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793D">
        <w:rPr>
          <w:rFonts w:ascii="Times New Roman" w:hAnsi="Times New Roman" w:cs="Times New Roman"/>
          <w:sz w:val="24"/>
          <w:szCs w:val="24"/>
        </w:rPr>
        <w:t>Терапевтический эффект игры с песком впервые был замечен швейцарским психологом и философом Карлом Густавом Юнгом. Казалось бы, всё очень просто – ребенок строит что-то из песка, без сожаления разрушает созданные им самим творения, и снова строит</w:t>
      </w:r>
      <w:proofErr w:type="gramStart"/>
      <w:r w:rsidRPr="0064793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64793D">
        <w:rPr>
          <w:rFonts w:ascii="Times New Roman" w:hAnsi="Times New Roman" w:cs="Times New Roman"/>
          <w:sz w:val="24"/>
          <w:szCs w:val="24"/>
        </w:rPr>
        <w:t xml:space="preserve">о именно это простое действие хранит уникальную тайну - нет ничего такого, что было бы непоправимо разрушено — на смену старому всегда приходит новое. Многократно проживая эту тайну, малыш достигает состояния равновесия, уходят тревога и страх. Еще одно важнейшее психотерапевтическое свойство песка - возможность изменения сюжета, событий, взаимоотношений. Поскольку игра происходит в контексте сказочного мира, ребенку предоставляется возможность изменения дискомфортной для него ситуации. Он учится самостоятельно преодолевать трудности.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793D">
        <w:rPr>
          <w:rFonts w:ascii="Times New Roman" w:hAnsi="Times New Roman" w:cs="Times New Roman"/>
          <w:sz w:val="24"/>
          <w:szCs w:val="24"/>
        </w:rPr>
        <w:t xml:space="preserve">Наблюдения психологов показывают, что именно первые совместные игры детей в песочнице могут наглядно показать родителям особенности поведения и развития их детей. Родители видят, что ребенок становится излишне агрессивным или робким в общении со сверстниками - это может стать поводом для размышлений о системе воспитания. </w:t>
      </w:r>
    </w:p>
    <w:p w:rsidR="0064793D" w:rsidRPr="0064793D" w:rsidRDefault="0064793D" w:rsidP="00647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3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Примеры некоторых упражнений.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 xml:space="preserve">-  «Чувствительные ладошки» (Т. Д. </w:t>
      </w:r>
      <w:proofErr w:type="spellStart"/>
      <w:r w:rsidRPr="0064793D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6479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4793D">
        <w:rPr>
          <w:rFonts w:ascii="Times New Roman" w:hAnsi="Times New Roman" w:cs="Times New Roman"/>
          <w:sz w:val="24"/>
          <w:szCs w:val="24"/>
        </w:rPr>
        <w:t>Евстигнеевна</w:t>
      </w:r>
      <w:proofErr w:type="spellEnd"/>
      <w:r w:rsidRPr="0064793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 xml:space="preserve">- Положите ладоши на песок, закройте глазки, почувствуйте, какой он.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 xml:space="preserve">- Откройте глазки, расскажите, что вы чувствовали (ответы детей).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 xml:space="preserve">- Сделайте то же самое, повернув ладошки другой стороной. Расскажите о своих ощущениях.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 xml:space="preserve">-  Скользить по поверхности песка как змейка или как машина.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 xml:space="preserve">- Пройтись ладошками, как слон, как маленький слонёнок, как быстрый зайчик.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 xml:space="preserve">- Оставить отпечатки ладошек, кулачков, ребер ладоней.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>-  Создать узоры и рисунки - солнышко, бабочка, буква</w:t>
      </w:r>
      <w:proofErr w:type="gramStart"/>
      <w:r w:rsidRPr="006479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4793D">
        <w:rPr>
          <w:rFonts w:ascii="Times New Roman" w:hAnsi="Times New Roman" w:cs="Times New Roman"/>
          <w:sz w:val="24"/>
          <w:szCs w:val="24"/>
        </w:rPr>
        <w:t xml:space="preserve"> или целое слово.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 xml:space="preserve">-  «Пройтись» каждым пальчиком правой и левой руки поочередно.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 xml:space="preserve">- Просеять песок сквозь пальцы или щепоткой высеять дорожку из контрастного по фактуре песка.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 xml:space="preserve">- Разложить на песке в особой логической очерёдности разные по структуре и размеру камни и природные материалы.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 xml:space="preserve">-  Провести фигурку по песочным дорожкам-лабиринтам.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 xml:space="preserve">-  Посчитать камешки и решить на песке математическую задачку.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 xml:space="preserve">-  Выложить фишками геометрическую фигуру.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 xml:space="preserve">-  Просеять песок через сито, нарисовать узор кисточкой или палочкой, просеять песок через систему воронок и т. д.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lastRenderedPageBreak/>
        <w:t xml:space="preserve">-  Песочницу можно использовать для нахождения животных, предметов, определенной буквы, изготовленной из пластмассы и закопанной среди прочих в песке (вариация игры "Волшебный мешочек").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 xml:space="preserve">-  Лепить буквы из песка, сгребая его ребрами ладоней.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>-  «Чей это след? » На влажном песке легко остаются следы от ладошки или ступни</w:t>
      </w:r>
      <w:proofErr w:type="gramStart"/>
      <w:r w:rsidRPr="00647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9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4793D">
        <w:rPr>
          <w:rFonts w:ascii="Times New Roman" w:hAnsi="Times New Roman" w:cs="Times New Roman"/>
          <w:sz w:val="24"/>
          <w:szCs w:val="24"/>
        </w:rPr>
        <w:t xml:space="preserve">т обуви или колёс игрушечной машинки. Пусть малыш, попробует отгадать, </w:t>
      </w:r>
      <w:proofErr w:type="gramStart"/>
      <w:r w:rsidRPr="0064793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64793D">
        <w:rPr>
          <w:rFonts w:ascii="Times New Roman" w:hAnsi="Times New Roman" w:cs="Times New Roman"/>
          <w:sz w:val="24"/>
          <w:szCs w:val="24"/>
        </w:rPr>
        <w:t xml:space="preserve"> чей отпечаток?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 xml:space="preserve">-  Песочная аппликация.  Клеем нанесите на картон рисунок и посыпьте песком. Стряхните лишнее, и у вас получится замечательная картина. Песок можно покрасить красками и высушить.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  <w:r w:rsidRPr="0064793D">
        <w:rPr>
          <w:rFonts w:ascii="Times New Roman" w:hAnsi="Times New Roman" w:cs="Times New Roman"/>
          <w:sz w:val="24"/>
          <w:szCs w:val="24"/>
        </w:rPr>
        <w:t xml:space="preserve">-  «Археология». Закопайте игрушку (ребёнок не знает, какую). В ходе раскопок, по открывающимся частям ребёнок должен догадаться, что спрятано. Закопайте 2 – 3 предмета. Пусть малыш раскопает один из них и на ощупь попробует определить, что это. </w:t>
      </w:r>
    </w:p>
    <w:p w:rsidR="0064793D" w:rsidRPr="0064793D" w:rsidRDefault="00B92F26" w:rsidP="0064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793D" w:rsidRPr="0064793D">
        <w:rPr>
          <w:rFonts w:ascii="Times New Roman" w:hAnsi="Times New Roman" w:cs="Times New Roman"/>
          <w:sz w:val="24"/>
          <w:szCs w:val="24"/>
        </w:rPr>
        <w:t xml:space="preserve">  «Дорожки из песка». Покажите ребёнку</w:t>
      </w:r>
      <w:proofErr w:type="gramStart"/>
      <w:r w:rsidR="0064793D" w:rsidRPr="00647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793D" w:rsidRPr="00647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793D" w:rsidRPr="006479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4793D" w:rsidRPr="0064793D">
        <w:rPr>
          <w:rFonts w:ascii="Times New Roman" w:hAnsi="Times New Roman" w:cs="Times New Roman"/>
          <w:sz w:val="24"/>
          <w:szCs w:val="24"/>
        </w:rPr>
        <w:t xml:space="preserve">ак набрать в горсть сухой песок и медленно высыпать его, создавая различные формы, например дорожки (к домику зайчика или медвежонка). </w:t>
      </w:r>
    </w:p>
    <w:p w:rsidR="0064793D" w:rsidRPr="0064793D" w:rsidRDefault="00B92F26" w:rsidP="00647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793D" w:rsidRPr="0064793D">
        <w:rPr>
          <w:rFonts w:ascii="Times New Roman" w:hAnsi="Times New Roman" w:cs="Times New Roman"/>
          <w:sz w:val="24"/>
          <w:szCs w:val="24"/>
        </w:rPr>
        <w:t xml:space="preserve">  Закапывать и откапывать можно буквы,  цифры, геометрические фигуры – так ребёнку будет проще их запомнить. </w:t>
      </w:r>
    </w:p>
    <w:p w:rsidR="0064793D" w:rsidRPr="0064793D" w:rsidRDefault="0064793D" w:rsidP="0064793D">
      <w:pPr>
        <w:rPr>
          <w:rFonts w:ascii="Times New Roman" w:hAnsi="Times New Roman" w:cs="Times New Roman"/>
          <w:sz w:val="24"/>
          <w:szCs w:val="24"/>
        </w:rPr>
      </w:pPr>
    </w:p>
    <w:p w:rsidR="009A5897" w:rsidRPr="0064793D" w:rsidRDefault="009A5897">
      <w:pPr>
        <w:rPr>
          <w:rFonts w:ascii="Times New Roman" w:hAnsi="Times New Roman" w:cs="Times New Roman"/>
          <w:sz w:val="24"/>
          <w:szCs w:val="24"/>
        </w:rPr>
      </w:pPr>
    </w:p>
    <w:sectPr w:rsidR="009A5897" w:rsidRPr="0064793D" w:rsidSect="009A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93D"/>
    <w:rsid w:val="00467B19"/>
    <w:rsid w:val="0064793D"/>
    <w:rsid w:val="008071A5"/>
    <w:rsid w:val="009A5897"/>
    <w:rsid w:val="00B92F26"/>
    <w:rsid w:val="00BC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2013-03-10T15:55:00Z</dcterms:created>
  <dcterms:modified xsi:type="dcterms:W3CDTF">2013-03-10T16:06:00Z</dcterms:modified>
</cp:coreProperties>
</file>