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65" w:rsidRPr="00C77F82" w:rsidRDefault="00D66665" w:rsidP="00D66665">
      <w:pPr>
        <w:spacing w:before="100" w:beforeAutospacing="1"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7F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такое ЗПР?</w:t>
      </w:r>
    </w:p>
    <w:p w:rsidR="00D66665" w:rsidRPr="00C77F82" w:rsidRDefault="00D66665" w:rsidP="00D66665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три зловещие буквы есть не что иное, как </w:t>
      </w:r>
      <w:r w:rsidRPr="00C77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задержка психического развития</w:t>
      </w:r>
      <w:r w:rsidRPr="00C77F8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Звучит не слишком приятно, правда? К сожалению, сегодня в медицинской карте ребенка нередко можно встретить такой диагноз.</w:t>
      </w:r>
    </w:p>
    <w:p w:rsidR="00D66665" w:rsidRPr="00C77F82" w:rsidRDefault="00D66665" w:rsidP="00D666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помните, что задержка психического развития – это всего лишь задержка. Стоя в пробке на шоссе, Вы точно знаете, что скоро поедете дальше. ЗПР поддается коррекции и исправлению практически полностью. ЗПР – это не умственная отсталость. </w:t>
      </w:r>
    </w:p>
    <w:p w:rsidR="00D66665" w:rsidRPr="00BF32DC" w:rsidRDefault="00D66665" w:rsidP="00D666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же отличаются эти два диагноза?</w:t>
      </w:r>
    </w:p>
    <w:p w:rsidR="00D66665" w:rsidRPr="00C77F82" w:rsidRDefault="00D66665" w:rsidP="00D66665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Умственная отсталость (УО) не исчезает бесследно, ребенка можно лишь очень хорошо адаптировать к жизни и труду. Возможности такого малыша имеют свой «потолок». Например, даже в 15 лет подросток с УО не поймет переносный смысл фразы «Под лежачий камень и вода не течет». </w:t>
      </w:r>
      <w:r w:rsidRPr="00C77F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его м</w:t>
      </w: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ышление никогда не сформируется до нормального уровня. </w:t>
      </w:r>
    </w:p>
    <w:p w:rsidR="00D66665" w:rsidRPr="00BF32DC" w:rsidRDefault="00D66665" w:rsidP="00D66665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C77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 полностью компенсируют свой недостаток в процессе специального обучения. Вырастают в обыкновенных людей, которые в состоянии овладеть любой профессией и успешно трудиться.</w:t>
      </w:r>
    </w:p>
    <w:p w:rsidR="00D66665" w:rsidRPr="00C77F82" w:rsidRDefault="00D66665" w:rsidP="00D66665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Мозг малыша с УО пострадал глобально, то есть задетыми оказались все высшие психические функции: память, внимание, мышление, воображение, эмоционально-личностная сфера. </w:t>
      </w:r>
    </w:p>
    <w:p w:rsidR="00D66665" w:rsidRPr="00BF32DC" w:rsidRDefault="00D66665" w:rsidP="00D66665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 ЗПР лишь частичное поражение тех или иных структур мозга и не настолько глубокое.</w:t>
      </w:r>
    </w:p>
    <w:p w:rsidR="00D66665" w:rsidRPr="00BF32DC" w:rsidRDefault="00D66665" w:rsidP="00D66665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Уровень обучаемости ребят с УО и ЗПР абсолютно разный. Если вовремя начать заниматься с ребенком с ЗПР, он может достигнуть уровня развития нормального малыша его возраста. При УО это невозможно.</w:t>
      </w:r>
    </w:p>
    <w:p w:rsidR="00D66665" w:rsidRPr="00C77F82" w:rsidRDefault="00D66665" w:rsidP="00D666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F82">
        <w:rPr>
          <w:rFonts w:ascii="Times New Roman" w:hAnsi="Times New Roman" w:cs="Times New Roman"/>
          <w:b/>
          <w:sz w:val="28"/>
          <w:szCs w:val="28"/>
        </w:rPr>
        <w:t>Причины возникновения ЗПР.</w:t>
      </w:r>
    </w:p>
    <w:p w:rsidR="00D66665" w:rsidRPr="00BF32DC" w:rsidRDefault="00D66665" w:rsidP="00D666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точно сказать о причинах возникновения ЗПР. К ним относятся абсолютно все «вредности» внутриутробного развития: болезни и стрессы беременной мамы, травмы плода, курение, алкоголизм, причем не только мамы, но и папы. Неприятности в родах, конечно, тоже могут стать виновниками отставания в развитии крохи. Очень важны и первые месяцы его жизни: что его окружало, чем болел, вовремя ли начал сидеть, вставать, ходить. Отдельная причина и даже плодородная почва для любых задержек развития – это неблагоприятное окружение в семье: родители-алкоголики, физические наказания, вербальная грубость взрослых (угрозы, окрики, мат), примитивность их желаний и устремлений, неправильное воспитание. Ничто не может расти и развиваться без любви. Детки – особенно.</w:t>
      </w:r>
    </w:p>
    <w:p w:rsidR="00D66665" w:rsidRDefault="00D66665" w:rsidP="00D666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6665" w:rsidRDefault="00D66665" w:rsidP="00D666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6665" w:rsidRDefault="00D66665" w:rsidP="00D66665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6665" w:rsidRDefault="00D66665" w:rsidP="00D66665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6665" w:rsidRDefault="00D66665" w:rsidP="00D66665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6665" w:rsidRPr="00D66665" w:rsidRDefault="00D66665" w:rsidP="00D6666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66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Слайд ЗПР легкой формы.</w:t>
      </w:r>
    </w:p>
    <w:p w:rsidR="00D66665" w:rsidRPr="00D66665" w:rsidRDefault="00D66665" w:rsidP="00D666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игровой деятельности, недостаточная самостоятельность, наивность,  высокая внушаемость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незрелость эмоциональной сферы.</w:t>
      </w:r>
    </w:p>
    <w:p w:rsidR="00D66665" w:rsidRPr="00D66665" w:rsidRDefault="00D66665" w:rsidP="00D6666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66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 ЗПР как результат неправильного воспитания</w:t>
      </w:r>
    </w:p>
    <w:p w:rsidR="00D66665" w:rsidRPr="00D66665" w:rsidRDefault="00D66665" w:rsidP="00D666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не смотря на такие трудные случаи, все-таки, самой тупиковой, на взгляд дефектологов, остается ситуация, когда ЗПР спровоцирована у здорового малыша социальным окружением. Вообще, низкий </w:t>
      </w:r>
      <w:proofErr w:type="spellStart"/>
      <w:proofErr w:type="gramStart"/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-культурный</w:t>
      </w:r>
      <w:proofErr w:type="gramEnd"/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родителей повысить нельзя никакими способами. Опыт показывает, что устоявшиеся традиции воспитания в таких семьях настолько сильны, что не поддаются изменению ни беседами, ни рекомендациями, ни предупреждениями. Как правило, мама вообще плохо понимает, что ее ребенок отстает от сверстников, а если понимает, то ничего не делает. Очень обидно, когда ЗПР </w:t>
      </w:r>
      <w:proofErr w:type="gramStart"/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приобретенная</w:t>
      </w:r>
      <w:proofErr w:type="gramEnd"/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малыш просто «отупел» от невнимания к себе, грубого обращения, отсутствия новых впечатлений</w:t>
      </w:r>
    </w:p>
    <w:p w:rsidR="00D66665" w:rsidRPr="00BF32DC" w:rsidRDefault="00D66665" w:rsidP="00D66665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7F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ЗПР как результат ММД</w:t>
      </w:r>
    </w:p>
    <w:p w:rsidR="00D66665" w:rsidRPr="00C77F82" w:rsidRDefault="00D66665" w:rsidP="00D666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Задержка психического развития бывает разной. </w:t>
      </w:r>
      <w:proofErr w:type="gramStart"/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неприятная и труднопреодолимая вызвана органическими поражениями мозга. Клеточки мозга в этом случае (например, если малыш внутриутробно переболел вместе с мамой инфекционной болезнью), как будто «засыпают». Часть из них можно «разбудить» и заставить работать, а некоторые – нет. А ведь можно обратиться за помощью к соседним, зрелым клеткам, и помочь организму скомпенсировать дефект, если сам он не справляется. Именно по такому принципу работают дефектологи. В случае с ЗПР органического происхождения потребуется и медикаментозное вмешательство и слаженная работа многих специалистов на протяжении многих лет. </w:t>
      </w:r>
    </w:p>
    <w:p w:rsidR="00D66665" w:rsidRPr="00C77F82" w:rsidRDefault="00D66665" w:rsidP="00D6666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7F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ЗПР </w:t>
      </w:r>
      <w:proofErr w:type="gramStart"/>
      <w:r w:rsidRPr="00C77F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обусловленные</w:t>
      </w:r>
      <w:proofErr w:type="gramEnd"/>
      <w:r w:rsidRPr="00C77F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длит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ельной болезнью.</w:t>
      </w:r>
    </w:p>
    <w:p w:rsidR="00D66665" w:rsidRPr="00C77F82" w:rsidRDefault="00D66665" w:rsidP="00D666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выделяют ЗПР у деток, ослабленных бесконечными болезнями. Как развиваться мозгу, если организм регулярно сотрясают тяжелейшие инфекции? Здесь уже на первый план для организма выходит спасение самого себя, и все жизненные силы уходят на это. Такой малыш и выглядит бледненьким, худеньким, вялым, будто витающим в облаках. Развитие задерживается еще и потому, что маме просто не до занятий: постоянные больницы, лекарства, врачи и много-много страха. Безусловно, такой семье нужна помощь хорошего психотерапевта или психолога, а обучение ребеночка нужно налаживать в условиях и больницы, и санатория. Лишние лекарства для преодоления ЗПР здесь ни к чему: бедный малыш и так их переел. </w:t>
      </w:r>
    </w:p>
    <w:p w:rsidR="00D66665" w:rsidRPr="00825BD6" w:rsidRDefault="00D66665" w:rsidP="00D6666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повреждение нервной системы</w:t>
      </w:r>
    </w:p>
    <w:p w:rsidR="00D66665" w:rsidRDefault="00D66665" w:rsidP="00D666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наиболее часто встречаемая форма. </w:t>
      </w:r>
    </w:p>
    <w:p w:rsidR="00D66665" w:rsidRPr="00C77F82" w:rsidRDefault="00D66665" w:rsidP="00D666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развития: патология беременности и родов, травмы нервной системы в первые годы жизни. У ребенка наблюдаются такие признаки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эмоциональная незрелость, незрелость познавательной деятельности. Идет явное преобладание игровых интересов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учебными, но и в игре наблюдается однообразие, отсутствие творчества и воображения. </w:t>
      </w:r>
    </w:p>
    <w:p w:rsidR="00D66665" w:rsidRPr="00C77F82" w:rsidRDefault="00D66665" w:rsidP="00D666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665" w:rsidRPr="00BF32DC" w:rsidRDefault="00D66665" w:rsidP="00D666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Если ЗПР есть</w:t>
      </w:r>
    </w:p>
    <w:p w:rsidR="00D66665" w:rsidRPr="00BF32DC" w:rsidRDefault="00D66665" w:rsidP="00D666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не стоит стесняться этого диагноза, ведь эта проблема хорошо поддается коррекции. Например, у хорошего дефектолога из 10 детей в группе к школе у восьмерых снимают этот диагноз. Итак, что делать, если задержка психического развития не вызывает сомнений, и все обследования пройдены. Родители такого малыша имеют право на зачисление в группу для детей с ЗПР, которые обычно комплектуются в обычных садиках. В целом, в задачи специалистов входит развитие мышления, памяти, внимания деток до максимально возможного уровня, обучение сюжетно-ролевой игре, общению, правильной речи. Разумеется, ребят обучают грамоте и азам математики. Как ни странно, но с ребятами с ЗПР очень интересно заниматься и маме, и специалисту. Приятно видеть результаты своих трудов, а они видны практически сразу </w:t>
      </w:r>
    </w:p>
    <w:p w:rsidR="00D66665" w:rsidRPr="00BF32DC" w:rsidRDefault="00D66665" w:rsidP="00D666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Золотые правила дефектологии</w:t>
      </w:r>
    </w:p>
    <w:p w:rsidR="00D66665" w:rsidRPr="00BF32DC" w:rsidRDefault="00D66665" w:rsidP="00D66665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Чем раньше начата коррекционная работа, тем лучше будет результат.</w:t>
      </w:r>
    </w:p>
    <w:p w:rsidR="00D66665" w:rsidRPr="00BF32DC" w:rsidRDefault="00D66665" w:rsidP="00D66665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видеть не только слабые стороны малыша с ЗПР, но и сильные, сохранные стороны всей его личности. Такие стороны ВСЕГДА есть.</w:t>
      </w:r>
    </w:p>
    <w:p w:rsidR="00D66665" w:rsidRPr="00BF32DC" w:rsidRDefault="00D66665" w:rsidP="00D66665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Подходить к решению проблемы нужно комплексно, то есть привлекать к обучению и лечению разных специалистов.</w:t>
      </w:r>
    </w:p>
    <w:p w:rsidR="00D66665" w:rsidRPr="00BF32DC" w:rsidRDefault="00D66665" w:rsidP="00D66665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Уважительное, доброе отношение к особым детям. Чувства ребенка, вызванные насмешками или осуждением окружающих, не менее сильные и глубокие, чем у остальных ребят. </w:t>
      </w:r>
    </w:p>
    <w:p w:rsidR="00D66665" w:rsidRPr="00BF32DC" w:rsidRDefault="00D66665" w:rsidP="00D666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665" w:rsidRPr="00BF32DC" w:rsidRDefault="00D66665" w:rsidP="00D666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для родителей малыша с ЗПР – никогда не опускать руки</w:t>
      </w:r>
      <w:r w:rsidRPr="00C77F8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6665" w:rsidRPr="00C77F82" w:rsidRDefault="00D66665" w:rsidP="00D66665">
      <w:pPr>
        <w:rPr>
          <w:rFonts w:ascii="Times New Roman" w:hAnsi="Times New Roman" w:cs="Times New Roman"/>
          <w:sz w:val="28"/>
          <w:szCs w:val="28"/>
        </w:rPr>
      </w:pPr>
    </w:p>
    <w:p w:rsidR="00DB4791" w:rsidRPr="004C6022" w:rsidRDefault="00DB4791" w:rsidP="00DB479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6022">
        <w:rPr>
          <w:rFonts w:ascii="Times New Roman" w:hAnsi="Times New Roman" w:cs="Times New Roman"/>
          <w:i/>
          <w:sz w:val="24"/>
          <w:szCs w:val="24"/>
        </w:rPr>
        <w:t>Статью подготовила: педагог-психолог Службы по работе с замещающими семьями Грачева В.А.</w:t>
      </w:r>
    </w:p>
    <w:p w:rsidR="00D66665" w:rsidRPr="00C77F82" w:rsidRDefault="00D66665" w:rsidP="00D666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5701" w:rsidRDefault="00015701"/>
    <w:sectPr w:rsidR="00015701" w:rsidSect="00D66665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47"/>
    <w:rsid w:val="00015701"/>
    <w:rsid w:val="00A40747"/>
    <w:rsid w:val="00D66665"/>
    <w:rsid w:val="00D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дом 2</dc:creator>
  <cp:keywords/>
  <dc:description/>
  <cp:lastModifiedBy>Детский дом 2</cp:lastModifiedBy>
  <cp:revision>3</cp:revision>
  <dcterms:created xsi:type="dcterms:W3CDTF">2012-10-19T06:04:00Z</dcterms:created>
  <dcterms:modified xsi:type="dcterms:W3CDTF">2012-10-25T06:09:00Z</dcterms:modified>
</cp:coreProperties>
</file>