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30" w:rsidRPr="00EF5B1C" w:rsidRDefault="00562430" w:rsidP="00562430">
      <w:pPr>
        <w:jc w:val="center"/>
        <w:rPr>
          <w:b/>
          <w:sz w:val="24"/>
        </w:rPr>
      </w:pPr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</w:r>
      <w:r w:rsidRPr="00A06590">
        <w:rPr>
          <w:b/>
          <w:sz w:val="24"/>
          <w:u w:val="single"/>
        </w:rPr>
        <w:t>Виды придаточных предложений</w:t>
      </w:r>
    </w:p>
    <w:p w:rsidR="00562430" w:rsidRPr="00EF5B1C" w:rsidRDefault="00562430" w:rsidP="00562430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(Тема урока)</w:t>
      </w:r>
    </w:p>
    <w:p w:rsidR="00562430" w:rsidRDefault="00562430" w:rsidP="00562430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562430" w:rsidRPr="00CD614F" w:rsidTr="008516C5">
        <w:tc>
          <w:tcPr>
            <w:tcW w:w="1008" w:type="dxa"/>
            <w:shd w:val="clear" w:color="auto" w:fill="auto"/>
          </w:tcPr>
          <w:p w:rsidR="00562430" w:rsidRPr="00CD614F" w:rsidRDefault="00562430" w:rsidP="0056243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2430" w:rsidRPr="00CD614F" w:rsidRDefault="00562430" w:rsidP="008516C5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562430" w:rsidRPr="00A2648B" w:rsidRDefault="00562430" w:rsidP="008516C5">
            <w:pPr>
              <w:pStyle w:val="a4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648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Тарасова Ольга Геннадьевна </w:t>
            </w:r>
          </w:p>
          <w:p w:rsidR="00562430" w:rsidRPr="00A2648B" w:rsidRDefault="00562430" w:rsidP="008516C5">
            <w:pPr>
              <w:jc w:val="both"/>
              <w:rPr>
                <w:b/>
                <w:i/>
                <w:color w:val="000000" w:themeColor="text1"/>
                <w:sz w:val="24"/>
              </w:rPr>
            </w:pPr>
          </w:p>
        </w:tc>
      </w:tr>
      <w:tr w:rsidR="00562430" w:rsidRPr="00CD614F" w:rsidTr="008516C5">
        <w:tc>
          <w:tcPr>
            <w:tcW w:w="1008" w:type="dxa"/>
            <w:shd w:val="clear" w:color="auto" w:fill="auto"/>
          </w:tcPr>
          <w:p w:rsidR="00562430" w:rsidRPr="00CD614F" w:rsidRDefault="00562430" w:rsidP="0056243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2430" w:rsidRPr="00CD614F" w:rsidRDefault="00562430" w:rsidP="008516C5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562430" w:rsidRPr="00F30B92" w:rsidRDefault="00562430" w:rsidP="008516C5">
            <w:pPr>
              <w:pStyle w:val="a4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СОШ № 3 МО город Горячий Ключ Краснодарского края</w:t>
            </w:r>
          </w:p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</w:p>
        </w:tc>
      </w:tr>
      <w:tr w:rsidR="00562430" w:rsidRPr="00CD614F" w:rsidTr="008516C5">
        <w:tc>
          <w:tcPr>
            <w:tcW w:w="1008" w:type="dxa"/>
            <w:shd w:val="clear" w:color="auto" w:fill="auto"/>
          </w:tcPr>
          <w:p w:rsidR="00562430" w:rsidRPr="00CD614F" w:rsidRDefault="00562430" w:rsidP="0056243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2430" w:rsidRPr="00CD614F" w:rsidRDefault="00562430" w:rsidP="008516C5">
            <w:pPr>
              <w:ind w:left="180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043" w:type="dxa"/>
            <w:shd w:val="clear" w:color="auto" w:fill="auto"/>
          </w:tcPr>
          <w:p w:rsidR="00562430" w:rsidRPr="00F30B92" w:rsidRDefault="00562430" w:rsidP="008516C5">
            <w:pPr>
              <w:pStyle w:val="a4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F30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62430" w:rsidRPr="00CD614F" w:rsidTr="008516C5">
        <w:tc>
          <w:tcPr>
            <w:tcW w:w="1008" w:type="dxa"/>
            <w:shd w:val="clear" w:color="auto" w:fill="auto"/>
          </w:tcPr>
          <w:p w:rsidR="00562430" w:rsidRPr="00CD614F" w:rsidRDefault="00562430" w:rsidP="0056243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2430" w:rsidRPr="00CD614F" w:rsidRDefault="00562430" w:rsidP="008516C5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F30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русский язык</w:t>
            </w:r>
          </w:p>
        </w:tc>
      </w:tr>
      <w:tr w:rsidR="00562430" w:rsidRPr="00CD614F" w:rsidTr="008516C5">
        <w:tc>
          <w:tcPr>
            <w:tcW w:w="1008" w:type="dxa"/>
            <w:shd w:val="clear" w:color="auto" w:fill="auto"/>
          </w:tcPr>
          <w:p w:rsidR="00562430" w:rsidRPr="00CD614F" w:rsidRDefault="00562430" w:rsidP="0056243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2430" w:rsidRPr="00CD614F" w:rsidRDefault="00562430" w:rsidP="008516C5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562430" w:rsidRPr="00F30B92" w:rsidRDefault="00562430" w:rsidP="008516C5">
            <w:pPr>
              <w:pStyle w:val="a4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F30B92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9</w:t>
            </w:r>
          </w:p>
        </w:tc>
      </w:tr>
      <w:tr w:rsidR="00562430" w:rsidRPr="00F30B92" w:rsidTr="008516C5">
        <w:tc>
          <w:tcPr>
            <w:tcW w:w="1008" w:type="dxa"/>
            <w:shd w:val="clear" w:color="auto" w:fill="auto"/>
          </w:tcPr>
          <w:p w:rsidR="00562430" w:rsidRPr="00F30B92" w:rsidRDefault="00562430" w:rsidP="0056243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2430" w:rsidRPr="00F30B92" w:rsidRDefault="00562430" w:rsidP="008516C5">
            <w:pPr>
              <w:ind w:left="180"/>
              <w:jc w:val="both"/>
              <w:rPr>
                <w:b/>
                <w:i/>
                <w:sz w:val="24"/>
              </w:rPr>
            </w:pPr>
            <w:r w:rsidRPr="00F30B92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562430" w:rsidRPr="00F30B92" w:rsidRDefault="00562430" w:rsidP="008516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Общая тема Сложноподчиненные         предложения.</w:t>
            </w:r>
          </w:p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30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Виды придаточных предложений, №16</w:t>
            </w:r>
          </w:p>
        </w:tc>
      </w:tr>
      <w:tr w:rsidR="00562430" w:rsidRPr="00F30B92" w:rsidTr="008516C5">
        <w:tc>
          <w:tcPr>
            <w:tcW w:w="1008" w:type="dxa"/>
            <w:shd w:val="clear" w:color="auto" w:fill="auto"/>
          </w:tcPr>
          <w:p w:rsidR="00562430" w:rsidRPr="00F30B92" w:rsidRDefault="00562430" w:rsidP="0056243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62430" w:rsidRPr="00F30B92" w:rsidRDefault="00562430" w:rsidP="008516C5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F30B92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562430" w:rsidRPr="00F30B92" w:rsidRDefault="00562430" w:rsidP="008516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30B92">
              <w:rPr>
                <w:sz w:val="24"/>
                <w:szCs w:val="24"/>
              </w:rPr>
              <w:t>Бархударов</w:t>
            </w:r>
            <w:proofErr w:type="spellEnd"/>
            <w:r w:rsidRPr="00F30B92">
              <w:rPr>
                <w:sz w:val="24"/>
                <w:szCs w:val="24"/>
              </w:rPr>
              <w:t xml:space="preserve"> С.Г, Крючков С.Е., Максимов Л.Ю.: Русский язык: учебник для 9 класса. - М.: Просвещение, 2010</w:t>
            </w:r>
          </w:p>
        </w:tc>
      </w:tr>
    </w:tbl>
    <w:p w:rsidR="00562430" w:rsidRPr="00F30B92" w:rsidRDefault="00562430" w:rsidP="00562430">
      <w:pPr>
        <w:spacing w:line="360" w:lineRule="auto"/>
        <w:ind w:left="540"/>
        <w:jc w:val="both"/>
        <w:rPr>
          <w:b/>
          <w:i/>
          <w:sz w:val="24"/>
          <w:szCs w:val="24"/>
        </w:rPr>
      </w:pPr>
    </w:p>
    <w:p w:rsidR="00562430" w:rsidRPr="00F30B92" w:rsidRDefault="00562430" w:rsidP="005624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F30B92">
        <w:rPr>
          <w:b/>
          <w:i/>
          <w:sz w:val="24"/>
        </w:rPr>
        <w:t xml:space="preserve">Цель  урока: </w:t>
      </w:r>
      <w:r w:rsidRPr="00F30B92">
        <w:rPr>
          <w:rFonts w:ascii="Times New Roman" w:eastAsia="Times New Roman" w:hAnsi="Times New Roman" w:cs="Times New Roman"/>
          <w:sz w:val="24"/>
          <w:szCs w:val="24"/>
        </w:rPr>
        <w:t>повтор</w:t>
      </w:r>
      <w:r w:rsidR="00C93EF6">
        <w:rPr>
          <w:rFonts w:ascii="Times New Roman" w:eastAsia="Times New Roman" w:hAnsi="Times New Roman" w:cs="Times New Roman"/>
          <w:sz w:val="24"/>
          <w:szCs w:val="24"/>
        </w:rPr>
        <w:t>ение и обобщение</w:t>
      </w:r>
      <w:r w:rsidRPr="00F30B92">
        <w:rPr>
          <w:rFonts w:ascii="Times New Roman" w:eastAsia="Times New Roman" w:hAnsi="Times New Roman" w:cs="Times New Roman"/>
          <w:sz w:val="24"/>
          <w:szCs w:val="24"/>
        </w:rPr>
        <w:t xml:space="preserve"> знания учащихся о видах п</w:t>
      </w:r>
      <w:r w:rsidR="00C93EF6">
        <w:rPr>
          <w:rFonts w:ascii="Times New Roman" w:eastAsia="Times New Roman" w:hAnsi="Times New Roman" w:cs="Times New Roman"/>
          <w:sz w:val="24"/>
          <w:szCs w:val="24"/>
        </w:rPr>
        <w:t xml:space="preserve">ридаточных предложений, развитие </w:t>
      </w:r>
      <w:r w:rsidRPr="00F30B92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аналитического мышления, нравственное воспитание.</w:t>
      </w:r>
    </w:p>
    <w:p w:rsidR="00562430" w:rsidRPr="00F30B92" w:rsidRDefault="00562430" w:rsidP="00562430">
      <w:pPr>
        <w:spacing w:after="0" w:line="360" w:lineRule="auto"/>
        <w:ind w:left="540"/>
        <w:jc w:val="both"/>
        <w:rPr>
          <w:b/>
          <w:i/>
          <w:sz w:val="24"/>
        </w:rPr>
      </w:pPr>
      <w:r w:rsidRPr="00F30B92">
        <w:rPr>
          <w:b/>
          <w:i/>
          <w:sz w:val="24"/>
        </w:rPr>
        <w:t>9. Задачи:</w:t>
      </w:r>
    </w:p>
    <w:p w:rsidR="00562430" w:rsidRPr="00F30B92" w:rsidRDefault="00562430" w:rsidP="005624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proofErr w:type="gramStart"/>
      <w:r>
        <w:rPr>
          <w:b/>
          <w:i/>
          <w:sz w:val="24"/>
        </w:rPr>
        <w:t xml:space="preserve">- обучающие:      </w:t>
      </w:r>
      <w:r w:rsidRPr="00F30B92">
        <w:rPr>
          <w:rFonts w:ascii="Times New Roman" w:eastAsia="Times New Roman" w:hAnsi="Times New Roman" w:cs="Times New Roman"/>
          <w:color w:val="363636"/>
          <w:sz w:val="24"/>
          <w:szCs w:val="24"/>
        </w:rPr>
        <w:t>закрепить знания понятий «Сложноподчиненное предложение», «Строение сложноподчиненного предложения», «подчинительные союзы и союзные слова», «Виды придаточных предложений»; отработать умение видеть границы главного и придаточного предложения, определять виды придаточных предложений; закрепить навык решения пунктуационных задач в сложноподчиненном предложении; повторить характеры героев пьесы Д. Фонвизина «Недоросль» (с целью подготовки к ГИА по литературе);</w:t>
      </w:r>
      <w:proofErr w:type="gramEnd"/>
    </w:p>
    <w:p w:rsidR="00562430" w:rsidRDefault="00562430" w:rsidP="00562430">
      <w:pPr>
        <w:spacing w:after="0" w:line="360" w:lineRule="auto"/>
        <w:ind w:left="540"/>
        <w:jc w:val="both"/>
        <w:rPr>
          <w:b/>
          <w:i/>
          <w:sz w:val="24"/>
        </w:rPr>
      </w:pPr>
    </w:p>
    <w:p w:rsidR="00562430" w:rsidRPr="00F30B92" w:rsidRDefault="00562430" w:rsidP="00562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b/>
          <w:i/>
          <w:sz w:val="24"/>
        </w:rPr>
        <w:t xml:space="preserve">           -развивающие:</w:t>
      </w:r>
      <w:r w:rsidRPr="00C23D5D">
        <w:rPr>
          <w:rFonts w:ascii="Arial" w:eastAsia="Times New Roman" w:hAnsi="Arial" w:cs="Arial"/>
          <w:color w:val="363636"/>
          <w:sz w:val="24"/>
          <w:szCs w:val="24"/>
        </w:rPr>
        <w:t xml:space="preserve"> </w:t>
      </w:r>
      <w:r w:rsidRPr="00F30B92">
        <w:rPr>
          <w:rFonts w:ascii="Times New Roman" w:eastAsia="Times New Roman" w:hAnsi="Times New Roman" w:cs="Times New Roman"/>
          <w:color w:val="363636"/>
          <w:sz w:val="24"/>
          <w:szCs w:val="24"/>
        </w:rPr>
        <w:t>развивать связную речь учащихся, формировать умение строить монологическое высказывание; обогащать словарный  запас учащихся словами философско-этической категории; развивать умение наблюдать, делать выводы;</w:t>
      </w:r>
    </w:p>
    <w:p w:rsidR="00562430" w:rsidRPr="00F30B92" w:rsidRDefault="00562430" w:rsidP="0056243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 xml:space="preserve">           </w:t>
      </w:r>
      <w:r w:rsidRPr="00F30B92">
        <w:rPr>
          <w:rFonts w:ascii="Times New Roman" w:hAnsi="Times New Roman" w:cs="Times New Roman"/>
          <w:b/>
          <w:i/>
          <w:sz w:val="24"/>
        </w:rPr>
        <w:t xml:space="preserve">-воспитательные: </w:t>
      </w:r>
      <w:r w:rsidRPr="00F30B92">
        <w:rPr>
          <w:rFonts w:ascii="Times New Roman" w:eastAsia="Times New Roman" w:hAnsi="Times New Roman" w:cs="Times New Roman"/>
          <w:color w:val="363636"/>
          <w:sz w:val="24"/>
          <w:szCs w:val="24"/>
        </w:rPr>
        <w:t>формировать нравственные качества личности, мотивы социального поведения,   ценностные ориентиры</w:t>
      </w:r>
      <w:r w:rsidRPr="00F30B92">
        <w:rPr>
          <w:rFonts w:ascii="Times New Roman" w:hAnsi="Times New Roman" w:cs="Times New Roman"/>
          <w:b/>
          <w:i/>
          <w:sz w:val="24"/>
        </w:rPr>
        <w:t>:</w:t>
      </w:r>
    </w:p>
    <w:p w:rsidR="00562430" w:rsidRPr="00F30B92" w:rsidRDefault="00562430" w:rsidP="0056243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F30B92">
        <w:rPr>
          <w:rFonts w:ascii="Times New Roman" w:hAnsi="Times New Roman" w:cs="Times New Roman"/>
          <w:b/>
          <w:i/>
          <w:sz w:val="24"/>
        </w:rPr>
        <w:t xml:space="preserve">Тип урока           </w:t>
      </w:r>
      <w:r w:rsidRPr="00F30B92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 повторительно-обобщающий</w:t>
      </w:r>
    </w:p>
    <w:p w:rsidR="00562430" w:rsidRPr="00F30B92" w:rsidRDefault="00562430" w:rsidP="0056243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F30B92">
        <w:rPr>
          <w:rFonts w:ascii="Times New Roman" w:hAnsi="Times New Roman" w:cs="Times New Roman"/>
          <w:b/>
          <w:i/>
          <w:sz w:val="24"/>
        </w:rPr>
        <w:t xml:space="preserve">Формы работы учащихся: </w:t>
      </w:r>
      <w:r w:rsidRPr="00F30B92">
        <w:rPr>
          <w:rFonts w:ascii="Times New Roman" w:eastAsia="Times New Roman" w:hAnsi="Times New Roman" w:cs="Times New Roman"/>
          <w:color w:val="363636"/>
          <w:sz w:val="24"/>
          <w:szCs w:val="24"/>
        </w:rPr>
        <w:t>эвристическая беседа, составление связного текста, работа с компьютером,  составление схем</w:t>
      </w:r>
    </w:p>
    <w:p w:rsidR="00562430" w:rsidRPr="00F30B92" w:rsidRDefault="00562430" w:rsidP="0056243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0B92">
        <w:rPr>
          <w:rFonts w:ascii="Times New Roman" w:hAnsi="Times New Roman" w:cs="Times New Roman"/>
          <w:b/>
          <w:i/>
          <w:sz w:val="24"/>
        </w:rPr>
        <w:t xml:space="preserve">Необходимое техническое оборудование </w:t>
      </w:r>
      <w:r w:rsidRPr="00F30B92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компьютер учителя, компьютеры учащихся (компьютерный кабинет), </w:t>
      </w:r>
      <w:proofErr w:type="spellStart"/>
      <w:r w:rsidRPr="00F30B92">
        <w:rPr>
          <w:rFonts w:ascii="Times New Roman" w:eastAsia="Times New Roman" w:hAnsi="Times New Roman" w:cs="Times New Roman"/>
          <w:color w:val="363636"/>
          <w:sz w:val="24"/>
          <w:szCs w:val="24"/>
        </w:rPr>
        <w:t>мультимедийное</w:t>
      </w:r>
      <w:proofErr w:type="spellEnd"/>
      <w:r w:rsidRPr="00F30B92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оборудование, экран, </w:t>
      </w:r>
      <w:proofErr w:type="spellStart"/>
      <w:r w:rsidRPr="00F30B92">
        <w:rPr>
          <w:rFonts w:ascii="Times New Roman" w:eastAsia="Times New Roman" w:hAnsi="Times New Roman" w:cs="Times New Roman"/>
          <w:color w:val="363636"/>
          <w:sz w:val="24"/>
          <w:szCs w:val="24"/>
        </w:rPr>
        <w:t>мультимедийная</w:t>
      </w:r>
      <w:proofErr w:type="spellEnd"/>
      <w:r w:rsidRPr="00F30B92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презентация, карточки </w:t>
      </w:r>
    </w:p>
    <w:p w:rsidR="00562430" w:rsidRPr="00F30B92" w:rsidRDefault="00562430" w:rsidP="0056243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F30B92">
        <w:rPr>
          <w:rFonts w:ascii="Times New Roman" w:hAnsi="Times New Roman" w:cs="Times New Roman"/>
          <w:b/>
          <w:i/>
          <w:sz w:val="24"/>
        </w:rPr>
        <w:t>Структура и ход  урока</w:t>
      </w:r>
    </w:p>
    <w:p w:rsidR="00562430" w:rsidRDefault="00562430" w:rsidP="00562430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p w:rsidR="00562430" w:rsidRPr="00B22203" w:rsidRDefault="00562430" w:rsidP="00562430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3660"/>
        <w:gridCol w:w="1661"/>
        <w:gridCol w:w="1521"/>
        <w:gridCol w:w="1467"/>
        <w:gridCol w:w="554"/>
      </w:tblGrid>
      <w:tr w:rsidR="00562430" w:rsidRPr="00EB1A49" w:rsidTr="008516C5">
        <w:trPr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751384" w:rsidRDefault="00562430" w:rsidP="008516C5">
            <w:pPr>
              <w:jc w:val="center"/>
              <w:rPr>
                <w:sz w:val="24"/>
                <w:szCs w:val="24"/>
              </w:rPr>
            </w:pPr>
            <w:r w:rsidRPr="00751384">
              <w:rPr>
                <w:sz w:val="24"/>
                <w:szCs w:val="24"/>
              </w:rPr>
              <w:t>№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</w:rPr>
            </w:pPr>
            <w:r w:rsidRPr="00F30B92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</w:rPr>
            </w:pPr>
            <w:r w:rsidRPr="00F30B92">
              <w:rPr>
                <w:rFonts w:ascii="Times New Roman" w:hAnsi="Times New Roman" w:cs="Times New Roman"/>
              </w:rPr>
              <w:t xml:space="preserve">Название </w:t>
            </w:r>
            <w:proofErr w:type="gramStart"/>
            <w:r w:rsidRPr="00F30B92">
              <w:rPr>
                <w:rFonts w:ascii="Times New Roman" w:hAnsi="Times New Roman" w:cs="Times New Roman"/>
              </w:rPr>
              <w:t>используемых</w:t>
            </w:r>
            <w:proofErr w:type="gramEnd"/>
            <w:r w:rsidRPr="00F30B92">
              <w:rPr>
                <w:rFonts w:ascii="Times New Roman" w:hAnsi="Times New Roman" w:cs="Times New Roman"/>
              </w:rPr>
              <w:t xml:space="preserve"> ЭОР</w:t>
            </w:r>
          </w:p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0B92">
              <w:rPr>
                <w:rFonts w:ascii="Times New Roman" w:hAnsi="Times New Roman" w:cs="Times New Roman"/>
                <w:i/>
              </w:rPr>
              <w:t>(с указанием  порядкового номера из Таблицы 2)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</w:rPr>
            </w:pPr>
            <w:r w:rsidRPr="00F30B92"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</w:rPr>
            </w:pPr>
            <w:r w:rsidRPr="00F30B92">
              <w:rPr>
                <w:rFonts w:ascii="Times New Roman" w:hAnsi="Times New Roman" w:cs="Times New Roman"/>
                <w:i/>
              </w:rPr>
              <w:t>(с указанием действий с ЭОР, например, демонстрация)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</w:rPr>
            </w:pPr>
            <w:r w:rsidRPr="00F30B92"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</w:rPr>
            </w:pPr>
            <w:r w:rsidRPr="00F30B92">
              <w:rPr>
                <w:rFonts w:ascii="Times New Roman" w:hAnsi="Times New Roman" w:cs="Times New Roman"/>
              </w:rPr>
              <w:t>Время</w:t>
            </w:r>
          </w:p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0B92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30B92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F30B92">
              <w:rPr>
                <w:rFonts w:ascii="Times New Roman" w:hAnsi="Times New Roman" w:cs="Times New Roman"/>
                <w:i/>
              </w:rPr>
              <w:t xml:space="preserve"> мин.)</w:t>
            </w:r>
          </w:p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430" w:rsidRPr="003A5CFE" w:rsidTr="008516C5">
        <w:trPr>
          <w:trHeight w:val="102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3A5CFE" w:rsidRDefault="00562430" w:rsidP="008516C5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презентация, № 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Постановка цели, задач  урока, знакомство с планом урока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Формулирование личных целей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430" w:rsidRPr="003A5CFE" w:rsidTr="008516C5">
        <w:trPr>
          <w:trHeight w:val="102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3A5CFE" w:rsidRDefault="00562430" w:rsidP="008516C5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№7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Опрос по теме «Виды придаточных предложений»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Устные ответы учащихся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2430" w:rsidRPr="003A5CFE" w:rsidTr="008516C5">
        <w:trPr>
          <w:trHeight w:val="102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Default="00562430" w:rsidP="008516C5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 постановке знаков препинания в сложноподчиненном предложении,  определении видов придаточных предложений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«Виды придаточных предложений» </w:t>
            </w:r>
            <w:proofErr w:type="gramStart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 2, № 2, № 3,4</w:t>
            </w:r>
          </w:p>
          <w:p w:rsidR="00562430" w:rsidRPr="00F30B92" w:rsidRDefault="00562430" w:rsidP="0085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учащихся по работе с модулем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62430" w:rsidRPr="003A5CFE" w:rsidTr="008516C5">
        <w:trPr>
          <w:trHeight w:val="102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Default="00562430" w:rsidP="008516C5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Иллюстрация, № 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слайдов, организация работы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тематических подборок «Советы Стародума», «Советы </w:t>
            </w:r>
            <w:proofErr w:type="spellStart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Простаковой</w:t>
            </w:r>
            <w:proofErr w:type="spellEnd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»  предложений из комедии Д.И. Фонвизина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2430" w:rsidRPr="00EB1A49" w:rsidTr="008516C5">
        <w:trPr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EB1A49" w:rsidRDefault="00562430" w:rsidP="008516C5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учащимися индивидуально и коллективно различного рода устных и письменных заданий обобщающего и систематизирующего характера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№ 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Корректирует письменные  высказывания учащихся.</w:t>
            </w:r>
          </w:p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Демонстрирует текст на экране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Составляют сложноподчиненные предложения по заданным темам.</w:t>
            </w:r>
          </w:p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Определяют виды  придаточных предложений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2430" w:rsidRPr="00EB1A49" w:rsidTr="008516C5">
        <w:trPr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EB1A49" w:rsidRDefault="00562430" w:rsidP="008516C5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работ, корректировка (при необходимости)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Корректирует работы учащихся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Исправляют допущенные ошибки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2430" w:rsidRPr="00EB1A49" w:rsidTr="008516C5">
        <w:trPr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EB1A49" w:rsidRDefault="00562430" w:rsidP="008516C5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по материалу урока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Организует беседу обобщающего характера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Делают выводы, обобщения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430" w:rsidRPr="00EB1A49" w:rsidTr="008516C5">
        <w:trPr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EB1A49" w:rsidRDefault="00562430" w:rsidP="008516C5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Выставляет отметки, комментирует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430" w:rsidRPr="00EB1A49" w:rsidTr="008516C5">
        <w:trPr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EB1A49" w:rsidRDefault="00562430" w:rsidP="008516C5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дом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№ 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Объясняет дифференцированное задание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430" w:rsidRPr="00EB1A49" w:rsidTr="008516C5">
        <w:trPr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EB1A49" w:rsidRDefault="00562430" w:rsidP="008516C5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Оценка результатов урока. Рефлексия</w:t>
            </w:r>
          </w:p>
          <w:p w:rsidR="00562430" w:rsidRPr="00F30B92" w:rsidRDefault="00562430" w:rsidP="008516C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Анализируют деятельность свою и учителя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2430" w:rsidRPr="00751384" w:rsidRDefault="00562430" w:rsidP="00562430">
      <w:pPr>
        <w:spacing w:before="100" w:beforeAutospacing="1" w:after="100" w:afterAutospacing="1"/>
        <w:rPr>
          <w:sz w:val="36"/>
          <w:szCs w:val="36"/>
        </w:rPr>
      </w:pPr>
      <w:r>
        <w:rPr>
          <w:b/>
          <w:i/>
          <w:sz w:val="24"/>
        </w:rPr>
        <w:t xml:space="preserve">                                                             </w:t>
      </w:r>
      <w:r w:rsidRPr="00EF5B1C">
        <w:t>Приложение к плану-конспекту урока</w:t>
      </w:r>
    </w:p>
    <w:p w:rsidR="00562430" w:rsidRPr="00A2648B" w:rsidRDefault="00562430" w:rsidP="00562430">
      <w:pPr>
        <w:ind w:firstLine="709"/>
        <w:jc w:val="center"/>
        <w:rPr>
          <w:sz w:val="24"/>
          <w:u w:val="single"/>
        </w:rPr>
      </w:pPr>
      <w:r w:rsidRPr="00A2648B">
        <w:rPr>
          <w:sz w:val="24"/>
          <w:u w:val="single"/>
        </w:rPr>
        <w:t>Виды придаточных предложений</w:t>
      </w:r>
    </w:p>
    <w:p w:rsidR="00562430" w:rsidRPr="00A2648B" w:rsidRDefault="00562430" w:rsidP="00562430">
      <w:pPr>
        <w:jc w:val="center"/>
        <w:rPr>
          <w:sz w:val="24"/>
          <w:szCs w:val="24"/>
        </w:rPr>
      </w:pPr>
      <w:r w:rsidRPr="00A2648B">
        <w:rPr>
          <w:sz w:val="24"/>
          <w:szCs w:val="24"/>
        </w:rPr>
        <w:t>(Тема урока)</w:t>
      </w:r>
    </w:p>
    <w:p w:rsidR="00562430" w:rsidRPr="00F30B92" w:rsidRDefault="00562430" w:rsidP="00562430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562430" w:rsidRPr="00F30B92" w:rsidRDefault="00562430" w:rsidP="00562430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30B92">
        <w:rPr>
          <w:rFonts w:ascii="Times New Roman" w:hAnsi="Times New Roman" w:cs="Times New Roman"/>
          <w:b/>
          <w:i/>
          <w:sz w:val="24"/>
        </w:rPr>
        <w:t>Таблица 2.</w:t>
      </w:r>
    </w:p>
    <w:p w:rsidR="00562430" w:rsidRPr="00F30B92" w:rsidRDefault="00562430" w:rsidP="00562430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F30B92">
        <w:rPr>
          <w:rFonts w:ascii="Times New Roman" w:hAnsi="Times New Roman" w:cs="Times New Roman"/>
          <w:b/>
          <w:sz w:val="24"/>
        </w:rPr>
        <w:t xml:space="preserve">ПЕРЕЧЕНЬ </w:t>
      </w:r>
      <w:proofErr w:type="gramStart"/>
      <w:r w:rsidRPr="00F30B92">
        <w:rPr>
          <w:rFonts w:ascii="Times New Roman" w:hAnsi="Times New Roman" w:cs="Times New Roman"/>
          <w:b/>
          <w:sz w:val="24"/>
        </w:rPr>
        <w:t>ИСПОЛЬЗУЕМЫХ</w:t>
      </w:r>
      <w:proofErr w:type="gramEnd"/>
      <w:r w:rsidRPr="00F30B92">
        <w:rPr>
          <w:rFonts w:ascii="Times New Roman" w:hAnsi="Times New Roman" w:cs="Times New Roman"/>
          <w:b/>
          <w:sz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"/>
        <w:gridCol w:w="1827"/>
        <w:gridCol w:w="1820"/>
        <w:gridCol w:w="1601"/>
        <w:gridCol w:w="3904"/>
      </w:tblGrid>
      <w:tr w:rsidR="00562430" w:rsidRPr="00F30B92" w:rsidTr="008516C5">
        <w:trPr>
          <w:trHeight w:val="547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0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F30B92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562430" w:rsidRPr="00F30B92" w:rsidTr="008516C5">
        <w:trPr>
          <w:trHeight w:val="547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pStyle w:val="c6"/>
            </w:pPr>
            <w:r w:rsidRPr="00F30B92">
              <w:rPr>
                <w:rStyle w:val="c2"/>
              </w:rPr>
              <w:t>"Союзы и союзные слова в сложноподчиненных предложениях" Вариант 1</w:t>
            </w:r>
          </w:p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Электронное задание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30" w:rsidRPr="00F30B92" w:rsidRDefault="006402E7" w:rsidP="008516C5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562430" w:rsidRPr="00F30B92">
                <w:rPr>
                  <w:rStyle w:val="a3"/>
                  <w:rFonts w:ascii="Times New Roman" w:hAnsi="Times New Roman" w:cs="Times New Roman"/>
                </w:rPr>
                <w:t>http://school-collection.edu.ru/catalog/res/e747063a-9ac0-4b12-98f7-3c936437521f/?interface=teacher&amp;class=51&amp;subject=8</w:t>
              </w:r>
            </w:hyperlink>
          </w:p>
          <w:p w:rsidR="00562430" w:rsidRPr="00F30B92" w:rsidRDefault="00562430" w:rsidP="0085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430" w:rsidRPr="00F30B92" w:rsidTr="008516C5">
        <w:trPr>
          <w:trHeight w:val="331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«Виды придаточных предложений» П</w:t>
            </w:r>
            <w:proofErr w:type="gramStart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задание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http://www.fcior.edu.ru/search.page?phrase=</w:t>
            </w:r>
            <w:hyperlink r:id="rId6" w:history="1">
              <w:r w:rsidRPr="00F30B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виды</w:t>
              </w:r>
            </w:hyperlink>
            <w:r w:rsidRPr="00F30B9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hyperlink r:id="rId7" w:history="1">
              <w:r w:rsidRPr="00F30B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придаточных</w:t>
              </w:r>
            </w:hyperlink>
            <w:r w:rsidRPr="00F30B9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предложений </w:t>
            </w:r>
          </w:p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562430" w:rsidRPr="00F30B92" w:rsidRDefault="00562430" w:rsidP="00851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Cs w:val="28"/>
              </w:rPr>
            </w:pPr>
          </w:p>
        </w:tc>
      </w:tr>
      <w:tr w:rsidR="00562430" w:rsidRPr="00F30B92" w:rsidTr="008516C5">
        <w:trPr>
          <w:trHeight w:val="331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«Виды придаточных предложений»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учебный модуль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6402E7" w:rsidP="008516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62430" w:rsidRPr="00F30B92">
                <w:rPr>
                  <w:rStyle w:val="a3"/>
                  <w:rFonts w:ascii="Times New Roman" w:hAnsi="Times New Roman" w:cs="Times New Roman"/>
                </w:rPr>
                <w:t>http://www.fcior.edu.ru/card/4981/vidy-pridatochnyh-predlozheniy-p2.html</w:t>
              </w:r>
            </w:hyperlink>
          </w:p>
        </w:tc>
      </w:tr>
      <w:tr w:rsidR="00562430" w:rsidRPr="00F30B92" w:rsidTr="008516C5">
        <w:trPr>
          <w:trHeight w:val="331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Компьютерные тесты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Cs w:val="28"/>
              </w:rPr>
            </w:pPr>
            <w:r w:rsidRPr="00F30B92">
              <w:rPr>
                <w:rFonts w:ascii="Times New Roman" w:hAnsi="Times New Roman" w:cs="Times New Roman"/>
                <w:color w:val="0000FF"/>
                <w:szCs w:val="28"/>
              </w:rPr>
              <w:t>http://school-collection.edu.ru/catalog/res/0651a4df-31c9-40e8-9de4-68fd0c289cc0/view/</w:t>
            </w:r>
          </w:p>
          <w:p w:rsidR="00562430" w:rsidRPr="00F30B92" w:rsidRDefault="00562430" w:rsidP="00851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Cs w:val="28"/>
              </w:rPr>
            </w:pPr>
          </w:p>
        </w:tc>
      </w:tr>
      <w:tr w:rsidR="00562430" w:rsidRPr="00F30B92" w:rsidTr="008516C5">
        <w:trPr>
          <w:trHeight w:val="547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Портрет Д.И. Фонвизина, иллюстрации к комедии «Недоросль»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6402E7" w:rsidP="008516C5">
            <w:pPr>
              <w:rPr>
                <w:rFonts w:ascii="Times New Roman" w:hAnsi="Times New Roman" w:cs="Times New Roman"/>
              </w:rPr>
            </w:pPr>
            <w:hyperlink r:id="rId9" w:history="1"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562430" w:rsidRPr="00F30B92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files</w:t>
              </w:r>
              <w:r w:rsidR="00562430" w:rsidRPr="00F30B92">
                <w:rPr>
                  <w:rStyle w:val="a3"/>
                  <w:rFonts w:ascii="Times New Roman" w:hAnsi="Times New Roman" w:cs="Times New Roman"/>
                </w:rPr>
                <w:t>.</w:t>
              </w:r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school</w:t>
              </w:r>
              <w:r w:rsidR="00562430" w:rsidRPr="00F30B92">
                <w:rPr>
                  <w:rStyle w:val="a3"/>
                  <w:rFonts w:ascii="Times New Roman" w:hAnsi="Times New Roman" w:cs="Times New Roman"/>
                </w:rPr>
                <w:t>-</w:t>
              </w:r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collection</w:t>
              </w:r>
              <w:r w:rsidR="00562430" w:rsidRPr="00F30B9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62430" w:rsidRPr="00F30B9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562430" w:rsidRPr="00F30B92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dlrstore</w:t>
              </w:r>
              <w:proofErr w:type="spellEnd"/>
              <w:r w:rsidR="00562430" w:rsidRPr="00F30B92">
                <w:rPr>
                  <w:rStyle w:val="a3"/>
                  <w:rFonts w:ascii="Times New Roman" w:hAnsi="Times New Roman" w:cs="Times New Roman"/>
                </w:rPr>
                <w:t>/</w:t>
              </w:r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="00562430" w:rsidRPr="00F30B92">
                <w:rPr>
                  <w:rStyle w:val="a3"/>
                  <w:rFonts w:ascii="Times New Roman" w:hAnsi="Times New Roman" w:cs="Times New Roman"/>
                </w:rPr>
                <w:t>8</w:t>
              </w:r>
              <w:proofErr w:type="spellStart"/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eaf</w:t>
              </w:r>
              <w:proofErr w:type="spellEnd"/>
              <w:r w:rsidR="00562430" w:rsidRPr="00F30B92">
                <w:rPr>
                  <w:rStyle w:val="a3"/>
                  <w:rFonts w:ascii="Times New Roman" w:hAnsi="Times New Roman" w:cs="Times New Roman"/>
                </w:rPr>
                <w:t>852-1</w:t>
              </w:r>
              <w:proofErr w:type="spellStart"/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cf</w:t>
              </w:r>
              <w:proofErr w:type="spellEnd"/>
              <w:r w:rsidR="00562430" w:rsidRPr="00F30B92">
                <w:rPr>
                  <w:rStyle w:val="a3"/>
                  <w:rFonts w:ascii="Times New Roman" w:hAnsi="Times New Roman" w:cs="Times New Roman"/>
                </w:rPr>
                <w:t>5-443</w:t>
              </w:r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f</w:t>
              </w:r>
              <w:r w:rsidR="00562430" w:rsidRPr="00F30B92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bce</w:t>
              </w:r>
              <w:proofErr w:type="spellEnd"/>
              <w:r w:rsidR="00562430" w:rsidRPr="00F30B92">
                <w:rPr>
                  <w:rStyle w:val="a3"/>
                  <w:rFonts w:ascii="Times New Roman" w:hAnsi="Times New Roman" w:cs="Times New Roman"/>
                </w:rPr>
                <w:t>9-</w:t>
              </w:r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f</w:t>
              </w:r>
              <w:r w:rsidR="00562430" w:rsidRPr="00F30B92">
                <w:rPr>
                  <w:rStyle w:val="a3"/>
                  <w:rFonts w:ascii="Times New Roman" w:hAnsi="Times New Roman" w:cs="Times New Roman"/>
                </w:rPr>
                <w:t>9</w:t>
              </w:r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="00562430" w:rsidRPr="00F30B92">
                <w:rPr>
                  <w:rStyle w:val="a3"/>
                  <w:rFonts w:ascii="Times New Roman" w:hAnsi="Times New Roman" w:cs="Times New Roman"/>
                </w:rPr>
                <w:t>5704</w:t>
              </w:r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c</w:t>
              </w:r>
              <w:r w:rsidR="00562430" w:rsidRPr="00F30B92">
                <w:rPr>
                  <w:rStyle w:val="a3"/>
                  <w:rFonts w:ascii="Times New Roman" w:hAnsi="Times New Roman" w:cs="Times New Roman"/>
                </w:rPr>
                <w:t>6</w:t>
              </w:r>
              <w:proofErr w:type="spellStart"/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cd</w:t>
              </w:r>
              <w:proofErr w:type="spellEnd"/>
              <w:r w:rsidR="00562430" w:rsidRPr="00F30B92">
                <w:rPr>
                  <w:rStyle w:val="a3"/>
                  <w:rFonts w:ascii="Times New Roman" w:hAnsi="Times New Roman" w:cs="Times New Roman"/>
                </w:rPr>
                <w:t>9/%5</w:t>
              </w:r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BLI</w:t>
              </w:r>
              <w:r w:rsidR="00562430" w:rsidRPr="00F30B92">
                <w:rPr>
                  <w:rStyle w:val="a3"/>
                  <w:rFonts w:ascii="Times New Roman" w:hAnsi="Times New Roman" w:cs="Times New Roman"/>
                </w:rPr>
                <w:t>7</w:t>
              </w:r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RK</w:t>
              </w:r>
              <w:r w:rsidR="00562430" w:rsidRPr="00F30B92">
                <w:rPr>
                  <w:rStyle w:val="a3"/>
                  <w:rFonts w:ascii="Times New Roman" w:hAnsi="Times New Roman" w:cs="Times New Roman"/>
                </w:rPr>
                <w:t>_4-03%5</w:t>
              </w:r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562430" w:rsidRPr="00F30B92">
                <w:rPr>
                  <w:rStyle w:val="a3"/>
                  <w:rFonts w:ascii="Times New Roman" w:hAnsi="Times New Roman" w:cs="Times New Roman"/>
                </w:rPr>
                <w:t>_%5</w:t>
              </w:r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BIL</w:t>
              </w:r>
              <w:r w:rsidR="00562430" w:rsidRPr="00F30B92">
                <w:rPr>
                  <w:rStyle w:val="a3"/>
                  <w:rFonts w:ascii="Times New Roman" w:hAnsi="Times New Roman" w:cs="Times New Roman"/>
                </w:rPr>
                <w:t>_04%5</w:t>
              </w:r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562430" w:rsidRPr="00F30B9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562430" w:rsidRPr="00F30B92">
                <w:rPr>
                  <w:rStyle w:val="a3"/>
                  <w:rFonts w:ascii="Times New Roman" w:hAnsi="Times New Roman" w:cs="Times New Roman"/>
                  <w:lang w:val="en-US"/>
                </w:rPr>
                <w:t>htm</w:t>
              </w:r>
              <w:proofErr w:type="spellEnd"/>
            </w:hyperlink>
            <w:r w:rsidR="00562430" w:rsidRPr="00F30B92">
              <w:rPr>
                <w:rFonts w:ascii="Times New Roman" w:hAnsi="Times New Roman" w:cs="Times New Roman"/>
              </w:rPr>
              <w:t xml:space="preserve"> </w:t>
            </w:r>
          </w:p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</w:tr>
      <w:tr w:rsidR="00562430" w:rsidRPr="00F30B92" w:rsidTr="008516C5">
        <w:trPr>
          <w:trHeight w:val="547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 сложноподчиненном </w:t>
            </w:r>
            <w:proofErr w:type="gramStart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предложении. Вариант для печати и редактирования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6402E7" w:rsidP="008516C5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10" w:history="1">
              <w:r w:rsidR="00562430" w:rsidRPr="00F30B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http://school-collection.edu.ru/catalog/rubr/1a4667bb-ff92-4b57-983a-5030034a1b34/107724/?interface=themcol</w:t>
              </w:r>
            </w:hyperlink>
          </w:p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</w:tr>
      <w:tr w:rsidR="00562430" w:rsidRPr="00F30B92" w:rsidTr="008516C5">
        <w:trPr>
          <w:trHeight w:val="547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F30B9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0" w:rsidRPr="00F30B92" w:rsidRDefault="00562430" w:rsidP="008516C5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</w:tc>
      </w:tr>
    </w:tbl>
    <w:p w:rsidR="00562430" w:rsidRPr="00F30B92" w:rsidRDefault="00562430" w:rsidP="0056243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62430" w:rsidRPr="00F30B92" w:rsidRDefault="00562430" w:rsidP="005624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30B92">
        <w:rPr>
          <w:rFonts w:ascii="Times New Roman" w:hAnsi="Times New Roman" w:cs="Times New Roman"/>
          <w:sz w:val="24"/>
        </w:rPr>
        <w:t xml:space="preserve">Приложение 2 </w:t>
      </w:r>
    </w:p>
    <w:p w:rsidR="00562430" w:rsidRPr="00F30B92" w:rsidRDefault="00562430" w:rsidP="00562430">
      <w:pPr>
        <w:spacing w:line="360" w:lineRule="auto"/>
        <w:ind w:left="540"/>
        <w:jc w:val="both"/>
        <w:rPr>
          <w:rFonts w:ascii="Times New Roman" w:hAnsi="Times New Roman" w:cs="Times New Roman"/>
          <w:b/>
          <w:i/>
          <w:sz w:val="24"/>
        </w:rPr>
      </w:pPr>
      <w:r w:rsidRPr="00F30B92">
        <w:rPr>
          <w:rFonts w:ascii="Times New Roman" w:hAnsi="Times New Roman" w:cs="Times New Roman"/>
          <w:sz w:val="24"/>
        </w:rPr>
        <w:t xml:space="preserve">Методическая разработка </w:t>
      </w:r>
      <w:proofErr w:type="spellStart"/>
      <w:r w:rsidRPr="00F30B92">
        <w:rPr>
          <w:rFonts w:ascii="Times New Roman" w:hAnsi="Times New Roman" w:cs="Times New Roman"/>
          <w:sz w:val="24"/>
        </w:rPr>
        <w:t>повторительно</w:t>
      </w:r>
      <w:proofErr w:type="spellEnd"/>
      <w:r w:rsidRPr="00F30B9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30B92">
        <w:rPr>
          <w:rFonts w:ascii="Times New Roman" w:hAnsi="Times New Roman" w:cs="Times New Roman"/>
          <w:sz w:val="24"/>
        </w:rPr>
        <w:t>обощающего</w:t>
      </w:r>
      <w:proofErr w:type="spellEnd"/>
      <w:r w:rsidRPr="00F30B92">
        <w:rPr>
          <w:rFonts w:ascii="Times New Roman" w:hAnsi="Times New Roman" w:cs="Times New Roman"/>
          <w:sz w:val="24"/>
        </w:rPr>
        <w:t xml:space="preserve"> урока русского языка в 9 классе «Виды придаточных предложений»</w:t>
      </w:r>
      <w:r w:rsidRPr="00F30B92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562430" w:rsidRPr="00F30B92" w:rsidRDefault="00562430" w:rsidP="0056243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F30B92">
        <w:rPr>
          <w:rFonts w:ascii="Times New Roman" w:hAnsi="Times New Roman" w:cs="Times New Roman"/>
          <w:b/>
          <w:i/>
          <w:sz w:val="24"/>
          <w:u w:val="single"/>
        </w:rPr>
        <w:t xml:space="preserve">Цель урока: </w:t>
      </w:r>
      <w:r w:rsidRPr="00F30B92">
        <w:rPr>
          <w:rFonts w:ascii="Times New Roman" w:eastAsia="Times New Roman" w:hAnsi="Times New Roman" w:cs="Times New Roman"/>
          <w:sz w:val="24"/>
          <w:szCs w:val="24"/>
        </w:rPr>
        <w:t>повторить и обобщить знания учащихся о видах придаточных предложений, развитие аналитического мышления, нравственное воспитание.</w:t>
      </w:r>
    </w:p>
    <w:p w:rsidR="00562430" w:rsidRPr="00F30B92" w:rsidRDefault="00562430" w:rsidP="0056243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F30B92">
        <w:rPr>
          <w:rFonts w:ascii="Times New Roman" w:hAnsi="Times New Roman" w:cs="Times New Roman"/>
          <w:b/>
          <w:i/>
          <w:sz w:val="24"/>
          <w:u w:val="single"/>
        </w:rPr>
        <w:t>Задачи:</w:t>
      </w:r>
    </w:p>
    <w:p w:rsidR="00562430" w:rsidRDefault="00562430" w:rsidP="00562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B92">
        <w:rPr>
          <w:rFonts w:ascii="Times New Roman" w:hAnsi="Times New Roman" w:cs="Times New Roman"/>
          <w:b/>
          <w:i/>
          <w:sz w:val="24"/>
        </w:rPr>
        <w:t xml:space="preserve">- обучающие:      </w:t>
      </w:r>
      <w:r w:rsidRPr="00F30B92">
        <w:rPr>
          <w:rFonts w:ascii="Times New Roman" w:eastAsia="Times New Roman" w:hAnsi="Times New Roman" w:cs="Times New Roman"/>
          <w:sz w:val="24"/>
          <w:szCs w:val="24"/>
        </w:rPr>
        <w:t>закрепить знания понятий «Сложноподчиненное предложение», «Строение сложноподчиненного предложения», «подчинительные союзы и союзные слова», «Виды придаточных предложений»; отработать умение видеть границы главного и придаточного предложения, определять виды придаточных предложений; закрепить навык решения пунктуационных задач в сложноподчиненном предложении; повторить характеры героев пьесы Д. Фонвизина «Недоросль» (с целью подготовки к ГИА по литературе);</w:t>
      </w:r>
      <w:proofErr w:type="gramEnd"/>
    </w:p>
    <w:p w:rsidR="00562430" w:rsidRPr="009D3E0F" w:rsidRDefault="00562430" w:rsidP="00562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FE2">
        <w:rPr>
          <w:rFonts w:ascii="Times New Roman" w:hAnsi="Times New Roman" w:cs="Times New Roman"/>
          <w:b/>
          <w:i/>
          <w:sz w:val="24"/>
        </w:rPr>
        <w:t xml:space="preserve">  -развивающие:</w:t>
      </w:r>
      <w:r w:rsidRPr="00A24FE2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  <w:r w:rsidRPr="009D3E0F">
        <w:rPr>
          <w:rFonts w:ascii="Times New Roman" w:eastAsia="Times New Roman" w:hAnsi="Times New Roman" w:cs="Times New Roman"/>
          <w:sz w:val="24"/>
          <w:szCs w:val="24"/>
        </w:rPr>
        <w:t>развивать связную речь учащихся, формировать умение строить монологическое высказывание; обогащать словарный  запас учащихся словами философско-этической категории; развивать умение наблюдать, делать выводы;</w:t>
      </w:r>
    </w:p>
    <w:p w:rsidR="00562430" w:rsidRPr="009D3E0F" w:rsidRDefault="00562430" w:rsidP="0056243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D3E0F">
        <w:rPr>
          <w:rFonts w:ascii="Times New Roman" w:hAnsi="Times New Roman" w:cs="Times New Roman"/>
          <w:b/>
          <w:i/>
          <w:sz w:val="24"/>
        </w:rPr>
        <w:t xml:space="preserve">-воспитательные: </w:t>
      </w:r>
      <w:r w:rsidRPr="009D3E0F">
        <w:rPr>
          <w:rFonts w:ascii="Times New Roman" w:eastAsia="Times New Roman" w:hAnsi="Times New Roman" w:cs="Times New Roman"/>
          <w:sz w:val="24"/>
          <w:szCs w:val="24"/>
        </w:rPr>
        <w:t>формировать нравственные качества личности, мотивы социального поведения,   ценностные ориентиры</w:t>
      </w:r>
      <w:r w:rsidRPr="009D3E0F">
        <w:rPr>
          <w:rFonts w:ascii="Times New Roman" w:hAnsi="Times New Roman" w:cs="Times New Roman"/>
          <w:b/>
          <w:i/>
          <w:sz w:val="24"/>
        </w:rPr>
        <w:t>.</w:t>
      </w:r>
    </w:p>
    <w:p w:rsidR="00562430" w:rsidRPr="009D3E0F" w:rsidRDefault="00562430" w:rsidP="0056243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24FE2">
        <w:rPr>
          <w:rFonts w:ascii="Times New Roman" w:hAnsi="Times New Roman" w:cs="Times New Roman"/>
          <w:b/>
          <w:i/>
          <w:sz w:val="24"/>
        </w:rPr>
        <w:t xml:space="preserve">Тип </w:t>
      </w:r>
      <w:r w:rsidRPr="009D3E0F">
        <w:rPr>
          <w:rFonts w:ascii="Times New Roman" w:hAnsi="Times New Roman" w:cs="Times New Roman"/>
          <w:b/>
          <w:i/>
          <w:sz w:val="24"/>
        </w:rPr>
        <w:t xml:space="preserve">урока           </w:t>
      </w:r>
      <w:r w:rsidRPr="009D3E0F">
        <w:rPr>
          <w:rFonts w:ascii="Times New Roman" w:eastAsia="Times New Roman" w:hAnsi="Times New Roman" w:cs="Times New Roman"/>
          <w:sz w:val="24"/>
          <w:szCs w:val="24"/>
        </w:rPr>
        <w:t xml:space="preserve">  повторительно-обобщающий</w:t>
      </w:r>
    </w:p>
    <w:p w:rsidR="00562430" w:rsidRPr="009D3E0F" w:rsidRDefault="00562430" w:rsidP="0056243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D3E0F">
        <w:rPr>
          <w:rFonts w:ascii="Times New Roman" w:hAnsi="Times New Roman" w:cs="Times New Roman"/>
          <w:b/>
          <w:i/>
          <w:sz w:val="24"/>
        </w:rPr>
        <w:t xml:space="preserve">Формы работы учащихся: </w:t>
      </w:r>
      <w:r w:rsidRPr="009D3E0F">
        <w:rPr>
          <w:rFonts w:ascii="Times New Roman" w:eastAsia="Times New Roman" w:hAnsi="Times New Roman" w:cs="Times New Roman"/>
          <w:sz w:val="24"/>
          <w:szCs w:val="24"/>
        </w:rPr>
        <w:t>эвристическая беседа, составление связного текста, работа с компьютером,  составление схем</w:t>
      </w:r>
    </w:p>
    <w:p w:rsidR="00562430" w:rsidRPr="009D3E0F" w:rsidRDefault="00562430" w:rsidP="0056243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E0F">
        <w:rPr>
          <w:rFonts w:ascii="Times New Roman" w:hAnsi="Times New Roman" w:cs="Times New Roman"/>
          <w:b/>
          <w:i/>
          <w:sz w:val="24"/>
        </w:rPr>
        <w:lastRenderedPageBreak/>
        <w:t xml:space="preserve">Необходимое техническое оборудование </w:t>
      </w:r>
      <w:r w:rsidRPr="009D3E0F">
        <w:rPr>
          <w:rFonts w:ascii="Times New Roman" w:eastAsia="Times New Roman" w:hAnsi="Times New Roman" w:cs="Times New Roman"/>
          <w:sz w:val="24"/>
          <w:szCs w:val="24"/>
        </w:rPr>
        <w:t xml:space="preserve">компьютер учителя, компьютеры учащихся (компьютерный кабинет), </w:t>
      </w:r>
      <w:proofErr w:type="spellStart"/>
      <w:r w:rsidRPr="009D3E0F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9D3E0F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оборудование, экран, </w:t>
      </w:r>
      <w:proofErr w:type="spellStart"/>
      <w:r w:rsidRPr="009D3E0F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9D3E0F">
        <w:rPr>
          <w:rFonts w:ascii="Times New Roman" w:eastAsia="Times New Roman" w:hAnsi="Times New Roman" w:cs="Times New Roman"/>
          <w:sz w:val="24"/>
          <w:szCs w:val="24"/>
        </w:rPr>
        <w:t xml:space="preserve"> презентация, карточки</w:t>
      </w:r>
    </w:p>
    <w:p w:rsidR="00562430" w:rsidRPr="00932CA6" w:rsidRDefault="00562430" w:rsidP="00562430">
      <w:pPr>
        <w:spacing w:line="360" w:lineRule="auto"/>
        <w:jc w:val="both"/>
        <w:rPr>
          <w:b/>
          <w:sz w:val="24"/>
          <w:u w:val="single"/>
        </w:rPr>
      </w:pPr>
      <w:r w:rsidRPr="00932CA6">
        <w:rPr>
          <w:b/>
          <w:sz w:val="24"/>
          <w:u w:val="single"/>
        </w:rPr>
        <w:t>Этапы  урока</w:t>
      </w:r>
    </w:p>
    <w:p w:rsidR="00562430" w:rsidRPr="00932CA6" w:rsidRDefault="00562430" w:rsidP="00562430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2CA6">
        <w:rPr>
          <w:rFonts w:ascii="Times New Roman" w:hAnsi="Times New Roman" w:cs="Times New Roman"/>
          <w:sz w:val="24"/>
          <w:szCs w:val="24"/>
        </w:rPr>
        <w:t>организационный момент;</w:t>
      </w:r>
    </w:p>
    <w:p w:rsidR="00562430" w:rsidRPr="00932CA6" w:rsidRDefault="00562430" w:rsidP="00562430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2CA6">
        <w:rPr>
          <w:rFonts w:ascii="Times New Roman" w:hAnsi="Times New Roman" w:cs="Times New Roman"/>
          <w:sz w:val="24"/>
          <w:szCs w:val="24"/>
        </w:rPr>
        <w:t>актуализация знаний;</w:t>
      </w:r>
    </w:p>
    <w:p w:rsidR="00562430" w:rsidRPr="00932CA6" w:rsidRDefault="00562430" w:rsidP="005624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2CA6">
        <w:rPr>
          <w:rFonts w:ascii="Times New Roman" w:hAnsi="Times New Roman" w:cs="Times New Roman"/>
          <w:sz w:val="24"/>
          <w:szCs w:val="24"/>
        </w:rPr>
        <w:t>проверка домашнего задания;</w:t>
      </w:r>
    </w:p>
    <w:p w:rsidR="00562430" w:rsidRPr="00932CA6" w:rsidRDefault="00562430" w:rsidP="005624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2CA6">
        <w:rPr>
          <w:rFonts w:ascii="Times New Roman" w:hAnsi="Times New Roman" w:cs="Times New Roman"/>
          <w:sz w:val="24"/>
          <w:szCs w:val="24"/>
        </w:rPr>
        <w:t>выполнение учащимися индивидуально и коллективно различного рода устных и письменных заданий обобщающего и систематизирующего характера, вырабатывающих обобщенные умения, формирующих обобщенно-понятийные знания, на основе обобщения фактов, явлений;</w:t>
      </w:r>
    </w:p>
    <w:p w:rsidR="00562430" w:rsidRPr="00932CA6" w:rsidRDefault="00562430" w:rsidP="005624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2CA6">
        <w:rPr>
          <w:rFonts w:ascii="Times New Roman" w:hAnsi="Times New Roman" w:cs="Times New Roman"/>
          <w:sz w:val="24"/>
          <w:szCs w:val="24"/>
        </w:rPr>
        <w:t>проверка выполнения работ, корректировка (при необходимости);</w:t>
      </w:r>
    </w:p>
    <w:p w:rsidR="00562430" w:rsidRPr="00932CA6" w:rsidRDefault="00562430" w:rsidP="005624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2CA6">
        <w:rPr>
          <w:rFonts w:ascii="Times New Roman" w:hAnsi="Times New Roman" w:cs="Times New Roman"/>
          <w:sz w:val="24"/>
          <w:szCs w:val="24"/>
        </w:rPr>
        <w:t>формулирование выводов по изученному материалу;</w:t>
      </w:r>
    </w:p>
    <w:p w:rsidR="00562430" w:rsidRPr="00932CA6" w:rsidRDefault="00562430" w:rsidP="005624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2CA6">
        <w:rPr>
          <w:rFonts w:ascii="Times New Roman" w:hAnsi="Times New Roman" w:cs="Times New Roman"/>
          <w:sz w:val="24"/>
          <w:szCs w:val="24"/>
        </w:rPr>
        <w:t>задание на дом;</w:t>
      </w:r>
    </w:p>
    <w:p w:rsidR="00562430" w:rsidRPr="00932CA6" w:rsidRDefault="00562430" w:rsidP="005624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2CA6">
        <w:rPr>
          <w:rFonts w:ascii="Times New Roman" w:hAnsi="Times New Roman" w:cs="Times New Roman"/>
          <w:sz w:val="24"/>
          <w:szCs w:val="24"/>
        </w:rPr>
        <w:t>оценка результатов урока;</w:t>
      </w:r>
    </w:p>
    <w:p w:rsidR="00562430" w:rsidRPr="00932CA6" w:rsidRDefault="00562430" w:rsidP="0056243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2CA6">
        <w:rPr>
          <w:rFonts w:ascii="Times New Roman" w:hAnsi="Times New Roman" w:cs="Times New Roman"/>
          <w:sz w:val="24"/>
          <w:szCs w:val="24"/>
        </w:rPr>
        <w:t>подведение итогов;</w:t>
      </w:r>
    </w:p>
    <w:p w:rsidR="00562430" w:rsidRPr="00932CA6" w:rsidRDefault="00562430" w:rsidP="00932CA6">
      <w:pPr>
        <w:spacing w:before="100" w:beforeAutospacing="1" w:after="100" w:afterAutospacing="1" w:line="240" w:lineRule="auto"/>
        <w:rPr>
          <w:sz w:val="24"/>
          <w:szCs w:val="24"/>
        </w:rPr>
      </w:pPr>
      <w:r w:rsidRPr="006F7F53">
        <w:rPr>
          <w:sz w:val="24"/>
          <w:szCs w:val="24"/>
        </w:rPr>
        <w:t>.</w:t>
      </w:r>
      <w:r w:rsidRPr="00A24FE2">
        <w:rPr>
          <w:b/>
          <w:sz w:val="24"/>
          <w:u w:val="single"/>
        </w:rPr>
        <w:t>Ход урока</w:t>
      </w:r>
    </w:p>
    <w:p w:rsidR="00562430" w:rsidRPr="00CB5DA4" w:rsidRDefault="00562430" w:rsidP="00562430">
      <w:pPr>
        <w:pStyle w:val="a4"/>
        <w:numPr>
          <w:ilvl w:val="0"/>
          <w:numId w:val="4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 xml:space="preserve">Ребята, рада вас видеть. Сегодня на уроке нам предстоит систематизировать и обобщить знания о видах придаточных предложений. </w:t>
      </w:r>
      <w:r>
        <w:rPr>
          <w:rFonts w:ascii="Times New Roman" w:hAnsi="Times New Roman" w:cs="Times New Roman"/>
          <w:sz w:val="24"/>
          <w:szCs w:val="24"/>
        </w:rPr>
        <w:t xml:space="preserve">Кроме того, на уроке мы встретимся с героями комедии Д.И. Фонвизина «Недоросль». Они помогут нам </w:t>
      </w:r>
      <w:r w:rsidR="00932CA6">
        <w:rPr>
          <w:rFonts w:ascii="Times New Roman" w:hAnsi="Times New Roman" w:cs="Times New Roman"/>
          <w:sz w:val="24"/>
          <w:szCs w:val="24"/>
        </w:rPr>
        <w:t>задуматься о  важных нравственных</w:t>
      </w:r>
      <w:r>
        <w:rPr>
          <w:rFonts w:ascii="Times New Roman" w:hAnsi="Times New Roman" w:cs="Times New Roman"/>
          <w:sz w:val="24"/>
          <w:szCs w:val="24"/>
        </w:rPr>
        <w:t xml:space="preserve"> вопросах.</w:t>
      </w:r>
      <w:r w:rsidRPr="00CB5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Pr="00CB5DA4">
        <w:rPr>
          <w:rFonts w:ascii="Times New Roman" w:hAnsi="Times New Roman" w:cs="Times New Roman"/>
          <w:sz w:val="24"/>
          <w:szCs w:val="24"/>
        </w:rPr>
        <w:t xml:space="preserve"> ответьте на вопрос (для себя): Умею ли я определять виды придаточных предло</w:t>
      </w:r>
      <w:r>
        <w:rPr>
          <w:rFonts w:ascii="Times New Roman" w:hAnsi="Times New Roman" w:cs="Times New Roman"/>
          <w:sz w:val="24"/>
          <w:szCs w:val="24"/>
        </w:rPr>
        <w:t>жений? Оцените уровень знаний  данной темы</w:t>
      </w:r>
      <w:r w:rsidRPr="00CB5DA4">
        <w:rPr>
          <w:rFonts w:ascii="Times New Roman" w:hAnsi="Times New Roman" w:cs="Times New Roman"/>
          <w:sz w:val="24"/>
          <w:szCs w:val="24"/>
        </w:rPr>
        <w:t xml:space="preserve"> по 10-балльной системе.  Сформулируйте, какова </w:t>
      </w:r>
      <w:r>
        <w:rPr>
          <w:rFonts w:ascii="Times New Roman" w:hAnsi="Times New Roman" w:cs="Times New Roman"/>
          <w:sz w:val="24"/>
          <w:szCs w:val="24"/>
        </w:rPr>
        <w:t xml:space="preserve">«личная» </w:t>
      </w:r>
      <w:r w:rsidRPr="00CB5DA4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урока </w:t>
      </w:r>
      <w:r w:rsidRPr="00CB5DA4">
        <w:rPr>
          <w:rFonts w:ascii="Times New Roman" w:hAnsi="Times New Roman" w:cs="Times New Roman"/>
          <w:sz w:val="24"/>
          <w:szCs w:val="24"/>
        </w:rPr>
        <w:t xml:space="preserve">для вас? </w:t>
      </w:r>
      <w:r>
        <w:rPr>
          <w:rFonts w:ascii="Times New Roman" w:hAnsi="Times New Roman" w:cs="Times New Roman"/>
          <w:sz w:val="24"/>
          <w:szCs w:val="24"/>
        </w:rPr>
        <w:t>(озвучивают 2-3 человека по желанию)</w:t>
      </w:r>
    </w:p>
    <w:p w:rsidR="00562430" w:rsidRPr="00CB5DA4" w:rsidRDefault="00562430" w:rsidP="00562430">
      <w:pPr>
        <w:pStyle w:val="a4"/>
        <w:numPr>
          <w:ilvl w:val="0"/>
          <w:numId w:val="4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>Фронтальный блиц-опрос. (примеры приводятся из домашнего задания)</w:t>
      </w:r>
    </w:p>
    <w:p w:rsidR="00562430" w:rsidRPr="00CB5DA4" w:rsidRDefault="00562430" w:rsidP="00562430">
      <w:pPr>
        <w:pStyle w:val="a4"/>
        <w:numPr>
          <w:ilvl w:val="0"/>
          <w:numId w:val="5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>Из каких частей состоит сложноподчиненное предложение?</w:t>
      </w:r>
    </w:p>
    <w:p w:rsidR="00562430" w:rsidRPr="00CB5DA4" w:rsidRDefault="00562430" w:rsidP="00562430">
      <w:pPr>
        <w:pStyle w:val="a4"/>
        <w:numPr>
          <w:ilvl w:val="0"/>
          <w:numId w:val="5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>Какое место по отношению к главному может занимать придаточное предложение?</w:t>
      </w:r>
    </w:p>
    <w:p w:rsidR="00562430" w:rsidRPr="00CB5DA4" w:rsidRDefault="00562430" w:rsidP="00562430">
      <w:pPr>
        <w:pStyle w:val="a4"/>
        <w:numPr>
          <w:ilvl w:val="0"/>
          <w:numId w:val="5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>Как отличить подчинительные союзы и союзные слова?</w:t>
      </w:r>
    </w:p>
    <w:p w:rsidR="00562430" w:rsidRPr="00CB5DA4" w:rsidRDefault="00562430" w:rsidP="00562430">
      <w:pPr>
        <w:pStyle w:val="a4"/>
        <w:numPr>
          <w:ilvl w:val="0"/>
          <w:numId w:val="5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>Какие виды придаточных  предложений вам известны?</w:t>
      </w:r>
    </w:p>
    <w:p w:rsidR="00562430" w:rsidRPr="00CB5DA4" w:rsidRDefault="00562430" w:rsidP="00562430">
      <w:pPr>
        <w:pStyle w:val="a4"/>
        <w:numPr>
          <w:ilvl w:val="0"/>
          <w:numId w:val="5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 xml:space="preserve">Как определить вид придаточного предложения? </w:t>
      </w:r>
      <w:r w:rsidRPr="00CB5DA4">
        <w:rPr>
          <w:rFonts w:ascii="Times New Roman" w:hAnsi="Times New Roman" w:cs="Times New Roman"/>
          <w:b/>
          <w:sz w:val="24"/>
          <w:szCs w:val="24"/>
        </w:rPr>
        <w:t>(Слайд</w:t>
      </w:r>
      <w:r w:rsidRPr="00CB5DA4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562430" w:rsidRPr="00CB5DA4" w:rsidRDefault="00562430" w:rsidP="00562430">
      <w:pPr>
        <w:pStyle w:val="a4"/>
        <w:numPr>
          <w:ilvl w:val="0"/>
          <w:numId w:val="4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 xml:space="preserve"> Вспомнить, как определить вид придаточных предложений, нам помогут тесты. Подобную работу мы уже делали. Задания выбираем в зависимости от поставленных целей (практикум П1/контрольный тест К)</w:t>
      </w:r>
      <w:proofErr w:type="gramStart"/>
      <w:r w:rsidRPr="00CB5DA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B5DA4">
        <w:rPr>
          <w:rFonts w:ascii="Times New Roman" w:hAnsi="Times New Roman" w:cs="Times New Roman"/>
          <w:sz w:val="24"/>
          <w:szCs w:val="24"/>
        </w:rPr>
        <w:t>одуль «Знаки препинания в сложноподчиненном предложении» - все)</w:t>
      </w:r>
    </w:p>
    <w:p w:rsidR="00562430" w:rsidRPr="00CB5DA4" w:rsidRDefault="00562430" w:rsidP="00562430">
      <w:pPr>
        <w:spacing w:after="0"/>
        <w:ind w:left="170" w:right="57"/>
        <w:rPr>
          <w:rFonts w:ascii="Times New Roman" w:hAnsi="Times New Roman" w:cs="Times New Roman"/>
          <w:sz w:val="24"/>
          <w:szCs w:val="24"/>
        </w:rPr>
      </w:pPr>
      <w:r w:rsidRPr="00CB5DA4">
        <w:rPr>
          <w:rStyle w:val="c2"/>
          <w:rFonts w:ascii="Times New Roman" w:hAnsi="Times New Roman" w:cs="Times New Roman"/>
          <w:sz w:val="24"/>
          <w:szCs w:val="24"/>
        </w:rPr>
        <w:t>"Союзы и союзные слова в сложноподчиненных предложениях" Вариант</w:t>
      </w:r>
      <w:proofErr w:type="gramStart"/>
      <w:r w:rsidRPr="00CB5DA4">
        <w:rPr>
          <w:rStyle w:val="c2"/>
          <w:rFonts w:ascii="Times New Roman" w:hAnsi="Times New Roman" w:cs="Times New Roman"/>
          <w:sz w:val="24"/>
          <w:szCs w:val="24"/>
        </w:rPr>
        <w:t>1</w:t>
      </w:r>
      <w:proofErr w:type="gramEnd"/>
      <w:r w:rsidRPr="00CB5DA4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B5DA4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http://school-collection.edu.ru/catalog/res/e747063a-9ac0-4b12-98f7-3c936437521f/?interface=teacher&amp;class=51&amp;subject=8</w:t>
        </w:r>
      </w:hyperlink>
      <w:r w:rsidRPr="00CB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430" w:rsidRPr="00CB5DA4" w:rsidRDefault="00562430" w:rsidP="00562430">
      <w:pPr>
        <w:spacing w:after="0"/>
        <w:ind w:left="170" w:right="57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CB5DA4">
        <w:rPr>
          <w:rStyle w:val="c2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B5DA4">
        <w:rPr>
          <w:rFonts w:ascii="Times New Roman" w:hAnsi="Times New Roman" w:cs="Times New Roman"/>
          <w:sz w:val="24"/>
          <w:szCs w:val="24"/>
        </w:rPr>
        <w:t>«Виды придаточных предложений</w:t>
      </w:r>
      <w:proofErr w:type="gramStart"/>
      <w:r w:rsidRPr="00CB5DA4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CB5DA4">
        <w:rPr>
          <w:rFonts w:ascii="Times New Roman" w:hAnsi="Times New Roman" w:cs="Times New Roman"/>
          <w:sz w:val="24"/>
          <w:szCs w:val="24"/>
        </w:rPr>
        <w:t xml:space="preserve">1,К </w:t>
      </w:r>
      <w:r w:rsidRPr="00CB5DA4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http://www.fcior.edu.ru/search.page?phrase=</w:t>
      </w:r>
      <w:hyperlink r:id="rId12" w:history="1">
        <w:r w:rsidRPr="00CB5DA4">
          <w:rPr>
            <w:rStyle w:val="a3"/>
            <w:rFonts w:ascii="Times New Roman" w:hAnsi="Times New Roman" w:cs="Times New Roman"/>
            <w:sz w:val="24"/>
            <w:szCs w:val="24"/>
          </w:rPr>
          <w:t>виды</w:t>
        </w:r>
      </w:hyperlink>
      <w:r w:rsidRPr="00CB5DA4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</w:t>
      </w:r>
      <w:hyperlink r:id="rId13" w:history="1">
        <w:r w:rsidRPr="00CB5DA4">
          <w:rPr>
            <w:rStyle w:val="a3"/>
            <w:rFonts w:ascii="Times New Roman" w:hAnsi="Times New Roman" w:cs="Times New Roman"/>
            <w:sz w:val="24"/>
            <w:szCs w:val="24"/>
          </w:rPr>
          <w:t>придаточных</w:t>
        </w:r>
      </w:hyperlink>
      <w:r w:rsidRPr="00CB5DA4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предложений </w:t>
      </w:r>
      <w:r w:rsidRPr="00CB5DA4">
        <w:rPr>
          <w:rFonts w:ascii="Times New Roman" w:hAnsi="Times New Roman" w:cs="Times New Roman"/>
          <w:sz w:val="24"/>
          <w:szCs w:val="24"/>
        </w:rPr>
        <w:t xml:space="preserve">«Виды придаточных предложений» </w:t>
      </w:r>
      <w:hyperlink r:id="rId14" w:history="1">
        <w:r w:rsidRPr="00CB5DA4">
          <w:rPr>
            <w:rStyle w:val="a3"/>
            <w:rFonts w:ascii="Times New Roman" w:hAnsi="Times New Roman" w:cs="Times New Roman"/>
            <w:sz w:val="24"/>
            <w:szCs w:val="24"/>
          </w:rPr>
          <w:t>http://www.fcior.edu.ru/card/4981/vidy-pridatochnyh-predlozheniy-p2.html</w:t>
        </w:r>
      </w:hyperlink>
      <w:r w:rsidRPr="00CB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430" w:rsidRPr="00CB5DA4" w:rsidRDefault="00562430" w:rsidP="00562430">
      <w:pPr>
        <w:autoSpaceDE w:val="0"/>
        <w:autoSpaceDN w:val="0"/>
        <w:adjustRightInd w:val="0"/>
        <w:spacing w:after="0"/>
        <w:ind w:left="170" w:right="57"/>
        <w:rPr>
          <w:rFonts w:ascii="Times New Roman" w:hAnsi="Times New Roman" w:cs="Times New Roman"/>
          <w:color w:val="0000FF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 xml:space="preserve">Знаки препинания в сложном предложении </w:t>
      </w:r>
      <w:r w:rsidRPr="00CB5DA4">
        <w:rPr>
          <w:rFonts w:ascii="Times New Roman" w:hAnsi="Times New Roman" w:cs="Times New Roman"/>
          <w:color w:val="0000FF"/>
          <w:sz w:val="24"/>
          <w:szCs w:val="24"/>
        </w:rPr>
        <w:t>http://school-collection.edu.ru/catalog/res/0651a4df-31c9-40e8-9de4-68fd0c289cc0/view/</w:t>
      </w:r>
    </w:p>
    <w:p w:rsidR="00562430" w:rsidRPr="00CB5DA4" w:rsidRDefault="00562430" w:rsidP="00562430">
      <w:pPr>
        <w:spacing w:after="0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>Подведение итогов данного этапа урока. Какие трудности испытывали? Какую помощь в усвоении знаний  оказали электронные ресурсы?</w:t>
      </w:r>
    </w:p>
    <w:p w:rsidR="00562430" w:rsidRPr="00CB5DA4" w:rsidRDefault="00562430" w:rsidP="00562430">
      <w:pPr>
        <w:pStyle w:val="a4"/>
        <w:numPr>
          <w:ilvl w:val="0"/>
          <w:numId w:val="4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 xml:space="preserve">Ребята, на уроках литературы мы с вами говорили, что г-жа </w:t>
      </w:r>
      <w:proofErr w:type="spellStart"/>
      <w:r w:rsidRPr="00CB5DA4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Pr="00CB5DA4">
        <w:rPr>
          <w:rFonts w:ascii="Times New Roman" w:hAnsi="Times New Roman" w:cs="Times New Roman"/>
          <w:sz w:val="24"/>
          <w:szCs w:val="24"/>
        </w:rPr>
        <w:t xml:space="preserve"> и Стародум, герои комедии Д.И. Фонвизина «Недоросль» </w:t>
      </w:r>
      <w:r>
        <w:rPr>
          <w:rFonts w:ascii="Times New Roman" w:hAnsi="Times New Roman" w:cs="Times New Roman"/>
          <w:b/>
          <w:sz w:val="24"/>
          <w:szCs w:val="24"/>
        </w:rPr>
        <w:t>(Слайд 4)</w:t>
      </w:r>
      <w:r w:rsidR="0050023F">
        <w:rPr>
          <w:rFonts w:ascii="Times New Roman" w:hAnsi="Times New Roman" w:cs="Times New Roman"/>
          <w:b/>
          <w:sz w:val="24"/>
          <w:szCs w:val="24"/>
        </w:rPr>
        <w:t>,</w:t>
      </w:r>
      <w:r w:rsidRPr="00CB5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DA4">
        <w:rPr>
          <w:rFonts w:ascii="Times New Roman" w:hAnsi="Times New Roman" w:cs="Times New Roman"/>
          <w:sz w:val="24"/>
          <w:szCs w:val="24"/>
        </w:rPr>
        <w:t>учат молодежь, как жить. И каждый по-своему. От чего это зависит? (От жизненных принципов)</w:t>
      </w:r>
    </w:p>
    <w:p w:rsidR="00562430" w:rsidRPr="00CB5DA4" w:rsidRDefault="00562430" w:rsidP="00562430">
      <w:pPr>
        <w:pStyle w:val="a4"/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 xml:space="preserve">Учащиеся зачитывают подборки предложений из комедии «Жизненные принципы Стародума», «Жизненные принципы г-жи </w:t>
      </w:r>
      <w:proofErr w:type="spellStart"/>
      <w:r w:rsidRPr="00CB5DA4">
        <w:rPr>
          <w:rFonts w:ascii="Times New Roman" w:hAnsi="Times New Roman" w:cs="Times New Roman"/>
          <w:sz w:val="24"/>
          <w:szCs w:val="24"/>
        </w:rPr>
        <w:t>Простаковой</w:t>
      </w:r>
      <w:proofErr w:type="spellEnd"/>
      <w:r w:rsidRPr="00CB5DA4">
        <w:rPr>
          <w:rFonts w:ascii="Times New Roman" w:hAnsi="Times New Roman" w:cs="Times New Roman"/>
          <w:sz w:val="24"/>
          <w:szCs w:val="24"/>
        </w:rPr>
        <w:t>».</w:t>
      </w:r>
    </w:p>
    <w:p w:rsidR="00562430" w:rsidRPr="00CB5DA4" w:rsidRDefault="00562430" w:rsidP="00562430">
      <w:pPr>
        <w:pStyle w:val="a4"/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 xml:space="preserve">Вы обратили внимание, как с точки зрения синтаксиса построена речь Стародума, г-жи </w:t>
      </w:r>
      <w:proofErr w:type="spellStart"/>
      <w:r w:rsidRPr="00CB5DA4">
        <w:rPr>
          <w:rFonts w:ascii="Times New Roman" w:hAnsi="Times New Roman" w:cs="Times New Roman"/>
          <w:sz w:val="24"/>
          <w:szCs w:val="24"/>
        </w:rPr>
        <w:t>Простаковой</w:t>
      </w:r>
      <w:proofErr w:type="spellEnd"/>
      <w:r w:rsidRPr="00CB5DA4">
        <w:rPr>
          <w:rFonts w:ascii="Times New Roman" w:hAnsi="Times New Roman" w:cs="Times New Roman"/>
          <w:sz w:val="24"/>
          <w:szCs w:val="24"/>
        </w:rPr>
        <w:t>? Чем это можно объяснить? (Это зависит от уровня образованности, культуры  человека).</w:t>
      </w:r>
    </w:p>
    <w:p w:rsidR="00562430" w:rsidRPr="00CB5DA4" w:rsidRDefault="00562430" w:rsidP="00562430">
      <w:pPr>
        <w:pStyle w:val="a4"/>
        <w:spacing w:line="360" w:lineRule="auto"/>
        <w:ind w:left="170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 xml:space="preserve">Конечно, употребление сложных синтаксических конструкций характерно для книжной речи. Почему же Стародум говорит «по-книжному»? (В произведениях классицизма речь героя является средством характеристики). Используя материалы домашнего задания, материалы, подобранные мной в презентации, составим «Советы Стародума», «Советы </w:t>
      </w:r>
      <w:proofErr w:type="spellStart"/>
      <w:r w:rsidRPr="00CB5DA4">
        <w:rPr>
          <w:rFonts w:ascii="Times New Roman" w:hAnsi="Times New Roman" w:cs="Times New Roman"/>
          <w:sz w:val="24"/>
          <w:szCs w:val="24"/>
        </w:rPr>
        <w:t>Простаковой</w:t>
      </w:r>
      <w:proofErr w:type="spellEnd"/>
      <w:r w:rsidRPr="00CB5DA4">
        <w:rPr>
          <w:rFonts w:ascii="Times New Roman" w:hAnsi="Times New Roman" w:cs="Times New Roman"/>
          <w:sz w:val="24"/>
          <w:szCs w:val="24"/>
        </w:rPr>
        <w:t>», используя сложноподчиненные предложения</w:t>
      </w:r>
      <w:proofErr w:type="gramStart"/>
      <w:r w:rsidRPr="00CB5DA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B5DA4">
        <w:rPr>
          <w:rFonts w:ascii="Times New Roman" w:hAnsi="Times New Roman" w:cs="Times New Roman"/>
          <w:sz w:val="24"/>
          <w:szCs w:val="24"/>
        </w:rPr>
        <w:t xml:space="preserve">Задание выполняется по вариантам) Какой основной вид придаточных будет в ваших «советах»? Почему? Подберем синонимы к слову «говорить», учитывая особенности характера </w:t>
      </w:r>
      <w:proofErr w:type="spellStart"/>
      <w:r w:rsidRPr="00CB5DA4">
        <w:rPr>
          <w:rFonts w:ascii="Times New Roman" w:hAnsi="Times New Roman" w:cs="Times New Roman"/>
          <w:sz w:val="24"/>
          <w:szCs w:val="24"/>
        </w:rPr>
        <w:t>Простаковой</w:t>
      </w:r>
      <w:proofErr w:type="spellEnd"/>
      <w:r w:rsidRPr="00CB5DA4">
        <w:rPr>
          <w:rFonts w:ascii="Times New Roman" w:hAnsi="Times New Roman" w:cs="Times New Roman"/>
          <w:sz w:val="24"/>
          <w:szCs w:val="24"/>
        </w:rPr>
        <w:t xml:space="preserve"> и Стародума</w:t>
      </w:r>
      <w:proofErr w:type="gramStart"/>
      <w:r w:rsidRPr="00CB5D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5DA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B5D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5DA4">
        <w:rPr>
          <w:rFonts w:ascii="Times New Roman" w:hAnsi="Times New Roman" w:cs="Times New Roman"/>
          <w:sz w:val="24"/>
          <w:szCs w:val="24"/>
        </w:rPr>
        <w:t xml:space="preserve">оворить-учить, советовать, рекомендовать; поучать, заявлять, распоряжаться) </w:t>
      </w:r>
      <w:r w:rsidRPr="00CB5DA4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B5D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430" w:rsidRPr="00CB5DA4" w:rsidRDefault="00562430" w:rsidP="00562430">
      <w:pPr>
        <w:pStyle w:val="a4"/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DA4">
        <w:rPr>
          <w:rFonts w:ascii="Times New Roman" w:hAnsi="Times New Roman" w:cs="Times New Roman"/>
          <w:sz w:val="24"/>
          <w:szCs w:val="24"/>
        </w:rPr>
        <w:t>Зачитывание составленных сложноподчиненных предложений (Стародум считает, что все люди равны.</w:t>
      </w:r>
      <w:proofErr w:type="gramEnd"/>
      <w:r w:rsidRPr="00CB5DA4">
        <w:rPr>
          <w:rFonts w:ascii="Times New Roman" w:hAnsi="Times New Roman" w:cs="Times New Roman"/>
          <w:sz w:val="24"/>
          <w:szCs w:val="24"/>
        </w:rPr>
        <w:t xml:space="preserve"> Он убежден, что если человек не имеет души, то он зверь. </w:t>
      </w:r>
      <w:proofErr w:type="spellStart"/>
      <w:r w:rsidRPr="00CB5DA4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Pr="00CB5DA4">
        <w:rPr>
          <w:rFonts w:ascii="Times New Roman" w:hAnsi="Times New Roman" w:cs="Times New Roman"/>
          <w:sz w:val="24"/>
          <w:szCs w:val="24"/>
        </w:rPr>
        <w:t xml:space="preserve"> заявляет, что и «без наук люди живут и жили»</w:t>
      </w:r>
      <w:proofErr w:type="gramStart"/>
      <w:r w:rsidRPr="00CB5DA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B5DA4">
        <w:rPr>
          <w:rFonts w:ascii="Times New Roman" w:hAnsi="Times New Roman" w:cs="Times New Roman"/>
          <w:sz w:val="24"/>
          <w:szCs w:val="24"/>
        </w:rPr>
        <w:t xml:space="preserve"> т.д.)</w:t>
      </w:r>
    </w:p>
    <w:p w:rsidR="00562430" w:rsidRPr="00CB5DA4" w:rsidRDefault="00562430" w:rsidP="00562430">
      <w:pPr>
        <w:pStyle w:val="a4"/>
        <w:spacing w:line="360" w:lineRule="auto"/>
        <w:ind w:left="170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DA4">
        <w:rPr>
          <w:rFonts w:ascii="Times New Roman" w:hAnsi="Times New Roman" w:cs="Times New Roman"/>
          <w:b/>
          <w:sz w:val="24"/>
          <w:szCs w:val="24"/>
        </w:rPr>
        <w:t xml:space="preserve">Слайд 6 </w:t>
      </w:r>
      <w:r w:rsidRPr="00CB5DA4">
        <w:rPr>
          <w:rFonts w:ascii="Times New Roman" w:hAnsi="Times New Roman" w:cs="Times New Roman"/>
          <w:sz w:val="24"/>
          <w:szCs w:val="24"/>
        </w:rPr>
        <w:t xml:space="preserve">Согласны ли вы с такой характеристикой г-жи </w:t>
      </w:r>
      <w:proofErr w:type="spellStart"/>
      <w:r w:rsidRPr="00CB5DA4">
        <w:rPr>
          <w:rFonts w:ascii="Times New Roman" w:hAnsi="Times New Roman" w:cs="Times New Roman"/>
          <w:sz w:val="24"/>
          <w:szCs w:val="24"/>
        </w:rPr>
        <w:t>Простаковой</w:t>
      </w:r>
      <w:proofErr w:type="spellEnd"/>
      <w:r w:rsidRPr="00CB5DA4">
        <w:rPr>
          <w:rFonts w:ascii="Times New Roman" w:hAnsi="Times New Roman" w:cs="Times New Roman"/>
          <w:sz w:val="24"/>
          <w:szCs w:val="24"/>
        </w:rPr>
        <w:t xml:space="preserve">? Определить виды </w:t>
      </w:r>
      <w:proofErr w:type="gramStart"/>
      <w:r w:rsidRPr="00CB5DA4"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 w:rsidRPr="00CB5DA4">
        <w:rPr>
          <w:rFonts w:ascii="Times New Roman" w:hAnsi="Times New Roman" w:cs="Times New Roman"/>
          <w:sz w:val="24"/>
          <w:szCs w:val="24"/>
        </w:rPr>
        <w:t>. Проверим себя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5DA4">
        <w:rPr>
          <w:rFonts w:ascii="Times New Roman" w:hAnsi="Times New Roman" w:cs="Times New Roman"/>
          <w:sz w:val="24"/>
          <w:szCs w:val="24"/>
        </w:rPr>
        <w:t xml:space="preserve"> </w:t>
      </w:r>
      <w:r w:rsidRPr="00CB5DA4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562430" w:rsidRPr="00CB5DA4" w:rsidRDefault="00562430" w:rsidP="00562430">
      <w:pPr>
        <w:pStyle w:val="a4"/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 xml:space="preserve">Теперь составьте краткую характеристику Стародума, используя сложноподчиненные предложения с разными видами </w:t>
      </w:r>
      <w:proofErr w:type="gramStart"/>
      <w:r w:rsidRPr="00CB5DA4"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 w:rsidRPr="00CB5D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Включите в свои</w:t>
      </w:r>
      <w:r w:rsidRPr="00CB5DA4">
        <w:rPr>
          <w:rFonts w:ascii="Times New Roman" w:hAnsi="Times New Roman" w:cs="Times New Roman"/>
          <w:sz w:val="24"/>
          <w:szCs w:val="24"/>
        </w:rPr>
        <w:t xml:space="preserve"> высказывания предложенную лексику. </w:t>
      </w:r>
      <w:r w:rsidRPr="00CB5DA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proofErr w:type="gramStart"/>
      <w:r w:rsidRPr="00CB5DA4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CB5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DA4">
        <w:rPr>
          <w:rFonts w:ascii="Times New Roman" w:hAnsi="Times New Roman" w:cs="Times New Roman"/>
          <w:sz w:val="24"/>
          <w:szCs w:val="24"/>
        </w:rPr>
        <w:t xml:space="preserve">Что можно сказать о человеке, обладающем данными качествами?  (Это благородный человек) Итак, Стародум – человек благородный. Это предложение – тезис вашего высказывания. Составление текстов, чтение вслух 2-3 учащимися. </w:t>
      </w:r>
      <w:proofErr w:type="gramStart"/>
      <w:r w:rsidRPr="00CB5DA4">
        <w:rPr>
          <w:rFonts w:ascii="Times New Roman" w:hAnsi="Times New Roman" w:cs="Times New Roman"/>
          <w:sz w:val="24"/>
          <w:szCs w:val="24"/>
        </w:rPr>
        <w:t>(Вместе подумаем, что в ответе заслуживает особого внимания.</w:t>
      </w:r>
      <w:proofErr w:type="gramEnd"/>
      <w:r w:rsidRPr="00CB5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DA4">
        <w:rPr>
          <w:rFonts w:ascii="Times New Roman" w:hAnsi="Times New Roman" w:cs="Times New Roman"/>
          <w:sz w:val="24"/>
          <w:szCs w:val="24"/>
        </w:rPr>
        <w:lastRenderedPageBreak/>
        <w:t>Оценивание учениками высказываний одноклассников с точки зрения содержания и выполнения грамматической задачи)</w:t>
      </w:r>
      <w:proofErr w:type="gramEnd"/>
    </w:p>
    <w:p w:rsidR="00562430" w:rsidRPr="00CB5DA4" w:rsidRDefault="00562430" w:rsidP="00562430">
      <w:pPr>
        <w:pStyle w:val="a4"/>
        <w:numPr>
          <w:ilvl w:val="0"/>
          <w:numId w:val="4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>Какие выводы можно сделать по материалу урока? (Чтобы определить вид придаточного предложения, нужно уметь выделять грамматическую основу предложения,  «видеть» союзы и союзные слова в придаточном предложении, знать, на какие вопросы отвечают придаточные предложения, в определении видов придаточных помогает алгоритм.)</w:t>
      </w:r>
    </w:p>
    <w:p w:rsidR="00562430" w:rsidRPr="00CB5DA4" w:rsidRDefault="00562430" w:rsidP="00562430">
      <w:pPr>
        <w:pStyle w:val="a4"/>
        <w:numPr>
          <w:ilvl w:val="0"/>
          <w:numId w:val="4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 xml:space="preserve">Домашнее задание. Дома вы можете закрепить знания, выполнив задания на карточках или написать небольшое сочинение «Похвальное слово сложноподчиненным предложениям». </w:t>
      </w:r>
      <w:r w:rsidRPr="00CB5DA4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562430" w:rsidRPr="00CB5DA4" w:rsidRDefault="00562430" w:rsidP="00562430">
      <w:pPr>
        <w:pStyle w:val="a4"/>
        <w:numPr>
          <w:ilvl w:val="0"/>
          <w:numId w:val="4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 xml:space="preserve">Подведение итогов урока. </w:t>
      </w:r>
    </w:p>
    <w:p w:rsidR="00562430" w:rsidRPr="00CB5DA4" w:rsidRDefault="00562430" w:rsidP="00562430">
      <w:pPr>
        <w:pStyle w:val="a4"/>
        <w:numPr>
          <w:ilvl w:val="0"/>
          <w:numId w:val="4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sz w:val="24"/>
          <w:szCs w:val="24"/>
        </w:rPr>
        <w:t>Оценка результатов урока. Рефлексия. Удалось ли достичь поставленных «личных» целей? Что на уроке понравилось? Вызвало затруднения?</w:t>
      </w:r>
    </w:p>
    <w:p w:rsidR="00562430" w:rsidRDefault="00562430" w:rsidP="00562430">
      <w:pPr>
        <w:pStyle w:val="a4"/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62430" w:rsidRPr="00932CA6" w:rsidRDefault="00562430" w:rsidP="00562430">
      <w:pPr>
        <w:pStyle w:val="a4"/>
        <w:spacing w:line="360" w:lineRule="auto"/>
        <w:ind w:left="170" w:righ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32CA6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  <w:r w:rsidRPr="00932CA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562430" w:rsidRPr="00CB5DA4" w:rsidRDefault="00562430" w:rsidP="00562430">
      <w:pPr>
        <w:pStyle w:val="a4"/>
        <w:numPr>
          <w:ilvl w:val="0"/>
          <w:numId w:val="6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DA4">
        <w:rPr>
          <w:rFonts w:ascii="Times New Roman" w:hAnsi="Times New Roman" w:cs="Times New Roman"/>
          <w:color w:val="000000" w:themeColor="text1"/>
          <w:sz w:val="24"/>
          <w:szCs w:val="24"/>
        </w:rPr>
        <w:t>Бархударов</w:t>
      </w:r>
      <w:proofErr w:type="spellEnd"/>
      <w:r w:rsidRPr="00CB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С.Г, Крючков С.Е., Максимов Л.Ю.: Русский язык: учебник для 9 класса. - М.: Просвещение, 2010</w:t>
      </w:r>
    </w:p>
    <w:p w:rsidR="00562430" w:rsidRPr="00021C71" w:rsidRDefault="00562430" w:rsidP="00562430">
      <w:pPr>
        <w:pStyle w:val="a4"/>
        <w:numPr>
          <w:ilvl w:val="0"/>
          <w:numId w:val="6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CB5DA4">
        <w:rPr>
          <w:rFonts w:ascii="Times New Roman" w:hAnsi="Times New Roman" w:cs="Times New Roman"/>
          <w:color w:val="000000" w:themeColor="text1"/>
          <w:sz w:val="24"/>
          <w:szCs w:val="24"/>
        </w:rPr>
        <w:t>Д.И. Фонвизин «Недоросль»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</w:rPr>
        <w:t xml:space="preserve">коллекция ФЦИОР </w:t>
      </w:r>
      <w:hyperlink r:id="rId15" w:tgtFrame="_blank" w:history="1">
        <w:r>
          <w:rPr>
            <w:rStyle w:val="a3"/>
            <w:rFonts w:ascii="Arial" w:hAnsi="Arial" w:cs="Arial"/>
          </w:rPr>
          <w:t>www.fcior.edu.ru</w:t>
        </w:r>
      </w:hyperlink>
      <w:r>
        <w:rPr>
          <w:rFonts w:ascii="Arial" w:hAnsi="Arial" w:cs="Arial"/>
        </w:rPr>
        <w:t xml:space="preserve"> </w:t>
      </w:r>
    </w:p>
    <w:p w:rsidR="00562430" w:rsidRPr="00021C71" w:rsidRDefault="00562430" w:rsidP="00562430">
      <w:pPr>
        <w:pStyle w:val="a4"/>
        <w:numPr>
          <w:ilvl w:val="0"/>
          <w:numId w:val="6"/>
        </w:numPr>
        <w:spacing w:line="360" w:lineRule="auto"/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021C71">
        <w:rPr>
          <w:rFonts w:ascii="Arial" w:hAnsi="Arial" w:cs="Arial"/>
        </w:rPr>
        <w:t xml:space="preserve">Электронные ресурсы </w:t>
      </w:r>
    </w:p>
    <w:p w:rsidR="00562430" w:rsidRDefault="00562430" w:rsidP="00562430">
      <w:pPr>
        <w:pStyle w:val="a4"/>
        <w:spacing w:line="360" w:lineRule="auto"/>
        <w:ind w:left="170" w:right="57"/>
        <w:jc w:val="both"/>
      </w:pPr>
      <w:r>
        <w:rPr>
          <w:rFonts w:ascii="Arial" w:hAnsi="Arial" w:cs="Arial"/>
        </w:rPr>
        <w:t xml:space="preserve">коллекций ФЦИОР </w:t>
      </w:r>
      <w:hyperlink r:id="rId16" w:tgtFrame="_blank" w:history="1">
        <w:r>
          <w:rPr>
            <w:rStyle w:val="a3"/>
            <w:rFonts w:ascii="Arial" w:hAnsi="Arial" w:cs="Arial"/>
          </w:rPr>
          <w:t>www.fcior.edu.ru</w:t>
        </w:r>
      </w:hyperlink>
      <w:r>
        <w:rPr>
          <w:rFonts w:ascii="Arial" w:hAnsi="Arial" w:cs="Arial"/>
        </w:rPr>
        <w:t xml:space="preserve"> и ЕК ЦОР </w:t>
      </w:r>
      <w:hyperlink r:id="rId17" w:tgtFrame="_blank" w:history="1">
        <w:proofErr w:type="spellStart"/>
        <w:r>
          <w:rPr>
            <w:rStyle w:val="a3"/>
            <w:rFonts w:ascii="Arial" w:hAnsi="Arial" w:cs="Arial"/>
          </w:rPr>
          <w:t>school-collection.edu.ru</w:t>
        </w:r>
        <w:proofErr w:type="spellEnd"/>
      </w:hyperlink>
    </w:p>
    <w:p w:rsidR="00562430" w:rsidRPr="00F30B92" w:rsidRDefault="00562430" w:rsidP="00562430">
      <w:pPr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62430">
        <w:rPr>
          <w:rFonts w:ascii="Times New Roman" w:hAnsi="Times New Roman" w:cs="Times New Roman"/>
          <w:sz w:val="24"/>
          <w:szCs w:val="24"/>
        </w:rPr>
        <w:t xml:space="preserve"> </w:t>
      </w:r>
      <w:r w:rsidRPr="00F30B92">
        <w:rPr>
          <w:rFonts w:ascii="Times New Roman" w:hAnsi="Times New Roman" w:cs="Times New Roman"/>
          <w:sz w:val="24"/>
          <w:szCs w:val="24"/>
        </w:rPr>
        <w:t>Знаки препинания в сложноподчиненном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Карточки. </w:t>
      </w:r>
      <w:r w:rsidRPr="00F30B92">
        <w:rPr>
          <w:rFonts w:ascii="Times New Roman" w:hAnsi="Times New Roman" w:cs="Times New Roman"/>
          <w:sz w:val="24"/>
          <w:szCs w:val="24"/>
        </w:rPr>
        <w:t xml:space="preserve"> Вариант для печати и редактирования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F30B92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http://school-collection.edu.ru/catalog/rubr/1a4667bb-ff92-4b57-983a-5030034a1b34/107724/?interface=themcol</w:t>
        </w:r>
      </w:hyperlink>
    </w:p>
    <w:p w:rsidR="00562430" w:rsidRPr="00562430" w:rsidRDefault="00562430" w:rsidP="00562430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62430" w:rsidRPr="00CB5DA4" w:rsidRDefault="00562430" w:rsidP="00562430">
      <w:pPr>
        <w:ind w:left="170" w:right="57"/>
        <w:rPr>
          <w:rFonts w:ascii="Times New Roman" w:hAnsi="Times New Roman" w:cs="Times New Roman"/>
          <w:sz w:val="24"/>
          <w:szCs w:val="24"/>
        </w:rPr>
      </w:pPr>
    </w:p>
    <w:p w:rsidR="00562430" w:rsidRDefault="00562430" w:rsidP="00562430">
      <w:pPr>
        <w:spacing w:before="100" w:beforeAutospacing="1" w:after="100" w:afterAutospacing="1" w:line="240" w:lineRule="auto"/>
        <w:ind w:left="170" w:right="5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562430" w:rsidRDefault="00562430" w:rsidP="00562430">
      <w:pPr>
        <w:spacing w:before="100" w:beforeAutospacing="1" w:after="100" w:afterAutospacing="1" w:line="240" w:lineRule="auto"/>
        <w:ind w:left="170" w:right="5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562430" w:rsidRDefault="00562430" w:rsidP="00562430">
      <w:pPr>
        <w:spacing w:before="100" w:beforeAutospacing="1" w:after="100" w:afterAutospacing="1" w:line="240" w:lineRule="auto"/>
        <w:ind w:left="170" w:right="5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562430" w:rsidRDefault="00562430" w:rsidP="00562430">
      <w:pPr>
        <w:spacing w:before="100" w:beforeAutospacing="1" w:after="100" w:afterAutospacing="1" w:line="240" w:lineRule="auto"/>
        <w:ind w:left="170" w:right="5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932CA6" w:rsidRDefault="00932CA6" w:rsidP="00562430">
      <w:pPr>
        <w:spacing w:before="100" w:beforeAutospacing="1" w:after="100" w:afterAutospacing="1" w:line="240" w:lineRule="auto"/>
        <w:ind w:left="170" w:right="5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932CA6" w:rsidRDefault="00932CA6" w:rsidP="00562430">
      <w:pPr>
        <w:spacing w:before="100" w:beforeAutospacing="1" w:after="100" w:afterAutospacing="1" w:line="240" w:lineRule="auto"/>
        <w:ind w:left="170" w:right="5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932CA6" w:rsidRDefault="00932CA6" w:rsidP="00562430">
      <w:pPr>
        <w:spacing w:before="100" w:beforeAutospacing="1" w:after="100" w:afterAutospacing="1" w:line="240" w:lineRule="auto"/>
        <w:ind w:left="170" w:right="5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562430" w:rsidRDefault="00562430" w:rsidP="00562430">
      <w:pPr>
        <w:spacing w:before="100" w:beforeAutospacing="1" w:after="100" w:afterAutospacing="1" w:line="240" w:lineRule="auto"/>
        <w:ind w:left="170" w:right="5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lastRenderedPageBreak/>
        <w:t>Приложение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67"/>
        <w:gridCol w:w="4768"/>
      </w:tblGrid>
      <w:tr w:rsidR="00562430" w:rsidTr="008516C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Вставьте пропущенные знаки препинания.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Скажите, </w:t>
            </w:r>
            <w:proofErr w:type="gramStart"/>
            <w:r>
              <w:rPr>
                <w:rFonts w:eastAsia="Times New Roman"/>
              </w:rPr>
              <w:t>пожалуйста</w:t>
            </w:r>
            <w:proofErr w:type="gramEnd"/>
            <w:r>
              <w:rPr>
                <w:rFonts w:eastAsia="Times New Roman"/>
              </w:rPr>
              <w:t>___ когда приходит поезд из Санкт-Петербурга?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Что ты </w:t>
            </w:r>
            <w:proofErr w:type="gramStart"/>
            <w:r>
              <w:rPr>
                <w:rFonts w:eastAsia="Times New Roman"/>
              </w:rPr>
              <w:t>пытаешься скрывать___ давно знают</w:t>
            </w:r>
            <w:proofErr w:type="gramEnd"/>
            <w:r>
              <w:rPr>
                <w:rFonts w:eastAsia="Times New Roman"/>
              </w:rPr>
              <w:t xml:space="preserve"> и обсуждают все вокруг.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Я пришел___ не чтобы помешать вам, чтобы помочь.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Меня упрекают, но не знаю___ в чем.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Мой десятимесячный внук может </w:t>
            </w:r>
            <w:proofErr w:type="gramStart"/>
            <w:r>
              <w:rPr>
                <w:rFonts w:eastAsia="Times New Roman"/>
              </w:rPr>
              <w:t>показать</w:t>
            </w:r>
            <w:proofErr w:type="gramEnd"/>
            <w:r>
              <w:rPr>
                <w:rFonts w:eastAsia="Times New Roman"/>
              </w:rPr>
              <w:t>___ где у него глазки, носик, ушки.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Понимая</w:t>
            </w:r>
            <w:proofErr w:type="gramEnd"/>
            <w:r>
              <w:rPr>
                <w:rFonts w:eastAsia="Times New Roman"/>
              </w:rPr>
              <w:t>___ что он не придет___ она все-таки не ложилась спать до самого рассвета.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Петров не </w:t>
            </w:r>
            <w:proofErr w:type="gramStart"/>
            <w:r>
              <w:rPr>
                <w:rFonts w:eastAsia="Times New Roman"/>
              </w:rPr>
              <w:t>мог вспомнить___ ни как называется</w:t>
            </w:r>
            <w:proofErr w:type="gramEnd"/>
            <w:r>
              <w:rPr>
                <w:rFonts w:eastAsia="Times New Roman"/>
              </w:rPr>
              <w:t xml:space="preserve"> произведение, ни кто его автор.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Голоса раздавались, но непонятно___ откуда.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Попытайтесь выяснить___ не что они уже сделали</w:t>
            </w:r>
            <w:proofErr w:type="gramEnd"/>
            <w:r>
              <w:rPr>
                <w:rFonts w:eastAsia="Times New Roman"/>
              </w:rPr>
              <w:t>, а что собираются еще сделать.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Что так привлекательно и интересно в кино___ далеко не всегда приятно в жизни.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Вспомните___ и что он сказал</w:t>
            </w:r>
            <w:proofErr w:type="gramEnd"/>
            <w:r>
              <w:rPr>
                <w:rFonts w:eastAsia="Times New Roman"/>
              </w:rPr>
              <w:t>, и как он это сказал.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Катя </w:t>
            </w:r>
            <w:proofErr w:type="gramStart"/>
            <w:r>
              <w:rPr>
                <w:rFonts w:eastAsia="Times New Roman"/>
              </w:rPr>
              <w:t>знала</w:t>
            </w:r>
            <w:proofErr w:type="gramEnd"/>
            <w:r>
              <w:rPr>
                <w:rFonts w:eastAsia="Times New Roman"/>
              </w:rPr>
              <w:t>___ что мать не разрешит взять щенка___ и все-таки постоянно оглядывалась и звала его.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Пастухов сошелся с </w:t>
            </w:r>
            <w:proofErr w:type="spellStart"/>
            <w:r>
              <w:rPr>
                <w:rFonts w:eastAsia="Times New Roman"/>
              </w:rPr>
              <w:t>Цветухиным</w:t>
            </w:r>
            <w:proofErr w:type="spellEnd"/>
            <w:r>
              <w:rPr>
                <w:rFonts w:eastAsia="Times New Roman"/>
              </w:rPr>
              <w:t xml:space="preserve">___ </w:t>
            </w: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потому___ что тяготел к актерам.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Дыхание становилось все глубже и свободнее___ по мере того___ как отдыхало и охлаждалось его тело.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Доктора боялись за ее </w:t>
            </w:r>
            <w:proofErr w:type="gramStart"/>
            <w:r>
              <w:rPr>
                <w:rFonts w:eastAsia="Times New Roman"/>
              </w:rPr>
              <w:t>жизнь</w:t>
            </w:r>
            <w:proofErr w:type="gramEnd"/>
            <w:r>
              <w:rPr>
                <w:rFonts w:eastAsia="Times New Roman"/>
              </w:rPr>
              <w:t>___ тем более___ что она не хотела принимать никакого лекарства.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Отец уехал и не сказал___ куда.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Туристы </w:t>
            </w:r>
            <w:proofErr w:type="gramStart"/>
            <w:r>
              <w:rPr>
                <w:rFonts w:eastAsia="Times New Roman"/>
              </w:rPr>
              <w:t>заметили</w:t>
            </w:r>
            <w:proofErr w:type="gramEnd"/>
            <w:r>
              <w:rPr>
                <w:rFonts w:eastAsia="Times New Roman"/>
              </w:rPr>
              <w:t>___ что с берега тянется дымок от костра___ и, не останавливаясь, поплыли дальше.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За что он так неистово </w:t>
            </w:r>
            <w:proofErr w:type="gramStart"/>
            <w:r>
              <w:rPr>
                <w:rFonts w:eastAsia="Times New Roman"/>
              </w:rPr>
              <w:t>борется</w:t>
            </w:r>
            <w:proofErr w:type="gramEnd"/>
            <w:r>
              <w:rPr>
                <w:rFonts w:eastAsia="Times New Roman"/>
              </w:rPr>
              <w:t>___ было очевидно всем и каждому.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Чем она привлекает мужчин, и молодых, и старых___ он понял уже давно.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Наташа в эту зиму в первый раз начала серьезно петь___ в </w:t>
            </w:r>
            <w:proofErr w:type="gramStart"/>
            <w:r>
              <w:rPr>
                <w:rFonts w:eastAsia="Times New Roman"/>
              </w:rPr>
              <w:t>особенности</w:t>
            </w:r>
            <w:proofErr w:type="gramEnd"/>
            <w:r>
              <w:rPr>
                <w:rFonts w:eastAsia="Times New Roman"/>
              </w:rPr>
              <w:t xml:space="preserve"> оттого___ что Денисов восторгался ее пением.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Родители лучше </w:t>
            </w:r>
            <w:proofErr w:type="gramStart"/>
            <w:r>
              <w:rPr>
                <w:rFonts w:eastAsia="Times New Roman"/>
              </w:rPr>
              <w:t>знают</w:t>
            </w:r>
            <w:proofErr w:type="gramEnd"/>
            <w:r>
              <w:rPr>
                <w:rFonts w:eastAsia="Times New Roman"/>
              </w:rPr>
              <w:t>___ в какой институт поступать ребенку.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То</w:t>
            </w:r>
            <w:proofErr w:type="gramEnd"/>
            <w:r>
              <w:rPr>
                <w:rFonts w:eastAsia="Times New Roman"/>
              </w:rPr>
              <w:t>___ что я не могу всерьез сердиться на него___ кажется ему забавным.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Она никак не могла решить___ ни что ей </w:t>
            </w:r>
            <w:r>
              <w:rPr>
                <w:rFonts w:eastAsia="Times New Roman"/>
              </w:rPr>
              <w:lastRenderedPageBreak/>
              <w:t>надеть, ни что взять с собой в дорогу.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Петров обещал вернуть деньги, но не </w:t>
            </w:r>
            <w:r>
              <w:rPr>
                <w:rFonts w:eastAsia="Times New Roman"/>
              </w:rPr>
              <w:lastRenderedPageBreak/>
              <w:t>уточнил___ когда.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Она явилась___ не чтобы посочувствовать нам, а чтобы показать свое новое платье.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Мама не </w:t>
            </w:r>
            <w:proofErr w:type="gramStart"/>
            <w:r>
              <w:rPr>
                <w:rFonts w:eastAsia="Times New Roman"/>
              </w:rPr>
              <w:t>могла вспомнить___ ни кто мне звонил</w:t>
            </w:r>
            <w:proofErr w:type="gramEnd"/>
            <w:r>
              <w:rPr>
                <w:rFonts w:eastAsia="Times New Roman"/>
              </w:rPr>
              <w:t>, ни что просил передать.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Отец сказал это___ не чтобы обидеть тебя, а чтобы ты задумался о своем будущем.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Я </w:t>
            </w:r>
            <w:proofErr w:type="gramStart"/>
            <w:r>
              <w:rPr>
                <w:rFonts w:eastAsia="Times New Roman"/>
              </w:rPr>
              <w:t>знаю</w:t>
            </w:r>
            <w:proofErr w:type="gramEnd"/>
            <w:r>
              <w:rPr>
                <w:rFonts w:eastAsia="Times New Roman"/>
              </w:rPr>
              <w:t>___ в каком институте учится его сестра.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Что русскому </w:t>
            </w:r>
            <w:proofErr w:type="gramStart"/>
            <w:r>
              <w:rPr>
                <w:rFonts w:eastAsia="Times New Roman"/>
              </w:rPr>
              <w:t>здорово___ то</w:t>
            </w:r>
            <w:proofErr w:type="gramEnd"/>
            <w:r>
              <w:rPr>
                <w:rFonts w:eastAsia="Times New Roman"/>
              </w:rPr>
              <w:t xml:space="preserve"> немцу смерть.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Всякому человеку___ для того___ чтобы действовать, необходимо считать свою деятельность важною и хорошею.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Что написано пером___ не вырубишь и топором.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Я </w:t>
            </w:r>
            <w:proofErr w:type="gramStart"/>
            <w:r>
              <w:rPr>
                <w:rFonts w:eastAsia="Times New Roman"/>
              </w:rPr>
              <w:t>хочу узнать___ не когда он приедет</w:t>
            </w:r>
            <w:proofErr w:type="gramEnd"/>
            <w:r>
              <w:rPr>
                <w:rFonts w:eastAsia="Times New Roman"/>
              </w:rPr>
              <w:t>, а когда сможет зайти ко мне.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Он приходил, но никто не понял___ зачем.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Ты хочешь___ и чтобы тебе деньги платили, и чтобы при этом ничего не делать.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Она весь день плачет и сама не знает___ почему.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Автор включил в эту книгу только </w:t>
            </w:r>
            <w:proofErr w:type="gramStart"/>
            <w:r>
              <w:rPr>
                <w:rFonts w:eastAsia="Times New Roman"/>
              </w:rPr>
              <w:t>то</w:t>
            </w:r>
            <w:proofErr w:type="gramEnd"/>
            <w:r>
              <w:rPr>
                <w:rFonts w:eastAsia="Times New Roman"/>
              </w:rPr>
              <w:t>___ что надо изучить студентам первого курса.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Миша </w:t>
            </w:r>
            <w:proofErr w:type="gramStart"/>
            <w:r>
              <w:rPr>
                <w:rFonts w:eastAsia="Times New Roman"/>
              </w:rPr>
              <w:t>узнал</w:t>
            </w:r>
            <w:proofErr w:type="gramEnd"/>
            <w:r>
              <w:rPr>
                <w:rFonts w:eastAsia="Times New Roman"/>
              </w:rPr>
              <w:t xml:space="preserve"> наконец___ где можно достать эту удивительную, редкую книгу.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Я хочу найти такую работу___ и чтобы деньги платили, и чтобы интересно было.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Водитель___ как раз для того___ чтобы люди схлынули, застопорил машину против калитки.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То</w:t>
            </w:r>
            <w:proofErr w:type="gramEnd"/>
            <w:r>
              <w:rPr>
                <w:rFonts w:eastAsia="Times New Roman"/>
              </w:rPr>
              <w:t>___ что он не только не умен, а просто глуп___ мне давно хорошо известно.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Мне известно </w:t>
            </w:r>
            <w:proofErr w:type="gramStart"/>
            <w:r>
              <w:rPr>
                <w:rFonts w:eastAsia="Times New Roman"/>
              </w:rPr>
              <w:t>то</w:t>
            </w:r>
            <w:proofErr w:type="gramEnd"/>
            <w:r>
              <w:rPr>
                <w:rFonts w:eastAsia="Times New Roman"/>
              </w:rPr>
              <w:t>___ что Павел никогда не любил свою жену___ и страшно за нее.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Это </w:t>
            </w:r>
            <w:proofErr w:type="gramStart"/>
            <w:r>
              <w:rPr>
                <w:rFonts w:eastAsia="Times New Roman"/>
              </w:rPr>
              <w:t>случилось___ не когда я учился</w:t>
            </w:r>
            <w:proofErr w:type="gramEnd"/>
            <w:r>
              <w:rPr>
                <w:rFonts w:eastAsia="Times New Roman"/>
              </w:rPr>
              <w:t xml:space="preserve"> в институте, а когда уже работал на заводе.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 это сказано___ для того___ чтобы возбудить внимание к жизни начинающих писателей.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Что мне </w:t>
            </w:r>
            <w:proofErr w:type="gramStart"/>
            <w:r>
              <w:rPr>
                <w:rFonts w:eastAsia="Times New Roman"/>
              </w:rPr>
              <w:t>неприятно___ то</w:t>
            </w:r>
            <w:proofErr w:type="gramEnd"/>
            <w:r>
              <w:rPr>
                <w:rFonts w:eastAsia="Times New Roman"/>
              </w:rPr>
              <w:t xml:space="preserve"> его всегда радует.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Он сказал только </w:t>
            </w:r>
            <w:proofErr w:type="gramStart"/>
            <w:r>
              <w:rPr>
                <w:rFonts w:eastAsia="Times New Roman"/>
              </w:rPr>
              <w:t>то</w:t>
            </w:r>
            <w:proofErr w:type="gramEnd"/>
            <w:r>
              <w:rPr>
                <w:rFonts w:eastAsia="Times New Roman"/>
              </w:rPr>
              <w:t>___ что думал.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Я не знаю___ </w:t>
            </w:r>
            <w:proofErr w:type="gramStart"/>
            <w:r>
              <w:rPr>
                <w:rFonts w:eastAsia="Times New Roman"/>
              </w:rPr>
              <w:t>ни где</w:t>
            </w:r>
            <w:proofErr w:type="gramEnd"/>
            <w:r>
              <w:rPr>
                <w:rFonts w:eastAsia="Times New Roman"/>
              </w:rPr>
              <w:t xml:space="preserve"> он живет, ни кто его родители.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Вспомните___ и что она сказала</w:t>
            </w:r>
            <w:proofErr w:type="gramEnd"/>
            <w:r>
              <w:rPr>
                <w:rFonts w:eastAsia="Times New Roman"/>
              </w:rPr>
              <w:t>, и как при этом улыбалась.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Петя всегда делает только </w:t>
            </w:r>
            <w:proofErr w:type="gramStart"/>
            <w:r>
              <w:rPr>
                <w:rFonts w:eastAsia="Times New Roman"/>
              </w:rPr>
              <w:t>то</w:t>
            </w:r>
            <w:proofErr w:type="gramEnd"/>
            <w:r>
              <w:rPr>
                <w:rFonts w:eastAsia="Times New Roman"/>
              </w:rPr>
              <w:t>___ что ему нравится.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Мать температуру определяла губами: приложит губы ко лбу и сразу определит___ сколько.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Что посеешь___ то и пожнешь.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Коля ушел___ </w:t>
            </w: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потому что обиделся, а потому что опаздывал на свидание.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Хочу купить магнитофон, но не знаю___ какой.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Расскажи мне___ не как одета</w:t>
            </w:r>
            <w:proofErr w:type="gramEnd"/>
            <w:r>
              <w:rPr>
                <w:rFonts w:eastAsia="Times New Roman"/>
              </w:rPr>
              <w:t xml:space="preserve"> Маша, а как она выглядит.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То</w:t>
            </w:r>
            <w:proofErr w:type="gramEnd"/>
            <w:r>
              <w:rPr>
                <w:rFonts w:eastAsia="Times New Roman"/>
              </w:rPr>
              <w:t>___ что вы остаетесь с нами___ прекрасно, правда.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Отец </w:t>
            </w:r>
            <w:proofErr w:type="gramStart"/>
            <w:r>
              <w:rPr>
                <w:rFonts w:eastAsia="Times New Roman"/>
              </w:rPr>
              <w:t>узнает</w:t>
            </w:r>
            <w:proofErr w:type="gramEnd"/>
            <w:r>
              <w:rPr>
                <w:rFonts w:eastAsia="Times New Roman"/>
              </w:rPr>
              <w:t>___ что ты натворил вчера в школе___ и накажет тебя от души.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Стоит ли отказываться от трудного дела___ только </w:t>
            </w:r>
            <w:proofErr w:type="gramStart"/>
            <w:r>
              <w:rPr>
                <w:rFonts w:eastAsia="Times New Roman"/>
              </w:rPr>
              <w:t>потому</w:t>
            </w:r>
            <w:proofErr w:type="gramEnd"/>
            <w:r>
              <w:rPr>
                <w:rFonts w:eastAsia="Times New Roman"/>
              </w:rPr>
              <w:t>___ что оно трудное.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Отец нашел </w:t>
            </w:r>
            <w:proofErr w:type="gramStart"/>
            <w:r>
              <w:rPr>
                <w:rFonts w:eastAsia="Times New Roman"/>
              </w:rPr>
              <w:t>то</w:t>
            </w:r>
            <w:proofErr w:type="gramEnd"/>
            <w:r>
              <w:rPr>
                <w:rFonts w:eastAsia="Times New Roman"/>
              </w:rPr>
              <w:t>___ что Вася тщательно скрывал целую неделю.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Что ты мне </w:t>
            </w:r>
            <w:proofErr w:type="gramStart"/>
            <w:r>
              <w:rPr>
                <w:rFonts w:eastAsia="Times New Roman"/>
              </w:rPr>
              <w:t>сказал___ то я и передала</w:t>
            </w:r>
            <w:proofErr w:type="gramEnd"/>
            <w:r>
              <w:rPr>
                <w:rFonts w:eastAsia="Times New Roman"/>
              </w:rPr>
              <w:t xml:space="preserve"> ему и ни слова от себя не добавила.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Я хочу выяснить___ </w:t>
            </w:r>
            <w:proofErr w:type="gramStart"/>
            <w:r>
              <w:rPr>
                <w:rFonts w:eastAsia="Times New Roman"/>
              </w:rPr>
              <w:t>не где</w:t>
            </w:r>
            <w:proofErr w:type="gramEnd"/>
            <w:r>
              <w:rPr>
                <w:rFonts w:eastAsia="Times New Roman"/>
              </w:rPr>
              <w:t xml:space="preserve"> ты был вчера, а где будешь сегодня.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Тучи были </w:t>
            </w:r>
            <w:proofErr w:type="gramStart"/>
            <w:r>
              <w:rPr>
                <w:rFonts w:eastAsia="Times New Roman"/>
              </w:rPr>
              <w:t>неподвижны</w:t>
            </w:r>
            <w:proofErr w:type="gramEnd"/>
            <w:r>
              <w:rPr>
                <w:rFonts w:eastAsia="Times New Roman"/>
              </w:rPr>
              <w:t>___ несмотря на то___ что ветер свободно носился над морем.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Мне показали, к счастью, то___ чем ты хотел напугать Машеньку.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Я уже от тебя прежней любви не вижу___ именно с тех пор___ как женился.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Давай встретимся___ или где в прошлый раз встречались, или где тебе удобно.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Ты должен </w:t>
            </w:r>
            <w:proofErr w:type="gramStart"/>
            <w:r>
              <w:rPr>
                <w:rFonts w:eastAsia="Times New Roman"/>
              </w:rPr>
              <w:t>понять</w:t>
            </w:r>
            <w:proofErr w:type="gramEnd"/>
            <w:r>
              <w:rPr>
                <w:rFonts w:eastAsia="Times New Roman"/>
              </w:rPr>
              <w:t>___ что может произойти из-за твоего непростительного легкомыслия___ и постараться поправить положение.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Вася </w:t>
            </w:r>
            <w:proofErr w:type="gramStart"/>
            <w:r>
              <w:rPr>
                <w:rFonts w:eastAsia="Times New Roman"/>
              </w:rPr>
              <w:t>знал</w:t>
            </w:r>
            <w:proofErr w:type="gramEnd"/>
            <w:r>
              <w:rPr>
                <w:rFonts w:eastAsia="Times New Roman"/>
              </w:rPr>
              <w:t>___ для кого приготовлены пирожные___ но все-таки не удержался и съел сначала одно, потом второе.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Я не знаю___ ни сколько эта чашка стоит, </w:t>
            </w:r>
            <w:proofErr w:type="gramStart"/>
            <w:r>
              <w:rPr>
                <w:rFonts w:eastAsia="Times New Roman"/>
              </w:rPr>
              <w:t>ни где</w:t>
            </w:r>
            <w:proofErr w:type="gramEnd"/>
            <w:r>
              <w:rPr>
                <w:rFonts w:eastAsia="Times New Roman"/>
              </w:rPr>
              <w:t xml:space="preserve"> ее купили.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К тебе приходили, но я не знаю___ кто.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Они договорились, но я не знаю___ о чем.</w:t>
            </w:r>
          </w:p>
        </w:tc>
      </w:tr>
      <w:tr w:rsidR="00562430" w:rsidTr="008516C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Что вложено с малолетства в ребенка___ то и проявляется чаще всего в период взросления.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30" w:rsidRDefault="00562430" w:rsidP="008516C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Он всегда спорит___ </w:t>
            </w:r>
            <w:proofErr w:type="gramStart"/>
            <w:r>
              <w:rPr>
                <w:rFonts w:eastAsia="Times New Roman"/>
              </w:rPr>
              <w:t>не</w:t>
            </w:r>
            <w:proofErr w:type="gramEnd"/>
            <w:r>
              <w:rPr>
                <w:rFonts w:eastAsia="Times New Roman"/>
              </w:rPr>
              <w:t xml:space="preserve"> потому что прав, а потому что не любит признавать свои ошибки.</w:t>
            </w:r>
          </w:p>
        </w:tc>
      </w:tr>
    </w:tbl>
    <w:p w:rsidR="00562430" w:rsidRPr="00F30B92" w:rsidRDefault="006402E7" w:rsidP="00562430">
      <w:pPr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hyperlink r:id="rId19" w:history="1">
        <w:r w:rsidR="00562430" w:rsidRPr="00F30B92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http://school-collection.edu.ru/catalog/rubr/1a4667bb-ff92-4b57-983a-5030034a1b34/107724/?interface=themcol</w:t>
        </w:r>
      </w:hyperlink>
    </w:p>
    <w:p w:rsidR="008126B3" w:rsidRDefault="008126B3"/>
    <w:sectPr w:rsidR="008126B3" w:rsidSect="002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81F1F09"/>
    <w:multiLevelType w:val="hybridMultilevel"/>
    <w:tmpl w:val="CBF89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CC4605"/>
    <w:multiLevelType w:val="multilevel"/>
    <w:tmpl w:val="DCB0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Bidi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E37C1"/>
    <w:multiLevelType w:val="hybridMultilevel"/>
    <w:tmpl w:val="3D26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2ED2"/>
    <w:multiLevelType w:val="hybridMultilevel"/>
    <w:tmpl w:val="5686B3E0"/>
    <w:lvl w:ilvl="0" w:tplc="AA66BE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30"/>
    <w:rsid w:val="0050023F"/>
    <w:rsid w:val="00562430"/>
    <w:rsid w:val="006402E7"/>
    <w:rsid w:val="008126B3"/>
    <w:rsid w:val="00932CA6"/>
    <w:rsid w:val="00C93EF6"/>
    <w:rsid w:val="00CF3818"/>
    <w:rsid w:val="00E0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430"/>
    <w:rPr>
      <w:strike w:val="0"/>
      <w:dstrike w:val="0"/>
      <w:color w:val="198798"/>
      <w:u w:val="none"/>
      <w:effect w:val="none"/>
    </w:rPr>
  </w:style>
  <w:style w:type="paragraph" w:styleId="a4">
    <w:name w:val="List Paragraph"/>
    <w:basedOn w:val="a"/>
    <w:uiPriority w:val="34"/>
    <w:qFormat/>
    <w:rsid w:val="00562430"/>
    <w:pPr>
      <w:ind w:left="720"/>
      <w:contextualSpacing/>
    </w:pPr>
  </w:style>
  <w:style w:type="paragraph" w:customStyle="1" w:styleId="c6">
    <w:name w:val="c6"/>
    <w:basedOn w:val="a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62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card/4981/vidy-pridatochnyh-predlozheniy-p2.html" TargetMode="External"/><Relationship Id="rId13" Type="http://schemas.openxmlformats.org/officeDocument/2006/relationships/hyperlink" Target="http://www.fcior.edu.ru/search.page?phrase=&#1074;&#1080;&#1076;&#1099;%20&#1087;&#1088;&#1080;&#1076;&#1072;&#1090;&#1086;&#1095;&#1085;&#1099;&#1093;%20&#1087;&#1088;&#1077;&#1076;&#1083;&#1086;&#1078;&#1077;&#1085;&#1080;&#1081;" TargetMode="External"/><Relationship Id="rId18" Type="http://schemas.openxmlformats.org/officeDocument/2006/relationships/hyperlink" Target="http://school-collection.edu.ru/catalog/rubr/1a4667bb-ff92-4b57-983a-5030034a1b34/107724/?interface=themco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cior.edu.ru/search.page?phrase=&#1074;&#1080;&#1076;&#1099;%20&#1087;&#1088;&#1080;&#1076;&#1072;&#1090;&#1086;&#1095;&#1085;&#1099;&#1093;%20&#1087;&#1088;&#1077;&#1076;&#1083;&#1086;&#1078;&#1077;&#1085;&#1080;&#1081;" TargetMode="External"/><Relationship Id="rId12" Type="http://schemas.openxmlformats.org/officeDocument/2006/relationships/hyperlink" Target="http://www.fcior.edu.ru/search.page?phrase=&#1074;&#1080;&#1076;&#1099;%20&#1087;&#1088;&#1080;&#1076;&#1072;&#1090;&#1086;&#1095;&#1085;&#1099;&#1093;%20&#1087;&#1088;&#1077;&#1076;&#1083;&#1086;&#1078;&#1077;&#1085;&#1080;&#1081;" TargetMode="External"/><Relationship Id="rId1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cior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search.page?phrase=&#1074;&#1080;&#1076;&#1099;%20&#1087;&#1088;&#1080;&#1076;&#1072;&#1090;&#1086;&#1095;&#1085;&#1099;&#1093;%20&#1087;&#1088;&#1077;&#1076;&#1083;&#1086;&#1078;&#1077;&#1085;&#1080;&#1081;" TargetMode="External"/><Relationship Id="rId11" Type="http://schemas.openxmlformats.org/officeDocument/2006/relationships/hyperlink" Target="http://school-collection.edu.ru/catalog/res/e747063a-9ac0-4b12-98f7-3c936437521f/?interface=teacher&amp;class=51&amp;subject=8" TargetMode="External"/><Relationship Id="rId5" Type="http://schemas.openxmlformats.org/officeDocument/2006/relationships/hyperlink" Target="http://school-collection.edu.ru/catalog/res/e747063a-9ac0-4b12-98f7-3c936437521f/?interface=teacher&amp;class=51&amp;subject=8" TargetMode="External"/><Relationship Id="rId15" Type="http://schemas.openxmlformats.org/officeDocument/2006/relationships/hyperlink" Target="http://www.fcior.edu.ru" TargetMode="External"/><Relationship Id="rId10" Type="http://schemas.openxmlformats.org/officeDocument/2006/relationships/hyperlink" Target="http://school-collection.edu.ru/catalog/rubr/1a4667bb-ff92-4b57-983a-5030034a1b34/107724/?interface=themcol" TargetMode="External"/><Relationship Id="rId19" Type="http://schemas.openxmlformats.org/officeDocument/2006/relationships/hyperlink" Target="http://school-collection.edu.ru/catalog/rubr/1a4667bb-ff92-4b57-983a-5030034a1b34/107724/?interface=themc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b8eaf852-1cf5-443f-bce9-f9e5704c6cd9/%5BLI7RK_4-03%5D_%5BIL_04%5D.htm" TargetMode="External"/><Relationship Id="rId14" Type="http://schemas.openxmlformats.org/officeDocument/2006/relationships/hyperlink" Target="http://www.fcior.edu.ru/card/4981/vidy-pridatochnyh-predlozheniy-p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2781</Words>
  <Characters>15854</Characters>
  <Application>Microsoft Office Word</Application>
  <DocSecurity>0</DocSecurity>
  <Lines>132</Lines>
  <Paragraphs>37</Paragraphs>
  <ScaleCrop>false</ScaleCrop>
  <Company>Microsoft</Company>
  <LinksUpToDate>false</LinksUpToDate>
  <CharactersWithSpaces>18598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2012-10-24T13:32:00Z</dcterms:created>
  <dcterms:modified xsi:type="dcterms:W3CDTF">2014-03-22T06:28:00Z</dcterms:modified>
</cp:coreProperties>
</file>