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B4" w:rsidRPr="00386CB4" w:rsidRDefault="00386CB4" w:rsidP="00386CB4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Контрольные диктанты для 7 класса</w:t>
      </w:r>
    </w:p>
    <w:p w:rsidR="00386CB4" w:rsidRPr="00386CB4" w:rsidRDefault="00386CB4" w:rsidP="00386CB4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Предлагаю комплект диктантов для 7 класса. Тексты диктантов деформированные, что даёт возможность использовать их для индивидуальной работы или работы в паре. Кроме того, даны ответы для самопроверки. </w:t>
      </w:r>
    </w:p>
    <w:p w:rsidR="00386CB4" w:rsidRPr="00386CB4" w:rsidRDefault="00386CB4" w:rsidP="00386CB4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Причастие, деепричастие</w:t>
      </w:r>
    </w:p>
    <w:p w:rsidR="00386CB4" w:rsidRPr="00386CB4" w:rsidRDefault="00386CB4" w:rsidP="00386CB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1)Я </w:t>
      </w:r>
      <w:proofErr w:type="spellStart"/>
      <w:r w:rsidRPr="00386CB4">
        <w:rPr>
          <w:rFonts w:ascii="Times New Roman" w:hAnsi="Times New Roman"/>
          <w:sz w:val="24"/>
          <w:szCs w:val="24"/>
        </w:rPr>
        <w:t>пош</w:t>
      </w:r>
      <w:proofErr w:type="spellEnd"/>
      <w:r w:rsidRPr="00386CB4">
        <w:rPr>
          <w:rFonts w:ascii="Times New Roman" w:hAnsi="Times New Roman"/>
          <w:sz w:val="24"/>
          <w:szCs w:val="24"/>
        </w:rPr>
        <w:t>…л (в</w:t>
      </w:r>
      <w:proofErr w:type="gramStart"/>
      <w:r w:rsidRPr="00386CB4">
        <w:rPr>
          <w:rFonts w:ascii="Times New Roman" w:hAnsi="Times New Roman"/>
          <w:sz w:val="24"/>
          <w:szCs w:val="24"/>
        </w:rPr>
        <w:t>)п</w:t>
      </w:r>
      <w:proofErr w:type="gramEnd"/>
      <w:r w:rsidRPr="00386CB4">
        <w:rPr>
          <w:rFonts w:ascii="Times New Roman" w:hAnsi="Times New Roman"/>
          <w:sz w:val="24"/>
          <w:szCs w:val="24"/>
        </w:rPr>
        <w:t xml:space="preserve">раво через кусты. 2)Между тем </w:t>
      </w:r>
      <w:proofErr w:type="spellStart"/>
      <w:r w:rsidRPr="00386CB4">
        <w:rPr>
          <w:rFonts w:ascii="Times New Roman" w:hAnsi="Times New Roman"/>
          <w:sz w:val="24"/>
          <w:szCs w:val="24"/>
        </w:rPr>
        <w:t>ноч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386CB4">
        <w:rPr>
          <w:rFonts w:ascii="Times New Roman" w:hAnsi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бл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…жалась и </w:t>
      </w:r>
      <w:proofErr w:type="spellStart"/>
      <w:r w:rsidRPr="00386CB4">
        <w:rPr>
          <w:rFonts w:ascii="Times New Roman" w:hAnsi="Times New Roman"/>
          <w:sz w:val="24"/>
          <w:szCs w:val="24"/>
        </w:rPr>
        <w:t>р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сла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386CB4">
        <w:rPr>
          <w:rFonts w:ascii="Times New Roman" w:hAnsi="Times New Roman"/>
          <w:sz w:val="24"/>
          <w:szCs w:val="24"/>
        </w:rPr>
        <w:t>гр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зовая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туча. 3).Казалось вместе с в…</w:t>
      </w:r>
      <w:proofErr w:type="spellStart"/>
      <w:r w:rsidRPr="00386CB4">
        <w:rPr>
          <w:rFonts w:ascii="Times New Roman" w:hAnsi="Times New Roman"/>
          <w:sz w:val="24"/>
          <w:szCs w:val="24"/>
        </w:rPr>
        <w:t>черними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парами (ото</w:t>
      </w:r>
      <w:proofErr w:type="gramStart"/>
      <w:r w:rsidRPr="00386CB4">
        <w:rPr>
          <w:rFonts w:ascii="Times New Roman" w:hAnsi="Times New Roman"/>
          <w:sz w:val="24"/>
          <w:szCs w:val="24"/>
        </w:rPr>
        <w:t>)в</w:t>
      </w:r>
      <w:proofErr w:type="gramEnd"/>
      <w:r w:rsidRPr="00386CB4">
        <w:rPr>
          <w:rFonts w:ascii="Times New Roman" w:hAnsi="Times New Roman"/>
          <w:sz w:val="24"/>
          <w:szCs w:val="24"/>
        </w:rPr>
        <w:t>сюду л…</w:t>
      </w:r>
      <w:proofErr w:type="spellStart"/>
      <w:r w:rsidRPr="00386CB4">
        <w:rPr>
          <w:rFonts w:ascii="Times New Roman" w:hAnsi="Times New Roman"/>
          <w:sz w:val="24"/>
          <w:szCs w:val="24"/>
        </w:rPr>
        <w:t>лась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т…</w:t>
      </w:r>
      <w:proofErr w:type="spellStart"/>
      <w:r w:rsidRPr="00386CB4">
        <w:rPr>
          <w:rFonts w:ascii="Times New Roman" w:hAnsi="Times New Roman"/>
          <w:sz w:val="24"/>
          <w:szCs w:val="24"/>
        </w:rPr>
        <w:t>мн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…та. 4).Мне попалась </w:t>
      </w:r>
      <w:proofErr w:type="spellStart"/>
      <w:r w:rsidRPr="00386CB4">
        <w:rPr>
          <w:rFonts w:ascii="Times New Roman" w:hAnsi="Times New Roman"/>
          <w:sz w:val="24"/>
          <w:szCs w:val="24"/>
        </w:rPr>
        <w:t>зар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сшая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/>
          <w:sz w:val="24"/>
          <w:szCs w:val="24"/>
        </w:rPr>
        <w:t>доро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ка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. 5).Я отправился (по) ней </w:t>
      </w:r>
      <w:proofErr w:type="spellStart"/>
      <w:r w:rsidRPr="00386CB4">
        <w:rPr>
          <w:rFonts w:ascii="Times New Roman" w:hAnsi="Times New Roman"/>
          <w:sz w:val="24"/>
          <w:szCs w:val="24"/>
        </w:rPr>
        <w:t>вн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мательно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86CB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глядывая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вперед. 6).Все кругом быстро </w:t>
      </w:r>
      <w:proofErr w:type="gramStart"/>
      <w:r w:rsidRPr="00386CB4">
        <w:rPr>
          <w:rFonts w:ascii="Times New Roman" w:hAnsi="Times New Roman"/>
          <w:sz w:val="24"/>
          <w:szCs w:val="24"/>
        </w:rPr>
        <w:t>ч</w:t>
      </w:r>
      <w:proofErr w:type="gram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рнело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CB4">
        <w:rPr>
          <w:rFonts w:ascii="Times New Roman" w:hAnsi="Times New Roman"/>
          <w:sz w:val="24"/>
          <w:szCs w:val="24"/>
        </w:rPr>
        <w:t>ут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хало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одни перепела </w:t>
      </w:r>
      <w:proofErr w:type="spellStart"/>
      <w:r w:rsidRPr="00386CB4">
        <w:rPr>
          <w:rFonts w:ascii="Times New Roman" w:hAnsi="Times New Roman"/>
          <w:sz w:val="24"/>
          <w:szCs w:val="24"/>
        </w:rPr>
        <w:t>изредк</w:t>
      </w:r>
      <w:proofErr w:type="spellEnd"/>
      <w:r w:rsidRPr="00386CB4">
        <w:rPr>
          <w:rFonts w:ascii="Times New Roman" w:hAnsi="Times New Roman"/>
          <w:sz w:val="24"/>
          <w:szCs w:val="24"/>
        </w:rPr>
        <w:t>… кричали. 7).(Не</w:t>
      </w:r>
      <w:proofErr w:type="gramStart"/>
      <w:r w:rsidRPr="00386CB4">
        <w:rPr>
          <w:rFonts w:ascii="Times New Roman" w:hAnsi="Times New Roman"/>
          <w:sz w:val="24"/>
          <w:szCs w:val="24"/>
        </w:rPr>
        <w:t>)б</w:t>
      </w:r>
      <w:proofErr w:type="gramEnd"/>
      <w:r w:rsidRPr="00386CB4">
        <w:rPr>
          <w:rFonts w:ascii="Times New Roman" w:hAnsi="Times New Roman"/>
          <w:sz w:val="24"/>
          <w:szCs w:val="24"/>
        </w:rPr>
        <w:t xml:space="preserve">ольшая </w:t>
      </w:r>
      <w:proofErr w:type="spellStart"/>
      <w:r w:rsidRPr="00386CB4">
        <w:rPr>
          <w:rFonts w:ascii="Times New Roman" w:hAnsi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чная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птица низ…ко мчавшаяся на своих мягких крыльях почти наткнулась на меня и пугливо нырнула (в) </w:t>
      </w:r>
      <w:proofErr w:type="spellStart"/>
      <w:r w:rsidRPr="00386CB4">
        <w:rPr>
          <w:rFonts w:ascii="Times New Roman" w:hAnsi="Times New Roman"/>
          <w:sz w:val="24"/>
          <w:szCs w:val="24"/>
        </w:rPr>
        <w:t>стор</w:t>
      </w:r>
      <w:proofErr w:type="spellEnd"/>
      <w:r w:rsidRPr="00386CB4">
        <w:rPr>
          <w:rFonts w:ascii="Times New Roman" w:hAnsi="Times New Roman"/>
          <w:sz w:val="24"/>
          <w:szCs w:val="24"/>
        </w:rPr>
        <w:t>…ну. 8).Я вышел на опушку кустов и побрел по полю меж…</w:t>
      </w:r>
      <w:proofErr w:type="spellStart"/>
      <w:r w:rsidRPr="00386CB4">
        <w:rPr>
          <w:rFonts w:ascii="Times New Roman" w:hAnsi="Times New Roman"/>
          <w:sz w:val="24"/>
          <w:szCs w:val="24"/>
        </w:rPr>
        <w:t>й</w:t>
      </w:r>
      <w:proofErr w:type="spellEnd"/>
      <w:r w:rsidRPr="00386CB4">
        <w:rPr>
          <w:rFonts w:ascii="Times New Roman" w:hAnsi="Times New Roman"/>
          <w:sz w:val="24"/>
          <w:szCs w:val="24"/>
        </w:rPr>
        <w:t>. 9).Уже (с</w:t>
      </w:r>
      <w:proofErr w:type="gramStart"/>
      <w:r w:rsidRPr="00386CB4">
        <w:rPr>
          <w:rFonts w:ascii="Times New Roman" w:hAnsi="Times New Roman"/>
          <w:sz w:val="24"/>
          <w:szCs w:val="24"/>
        </w:rPr>
        <w:t>)т</w:t>
      </w:r>
      <w:proofErr w:type="gramEnd"/>
      <w:r w:rsidRPr="00386CB4">
        <w:rPr>
          <w:rFonts w:ascii="Times New Roman" w:hAnsi="Times New Roman"/>
          <w:sz w:val="24"/>
          <w:szCs w:val="24"/>
        </w:rPr>
        <w:t xml:space="preserve">рудом </w:t>
      </w:r>
      <w:proofErr w:type="spellStart"/>
      <w:r w:rsidRPr="00386CB4">
        <w:rPr>
          <w:rFonts w:ascii="Times New Roman" w:hAnsi="Times New Roman"/>
          <w:sz w:val="24"/>
          <w:szCs w:val="24"/>
        </w:rPr>
        <w:t>разл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…чал я отдельные </w:t>
      </w:r>
      <w:proofErr w:type="spellStart"/>
      <w:r w:rsidRPr="00386CB4">
        <w:rPr>
          <w:rFonts w:ascii="Times New Roman" w:hAnsi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…дметы.10)Поле белело вокруг за ним </w:t>
      </w:r>
      <w:proofErr w:type="spellStart"/>
      <w:r w:rsidRPr="00386CB4">
        <w:rPr>
          <w:rFonts w:ascii="Times New Roman" w:hAnsi="Times New Roman"/>
          <w:sz w:val="24"/>
          <w:szCs w:val="24"/>
        </w:rPr>
        <w:t>надв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гаясь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/>
          <w:sz w:val="24"/>
          <w:szCs w:val="24"/>
        </w:rPr>
        <w:t>гр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мадными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клубами вздымался угрюмый мрак. 11).Глухо </w:t>
      </w:r>
      <w:proofErr w:type="spellStart"/>
      <w:r w:rsidRPr="00386CB4">
        <w:rPr>
          <w:rFonts w:ascii="Times New Roman" w:hAnsi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proofErr w:type="gramStart"/>
      <w:r w:rsidRPr="00386CB4">
        <w:rPr>
          <w:rFonts w:ascii="Times New Roman" w:hAnsi="Times New Roman"/>
          <w:sz w:val="24"/>
          <w:szCs w:val="24"/>
        </w:rPr>
        <w:t>д</w:t>
      </w:r>
      <w:proofErr w:type="spellEnd"/>
      <w:r w:rsidRPr="00386CB4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/>
          <w:sz w:val="24"/>
          <w:szCs w:val="24"/>
        </w:rPr>
        <w:t>а,о</w:t>
      </w:r>
      <w:proofErr w:type="spellEnd"/>
      <w:r w:rsidRPr="00386CB4">
        <w:rPr>
          <w:rFonts w:ascii="Times New Roman" w:hAnsi="Times New Roman"/>
          <w:sz w:val="24"/>
          <w:szCs w:val="24"/>
        </w:rPr>
        <w:t>)вались мои шаги в застывшем воздухе. 12).</w:t>
      </w:r>
      <w:proofErr w:type="spellStart"/>
      <w:r w:rsidRPr="00386CB4">
        <w:rPr>
          <w:rFonts w:ascii="Times New Roman" w:hAnsi="Times New Roman"/>
          <w:sz w:val="24"/>
          <w:szCs w:val="24"/>
        </w:rPr>
        <w:t>Побледневш</w:t>
      </w:r>
      <w:proofErr w:type="spellEnd"/>
      <w:r w:rsidRPr="00386CB4">
        <w:rPr>
          <w:rFonts w:ascii="Times New Roman" w:hAnsi="Times New Roman"/>
          <w:sz w:val="24"/>
          <w:szCs w:val="24"/>
        </w:rPr>
        <w:t>…е небо стало с…</w:t>
      </w:r>
      <w:proofErr w:type="spellStart"/>
      <w:proofErr w:type="gramStart"/>
      <w:r w:rsidRPr="00386CB4">
        <w:rPr>
          <w:rFonts w:ascii="Times New Roman" w:hAnsi="Times New Roman"/>
          <w:sz w:val="24"/>
          <w:szCs w:val="24"/>
        </w:rPr>
        <w:t>неть</w:t>
      </w:r>
      <w:proofErr w:type="spellEnd"/>
      <w:proofErr w:type="gramEnd"/>
      <w:r w:rsidRPr="00386CB4">
        <w:rPr>
          <w:rFonts w:ascii="Times New Roman" w:hAnsi="Times New Roman"/>
          <w:sz w:val="24"/>
          <w:szCs w:val="24"/>
        </w:rPr>
        <w:t xml:space="preserve"> но уже это была </w:t>
      </w:r>
      <w:proofErr w:type="spellStart"/>
      <w:r w:rsidRPr="00386CB4">
        <w:rPr>
          <w:rFonts w:ascii="Times New Roman" w:hAnsi="Times New Roman"/>
          <w:sz w:val="24"/>
          <w:szCs w:val="24"/>
        </w:rPr>
        <w:t>син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/>
          <w:sz w:val="24"/>
          <w:szCs w:val="24"/>
        </w:rPr>
        <w:t>ва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ночи! 13).Звездочки зам…</w:t>
      </w:r>
      <w:proofErr w:type="spellStart"/>
      <w:r w:rsidRPr="00386CB4">
        <w:rPr>
          <w:rFonts w:ascii="Times New Roman" w:hAnsi="Times New Roman"/>
          <w:sz w:val="24"/>
          <w:szCs w:val="24"/>
        </w:rPr>
        <w:t>лькали</w:t>
      </w:r>
      <w:proofErr w:type="spellEnd"/>
      <w:r w:rsidRPr="00386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/>
          <w:sz w:val="24"/>
          <w:szCs w:val="24"/>
        </w:rPr>
        <w:t>заш</w:t>
      </w:r>
      <w:proofErr w:type="spellEnd"/>
      <w:r w:rsidRPr="00386CB4">
        <w:rPr>
          <w:rFonts w:ascii="Times New Roman" w:hAnsi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/>
          <w:sz w:val="24"/>
          <w:szCs w:val="24"/>
        </w:rPr>
        <w:t>в</w:t>
      </w:r>
      <w:proofErr w:type="gramEnd"/>
      <w:r w:rsidRPr="00386CB4">
        <w:rPr>
          <w:rFonts w:ascii="Times New Roman" w:hAnsi="Times New Roman"/>
          <w:sz w:val="24"/>
          <w:szCs w:val="24"/>
        </w:rPr>
        <w:t>…лились на нем.</w:t>
      </w:r>
    </w:p>
    <w:p w:rsidR="00386CB4" w:rsidRPr="00386CB4" w:rsidRDefault="00386CB4" w:rsidP="00386CB4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>Вставьте пропущенные буквы и знаки препинания.</w:t>
      </w:r>
    </w:p>
    <w:p w:rsidR="00386CB4" w:rsidRPr="00386CB4" w:rsidRDefault="00386CB4" w:rsidP="00386CB4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>Озаглавьте текст.</w:t>
      </w:r>
    </w:p>
    <w:p w:rsidR="00386CB4" w:rsidRPr="00386CB4" w:rsidRDefault="00386CB4" w:rsidP="00386CB4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Среди предложений 11-13 найдите слово, которое подчиняется правилу: «В приставках, оканчивающихся на </w:t>
      </w:r>
      <w:proofErr w:type="gramStart"/>
      <w:r w:rsidRPr="00386CB4">
        <w:rPr>
          <w:rFonts w:ascii="Times New Roman" w:hAnsi="Times New Roman"/>
          <w:sz w:val="24"/>
          <w:szCs w:val="24"/>
        </w:rPr>
        <w:t>З</w:t>
      </w:r>
      <w:proofErr w:type="gramEnd"/>
      <w:r w:rsidRPr="00386CB4">
        <w:rPr>
          <w:rFonts w:ascii="Times New Roman" w:hAnsi="Times New Roman"/>
          <w:sz w:val="24"/>
          <w:szCs w:val="24"/>
        </w:rPr>
        <w:t>/С, перед звонкими согласными пишется З».</w:t>
      </w:r>
    </w:p>
    <w:p w:rsidR="00386CB4" w:rsidRPr="00386CB4" w:rsidRDefault="00386CB4" w:rsidP="00386CB4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Из предложений 1-5 выпишите все слова с чередующимися гласными в корне. </w:t>
      </w:r>
    </w:p>
    <w:p w:rsidR="00386CB4" w:rsidRPr="00386CB4" w:rsidRDefault="00386CB4" w:rsidP="00386CB4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Произведите морфемный разбор слов:  </w:t>
      </w:r>
      <w:proofErr w:type="gramStart"/>
      <w:r w:rsidRPr="00386CB4">
        <w:rPr>
          <w:rFonts w:ascii="Times New Roman" w:hAnsi="Times New Roman"/>
          <w:sz w:val="24"/>
          <w:szCs w:val="24"/>
        </w:rPr>
        <w:t>ПР</w:t>
      </w:r>
      <w:proofErr w:type="gramEnd"/>
      <w:r w:rsidRPr="00386CB4">
        <w:rPr>
          <w:rFonts w:ascii="Times New Roman" w:hAnsi="Times New Roman"/>
          <w:sz w:val="24"/>
          <w:szCs w:val="24"/>
        </w:rPr>
        <w:t xml:space="preserve">…БЛИЖАЛАСЬ, МЧАВШАЯСЯ,НАДВИГАЯСЬ.  </w:t>
      </w:r>
    </w:p>
    <w:p w:rsidR="00386CB4" w:rsidRPr="00386CB4" w:rsidRDefault="00386CB4" w:rsidP="00386CB4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>Выпишите грамматическую основу предложения  №5 .</w:t>
      </w:r>
    </w:p>
    <w:p w:rsidR="00386CB4" w:rsidRPr="00386CB4" w:rsidRDefault="00386CB4" w:rsidP="00386CB4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Составьте схему предложения  №7 </w:t>
      </w:r>
    </w:p>
    <w:p w:rsidR="00386CB4" w:rsidRPr="00386CB4" w:rsidRDefault="00386CB4" w:rsidP="00386CB4">
      <w:pPr>
        <w:pStyle w:val="a3"/>
        <w:spacing w:line="276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Н – НН в разных частях речи (наречие)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Ещё вчера кружила сумасшедшая мартовская метель. Ледяной ветер бешено завывал за окнами. Вечером всё переменилось. В снег ударили капли нежданного весеннего дождя. На рассвете подморозило.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Поднималось неяркое солнце, подёрнутое розоватой дымкой. Утро было безветренное. Около прибрежного кустарника торчали чьи-то длинные удочки. Поплавок с гусиным пером без движения лежал на серебряной глади воды. Через полчаса на песчаном берегу пылал костёр, разожжённый рыбаками. Вскипячённая вода выливалась из рожка жестяного чайника. Постепенно ветер усилился.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Закуривая свою маленькую прокопчённую трубочку, дед сказал: «После полудня ветер стихнет, и тогда мы начнём рыбачить».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вчера кружила сум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мартовская м…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 Лед…(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)ой ветер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 завывал за окнами. Вечером всё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перем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нилось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 В снег ударили капли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)ого весе(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)его дождя.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вете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подмороз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малось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ркое солнце подёрнутое роз…ватой дымкой. Утро было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безветр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 Около пр..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брежного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кустарн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рчали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чь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то) дли(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удоч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…плавок с гуси(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пером без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лежал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серебр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)ой глади воды. Через (пол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аса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регу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пылал к…стёр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разожж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r w:rsidRPr="00386CB4">
        <w:rPr>
          <w:rFonts w:ascii="Times New Roman" w:hAnsi="Times New Roman" w:cs="Times New Roman"/>
          <w:sz w:val="24"/>
          <w:szCs w:val="24"/>
        </w:rPr>
        <w:lastRenderedPageBreak/>
        <w:t>рыб…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Вскип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…ч…(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вода выл…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валась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из рожка жест…(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)ого чайника. Пост…пенно ветер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Закур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свою мал…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нькую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прокопч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трубочку дед сказал после (полу)дня ветер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стихн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…т и тогда мы начнём рыбачить.</w:t>
      </w:r>
    </w:p>
    <w:p w:rsidR="00386CB4" w:rsidRPr="00386CB4" w:rsidRDefault="00386CB4" w:rsidP="00386CB4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Наречие              «Ох уж это наречие!»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Я невзлюбил наречие ещё задолго до того, как узнал о нём впервые. Ежечасно я только и слышу: «Стой прямо, сиди ровно, говори правильно по-русски, пиши красиво, считай верно, делай всё аккуратно и на совесть, поступай по-товарищески, давай сдачу по-мужски». Всё это непросто выполнить. А как вам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понравится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 есть на завтрак яйца всмятку или слышать о том, что тебя видят насквозь?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Возможно, кое-кому хочется безудержно носиться вскачь, а вот мне приятнее возлежать горизонтально и тихо-тихо листать книжные страницы, которых видимо-невидимо.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 школе мы закончили изучение надоевшего мне наречия, и я надеюсь, что отныне моя жизнь потечёт по-новому: весело и беззаботно, а может быть, и по-прежнему кое-как.</w:t>
      </w:r>
    </w:p>
    <w:p w:rsidR="00386CB4" w:rsidRPr="00386CB4" w:rsidRDefault="00386CB4" w:rsidP="00386CB4">
      <w:pPr>
        <w:pStyle w:val="a3"/>
        <w:spacing w:line="276" w:lineRule="auto"/>
        <w:ind w:left="-85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CB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86CB4">
        <w:rPr>
          <w:rFonts w:ascii="Times New Roman" w:hAnsi="Times New Roman"/>
          <w:b/>
          <w:sz w:val="24"/>
          <w:szCs w:val="24"/>
        </w:rPr>
        <w:t>Предлог. Чаепитие.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Несмотря на начало сентября, было по-летнему жарко. Чай накрыли в гостиной. В помещении вдоль стен стояла старинная мебель, обитая бордовым плюшем. Благодаря ажурным накидкам и белоснежной скатерти комната выглядела по-праздничному. Посуда была начищена до блеска, а посредине стола возвышался кувшин в виде цветка. Вокруг него были расставлены невысокие, но изящные бокалы из гранёного хрусталя. В течение </w:t>
      </w:r>
      <w:r>
        <w:rPr>
          <w:rFonts w:ascii="Times New Roman" w:hAnsi="Times New Roman" w:cs="Times New Roman"/>
          <w:sz w:val="24"/>
          <w:szCs w:val="24"/>
        </w:rPr>
        <w:t>полу</w:t>
      </w:r>
      <w:r w:rsidRPr="00386CB4">
        <w:rPr>
          <w:rFonts w:ascii="Times New Roman" w:hAnsi="Times New Roman" w:cs="Times New Roman"/>
          <w:sz w:val="24"/>
          <w:szCs w:val="24"/>
        </w:rPr>
        <w:t>часа разговор не смолкал. Говорил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6CB4">
        <w:rPr>
          <w:rFonts w:ascii="Times New Roman" w:hAnsi="Times New Roman" w:cs="Times New Roman"/>
          <w:sz w:val="24"/>
          <w:szCs w:val="24"/>
        </w:rPr>
        <w:t xml:space="preserve"> в основном насчёт поездки, которая, вопреки опасениям, закончилась благополучно. В заключение чаепития кто-то из присутствующих предложил осмотреть живописное озеро, разлившееся вследствие недавно прошедших дождей. (85 слов)</w:t>
      </w:r>
    </w:p>
    <w:p w:rsidR="00386CB4" w:rsidRPr="00386CB4" w:rsidRDefault="00386CB4" w:rsidP="00386CB4">
      <w:pPr>
        <w:pStyle w:val="a3"/>
        <w:spacing w:line="276" w:lineRule="auto"/>
        <w:ind w:left="-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мотря на начало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бря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было (по)летнему жарко. Чай накрыли в гост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)ой. В помещении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стен стояла стари(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мебель обитая 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рдовым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плюшем.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Благод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ажурным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кидкам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белоснежной скатерти комната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выгл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…дела (по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чному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Посуда была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начищ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)а до блеска а посредине стола возвышался кувшин (в)виде цветка. Вокруг него были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сс,с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тавле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(не)высокие но изящные 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калы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из гранё(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)ого хрусталя.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ечени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(полу)часа разговор (не)смолкал. Говорили в основном (на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чёт поездки которая, вопреки опасениям, закончилась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гополучно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аключени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…пития кто(то) из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сутствующих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предложил осмотреть живописное озеро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разл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(в)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следстви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(не)давно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проше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дождей.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Предлог. Загадка летучей мыши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 течение долгого времени биологи не могли ничего определённого сказать насчёт зрения летучей мыши. Ввиду необходимости решить эту проблему проделали такой опыт. Принесли в кабинет летучую мышь, зашторили окна, заткнули все щели и дыры. Несмотря на полный мрак, летучая мышь спокойно летала по комнате, не задевая мебель, не натыкаясь на стены. Когда кусочками чёрного пластыря заклеили ей глаза, она по-прежнему летала свободно, как будто всё преотлично видела.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lastRenderedPageBreak/>
        <w:t>Эту загадку разгадали сравнительно недавно. Оказалось, что мыши не натыкаются на окружающие предметы вследствие необычайно развитого осязания. Летучая мышь машет крыльями, и от них расходятся воздушные волны. Отражаясь от встречных предметов, волны задевают мельчайшие ворсинки, расположенные на внутренней стороне крыльев мыши, и она на расстоянии узнаёт о препятствии. 115 слов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ечени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долгого времени 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ологи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(не)могли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…)чего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определё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)ого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(на)счёт зрения летучей мыши.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иду необходим…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решить эту проблему проделали такой опыт.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…несли в к…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бинет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летуч…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мышь зашторили окна заткнули все щели и дыры.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мотря на полный мрак летучая мышь спокойно л…тала по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комн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…те (не)зад…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мебель (не)натыкаясь на стены. Когда кусочками чёрного пластыря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закле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…ли ей гл…за она (по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режнему летала свободно (как)будто всё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…отлично вид…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гадку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разг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…дали ср…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внительно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(не)давно.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залось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что мыши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атыкаются на окружающие предметы (в)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следстви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(не)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обычайно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развитого ос…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зания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Летучая мышь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…т крыльями и от них расходятся воздушные волны.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жаясь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от встречных предметов волны зад…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вают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мельчайшие в…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рсинки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располож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внутре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)ей стороне крыльев мыши и она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тоянии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узнаёт 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Союз. Воскресная прогулка.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  Сегодня воскресенье. Что бы такое придумать, чтобы день прошёл весело и полезно?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 Мы с Генкой решили покататься на лыжах, поэтому отправились в ближайший лес. Заметив свежую лыжню, мы помчались по этому следу. От быстрого бега стало жарко, оттого так разгорелись наши щёки. Вот и знакомое озеро. От того озера лыжня повела нас в глубину хвойного леса.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Вдруг Генка заметил заячьи следы. Они поворачивали за то раскидистое дерево, что стояло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шагах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 в десяти от нас. Зайца мы не нашли, зато увидели шустрого бельчонка, трудолюбивого дятла, нарядных снегирей.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К обеду я сильно проголодался, Генка тоже. Поэтому мы повернули и возвратились домой по тому же пути.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  Сегодня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воскресен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…е. Чт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бы) такое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…думать   что( бы) день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…л весело и полезно? Мы с Генкой решили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…та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лыжах ( по)этому отправились в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жайший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лес. Замет…в свежую лыжню мы помчались (по) этому следу. От быстрого бега стало жарко (от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ого так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разг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релись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наши щёки. Вот 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комое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озеро. (От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ого озера лыжня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нас в глубину хвойного леса. Вдруг Генка заметил заячьи следы. Они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…вали з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то) 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раскид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стое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дерево что стояло шагах в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от нас. Зайца мы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ашли за(то)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…ли шустрого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бельч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трудолюбивого дятла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…рядных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…г…рей. К обеду я сильно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…г…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лодался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Генка то(же). (По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тому мы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рнули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возвр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тились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домой по тому(же) пути.</w:t>
      </w:r>
    </w:p>
    <w:p w:rsidR="00386CB4" w:rsidRPr="00386CB4" w:rsidRDefault="00386CB4" w:rsidP="00386CB4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Предлог, союз</w:t>
      </w:r>
    </w:p>
    <w:p w:rsidR="00386CB4" w:rsidRPr="00386CB4" w:rsidRDefault="00386CB4" w:rsidP="00386C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В продолжение трёх часов кряду небо так же хмурилось, как и накануне. Сначала мы не придавали значения этому обстоятельству и так бодро шли, что встречные завидовали нам. Когда дорога размокла, сбавили темп. В то же время дождь усилился, и </w:t>
      </w:r>
      <w:r w:rsidRPr="00386CB4">
        <w:rPr>
          <w:rFonts w:ascii="Times New Roman" w:hAnsi="Times New Roman" w:cs="Times New Roman"/>
          <w:sz w:val="24"/>
          <w:szCs w:val="24"/>
        </w:rPr>
        <w:lastRenderedPageBreak/>
        <w:t>вскоре мы изрядно намокли вследствие того, что вместо плащей с капюшонами надели стёганые куртки. Зато ноги оставались сухими благодаря непромокаемым резиновым сапогам. Я основательно продрог, товарищ жаловался на то же. Спички тоже отсырели, поэтому костёр разжечь не удавалось. Что бы теперь предпринять? Мой спутник полагал, что дождь к полудню прекратится, на то же рассчитывал и я. (96 слов)</w:t>
      </w:r>
    </w:p>
    <w:p w:rsidR="00386CB4" w:rsidRPr="00386CB4" w:rsidRDefault="00386CB4" w:rsidP="00386C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родолжени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и,е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 трёх часов (к)ряду небо так(же) хмурилось, как и (на)кануне. (С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ачал… мы (не)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)вали значения этому обстоятельству и так бодро шли, что встречные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видовали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нам. Когда дорога размокла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бавили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темп. В 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же) время дождь усилился и вскоре мы изрядно намокли (в)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следстви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 того что вместо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…щей с к…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пюш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о,ё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)нами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о,на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)дели стёга(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куртки. Зато ноги ост…вались сухими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благод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ромокаемым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зиновым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погам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вательно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продрог товарищ(?) жаловался на 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же). Спички 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же) отсырели, (по)этому костёр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разжеч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 (не)уд…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валось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 Чт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бы) теперь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предпр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? Мой спутник пол…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, что дождь к полудню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кратится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то(же) 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итывал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я. 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Частицы. Лисята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Не раз мы с товарищами наблюдали за лисятами, и я не мог не удивляться тому, как лиса-мать командует своей детворой, не издавая ни звука. Лисята неизменно понимают и слушают её. В продолжение нескольких часов просиживал я у лисьей норы, но, сколько ни старался, ни разу не слышал, чтобы хоть одна лисица заворчала у своей норы. Ни одно дикое животное никогда не подаёт голоса около своего жилья, чтобы не выдать его врагам. Но в этой тишине, никем не нарушаемой, они всё-таки как-то объясняются между собой и, по-видимому, понимают друг друга. В течение целого дня малыши резвятся на солнышке. Затем лисята собираются вокруг своей матери, и она наклоняет к ним свою голову. Иногда лиса-мать уходит на добычу пищи, но ни один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лисёнок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 ни за что не высунет носа из норы, пока мать не вернётся.  (132 сл.)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(Н…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аз мы с товар…щами наблюдали за 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сятами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я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…)мог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…)уд…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влят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тому как лиса-мать командует своей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детв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…рой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…)звука. Лисята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зме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…мают и слушают её. (В)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кольких часов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просиж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…вал я у лисьей норы но сколько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…)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рался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…)разу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…)слышал что(бы) хоть одна лисица зав…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рчала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у своей норы. (Н…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дно дикое животное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…)когда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…)подаёт голоса около своего жилья что(бы)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…)выдать его врагам. Но в этой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тиш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…не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ем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…)нарушаемой они всё таки как то объясняются между собой и по вид…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мому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…мают друг друга. (В)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целого дня малыши резвятся на солнышке. Затем 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сята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раются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вокруг своей матери и она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накл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няет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к ним свою голову. Иногда лиса-мать уходит 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бычу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пищи но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дин л…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сёнок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…)(за) что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высун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…т носа из норы пока мать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…)вернётся.  (132 сл.)</w:t>
      </w:r>
    </w:p>
    <w:p w:rsidR="00386CB4" w:rsidRPr="00386CB4" w:rsidRDefault="00386CB4" w:rsidP="00386CB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Частицы НЕ и НИ.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Сколько ни преследовали охотники оленя, он был неуловим. Животное всё время держалось вблизи утёсов, и охотники не могли не заметить, какая крутая каменистая стена высится у них над головой. Как ни старались охотники взобраться на неё, ничего из этого не вышло. Преследуя оленя, они обежали вокруг всей долины и ни разу не пересекли её, даже не видели озера в продолжение погони. Охотники, не говоря ни слова, с недоумением смотрели друг на друга. Взгляд их выражал не удивление, а тревогу, страх </w:t>
      </w:r>
      <w:r w:rsidRPr="00386CB4">
        <w:rPr>
          <w:rFonts w:ascii="Times New Roman" w:hAnsi="Times New Roman" w:cs="Times New Roman"/>
          <w:sz w:val="24"/>
          <w:szCs w:val="24"/>
        </w:rPr>
        <w:lastRenderedPageBreak/>
        <w:t>перед какой-то опасностью, до конца не осознанной ни одним, ни другим охотником. Но что же это была за опасность?</w:t>
      </w:r>
    </w:p>
    <w:p w:rsidR="00386CB4" w:rsidRPr="00386CB4" w:rsidRDefault="00386CB4" w:rsidP="00386CB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     Сколько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…следовали охотники оленя он был (не)уловим. Животное всё время держалось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лизи утёсов и охотники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…)могли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…)замет…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какая крутая камее(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)истая стена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…т(?)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у них над головой. Как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рались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охотн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взобрат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неё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…)чего из этого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…)вышло.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…следуя оленя они обежали вокруг всей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лины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…)разу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её даже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…)вид…ли озера в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 погони. Охотники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оворя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 слова с (не)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доумением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смотрели друг(на)друга. Взгляд их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…жал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дивление а тревогу страх перед какой то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до конца (не)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осозна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)ой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одним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другим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охотн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…ком. Но что же это была за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опа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?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B4">
        <w:rPr>
          <w:rFonts w:ascii="Times New Roman" w:hAnsi="Times New Roman" w:cs="Times New Roman"/>
          <w:b/>
          <w:sz w:val="24"/>
          <w:szCs w:val="24"/>
        </w:rPr>
        <w:t>Конец года.       Поход на вершину горы.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Утром участники похода снова отправляются в путь, рассчитывая сегодня подняться на вершину горы. Она невысокая, но с четырьмя уступами.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Едва приметная извилистая тропинка вьётся по берегу неширокой горной речонки, берущей начало у ледника, а затем резко взбирается влево. Путешественники с трудом преодолевают крутой подъём.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Тропинка огибает беспорядочные нагромождения камней, осложняющие путь. Приходится преодолевать и эти препятствия. Мешают заросли дикой малины, усеянные ещё не спелыми ягодами. Её колючие ветки цепляются за рюкзаки.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Вот и вершина. Здесь туристы располагаются на отдых. Отсюда открывается чудесная панорама. Слева от подножия горы расстилается долина, покрытая тёмно-зелёным лесом. Кое-где блестят на солнце зеркала небольших озёр. В течение тысячелетий зарастали их берега густой растительностью. Справа простирается бесконечная цепь холмов, сплошь покрытых зеленью.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Весь день туристы наслаждались красотой гор, загорали, распевали под аккомпанемент гитары песни. Только к вечеру, боясь заблудиться в темноте, они вернулись на тропу, ведущую в лагерь, делясь своими впечатлениями о походе. 146 слов.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Утром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уча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похода снов…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отпр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вляются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в путь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итывая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се…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одня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поднят(?)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вершину горы. Она (не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ысокая но с четырьмя уступами.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 xml:space="preserve">Едва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метная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извил…стая тропинка в…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по берегу (не)широкой горной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б…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рущей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начало у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ледн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а затем ре…ко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взб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(в)лево. Пут…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шеств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86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с трудом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…од…л(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вают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крутой под…ём.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…пинка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…бает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…порядочные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нагр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мождения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камней осложняющие путь. </w:t>
      </w:r>
      <w:proofErr w:type="spellStart"/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ходится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…од…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левать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и эти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Мешают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дикой м…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лины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усе…(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ещё (не)спелыми ягодами. Её к…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лючие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ветки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пляются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рю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заки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t>Вот и вершина. 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,з</w:t>
      </w:r>
      <w:proofErr w:type="spellEnd"/>
      <w:proofErr w:type="gramEnd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туристы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гаются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отдых. Отсюда открывается чуде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пан…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мм,м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)а.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от подножия горы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)т…лается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покрытая (тёмно)зелёным лесом. (Кое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стят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на солнце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зерк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(не)больших озёр. (В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ечени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…ч…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летий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…стали их берега густой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стительн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. Справ… 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…конечная цепь холмов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(?) покрытых зеленью.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CB4">
        <w:rPr>
          <w:rFonts w:ascii="Times New Roman" w:hAnsi="Times New Roman" w:cs="Times New Roman"/>
          <w:sz w:val="24"/>
          <w:szCs w:val="24"/>
        </w:rPr>
        <w:lastRenderedPageBreak/>
        <w:t xml:space="preserve">Весь день туристы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насл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 xml:space="preserve">ждались красотой гор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рали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…вали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аккомп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г…тары песни. Только к вечеру боясь заблуди</w:t>
      </w:r>
      <w:proofErr w:type="gramStart"/>
      <w:r w:rsidRPr="00386CB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86CB4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 xml:space="preserve"> в темноте они вернулись на тропу ведущую в лагерь делясь своими </w:t>
      </w:r>
      <w:proofErr w:type="spellStart"/>
      <w:r w:rsidRPr="00386CB4">
        <w:rPr>
          <w:rFonts w:ascii="Times New Roman" w:hAnsi="Times New Roman" w:cs="Times New Roman"/>
          <w:sz w:val="24"/>
          <w:szCs w:val="24"/>
        </w:rPr>
        <w:t>вп</w:t>
      </w:r>
      <w:proofErr w:type="spellEnd"/>
      <w:r w:rsidRPr="00386CB4">
        <w:rPr>
          <w:rFonts w:ascii="Times New Roman" w:hAnsi="Times New Roman" w:cs="Times New Roman"/>
          <w:sz w:val="24"/>
          <w:szCs w:val="24"/>
        </w:rPr>
        <w:t>…ч…тлениями о походе. 146 слов.</w:t>
      </w:r>
    </w:p>
    <w:p w:rsidR="00386CB4" w:rsidRPr="00386CB4" w:rsidRDefault="00386CB4" w:rsidP="00386C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45A" w:rsidRPr="00386CB4" w:rsidRDefault="004B745A" w:rsidP="00386C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B745A" w:rsidRPr="00386CB4" w:rsidSect="004B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D6B"/>
    <w:multiLevelType w:val="hybridMultilevel"/>
    <w:tmpl w:val="A450FEBC"/>
    <w:lvl w:ilvl="0" w:tplc="858258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B7354"/>
    <w:multiLevelType w:val="hybridMultilevel"/>
    <w:tmpl w:val="86806594"/>
    <w:lvl w:ilvl="0" w:tplc="6172A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6CB4"/>
    <w:rsid w:val="00386CB4"/>
    <w:rsid w:val="004B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B4"/>
    <w:pPr>
      <w:spacing w:before="100" w:beforeAutospacing="1" w:after="100" w:afterAutospacing="1" w:line="240" w:lineRule="auto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C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2210</Words>
  <Characters>12599</Characters>
  <Application>Microsoft Office Word</Application>
  <DocSecurity>0</DocSecurity>
  <Lines>104</Lines>
  <Paragraphs>29</Paragraphs>
  <ScaleCrop>false</ScaleCrop>
  <Company>.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2013-02-18T09:48:00Z</dcterms:created>
  <dcterms:modified xsi:type="dcterms:W3CDTF">2013-02-18T09:54:00Z</dcterms:modified>
</cp:coreProperties>
</file>