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Pr="00835F30" w:rsidRDefault="009A4B9A" w:rsidP="002F396C">
      <w:pPr>
        <w:jc w:val="center"/>
        <w:rPr>
          <w:rFonts w:ascii="Times New Roman" w:hAnsi="Times New Roman"/>
          <w:sz w:val="40"/>
          <w:szCs w:val="40"/>
        </w:rPr>
      </w:pPr>
    </w:p>
    <w:p w:rsidR="009A4B9A" w:rsidRDefault="009A4B9A" w:rsidP="002F39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7FA2">
        <w:rPr>
          <w:rFonts w:ascii="Times New Roman" w:hAnsi="Times New Roman"/>
          <w:b/>
          <w:bCs/>
          <w:sz w:val="28"/>
          <w:szCs w:val="28"/>
        </w:rPr>
        <w:t xml:space="preserve">Предмет:  ОБЖ  Класс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D47FA2">
        <w:rPr>
          <w:rFonts w:ascii="Times New Roman" w:hAnsi="Times New Roman"/>
          <w:b/>
          <w:bCs/>
          <w:sz w:val="28"/>
          <w:szCs w:val="28"/>
        </w:rPr>
        <w:t xml:space="preserve"> 10</w:t>
      </w:r>
    </w:p>
    <w:p w:rsidR="009A4B9A" w:rsidRPr="00445479" w:rsidRDefault="009A4B9A" w:rsidP="00D4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7FA2"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 w:rsidRPr="00445479">
        <w:rPr>
          <w:rFonts w:ascii="Times New Roman" w:hAnsi="Times New Roman"/>
          <w:b/>
          <w:bCs/>
          <w:spacing w:val="-4"/>
          <w:sz w:val="28"/>
          <w:szCs w:val="28"/>
        </w:rPr>
        <w:t>Здоровый образ жизни, понятия и определения,  составляющие ЗОЖ.</w:t>
      </w:r>
      <w:r w:rsidRPr="004454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45479">
        <w:rPr>
          <w:rFonts w:ascii="Times New Roman" w:hAnsi="Times New Roman"/>
          <w:b/>
          <w:bCs/>
          <w:iCs/>
          <w:sz w:val="28"/>
          <w:szCs w:val="28"/>
        </w:rPr>
        <w:t>Олимпийское движение как одно из условий</w:t>
      </w:r>
    </w:p>
    <w:p w:rsidR="009A4B9A" w:rsidRPr="00445479" w:rsidRDefault="009A4B9A" w:rsidP="00D4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45479">
        <w:rPr>
          <w:rFonts w:ascii="Times New Roman" w:hAnsi="Times New Roman"/>
          <w:b/>
          <w:bCs/>
          <w:iCs/>
          <w:sz w:val="28"/>
          <w:szCs w:val="28"/>
        </w:rPr>
        <w:t>формирования здорового образа жизни»</w:t>
      </w:r>
    </w:p>
    <w:p w:rsidR="009A4B9A" w:rsidRPr="00D47FA2" w:rsidRDefault="009A4B9A" w:rsidP="002F39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Default="009A4B9A" w:rsidP="002F396C">
      <w:pPr>
        <w:jc w:val="center"/>
        <w:rPr>
          <w:rFonts w:ascii="Times New Roman" w:hAnsi="Times New Roman"/>
          <w:sz w:val="24"/>
          <w:szCs w:val="24"/>
        </w:rPr>
      </w:pPr>
    </w:p>
    <w:p w:rsidR="009A4B9A" w:rsidRDefault="009A4B9A" w:rsidP="00445479">
      <w:pPr>
        <w:rPr>
          <w:rFonts w:ascii="Times New Roman" w:hAnsi="Times New Roman"/>
          <w:sz w:val="24"/>
          <w:szCs w:val="24"/>
        </w:rPr>
      </w:pPr>
    </w:p>
    <w:p w:rsidR="00445479" w:rsidRDefault="00445479" w:rsidP="00445479">
      <w:pPr>
        <w:rPr>
          <w:rFonts w:ascii="Times New Roman" w:hAnsi="Times New Roman"/>
          <w:sz w:val="24"/>
          <w:szCs w:val="24"/>
        </w:rPr>
      </w:pPr>
    </w:p>
    <w:p w:rsidR="00445479" w:rsidRDefault="00445479" w:rsidP="00445479">
      <w:pPr>
        <w:rPr>
          <w:rFonts w:ascii="Times New Roman" w:hAnsi="Times New Roman"/>
          <w:sz w:val="24"/>
          <w:szCs w:val="24"/>
        </w:rPr>
      </w:pPr>
    </w:p>
    <w:p w:rsidR="00445479" w:rsidRDefault="00445479" w:rsidP="00445479">
      <w:pPr>
        <w:rPr>
          <w:rFonts w:ascii="Times New Roman" w:hAnsi="Times New Roman"/>
          <w:sz w:val="24"/>
          <w:szCs w:val="24"/>
        </w:rPr>
      </w:pPr>
    </w:p>
    <w:p w:rsidR="009A4B9A" w:rsidRDefault="009A4B9A" w:rsidP="00D47FA2">
      <w:pPr>
        <w:rPr>
          <w:rFonts w:ascii="Times New Roman" w:hAnsi="Times New Roman"/>
          <w:sz w:val="24"/>
          <w:szCs w:val="24"/>
        </w:rPr>
      </w:pPr>
    </w:p>
    <w:p w:rsidR="009A4B9A" w:rsidRDefault="009A4B9A" w:rsidP="00D47FA2">
      <w:pPr>
        <w:rPr>
          <w:rFonts w:ascii="Times New Roman" w:hAnsi="Times New Roman"/>
          <w:sz w:val="24"/>
          <w:szCs w:val="24"/>
        </w:rPr>
      </w:pPr>
    </w:p>
    <w:p w:rsidR="009A4B9A" w:rsidRPr="00D47FA2" w:rsidRDefault="009A4B9A" w:rsidP="002F396C">
      <w:pPr>
        <w:jc w:val="center"/>
        <w:rPr>
          <w:rFonts w:ascii="Times New Roman" w:hAnsi="Times New Roman"/>
          <w:sz w:val="28"/>
          <w:szCs w:val="28"/>
        </w:rPr>
      </w:pPr>
      <w:r w:rsidRPr="00D47FA2">
        <w:rPr>
          <w:rFonts w:ascii="Times New Roman" w:hAnsi="Times New Roman"/>
          <w:sz w:val="28"/>
          <w:szCs w:val="28"/>
        </w:rPr>
        <w:lastRenderedPageBreak/>
        <w:t xml:space="preserve">Конспект урока ОБЖ в 10 классе </w:t>
      </w:r>
    </w:p>
    <w:p w:rsidR="009A4B9A" w:rsidRPr="00D47FA2" w:rsidRDefault="009A4B9A" w:rsidP="002F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47FA2"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 w:rsidRPr="00D47FA2">
        <w:rPr>
          <w:rFonts w:ascii="Times New Roman" w:hAnsi="Times New Roman"/>
          <w:b/>
          <w:bCs/>
          <w:spacing w:val="-4"/>
          <w:sz w:val="24"/>
          <w:szCs w:val="24"/>
        </w:rPr>
        <w:t>Здоровый образ жизни, понятия и определения,  составляющие ЗОЖ.</w:t>
      </w:r>
      <w:r w:rsidRPr="00D47F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7FA2">
        <w:rPr>
          <w:rFonts w:ascii="Times New Roman" w:hAnsi="Times New Roman"/>
          <w:b/>
          <w:bCs/>
          <w:iCs/>
          <w:sz w:val="24"/>
          <w:szCs w:val="24"/>
        </w:rPr>
        <w:t>Олимпийское движение как одно из условий</w:t>
      </w:r>
    </w:p>
    <w:p w:rsidR="009A4B9A" w:rsidRPr="00D47FA2" w:rsidRDefault="009A4B9A" w:rsidP="002F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47FA2">
        <w:rPr>
          <w:rFonts w:ascii="Times New Roman" w:hAnsi="Times New Roman"/>
          <w:b/>
          <w:bCs/>
          <w:iCs/>
          <w:sz w:val="24"/>
          <w:szCs w:val="24"/>
        </w:rPr>
        <w:t>формирования здорового образа жизни»</w:t>
      </w:r>
    </w:p>
    <w:p w:rsidR="009A4B9A" w:rsidRPr="005A6A0A" w:rsidRDefault="009A4B9A" w:rsidP="00D95AE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Цель: формирование понятия «здоровый образ жизни и его составляющие».</w:t>
      </w:r>
    </w:p>
    <w:p w:rsidR="009A4B9A" w:rsidRPr="005A6A0A" w:rsidRDefault="009A4B9A" w:rsidP="00D95AE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Задачи:</w:t>
      </w:r>
    </w:p>
    <w:p w:rsidR="009A4B9A" w:rsidRPr="005A6A0A" w:rsidRDefault="009A4B9A" w:rsidP="00D95AEA">
      <w:pPr>
        <w:jc w:val="both"/>
        <w:rPr>
          <w:rFonts w:ascii="Times New Roman" w:hAnsi="Times New Roman"/>
          <w:i/>
          <w:sz w:val="24"/>
          <w:szCs w:val="24"/>
        </w:rPr>
      </w:pPr>
      <w:r w:rsidRPr="005A6A0A">
        <w:rPr>
          <w:rFonts w:ascii="Times New Roman" w:hAnsi="Times New Roman"/>
          <w:i/>
          <w:sz w:val="24"/>
          <w:szCs w:val="24"/>
        </w:rPr>
        <w:t>Образовательная:</w:t>
      </w:r>
    </w:p>
    <w:p w:rsidR="009A4B9A" w:rsidRPr="005A6A0A" w:rsidRDefault="009A4B9A" w:rsidP="00D95AEA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 xml:space="preserve">сформировать понятия «здоровый образ жизни и его составляющие», </w:t>
      </w:r>
      <w:r w:rsidRPr="005A6A0A">
        <w:rPr>
          <w:rFonts w:ascii="Times New Roman" w:hAnsi="Times New Roman"/>
          <w:i/>
          <w:sz w:val="24"/>
          <w:szCs w:val="24"/>
        </w:rPr>
        <w:t xml:space="preserve"> </w:t>
      </w:r>
    </w:p>
    <w:p w:rsidR="009A4B9A" w:rsidRPr="005A6A0A" w:rsidRDefault="009A4B9A" w:rsidP="00D95AE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обеспечить учащихся необходимой информацией для анализа потенциала своего здоровья и формирования собственных стратегий и технологий, позволяющих сохранять и укреплять здоровье.</w:t>
      </w:r>
    </w:p>
    <w:p w:rsidR="009A4B9A" w:rsidRPr="005A6A0A" w:rsidRDefault="009A4B9A" w:rsidP="00D95A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Привлечь внимание учеников к проблеме здоровья людей в современном обществе и к собственному здоровью</w:t>
      </w:r>
    </w:p>
    <w:p w:rsidR="009A4B9A" w:rsidRPr="005A6A0A" w:rsidRDefault="009A4B9A" w:rsidP="00D95A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Показать влияние олимпийского движения на формирование здорового образа жизни.</w:t>
      </w:r>
    </w:p>
    <w:p w:rsidR="009A4B9A" w:rsidRPr="005A6A0A" w:rsidRDefault="009A4B9A" w:rsidP="00D95AEA">
      <w:pPr>
        <w:spacing w:before="100" w:beforeAutospacing="1" w:after="100" w:afterAutospacing="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A6A0A">
        <w:rPr>
          <w:rFonts w:ascii="Times New Roman" w:hAnsi="Times New Roman"/>
          <w:bCs/>
          <w:i/>
          <w:iCs/>
          <w:sz w:val="24"/>
          <w:szCs w:val="24"/>
        </w:rPr>
        <w:t>Развивающая:</w:t>
      </w:r>
    </w:p>
    <w:p w:rsidR="009A4B9A" w:rsidRPr="005A6A0A" w:rsidRDefault="009A4B9A" w:rsidP="00D95AE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 xml:space="preserve">формировать способность конструктивного взаимодействия с членами группы по достижению общей цели; </w:t>
      </w:r>
    </w:p>
    <w:p w:rsidR="009A4B9A" w:rsidRPr="005A6A0A" w:rsidRDefault="009A4B9A" w:rsidP="00D95AE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 xml:space="preserve">развивать способность применения полученных знаний, </w:t>
      </w:r>
    </w:p>
    <w:p w:rsidR="009A4B9A" w:rsidRPr="005A6A0A" w:rsidRDefault="009A4B9A" w:rsidP="00D95A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развивать умение анализировать, сопоставлять, делать выводы, формулировать и отстаивать свою точку зрения.</w:t>
      </w:r>
    </w:p>
    <w:p w:rsidR="009A4B9A" w:rsidRPr="005A6A0A" w:rsidRDefault="009A4B9A" w:rsidP="00D95AEA">
      <w:pPr>
        <w:pStyle w:val="a3"/>
        <w:jc w:val="both"/>
      </w:pPr>
      <w:r w:rsidRPr="005A6A0A">
        <w:rPr>
          <w:bCs/>
          <w:i/>
          <w:iCs/>
        </w:rPr>
        <w:t>Воспитывающая:</w:t>
      </w:r>
      <w:r w:rsidRPr="005A6A0A">
        <w:t xml:space="preserve"> </w:t>
      </w:r>
    </w:p>
    <w:p w:rsidR="009A4B9A" w:rsidRPr="005A6A0A" w:rsidRDefault="009A4B9A" w:rsidP="00D95AEA">
      <w:pPr>
        <w:pStyle w:val="a3"/>
        <w:numPr>
          <w:ilvl w:val="0"/>
          <w:numId w:val="5"/>
        </w:numPr>
        <w:jc w:val="both"/>
      </w:pPr>
      <w:r w:rsidRPr="005A6A0A">
        <w:t xml:space="preserve">стимулировать интерес учащихся к проблемам своего здоровья, </w:t>
      </w:r>
    </w:p>
    <w:p w:rsidR="009A4B9A" w:rsidRPr="005A6A0A" w:rsidRDefault="009A4B9A" w:rsidP="00D95AEA">
      <w:pPr>
        <w:pStyle w:val="a3"/>
        <w:numPr>
          <w:ilvl w:val="0"/>
          <w:numId w:val="5"/>
        </w:numPr>
        <w:jc w:val="both"/>
      </w:pPr>
      <w:r w:rsidRPr="005A6A0A">
        <w:t>показать практическое применение полученных знаний.</w:t>
      </w:r>
    </w:p>
    <w:p w:rsidR="009A4B9A" w:rsidRPr="005A6A0A" w:rsidRDefault="009A4B9A" w:rsidP="00D95AE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Повышение общей информационной культуры учащихся.</w:t>
      </w:r>
    </w:p>
    <w:p w:rsidR="009A4B9A" w:rsidRPr="005A6A0A" w:rsidRDefault="009A4B9A" w:rsidP="002F396C">
      <w:pPr>
        <w:jc w:val="both"/>
        <w:rPr>
          <w:rFonts w:ascii="Times New Roman" w:hAnsi="Times New Roman"/>
          <w:sz w:val="24"/>
          <w:szCs w:val="24"/>
        </w:rPr>
      </w:pPr>
    </w:p>
    <w:p w:rsidR="009A4B9A" w:rsidRPr="005A6A0A" w:rsidRDefault="009A4B9A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bCs/>
          <w:sz w:val="24"/>
          <w:szCs w:val="24"/>
        </w:rPr>
      </w:pPr>
      <w:r w:rsidRPr="005A6A0A">
        <w:rPr>
          <w:rFonts w:ascii="Times New Roman" w:hAnsi="Times New Roman"/>
          <w:b/>
          <w:bCs/>
          <w:sz w:val="24"/>
          <w:szCs w:val="24"/>
        </w:rPr>
        <w:t>План урока:</w:t>
      </w:r>
    </w:p>
    <w:p w:rsidR="009A4B9A" w:rsidRPr="005A6A0A" w:rsidRDefault="009A4B9A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1. Понятие «здоровье» и его характеристика.</w:t>
      </w:r>
    </w:p>
    <w:p w:rsidR="009A4B9A" w:rsidRPr="005A6A0A" w:rsidRDefault="009A4B9A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5A6A0A">
        <w:rPr>
          <w:rFonts w:ascii="Times New Roman" w:hAnsi="Times New Roman"/>
          <w:sz w:val="24"/>
          <w:szCs w:val="24"/>
        </w:rPr>
        <w:t>2. Понятие «олимпизм» и роль олимпийского движения в формировании здорового образа жизни.</w:t>
      </w:r>
    </w:p>
    <w:p w:rsidR="009A4B9A" w:rsidRPr="005A6A0A" w:rsidRDefault="009A4B9A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B9A" w:rsidRPr="005A6A0A" w:rsidRDefault="009A4B9A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A6A0A">
        <w:rPr>
          <w:rFonts w:ascii="Times New Roman" w:hAnsi="Times New Roman"/>
          <w:sz w:val="24"/>
          <w:szCs w:val="24"/>
        </w:rPr>
        <w:t>Перед уроком класс делится на группы,  каждой группе раздаётся лист ватмана и  работа строится по группам, вопросы и задания задаются не всему классу, а группам, и результаты каждого этапа группа  фиксирует на ватмане.</w:t>
      </w:r>
      <w:r>
        <w:rPr>
          <w:rFonts w:ascii="Times New Roman" w:hAnsi="Times New Roman"/>
          <w:sz w:val="24"/>
          <w:szCs w:val="24"/>
        </w:rPr>
        <w:t>) удалить</w:t>
      </w:r>
    </w:p>
    <w:p w:rsidR="009A4B9A" w:rsidRPr="005A6A0A" w:rsidRDefault="009A4B9A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B9A" w:rsidRPr="005A6A0A" w:rsidRDefault="009A4B9A" w:rsidP="004B024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4010"/>
        <w:gridCol w:w="2956"/>
        <w:gridCol w:w="2628"/>
        <w:gridCol w:w="2886"/>
      </w:tblGrid>
      <w:tr w:rsidR="009A4B9A" w:rsidRPr="003765A5" w:rsidTr="00834CDE">
        <w:tc>
          <w:tcPr>
            <w:tcW w:w="2074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Этапы урока</w:t>
            </w:r>
          </w:p>
        </w:tc>
        <w:tc>
          <w:tcPr>
            <w:tcW w:w="4010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учителя</w:t>
            </w:r>
          </w:p>
        </w:tc>
        <w:tc>
          <w:tcPr>
            <w:tcW w:w="2956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учащихся</w:t>
            </w:r>
          </w:p>
        </w:tc>
        <w:tc>
          <w:tcPr>
            <w:tcW w:w="2628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Методические рекомендации</w:t>
            </w:r>
          </w:p>
        </w:tc>
        <w:tc>
          <w:tcPr>
            <w:tcW w:w="2886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Ожидаемый результат</w:t>
            </w:r>
          </w:p>
        </w:tc>
      </w:tr>
      <w:tr w:rsidR="009A4B9A" w:rsidRPr="003765A5" w:rsidTr="00834CDE">
        <w:tc>
          <w:tcPr>
            <w:tcW w:w="2074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  <w:smartTag w:uri="urn:schemas-microsoft-com:office:smarttags" w:element="place">
              <w:r w:rsidRPr="005A6A0A">
                <w:rPr>
                  <w:lang w:val="en-US"/>
                </w:rPr>
                <w:t>I</w:t>
              </w:r>
              <w:r w:rsidRPr="005A6A0A">
                <w:t>.</w:t>
              </w:r>
            </w:smartTag>
            <w:r w:rsidRPr="005A6A0A">
              <w:t xml:space="preserve"> </w:t>
            </w:r>
            <w:proofErr w:type="spellStart"/>
            <w:r w:rsidRPr="005A6A0A">
              <w:t>Организа</w:t>
            </w:r>
            <w:proofErr w:type="spellEnd"/>
            <w:r w:rsidRPr="005A6A0A">
              <w:t>-</w:t>
            </w: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  <w:ind w:left="360"/>
            </w:pPr>
            <w:proofErr w:type="spellStart"/>
            <w:r w:rsidRPr="005A6A0A">
              <w:t>ционный</w:t>
            </w:r>
            <w:proofErr w:type="spellEnd"/>
            <w:r w:rsidRPr="005A6A0A">
              <w:t xml:space="preserve"> момент</w:t>
            </w: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(психологический</w:t>
            </w: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настрой на урок)</w:t>
            </w: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2. Проверка домашнего задания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3. Мотивация и целеполагание.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4.Планирование деятельности.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5. Изучение нового материала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6. Словарная работа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 Значение олимпизма в формировании ЗОЖ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7. Релаксация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8. Закрепление изученного материала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9.Контроль и рефлексия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10.Оценивание</w:t>
            </w: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11.Домашнее задание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  <w:r>
              <w:t>- Здравствуйте! Я рад</w:t>
            </w:r>
            <w:r w:rsidRPr="005A6A0A">
              <w:t xml:space="preserve"> вас видеть сегодня на уроке в хорошем настроении. Желаю вам сегодня успешной работы. Пожелайте друг другу хорошего рабочего настроения.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Мы продолжаем разговор о нашем образе жизни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 Ребята, сейчас вы зачитаете свои домашние мини-сочинения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( высказывания) на тему «Мой образ жизни».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 Молодцы! Вы все хорошо справились с домашним заданием.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-Скажите пожалуйста, о какой актуальной проблеме в той или иной степени говорилось в ваших сочинениях?</w:t>
            </w:r>
          </w:p>
          <w:p w:rsidR="009A4B9A" w:rsidRPr="003765A5" w:rsidRDefault="009A4B9A" w:rsidP="0068071B">
            <w:pPr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Прошлый раздел курса был посвящен профилактике инфекционных болезней, которые приносят человеку много неприятностей и горя. Однако инфекционные болезни — это только часть тех заболеваний, которыми страдает человек. Есть множество других недугов, которые губят наше здоровье, а это убивает нас. Всем известно о сердечно-сосудистых болезнях, о болезнях желудочно-кишечного тракта, почек, позвоночника и т. д. Парадокс состоит в том, что на большинство этих болезней мы обрекаем себя сами. Противостоять им может только одно средство — здоровый образ жизни. Он и будет главной темой нового раздела курса ОБЖ, который мы начинаем изучать сегодня.</w:t>
            </w:r>
          </w:p>
          <w:p w:rsidR="009A4B9A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-Тема сегодняшнего 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№1)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«Здоровый образ жизни , его составляющие.</w:t>
            </w:r>
            <w:r w:rsidRPr="003765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765A5">
              <w:rPr>
                <w:rFonts w:ascii="Times New Roman" w:hAnsi="Times New Roman"/>
                <w:bCs/>
                <w:iCs/>
                <w:sz w:val="24"/>
                <w:szCs w:val="24"/>
              </w:rPr>
              <w:t>Олимпийское движение как одно из условий</w:t>
            </w:r>
          </w:p>
          <w:p w:rsidR="009A4B9A" w:rsidRPr="003765A5" w:rsidRDefault="009A4B9A" w:rsidP="004F348D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формирования здорового образа жизни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». Определим цели урока.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-Как спланируем деятельность сегодняшнего урока?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№2)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(появляется план урока на мультимедийной установке)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. Вводная беседа учителя начинается с вопросов: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-Что вы в первую очередь желаете себе?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-Чего вы в первую очередь желаете близким?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-Чего вы никогда не пожелаете своим врагам?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-Правильно, ответом на все эти вопросы будет одно – здоровье.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-Какое определение вы можете дать понятию «здоровье?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Мы все желаем друг другу здоровья. Повсюду сегодня услышишь «Здоровье - главная ценность. Нездоровый человек не может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быть по-настоящему счастлив». Кажется, правильно. Что может быть важнее здоровья?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Недаром, поздравляя нас с каким-либо праздником, люди именно со здоровья начинают свои пожелания.</w:t>
            </w:r>
          </w:p>
          <w:p w:rsidR="009A4B9A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А люди постарше обычно добавляют: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№3)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 «Здоровье - это самое главное!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Будьте здоровы, а остальное приложится!»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Ребята, а что такое здоровье? Попробуйте сформулировать своими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словами, как вы понимаете это слово.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 все по-своему правы, а что же нам говорит на этот счет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энциклопедия, внимание на доску!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( 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Существует несколько определений понятия здоровье: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1) Здоровье – это состояние живого организма, при котором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организм в целом и все органы способны полностью выполнять свои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функции; отсутствие недуга, болезни.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2) Здоровье – это состояние полного физического, душевного и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социального благополучия, а не только отсутствие болезней.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-Откройте учебник и прочитайте определение. Сравните его с вашими определениями.</w:t>
            </w: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Ребята, а как вы думаете, много ли среди нас сегодня здоровых</w:t>
            </w:r>
          </w:p>
          <w:p w:rsidR="009A4B9A" w:rsidRPr="003765A5" w:rsidRDefault="009A4B9A" w:rsidP="004F348D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людей? 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Давайте теперь вместе обратимся к статистике и посмотрим, что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нам говорят об этом специалисты здравоохранения.  ( статистика на слайде)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-Продолжим беседу о здоровье и здоровом образе жизни. (используется мультимедийное пособие)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По данным здравоохранения физическое состояние населения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 за последние пять лет ухудшилось на 20%, наблюдается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стремительный рост количества сердечно-сосудистых заболеваний (за последние 2 года составил 20%)</w:t>
            </w:r>
          </w:p>
          <w:p w:rsidR="009A4B9A" w:rsidRPr="003765A5" w:rsidRDefault="009A4B9A" w:rsidP="00BA0148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Как вы думаете, почему так происходит?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 правы, сегодня мы можем сделать вывод о том, что люди ведут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все более и более малоподвижный образ жизни, появляются проблемы с лишним весом.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Специалисты отмечают, что только в нашей стране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существует огромная смертность людей трудоспособного возраста.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Каждый десятый школьник курит, а общее число наркоманов в стране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достигает 1,5 млн человек! Таким образом, несмотря на разговоры о</w:t>
            </w:r>
          </w:p>
          <w:p w:rsidR="009A4B9A" w:rsidRPr="003765A5" w:rsidRDefault="009A4B9A" w:rsidP="00A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здоровье, увеличивается количество нездоровых людей .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Как вы думаете, можно ли решить данную проблему в</w:t>
            </w:r>
          </w:p>
          <w:p w:rsidR="009A4B9A" w:rsidRPr="003765A5" w:rsidRDefault="009A4B9A" w:rsidP="00BA0148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обществе?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. Работа на компьютере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-Составьте схему «Основные составляющие «здоровья»</w:t>
            </w:r>
          </w:p>
          <w:p w:rsidR="009A4B9A" w:rsidRPr="003765A5" w:rsidRDefault="009A4B9A" w:rsidP="003E361F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Работа на компьютере:</w:t>
            </w:r>
          </w:p>
          <w:p w:rsidR="009A4B9A" w:rsidRPr="003765A5" w:rsidRDefault="009A4B9A" w:rsidP="003E361F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 Соотнесите понятия и определения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clear" w:pos="9355"/>
              </w:tabs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С. Работа в группе.</w:t>
            </w: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-Предлагаю вам самостоятельно поработать в группах и сформулировать рекомендации и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советы по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№6)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-Запишите эти рекомендации в тетради.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Молодцы, ребята, но есть и еще один способ привлечь внимание к</w:t>
            </w:r>
          </w:p>
          <w:p w:rsidR="009A4B9A" w:rsidRPr="003765A5" w:rsidRDefault="009A4B9A" w:rsidP="00A07375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здоровому образу жизни. Таким способом является распространение идей олимпизма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Кто из вас знает, что такое олимпизм? </w:t>
            </w:r>
            <w:r>
              <w:rPr>
                <w:rFonts w:ascii="Times New Roman" w:hAnsi="Times New Roman"/>
                <w:sz w:val="24"/>
                <w:szCs w:val="24"/>
              </w:rPr>
              <w:t>(слайд №7)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Термин "олимпизм" был введен в употребление в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3765A5">
                <w:rPr>
                  <w:rFonts w:ascii="Times New Roman" w:hAnsi="Times New Roman"/>
                  <w:sz w:val="24"/>
                  <w:szCs w:val="24"/>
                </w:rPr>
                <w:t>1912 г</w:t>
              </w:r>
            </w:smartTag>
            <w:r w:rsidRPr="003765A5">
              <w:rPr>
                <w:rFonts w:ascii="Times New Roman" w:hAnsi="Times New Roman"/>
                <w:sz w:val="24"/>
                <w:szCs w:val="24"/>
              </w:rPr>
              <w:t>. самим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бароном Пьером де Кубертеном, возродившим Олимпийские игры,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который, осмысливая значение начатого им олимпийского движения, объяснял его следующим образом (высказывание выводится на доску):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"Олимпизм объединяет, как в одном пучке солнечных лучей, все те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принципы, которые способствуют совершенству человека". Пьер де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Кубертен считал, что "культ усилия, соревнования на грани риска,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любовь к родине, благородство, дух рыцарства, контакты с живописью и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литературой - все это является фундаментом олимпизма".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Олимпизм основан на признании огромного значения для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человечества гуманистических ценностей спорта, спортивных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соревнований и целенаправленной подготовки к ним.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олимпизма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- повсеместное становление спорта на службу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гармонического развития человека, с тем чтобы способствовать созданию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мирного общества, заботящегося о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сохранении человеческого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достоинства.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Идея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воспитания олимпизма включает в себя физическое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воспитание и спорт как средство не только улучшения здоровья и силы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молодых людей, но и, что более важно, совершенствования их как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граждан, более честных и сильных личностей.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Ребята, а как вы думаете, может ли олимпийское движение повлиять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на здоровый образ жизни людей?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 современной науке не сложилось единого мнения по поводу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определения понятия «спорт». Дадим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ему следующее определение: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№7)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sz w:val="24"/>
                <w:szCs w:val="24"/>
              </w:rPr>
              <w:t>Спорт — это социальная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sz w:val="24"/>
                <w:szCs w:val="24"/>
              </w:rPr>
              <w:t>деятельность, направленная на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физических и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sz w:val="24"/>
                <w:szCs w:val="24"/>
              </w:rPr>
              <w:t>интеллектуальных способностей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sz w:val="24"/>
                <w:szCs w:val="24"/>
              </w:rPr>
              <w:t>индивидов, ограниченная рамками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bCs/>
                <w:sz w:val="24"/>
                <w:szCs w:val="24"/>
              </w:rPr>
              <w:t>установленных правил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1. Чем отличается детская или учебная игра от современных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спортивных игр?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2. Какие физические качества формируются в спорте?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3. Какие интеллектуальные качества формируются в спорте?</w:t>
            </w:r>
          </w:p>
          <w:p w:rsidR="009A4B9A" w:rsidRPr="003765A5" w:rsidRDefault="009A4B9A" w:rsidP="0013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Давайте вместе подумаем, как можно распространять идеи</w:t>
            </w:r>
          </w:p>
          <w:p w:rsidR="009A4B9A" w:rsidRPr="003765A5" w:rsidRDefault="009A4B9A" w:rsidP="0013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олимпизма и добиться того, чтобы люди вели здоровый образ жизни?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-Выполним упражнения для расслабления и для снятия напряжения с глаз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5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.Фронтальный</w:t>
            </w:r>
            <w:proofErr w:type="spellEnd"/>
            <w:r w:rsidRPr="003765A5">
              <w:rPr>
                <w:rFonts w:ascii="Times New Roman" w:hAnsi="Times New Roman"/>
                <w:sz w:val="24"/>
                <w:szCs w:val="24"/>
              </w:rPr>
              <w:t xml:space="preserve"> опрос: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-Что может повлиять на здоровье человека?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-Приведите примеры влияния на здоровье разных социально-экономических факторов.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-Проанализируйте, как социально-экономические факторы влияют на здоровье вашей семьи.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-Приведите примеры, как природные, биологические и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психологические факторы влияют на здоровье.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-как объясните выражение: «Хочешь иметь у себя здоровье – здоровайся со всеми»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 какую роли оказывает олимпийское движение на здоровый образ жизни</w:t>
            </w:r>
          </w:p>
          <w:p w:rsidR="009A4B9A" w:rsidRPr="005A6A0A" w:rsidRDefault="009A4B9A" w:rsidP="00834CDE">
            <w:pPr>
              <w:pStyle w:val="a5"/>
              <w:tabs>
                <w:tab w:val="clear" w:pos="4677"/>
                <w:tab w:val="clear" w:pos="9355"/>
              </w:tabs>
            </w:pPr>
            <w:r w:rsidRPr="005A6A0A">
              <w:rPr>
                <w:b/>
                <w:bCs/>
              </w:rPr>
              <w:t>В.</w:t>
            </w:r>
            <w:r w:rsidRPr="005A6A0A">
              <w:t xml:space="preserve"> Работа на компьютере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На экране компьютера – тесты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Контроль выполненной работы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-Подведем итоги сегодняшнего урока.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-Полностью ли мы реализовали план урока?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-Соответствовала ли наша работа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целям урока?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-Какие вопросы вызвали затруднения?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-Какие задания выполняли с удовольствием?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-Довольны ли вы собой сегодня на уроке?</w:t>
            </w:r>
          </w:p>
          <w:p w:rsidR="009A4B9A" w:rsidRPr="003765A5" w:rsidRDefault="009A4B9A" w:rsidP="008F58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4B02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Как вы оцените свою работу на уроке?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-Оценка за урок выставляется с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учетом отметок, полученных на компьютере за выполнение теста.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Объявление отметок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-Запишите  домашнее задание на выбор: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1.Экспресс-оценка состояния здоровья (измерение частоты пульса)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2.Экспресс – оценка состояния здоровья (определение индивидуальной конституции в сочетании с реальным весом)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5A6A0A">
              <w:rPr>
                <w:rFonts w:ascii="Times New Roman" w:hAnsi="Times New Roman"/>
                <w:sz w:val="24"/>
                <w:szCs w:val="24"/>
              </w:rPr>
              <w:t>Упражнение: «Я желаю всем…». Каждый учащийся заканчивает фразу «Я желаю всем…»</w:t>
            </w:r>
          </w:p>
        </w:tc>
        <w:tc>
          <w:tcPr>
            <w:tcW w:w="2956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Желают друг другу хорошего рабочего  настроения.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Учащиеся по очереди зачитывают мини-сочинения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 О проблеме здоровья,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-Раскрытие понятий «здоровье» и «здоровый образ жизни»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-Изучение составляющих здорового образа жизни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-Выяснение вопроса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является ли олимпийское движение условием формирования ЗОЖ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-Применение знаний, умений и навыков в конкретной ситуации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-Воспитание интереса к предмету через содержание учебного материала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-Составим план: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1.Изучим тему урока.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2. Словарная работа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3. Закрепим изученный материал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4.Решение теста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5.Подведение итогов деятельности.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-Здоровья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Ученики работают в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группе и на ватмане пишут свое понятие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здоровья, затем один представитель от группы дает ответ.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-Здоровье – это отсутствие заболеваний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-Здоровье – это отсутствие физических дефектов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-Здоровье – это нормальные условия жизнедеятельности.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Находят определение в учебнике, зачитывают его вслух и сравнивают со своими ответами.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Ученики высказывают свое мнение.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Учащиеся включаются в беседу с учителем, работают используя мультимедийное пособие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Ученики предлагают свои</w:t>
            </w:r>
          </w:p>
          <w:p w:rsidR="009A4B9A" w:rsidRPr="003765A5" w:rsidRDefault="009A4B9A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варианты ответов и пишут их на ватмане.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Ученики предлагают свои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варианты решения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проблемы. Для этого в группах они </w:t>
            </w:r>
          </w:p>
          <w:p w:rsidR="009A4B9A" w:rsidRPr="003765A5" w:rsidRDefault="009A4B9A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составляют мини-программу решения проблем здоровья среди</w:t>
            </w:r>
          </w:p>
          <w:p w:rsidR="009A4B9A" w:rsidRPr="003765A5" w:rsidRDefault="009A4B9A" w:rsidP="00A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сверстников.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Схема:</w:t>
            </w:r>
          </w:p>
          <w:p w:rsidR="009A4B9A" w:rsidRPr="003765A5" w:rsidRDefault="00445479" w:rsidP="0083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26" style="position:absolute;margin-left:23.95pt;margin-top:.45pt;width:76.45pt;height:31.8pt;z-index:-251661824;mso-wrap-edited:f"/>
              </w:pict>
            </w:r>
            <w:r w:rsidR="009A4B9A" w:rsidRPr="003765A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              здоровье</w:t>
            </w:r>
          </w:p>
          <w:p w:rsidR="009A4B9A" w:rsidRPr="003765A5" w:rsidRDefault="00445479" w:rsidP="0083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7" style="position:absolute;flip:x;z-index:251660800" from="62.4pt,9.8pt" to="66.3pt,52.2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8" style="position:absolute;flip:x;z-index:251659776" from="42.9pt,4.5pt" to="66.3pt,9.8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9" style="position:absolute;z-index:251658752" from="78pt,4.5pt" to="97.5pt,20.4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oval id="_x0000_s1030" style="position:absolute;margin-left:-3.9pt;margin-top:9.95pt;width:78pt;height:26.35pt;z-index:-251660800;mso-wrap-edited:f"/>
              </w:pic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445479" w:rsidP="0083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1" style="position:absolute;margin-left:62.95pt;margin-top:6.6pt;width:1in;height:26.5pt;z-index:-251659776;mso-wrap-edited:f"/>
              </w:pict>
            </w:r>
            <w:r w:rsidR="009A4B9A" w:rsidRPr="003765A5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9A4B9A" w:rsidRPr="003765A5" w:rsidRDefault="00445479" w:rsidP="00834CD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2" style="position:absolute;left:0;text-align:left;margin-left:27.85pt;margin-top:10.85pt;width:1in;height:26.5pt;z-index:-251658752;mso-wrap-edited:f"/>
              </w:pict>
            </w:r>
          </w:p>
          <w:p w:rsidR="009A4B9A" w:rsidRPr="003765A5" w:rsidRDefault="009A4B9A" w:rsidP="00834CD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9A4B9A" w:rsidRPr="003765A5" w:rsidRDefault="009A4B9A" w:rsidP="003903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Учащиеся работают в группах, затем зачитывают рекомендации вслух:</w:t>
            </w: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Правила здоровья Заниматься физической культурой 3-5 раз в неделю на свежем воздухе.</w:t>
            </w:r>
          </w:p>
          <w:p w:rsidR="009A4B9A" w:rsidRPr="003765A5" w:rsidRDefault="009A4B9A" w:rsidP="001C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Не переедать и не голодать. Лучше питаться часто и понемногу.</w:t>
            </w:r>
          </w:p>
          <w:p w:rsidR="009A4B9A" w:rsidRPr="003765A5" w:rsidRDefault="009A4B9A" w:rsidP="001C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Знать и соблюдать правила общения. Найти способ от стрессового состояния.</w:t>
            </w:r>
          </w:p>
          <w:p w:rsidR="009A4B9A" w:rsidRPr="003765A5" w:rsidRDefault="009A4B9A" w:rsidP="001C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Стараться соблюдать режим дня.</w:t>
            </w:r>
          </w:p>
          <w:p w:rsidR="009A4B9A" w:rsidRPr="003765A5" w:rsidRDefault="009A4B9A" w:rsidP="001C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Ежегодно закаливаться.</w:t>
            </w:r>
          </w:p>
          <w:p w:rsidR="009A4B9A" w:rsidRPr="003765A5" w:rsidRDefault="009A4B9A" w:rsidP="001C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Не привыкать к курению, употреблению спиртных напитков, приему наркотиков.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Играй с осторожностью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Выбирай друзей правильно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Содержи свой мир в чистоте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Научись говорить «нет»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Содержи свое тело в чистоте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Выполняют задание и обращают внимание на правильное написание слов и их смысл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Ученики работают в группе и на ватмане пишут свои предложения</w:t>
            </w:r>
          </w:p>
          <w:p w:rsidR="009A4B9A" w:rsidRPr="003765A5" w:rsidRDefault="009A4B9A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развития и распространения идей олимпизма, затем один представитель</w:t>
            </w: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от группы дает ответ</w:t>
            </w: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ответы в тетради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 xml:space="preserve"> , затем зачитывают .</w:t>
            </w: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  <w:p w:rsidR="009A4B9A" w:rsidRPr="003765A5" w:rsidRDefault="009A4B9A" w:rsidP="001C07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Составление памятки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5A5">
              <w:rPr>
                <w:rFonts w:ascii="Times New Roman" w:hAnsi="Times New Roman"/>
                <w:sz w:val="24"/>
                <w:szCs w:val="24"/>
              </w:rPr>
              <w:t>Пропаганда ЗОЖ»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Ученики предлагают свои варианты.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Отвечают на вопросы, дополняя друг друга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Работают над выполнением теста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Фиксируют отметки, полученные на компьютере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-Да, полностью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-Да, соответствовала 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-Мы раскрыли понятия «здоровье» и «здоровый образ жизни»,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-Изучили составляющие здорового образа жизни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-Выяснили влияние Олимпийского движения на ЗОЖ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-Вырабатывали умение работать на компьютере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-Решали тестовые задания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-Мне все вопросы были понятны и трудностей не возникло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-У меня вызвала затруднения работа  по составлению рекомендаций по здоровому образу жизни,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но работа в группе помогла мне в этом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Решение теста на ПК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-Да, я довольна собой, так как у меня сегодня все получилось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-А я не очень доволен собой, так как слабовато подготовил домашнее задание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-Отлично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-Хорошо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-Удовлетворительно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Записывают задание с учетом выбора.</w:t>
            </w:r>
          </w:p>
        </w:tc>
        <w:tc>
          <w:tcPr>
            <w:tcW w:w="2628" w:type="dxa"/>
          </w:tcPr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Психологическая минутка дает возможность настроить учащихся на создание благоприятной рабочей обстановки во время урока.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Контроль выполнения домашнего задания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Помочь учащимся осознать и сформулировать цели урока.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Включение учащихся в планирование деятельности способствует расширению опыта составления схем, развивает способности предвидеть последствия своих действий.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На данном этапе урока важно: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-умение выстраивать освоение учебного материала как совместную деятельность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-умение общаться с детьми и вести диалог.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группе , правильность обобщения высказанных мыслей.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Дети совершенствуют навык работы с информацией учебника, находить необходимый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материал..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Выполнение такого задания развивает интерес к предмету, помогает концентрировать внимание на правильное написание и произношение терминов.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Этап релаксации помогает детям снять напряжение и побуждает к дальнейшей деятельности, переключает внимание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деятельности </w:t>
            </w:r>
            <w:r w:rsidRPr="003765A5">
              <w:rPr>
                <w:rFonts w:ascii="Times New Roman" w:hAnsi="Times New Roman"/>
                <w:sz w:val="24"/>
                <w:szCs w:val="24"/>
              </w:rPr>
              <w:lastRenderedPageBreak/>
              <w:t>учащихся на ПК с целью проверки изученного материала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Рефлексия направлена создание своего целостного образа как личности, дает возможность сохранить связь данного урока со следующим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Учащиеся учатся оценивать свою работу на данном уроке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Дифференцированное домашнее задание дает право выбора и позволяет испытать успех при его выполнении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A4B9A" w:rsidRPr="005A6A0A" w:rsidRDefault="009A4B9A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Полная готовность класса к работе на уроке.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Выявлен уровень подготовленности учащихся к уроку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Первичное осмысление целей урока.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Осознание предмета изучения.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Осознание цели предстоящей деятельности.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Умение ориентироваться в учебнике, умение аргументировать свои версии, выдвигать свои предложения.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Умение высказывать свои мысли, отстаивать свою точку зрения.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Умение решать нестандартные задания с использованием учебника, грамотно писать и произносить термины.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Учащиеся отдохнув, продолжают работать с новыми силами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Умение выполнять тесты на ПК, умение работать с тестами. Настойчивость и упорство при выполнении заданий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Осознание предмета контроля, выполнение его. Анализ конкретных результатов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 xml:space="preserve">Умение объективно оценить свою деятельность(участие в работе, правильность выполнения, старание) 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  <w:r w:rsidRPr="003765A5">
              <w:rPr>
                <w:rFonts w:ascii="Times New Roman" w:hAnsi="Times New Roman"/>
                <w:sz w:val="24"/>
                <w:szCs w:val="24"/>
              </w:rPr>
              <w:t>Выбирают задания в соответствии с уровнем развития и желанием. Возможно кто-то выполнит оба задания</w:t>
            </w: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B9A" w:rsidRPr="003765A5" w:rsidRDefault="009A4B9A" w:rsidP="00834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B9A" w:rsidRPr="005A6A0A" w:rsidRDefault="009A4B9A" w:rsidP="004B0241">
      <w:pPr>
        <w:jc w:val="both"/>
        <w:rPr>
          <w:rFonts w:ascii="Times New Roman" w:hAnsi="Times New Roman"/>
          <w:sz w:val="24"/>
          <w:szCs w:val="24"/>
        </w:rPr>
      </w:pPr>
    </w:p>
    <w:p w:rsidR="009A4B9A" w:rsidRPr="005A6A0A" w:rsidRDefault="009A4B9A" w:rsidP="002F396C">
      <w:pPr>
        <w:jc w:val="both"/>
        <w:rPr>
          <w:rFonts w:ascii="Times New Roman" w:hAnsi="Times New Roman"/>
          <w:sz w:val="24"/>
          <w:szCs w:val="24"/>
        </w:rPr>
      </w:pPr>
    </w:p>
    <w:sectPr w:rsidR="009A4B9A" w:rsidRPr="005A6A0A" w:rsidSect="005A6A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A3"/>
    <w:multiLevelType w:val="hybridMultilevel"/>
    <w:tmpl w:val="EE365158"/>
    <w:lvl w:ilvl="0" w:tplc="9A4830AE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00006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72D29"/>
    <w:multiLevelType w:val="hybridMultilevel"/>
    <w:tmpl w:val="820A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52A"/>
    <w:multiLevelType w:val="hybridMultilevel"/>
    <w:tmpl w:val="8C16A762"/>
    <w:lvl w:ilvl="0" w:tplc="889C40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C16E11"/>
    <w:multiLevelType w:val="hybridMultilevel"/>
    <w:tmpl w:val="96DAA9DA"/>
    <w:lvl w:ilvl="0" w:tplc="6680A4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285667"/>
    <w:multiLevelType w:val="hybridMultilevel"/>
    <w:tmpl w:val="8E5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F3204"/>
    <w:multiLevelType w:val="hybridMultilevel"/>
    <w:tmpl w:val="2184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023EA"/>
    <w:multiLevelType w:val="hybridMultilevel"/>
    <w:tmpl w:val="F50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536D03"/>
    <w:multiLevelType w:val="hybridMultilevel"/>
    <w:tmpl w:val="7C0C687E"/>
    <w:lvl w:ilvl="0" w:tplc="8DAEAD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F34F4A"/>
    <w:multiLevelType w:val="hybridMultilevel"/>
    <w:tmpl w:val="B2141A28"/>
    <w:lvl w:ilvl="0" w:tplc="B8FE8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60D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D6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C2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A0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7CD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E6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E42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06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96C"/>
    <w:rsid w:val="00062B19"/>
    <w:rsid w:val="000C545C"/>
    <w:rsid w:val="000D76A7"/>
    <w:rsid w:val="000F5206"/>
    <w:rsid w:val="000F5954"/>
    <w:rsid w:val="001045C7"/>
    <w:rsid w:val="001342CB"/>
    <w:rsid w:val="001C0706"/>
    <w:rsid w:val="001C7A9F"/>
    <w:rsid w:val="0024716F"/>
    <w:rsid w:val="002A1E44"/>
    <w:rsid w:val="002B4D04"/>
    <w:rsid w:val="002F396C"/>
    <w:rsid w:val="003425FD"/>
    <w:rsid w:val="003765A5"/>
    <w:rsid w:val="00390375"/>
    <w:rsid w:val="003E361F"/>
    <w:rsid w:val="004053AF"/>
    <w:rsid w:val="00425CDA"/>
    <w:rsid w:val="00445479"/>
    <w:rsid w:val="00453309"/>
    <w:rsid w:val="004B0241"/>
    <w:rsid w:val="004E4F95"/>
    <w:rsid w:val="004E7C79"/>
    <w:rsid w:val="004F348D"/>
    <w:rsid w:val="005514BB"/>
    <w:rsid w:val="005637A4"/>
    <w:rsid w:val="005A6A0A"/>
    <w:rsid w:val="0068071B"/>
    <w:rsid w:val="00714920"/>
    <w:rsid w:val="00734FD2"/>
    <w:rsid w:val="007E1117"/>
    <w:rsid w:val="00813073"/>
    <w:rsid w:val="008328E6"/>
    <w:rsid w:val="00834CDE"/>
    <w:rsid w:val="00835F30"/>
    <w:rsid w:val="008F58F0"/>
    <w:rsid w:val="00916120"/>
    <w:rsid w:val="00993BA7"/>
    <w:rsid w:val="009A4B9A"/>
    <w:rsid w:val="00A07375"/>
    <w:rsid w:val="00AA2B2C"/>
    <w:rsid w:val="00B57342"/>
    <w:rsid w:val="00BA0148"/>
    <w:rsid w:val="00BB0130"/>
    <w:rsid w:val="00BC7AED"/>
    <w:rsid w:val="00C52297"/>
    <w:rsid w:val="00C82608"/>
    <w:rsid w:val="00CB72FB"/>
    <w:rsid w:val="00CC033D"/>
    <w:rsid w:val="00CE536D"/>
    <w:rsid w:val="00CF735E"/>
    <w:rsid w:val="00D03984"/>
    <w:rsid w:val="00D47FA2"/>
    <w:rsid w:val="00D756F0"/>
    <w:rsid w:val="00D95AEA"/>
    <w:rsid w:val="00DB6D30"/>
    <w:rsid w:val="00E1066A"/>
    <w:rsid w:val="00E22982"/>
    <w:rsid w:val="00E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5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9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95AEA"/>
    <w:pPr>
      <w:ind w:left="720"/>
      <w:contextualSpacing/>
    </w:pPr>
  </w:style>
  <w:style w:type="paragraph" w:styleId="a5">
    <w:name w:val="footer"/>
    <w:basedOn w:val="a"/>
    <w:link w:val="a6"/>
    <w:uiPriority w:val="99"/>
    <w:rsid w:val="004B0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B024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5514B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514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2368</Words>
  <Characters>13501</Characters>
  <Application>Microsoft Office Word</Application>
  <DocSecurity>0</DocSecurity>
  <Lines>112</Lines>
  <Paragraphs>31</Paragraphs>
  <ScaleCrop>false</ScaleCrop>
  <Company>школа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Судайская  средняя</dc:creator>
  <cp:keywords/>
  <dc:description/>
  <cp:lastModifiedBy>ADMIN</cp:lastModifiedBy>
  <cp:revision>5</cp:revision>
  <cp:lastPrinted>2014-12-10T17:47:00Z</cp:lastPrinted>
  <dcterms:created xsi:type="dcterms:W3CDTF">2013-04-17T15:50:00Z</dcterms:created>
  <dcterms:modified xsi:type="dcterms:W3CDTF">2014-12-23T17:36:00Z</dcterms:modified>
</cp:coreProperties>
</file>