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A9" w:rsidRPr="007643A9" w:rsidRDefault="007643A9" w:rsidP="007643A9">
      <w:pPr>
        <w:spacing w:after="0" w:line="540" w:lineRule="atLeast"/>
        <w:outlineLvl w:val="0"/>
        <w:rPr>
          <w:rFonts w:ascii="Arial" w:eastAsia="Times New Roman" w:hAnsi="Arial" w:cs="Arial"/>
          <w:caps/>
          <w:kern w:val="36"/>
          <w:sz w:val="54"/>
          <w:szCs w:val="54"/>
          <w:lang w:eastAsia="ru-RU"/>
        </w:rPr>
      </w:pPr>
      <w:r w:rsidRPr="007643A9">
        <w:rPr>
          <w:rFonts w:ascii="Arial" w:eastAsia="Times New Roman" w:hAnsi="Arial" w:cs="Arial"/>
          <w:caps/>
          <w:kern w:val="36"/>
          <w:sz w:val="54"/>
          <w:szCs w:val="54"/>
          <w:lang w:eastAsia="ru-RU"/>
        </w:rPr>
        <w:t>КОНТРОЛЬНЫЕ ДИКТАНТЫ 7 КЛАСС</w:t>
      </w:r>
    </w:p>
    <w:p w:rsidR="007643A9" w:rsidRPr="007643A9" w:rsidRDefault="007643A9" w:rsidP="007643A9">
      <w:pPr>
        <w:shd w:val="clear" w:color="auto" w:fill="F7F7F9"/>
        <w:spacing w:after="225" w:line="270" w:lineRule="atLeast"/>
        <w:rPr>
          <w:rFonts w:ascii="Arial" w:eastAsia="Times New Roman" w:hAnsi="Arial" w:cs="Arial"/>
          <w:color w:val="444446"/>
          <w:sz w:val="20"/>
          <w:szCs w:val="20"/>
          <w:lang w:eastAsia="ru-RU"/>
        </w:rPr>
      </w:pPr>
      <w:r w:rsidRPr="007643A9">
        <w:rPr>
          <w:rFonts w:ascii="Arial" w:eastAsia="Times New Roman" w:hAnsi="Arial" w:cs="Arial"/>
          <w:color w:val="444446"/>
          <w:sz w:val="20"/>
          <w:szCs w:val="20"/>
          <w:lang w:eastAsia="ru-RU"/>
        </w:rPr>
        <w:t> </w:t>
      </w:r>
    </w:p>
    <w:p w:rsidR="007643A9" w:rsidRPr="007643A9" w:rsidRDefault="007643A9" w:rsidP="007643A9">
      <w:pPr>
        <w:shd w:val="clear" w:color="auto" w:fill="F7F7F9"/>
        <w:spacing w:before="225" w:after="225" w:line="285" w:lineRule="atLeast"/>
        <w:jc w:val="center"/>
        <w:rPr>
          <w:rFonts w:ascii="Arial" w:eastAsia="Times New Roman" w:hAnsi="Arial" w:cs="Arial"/>
          <w:color w:val="444446"/>
          <w:sz w:val="20"/>
          <w:szCs w:val="20"/>
          <w:lang w:eastAsia="ru-RU"/>
        </w:rPr>
      </w:pPr>
      <w:r w:rsidRPr="007643A9">
        <w:rPr>
          <w:rFonts w:ascii="Arial" w:eastAsia="Times New Roman" w:hAnsi="Arial" w:cs="Arial"/>
          <w:b/>
          <w:bCs/>
          <w:color w:val="444446"/>
          <w:sz w:val="28"/>
          <w:szCs w:val="28"/>
          <w:lang w:eastAsia="ru-RU"/>
        </w:rPr>
        <w:t>Контрольный диктант №1</w:t>
      </w:r>
    </w:p>
    <w:p w:rsidR="007643A9" w:rsidRPr="007643A9" w:rsidRDefault="007643A9" w:rsidP="007643A9">
      <w:pPr>
        <w:shd w:val="clear" w:color="auto" w:fill="F7F7F9"/>
        <w:spacing w:before="225" w:after="225" w:line="285" w:lineRule="atLeast"/>
        <w:jc w:val="center"/>
        <w:rPr>
          <w:rFonts w:ascii="Arial" w:eastAsia="Times New Roman" w:hAnsi="Arial" w:cs="Arial"/>
          <w:color w:val="444446"/>
          <w:sz w:val="20"/>
          <w:szCs w:val="20"/>
          <w:lang w:eastAsia="ru-RU"/>
        </w:rPr>
      </w:pPr>
      <w:r w:rsidRPr="007643A9">
        <w:rPr>
          <w:rFonts w:ascii="Arial" w:eastAsia="Times New Roman" w:hAnsi="Arial" w:cs="Arial"/>
          <w:b/>
          <w:bCs/>
          <w:color w:val="444446"/>
          <w:sz w:val="28"/>
          <w:szCs w:val="28"/>
          <w:lang w:eastAsia="ru-RU"/>
        </w:rPr>
        <w:t>по теме «Повторение»</w:t>
      </w:r>
    </w:p>
    <w:p w:rsidR="007643A9" w:rsidRPr="007643A9" w:rsidRDefault="007643A9" w:rsidP="007643A9">
      <w:pPr>
        <w:shd w:val="clear" w:color="auto" w:fill="F7F7F9"/>
        <w:spacing w:before="225" w:after="225" w:line="285" w:lineRule="atLeast"/>
        <w:jc w:val="center"/>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 </w:t>
      </w:r>
    </w:p>
    <w:p w:rsidR="007643A9" w:rsidRPr="007643A9" w:rsidRDefault="007643A9" w:rsidP="007643A9">
      <w:pPr>
        <w:shd w:val="clear" w:color="auto" w:fill="F7F7F9"/>
        <w:spacing w:before="225" w:after="225" w:line="285" w:lineRule="atLeast"/>
        <w:jc w:val="center"/>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 </w:t>
      </w:r>
    </w:p>
    <w:p w:rsidR="007643A9" w:rsidRPr="007643A9" w:rsidRDefault="007643A9" w:rsidP="007643A9">
      <w:pPr>
        <w:shd w:val="clear" w:color="auto" w:fill="F7F7F9"/>
        <w:spacing w:before="225" w:after="225" w:line="285" w:lineRule="atLeast"/>
        <w:jc w:val="center"/>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Лесной ручей</w:t>
      </w:r>
    </w:p>
    <w:p w:rsidR="007643A9" w:rsidRPr="007643A9" w:rsidRDefault="007643A9" w:rsidP="007643A9">
      <w:pPr>
        <w:shd w:val="clear" w:color="auto" w:fill="F7F7F9"/>
        <w:spacing w:before="225" w:after="225" w:line="285" w:lineRule="atLeast"/>
        <w:jc w:val="center"/>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 </w:t>
      </w:r>
    </w:p>
    <w:p w:rsidR="007643A9" w:rsidRPr="007643A9" w:rsidRDefault="007643A9" w:rsidP="007643A9">
      <w:pPr>
        <w:shd w:val="clear" w:color="auto" w:fill="F7F7F9"/>
        <w:spacing w:before="225" w:after="225" w:line="285" w:lineRule="atLeast"/>
        <w:jc w:val="center"/>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 </w:t>
      </w:r>
    </w:p>
    <w:p w:rsidR="007643A9" w:rsidRPr="007643A9" w:rsidRDefault="007643A9" w:rsidP="007643A9">
      <w:pPr>
        <w:shd w:val="clear" w:color="auto" w:fill="F7F7F9"/>
        <w:spacing w:before="225" w:after="225" w:line="285" w:lineRule="atLeast"/>
        <w:ind w:firstLine="72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Если хочешь душу леса постигнуть, разыщи какой-нибудь ручей. Я иду песчаным берегом неширокого безымянного ручья и вот я уже вижу, слышу, думаю.</w:t>
      </w:r>
    </w:p>
    <w:p w:rsidR="007643A9" w:rsidRPr="007643A9" w:rsidRDefault="007643A9" w:rsidP="007643A9">
      <w:pPr>
        <w:shd w:val="clear" w:color="auto" w:fill="F7F7F9"/>
        <w:spacing w:before="225" w:after="225" w:line="285" w:lineRule="atLeast"/>
        <w:ind w:firstLine="72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На мелком месте вода встречает преграду в корнях елей, от этого журчит и распускает пузыри. Эти пузыри быстро мчатся по течению и у нового препятствия сбиваются в причудливый белоснежный ком.</w:t>
      </w:r>
    </w:p>
    <w:p w:rsidR="007643A9" w:rsidRPr="007643A9" w:rsidRDefault="007643A9" w:rsidP="007643A9">
      <w:pPr>
        <w:shd w:val="clear" w:color="auto" w:fill="F7F7F9"/>
        <w:spacing w:before="225" w:after="225" w:line="285" w:lineRule="atLeast"/>
        <w:ind w:firstLine="72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Все новые преграды приходится преодолевать воде, но ничего ей от этого не делается, только собирается в серебряные струйки и течет дальше. На месте большого завала вода бьет ключом. Кружатся, тонут и вновь выплывают в водовороте семена елей и осин.</w:t>
      </w:r>
    </w:p>
    <w:p w:rsidR="007643A9" w:rsidRPr="007643A9" w:rsidRDefault="007643A9" w:rsidP="007643A9">
      <w:pPr>
        <w:shd w:val="clear" w:color="auto" w:fill="F7F7F9"/>
        <w:spacing w:before="225" w:after="225" w:line="285" w:lineRule="atLeast"/>
        <w:ind w:firstLine="72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Ручей выбежал из леса и на полянке развалился небольшим озером, по берегам которого разрослись ярко-желтые первоцветы. Их бутончики касаются блестящей гладкой поверхности.</w:t>
      </w:r>
    </w:p>
    <w:p w:rsidR="007643A9" w:rsidRPr="007643A9" w:rsidRDefault="007643A9" w:rsidP="007643A9">
      <w:pPr>
        <w:shd w:val="clear" w:color="auto" w:fill="F7F7F9"/>
        <w:spacing w:before="225" w:after="225" w:line="285" w:lineRule="atLeast"/>
        <w:ind w:firstLine="72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Весь проход ручья через лес – это путь длительной борьбы с многочисленными препятствиями.</w:t>
      </w:r>
    </w:p>
    <w:p w:rsidR="007643A9" w:rsidRPr="007643A9" w:rsidRDefault="007643A9" w:rsidP="007643A9">
      <w:pPr>
        <w:shd w:val="clear" w:color="auto" w:fill="F7F7F9"/>
        <w:spacing w:before="225" w:after="225" w:line="285" w:lineRule="atLeast"/>
        <w:ind w:firstLine="72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 </w:t>
      </w:r>
    </w:p>
    <w:p w:rsidR="007643A9" w:rsidRPr="007643A9" w:rsidRDefault="007643A9" w:rsidP="007643A9">
      <w:pPr>
        <w:shd w:val="clear" w:color="auto" w:fill="F7F7F9"/>
        <w:spacing w:before="225" w:after="225" w:line="285" w:lineRule="atLeast"/>
        <w:jc w:val="center"/>
        <w:rPr>
          <w:rFonts w:ascii="Arial" w:eastAsia="Times New Roman" w:hAnsi="Arial" w:cs="Arial"/>
          <w:color w:val="444446"/>
          <w:sz w:val="20"/>
          <w:szCs w:val="20"/>
          <w:lang w:eastAsia="ru-RU"/>
        </w:rPr>
      </w:pPr>
      <w:r w:rsidRPr="007643A9">
        <w:rPr>
          <w:rFonts w:ascii="Times New Roman" w:eastAsia="Times New Roman" w:hAnsi="Times New Roman" w:cs="Times New Roman"/>
          <w:b/>
          <w:bCs/>
          <w:color w:val="444446"/>
          <w:sz w:val="28"/>
          <w:szCs w:val="28"/>
          <w:lang w:eastAsia="ru-RU"/>
        </w:rPr>
        <w:br w:type="page"/>
      </w:r>
      <w:r w:rsidRPr="007643A9">
        <w:rPr>
          <w:rFonts w:ascii="Arial" w:eastAsia="Times New Roman" w:hAnsi="Arial" w:cs="Arial"/>
          <w:b/>
          <w:bCs/>
          <w:color w:val="444446"/>
          <w:sz w:val="28"/>
          <w:szCs w:val="28"/>
          <w:lang w:eastAsia="ru-RU"/>
        </w:rPr>
        <w:lastRenderedPageBreak/>
        <w:t>Контрольный диктант №2</w:t>
      </w:r>
    </w:p>
    <w:p w:rsidR="007643A9" w:rsidRPr="007643A9" w:rsidRDefault="007643A9" w:rsidP="007643A9">
      <w:pPr>
        <w:shd w:val="clear" w:color="auto" w:fill="F7F7F9"/>
        <w:spacing w:before="225" w:after="225" w:line="285" w:lineRule="atLeast"/>
        <w:jc w:val="center"/>
        <w:rPr>
          <w:rFonts w:ascii="Arial" w:eastAsia="Times New Roman" w:hAnsi="Arial" w:cs="Arial"/>
          <w:color w:val="444446"/>
          <w:sz w:val="20"/>
          <w:szCs w:val="20"/>
          <w:lang w:eastAsia="ru-RU"/>
        </w:rPr>
      </w:pPr>
      <w:r w:rsidRPr="007643A9">
        <w:rPr>
          <w:rFonts w:ascii="Arial" w:eastAsia="Times New Roman" w:hAnsi="Arial" w:cs="Arial"/>
          <w:b/>
          <w:bCs/>
          <w:color w:val="444446"/>
          <w:sz w:val="28"/>
          <w:szCs w:val="28"/>
          <w:lang w:eastAsia="ru-RU"/>
        </w:rPr>
        <w:t>по теме «Причастие»</w:t>
      </w:r>
    </w:p>
    <w:p w:rsidR="007643A9" w:rsidRPr="007643A9" w:rsidRDefault="007643A9" w:rsidP="007643A9">
      <w:pPr>
        <w:shd w:val="clear" w:color="auto" w:fill="F7F7F9"/>
        <w:spacing w:before="225" w:after="225" w:line="285" w:lineRule="atLeast"/>
        <w:jc w:val="center"/>
        <w:rPr>
          <w:rFonts w:ascii="Arial" w:eastAsia="Times New Roman" w:hAnsi="Arial" w:cs="Arial"/>
          <w:color w:val="444446"/>
          <w:sz w:val="20"/>
          <w:szCs w:val="20"/>
          <w:lang w:eastAsia="ru-RU"/>
        </w:rPr>
      </w:pPr>
      <w:r w:rsidRPr="007643A9">
        <w:rPr>
          <w:rFonts w:ascii="Arial" w:eastAsia="Times New Roman" w:hAnsi="Arial" w:cs="Arial"/>
          <w:b/>
          <w:bCs/>
          <w:color w:val="444446"/>
          <w:sz w:val="28"/>
          <w:szCs w:val="28"/>
          <w:lang w:eastAsia="ru-RU"/>
        </w:rPr>
        <w:t> </w:t>
      </w:r>
    </w:p>
    <w:p w:rsidR="007643A9" w:rsidRPr="007643A9" w:rsidRDefault="007643A9" w:rsidP="007643A9">
      <w:pPr>
        <w:shd w:val="clear" w:color="auto" w:fill="F7F7F9"/>
        <w:spacing w:before="225" w:after="225" w:line="285" w:lineRule="atLeast"/>
        <w:jc w:val="center"/>
        <w:rPr>
          <w:rFonts w:ascii="Arial" w:eastAsia="Times New Roman" w:hAnsi="Arial" w:cs="Arial"/>
          <w:color w:val="444446"/>
          <w:sz w:val="20"/>
          <w:szCs w:val="20"/>
          <w:lang w:eastAsia="ru-RU"/>
        </w:rPr>
      </w:pPr>
      <w:r w:rsidRPr="007643A9">
        <w:rPr>
          <w:rFonts w:ascii="Arial" w:eastAsia="Times New Roman" w:hAnsi="Arial" w:cs="Arial"/>
          <w:b/>
          <w:bCs/>
          <w:color w:val="444446"/>
          <w:sz w:val="28"/>
          <w:szCs w:val="28"/>
          <w:lang w:eastAsia="ru-RU"/>
        </w:rPr>
        <w:t> </w:t>
      </w:r>
    </w:p>
    <w:p w:rsidR="007643A9" w:rsidRPr="007643A9" w:rsidRDefault="007643A9" w:rsidP="007643A9">
      <w:pPr>
        <w:shd w:val="clear" w:color="auto" w:fill="F7F7F9"/>
        <w:spacing w:before="225" w:after="225" w:line="285" w:lineRule="atLeast"/>
        <w:ind w:firstLine="72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Однажды из своих вещей дед извлек большую шкатулку. Она оказалась заполненной всевозможными предметами. Здесь были ржавые наконечники стрел, древние монеты,  каменные изображения людей, окаменелые раковины и куски дерева. Все это он сохранил на память. Смысл сказанного я понял несколько дней спустя.</w:t>
      </w:r>
    </w:p>
    <w:p w:rsidR="007643A9" w:rsidRPr="007643A9" w:rsidRDefault="007643A9" w:rsidP="007643A9">
      <w:pPr>
        <w:shd w:val="clear" w:color="auto" w:fill="F7F7F9"/>
        <w:spacing w:before="225" w:after="225" w:line="285" w:lineRule="atLeast"/>
        <w:ind w:firstLine="72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Однажды вечером дед поставил на пол свою большую шкатулку. Откинул крышку, вынул из шкатулки один предмет и, держа его в руках, начал свой долгий и интересный рассказ.</w:t>
      </w:r>
    </w:p>
    <w:p w:rsidR="007643A9" w:rsidRPr="007643A9" w:rsidRDefault="007643A9" w:rsidP="007643A9">
      <w:pPr>
        <w:shd w:val="clear" w:color="auto" w:fill="F7F7F9"/>
        <w:spacing w:before="225" w:after="225" w:line="285" w:lineRule="atLeast"/>
        <w:ind w:firstLine="72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С ним была связана часть его жизни, проведенной в путешествиях. В первый вечер дед достал маленькую коробочку с засушенным насекомым и рассказал нам о песчаных пустынях, где беспощадно палит солнце, а к самому небу поднимаются смерчи.</w:t>
      </w:r>
    </w:p>
    <w:p w:rsidR="007643A9" w:rsidRPr="007643A9" w:rsidRDefault="007643A9" w:rsidP="007643A9">
      <w:pPr>
        <w:shd w:val="clear" w:color="auto" w:fill="F7F7F9"/>
        <w:spacing w:before="225" w:after="225" w:line="285" w:lineRule="atLeast"/>
        <w:ind w:firstLine="72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В следующий вечер маленькая трубка, выточенная из кости моржа, перенесла нас на далекий восток. Перед нашими глазами вставало беспокойное море, маленькие скалистые острова, занятые птичьими базарами, парусное судно, скрипящие на все лады даже при небольшом ветре.</w:t>
      </w:r>
    </w:p>
    <w:p w:rsidR="007643A9" w:rsidRPr="007643A9" w:rsidRDefault="007643A9" w:rsidP="007643A9">
      <w:pPr>
        <w:shd w:val="clear" w:color="auto" w:fill="F7F7F9"/>
        <w:spacing w:before="225" w:after="225" w:line="285" w:lineRule="atLeast"/>
        <w:ind w:firstLine="72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Долгими зимними вечерами по рассказам деда я познакомился с многообразной природой нашей родины.</w:t>
      </w:r>
    </w:p>
    <w:p w:rsidR="007643A9" w:rsidRPr="007643A9" w:rsidRDefault="007643A9" w:rsidP="007643A9">
      <w:pPr>
        <w:shd w:val="clear" w:color="auto" w:fill="F7F7F9"/>
        <w:spacing w:before="225" w:after="225" w:line="285" w:lineRule="atLeast"/>
        <w:ind w:firstLine="720"/>
        <w:jc w:val="right"/>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(По Е. Спагненбергу)</w:t>
      </w:r>
    </w:p>
    <w:p w:rsidR="007643A9" w:rsidRPr="007643A9" w:rsidRDefault="007643A9" w:rsidP="007643A9">
      <w:pPr>
        <w:shd w:val="clear" w:color="auto" w:fill="F7F7F9"/>
        <w:spacing w:before="225" w:after="225" w:line="285" w:lineRule="atLeast"/>
        <w:ind w:firstLine="720"/>
        <w:jc w:val="center"/>
        <w:rPr>
          <w:rFonts w:ascii="Arial" w:eastAsia="Times New Roman" w:hAnsi="Arial" w:cs="Arial"/>
          <w:color w:val="444446"/>
          <w:sz w:val="20"/>
          <w:szCs w:val="20"/>
          <w:lang w:eastAsia="ru-RU"/>
        </w:rPr>
      </w:pPr>
      <w:r w:rsidRPr="007643A9">
        <w:rPr>
          <w:rFonts w:ascii="Times New Roman" w:eastAsia="Times New Roman" w:hAnsi="Times New Roman" w:cs="Times New Roman"/>
          <w:b/>
          <w:bCs/>
          <w:color w:val="444446"/>
          <w:sz w:val="28"/>
          <w:szCs w:val="28"/>
          <w:lang w:eastAsia="ru-RU"/>
        </w:rPr>
        <w:br w:type="page"/>
      </w:r>
      <w:r w:rsidRPr="007643A9">
        <w:rPr>
          <w:rFonts w:ascii="Arial" w:eastAsia="Times New Roman" w:hAnsi="Arial" w:cs="Arial"/>
          <w:b/>
          <w:bCs/>
          <w:color w:val="444446"/>
          <w:sz w:val="28"/>
          <w:szCs w:val="28"/>
          <w:lang w:eastAsia="ru-RU"/>
        </w:rPr>
        <w:lastRenderedPageBreak/>
        <w:t>Тест по теме «Причастие»</w:t>
      </w:r>
    </w:p>
    <w:p w:rsidR="007643A9" w:rsidRPr="007643A9" w:rsidRDefault="007643A9" w:rsidP="007643A9">
      <w:pPr>
        <w:numPr>
          <w:ilvl w:val="0"/>
          <w:numId w:val="1"/>
        </w:numPr>
        <w:shd w:val="clear" w:color="auto" w:fill="F7F7F9"/>
        <w:spacing w:before="100" w:beforeAutospacing="1" w:after="100" w:afterAutospacing="1" w:line="270" w:lineRule="atLeast"/>
        <w:ind w:left="0"/>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1.В каком слове ударение падает на последний слог?</w:t>
      </w:r>
    </w:p>
    <w:p w:rsidR="007643A9" w:rsidRPr="007643A9" w:rsidRDefault="007643A9" w:rsidP="007643A9">
      <w:pPr>
        <w:shd w:val="clear" w:color="auto" w:fill="F7F7F9"/>
        <w:spacing w:before="225" w:after="225" w:line="270" w:lineRule="atLeast"/>
        <w:ind w:left="1800" w:hanging="36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а)</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Пролит</w:t>
      </w:r>
    </w:p>
    <w:p w:rsidR="007643A9" w:rsidRPr="007643A9" w:rsidRDefault="007643A9" w:rsidP="007643A9">
      <w:pPr>
        <w:shd w:val="clear" w:color="auto" w:fill="F7F7F9"/>
        <w:spacing w:before="225" w:after="225" w:line="270" w:lineRule="atLeast"/>
        <w:ind w:left="1800" w:hanging="36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б)</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Отнято</w:t>
      </w:r>
    </w:p>
    <w:p w:rsidR="007643A9" w:rsidRPr="007643A9" w:rsidRDefault="007643A9" w:rsidP="007643A9">
      <w:pPr>
        <w:shd w:val="clear" w:color="auto" w:fill="F7F7F9"/>
        <w:spacing w:before="225" w:after="225" w:line="270" w:lineRule="atLeast"/>
        <w:ind w:left="1800" w:hanging="36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в)</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Взято</w:t>
      </w:r>
    </w:p>
    <w:p w:rsidR="007643A9" w:rsidRPr="007643A9" w:rsidRDefault="007643A9" w:rsidP="007643A9">
      <w:pPr>
        <w:shd w:val="clear" w:color="auto" w:fill="F7F7F9"/>
        <w:spacing w:before="225" w:after="225" w:line="270" w:lineRule="atLeast"/>
        <w:ind w:left="1800" w:hanging="36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г)</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Заперта</w:t>
      </w:r>
    </w:p>
    <w:p w:rsidR="007643A9" w:rsidRPr="007643A9" w:rsidRDefault="007643A9" w:rsidP="007643A9">
      <w:pPr>
        <w:shd w:val="clear" w:color="auto" w:fill="F7F7F9"/>
        <w:spacing w:before="225" w:after="225" w:line="285" w:lineRule="atLeast"/>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 </w:t>
      </w:r>
    </w:p>
    <w:p w:rsidR="007643A9" w:rsidRPr="007643A9" w:rsidRDefault="007643A9" w:rsidP="007643A9">
      <w:pPr>
        <w:numPr>
          <w:ilvl w:val="0"/>
          <w:numId w:val="2"/>
        </w:numPr>
        <w:shd w:val="clear" w:color="auto" w:fill="F7F7F9"/>
        <w:spacing w:before="100" w:beforeAutospacing="1" w:after="100" w:afterAutospacing="1" w:line="270" w:lineRule="atLeast"/>
        <w:ind w:left="0"/>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2.Пишется одна буква </w:t>
      </w:r>
      <w:proofErr w:type="gramStart"/>
      <w:r w:rsidRPr="007643A9">
        <w:rPr>
          <w:rFonts w:ascii="Arial" w:eastAsia="Times New Roman" w:hAnsi="Arial" w:cs="Arial"/>
          <w:b/>
          <w:bCs/>
          <w:i/>
          <w:iCs/>
          <w:color w:val="444446"/>
          <w:sz w:val="28"/>
          <w:szCs w:val="28"/>
          <w:lang w:eastAsia="ru-RU"/>
        </w:rPr>
        <w:t>н</w:t>
      </w:r>
      <w:proofErr w:type="gramEnd"/>
      <w:r w:rsidRPr="007643A9">
        <w:rPr>
          <w:rFonts w:ascii="Arial" w:eastAsia="Times New Roman" w:hAnsi="Arial" w:cs="Arial"/>
          <w:color w:val="444446"/>
          <w:sz w:val="28"/>
          <w:szCs w:val="28"/>
          <w:lang w:eastAsia="ru-RU"/>
        </w:rPr>
        <w:t>.</w:t>
      </w:r>
    </w:p>
    <w:p w:rsidR="007643A9" w:rsidRPr="007643A9" w:rsidRDefault="007643A9" w:rsidP="007643A9">
      <w:pPr>
        <w:shd w:val="clear" w:color="auto" w:fill="F7F7F9"/>
        <w:spacing w:before="225" w:after="225" w:line="270" w:lineRule="atLeast"/>
        <w:ind w:left="1800" w:hanging="36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а)</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Ошибка исправле</w:t>
      </w:r>
      <w:proofErr w:type="gramStart"/>
      <w:r w:rsidRPr="007643A9">
        <w:rPr>
          <w:rFonts w:ascii="Times New Roman" w:eastAsia="Times New Roman" w:hAnsi="Times New Roman" w:cs="Times New Roman"/>
          <w:color w:val="444446"/>
          <w:sz w:val="28"/>
          <w:szCs w:val="28"/>
          <w:lang w:eastAsia="ru-RU"/>
        </w:rPr>
        <w:t>..</w:t>
      </w:r>
      <w:proofErr w:type="gramEnd"/>
      <w:r w:rsidRPr="007643A9">
        <w:rPr>
          <w:rFonts w:ascii="Times New Roman" w:eastAsia="Times New Roman" w:hAnsi="Times New Roman" w:cs="Times New Roman"/>
          <w:color w:val="444446"/>
          <w:sz w:val="28"/>
          <w:szCs w:val="28"/>
          <w:lang w:eastAsia="ru-RU"/>
        </w:rPr>
        <w:t>а</w:t>
      </w:r>
    </w:p>
    <w:p w:rsidR="007643A9" w:rsidRPr="007643A9" w:rsidRDefault="007643A9" w:rsidP="007643A9">
      <w:pPr>
        <w:shd w:val="clear" w:color="auto" w:fill="F7F7F9"/>
        <w:spacing w:before="225" w:after="225" w:line="270" w:lineRule="atLeast"/>
        <w:ind w:left="1800" w:hanging="36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б)</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Построе</w:t>
      </w:r>
      <w:proofErr w:type="gramStart"/>
      <w:r w:rsidRPr="007643A9">
        <w:rPr>
          <w:rFonts w:ascii="Times New Roman" w:eastAsia="Times New Roman" w:hAnsi="Times New Roman" w:cs="Times New Roman"/>
          <w:color w:val="444446"/>
          <w:sz w:val="28"/>
          <w:szCs w:val="28"/>
          <w:lang w:eastAsia="ru-RU"/>
        </w:rPr>
        <w:t>..</w:t>
      </w:r>
      <w:proofErr w:type="gramEnd"/>
      <w:r w:rsidRPr="007643A9">
        <w:rPr>
          <w:rFonts w:ascii="Times New Roman" w:eastAsia="Times New Roman" w:hAnsi="Times New Roman" w:cs="Times New Roman"/>
          <w:color w:val="444446"/>
          <w:sz w:val="28"/>
          <w:szCs w:val="28"/>
          <w:lang w:eastAsia="ru-RU"/>
        </w:rPr>
        <w:t>ые дома</w:t>
      </w:r>
    </w:p>
    <w:p w:rsidR="007643A9" w:rsidRPr="007643A9" w:rsidRDefault="007643A9" w:rsidP="007643A9">
      <w:pPr>
        <w:shd w:val="clear" w:color="auto" w:fill="F7F7F9"/>
        <w:spacing w:before="225" w:after="225" w:line="270" w:lineRule="atLeast"/>
        <w:ind w:left="1800" w:hanging="36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в)</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Избалова</w:t>
      </w:r>
      <w:proofErr w:type="gramStart"/>
      <w:r w:rsidRPr="007643A9">
        <w:rPr>
          <w:rFonts w:ascii="Times New Roman" w:eastAsia="Times New Roman" w:hAnsi="Times New Roman" w:cs="Times New Roman"/>
          <w:color w:val="444446"/>
          <w:sz w:val="28"/>
          <w:szCs w:val="28"/>
          <w:lang w:eastAsia="ru-RU"/>
        </w:rPr>
        <w:t>..</w:t>
      </w:r>
      <w:proofErr w:type="gramEnd"/>
      <w:r w:rsidRPr="007643A9">
        <w:rPr>
          <w:rFonts w:ascii="Times New Roman" w:eastAsia="Times New Roman" w:hAnsi="Times New Roman" w:cs="Times New Roman"/>
          <w:color w:val="444446"/>
          <w:sz w:val="28"/>
          <w:szCs w:val="28"/>
          <w:lang w:eastAsia="ru-RU"/>
        </w:rPr>
        <w:t>ый ребенок</w:t>
      </w:r>
    </w:p>
    <w:p w:rsidR="007643A9" w:rsidRPr="007643A9" w:rsidRDefault="007643A9" w:rsidP="007643A9">
      <w:pPr>
        <w:shd w:val="clear" w:color="auto" w:fill="F7F7F9"/>
        <w:spacing w:before="225" w:after="225" w:line="270" w:lineRule="atLeast"/>
        <w:ind w:left="1800" w:hanging="36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г)</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Броше</w:t>
      </w:r>
      <w:proofErr w:type="gramStart"/>
      <w:r w:rsidRPr="007643A9">
        <w:rPr>
          <w:rFonts w:ascii="Times New Roman" w:eastAsia="Times New Roman" w:hAnsi="Times New Roman" w:cs="Times New Roman"/>
          <w:color w:val="444446"/>
          <w:sz w:val="28"/>
          <w:szCs w:val="28"/>
          <w:lang w:eastAsia="ru-RU"/>
        </w:rPr>
        <w:t>..</w:t>
      </w:r>
      <w:proofErr w:type="gramEnd"/>
      <w:r w:rsidRPr="007643A9">
        <w:rPr>
          <w:rFonts w:ascii="Times New Roman" w:eastAsia="Times New Roman" w:hAnsi="Times New Roman" w:cs="Times New Roman"/>
          <w:color w:val="444446"/>
          <w:sz w:val="28"/>
          <w:szCs w:val="28"/>
          <w:lang w:eastAsia="ru-RU"/>
        </w:rPr>
        <w:t>ый камень</w:t>
      </w:r>
    </w:p>
    <w:p w:rsidR="007643A9" w:rsidRPr="007643A9" w:rsidRDefault="007643A9" w:rsidP="007643A9">
      <w:pPr>
        <w:shd w:val="clear" w:color="auto" w:fill="F7F7F9"/>
        <w:spacing w:before="225" w:after="225" w:line="285" w:lineRule="atLeast"/>
        <w:ind w:left="144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 </w:t>
      </w:r>
    </w:p>
    <w:p w:rsidR="007643A9" w:rsidRPr="007643A9" w:rsidRDefault="007643A9" w:rsidP="007643A9">
      <w:pPr>
        <w:numPr>
          <w:ilvl w:val="0"/>
          <w:numId w:val="3"/>
        </w:numPr>
        <w:shd w:val="clear" w:color="auto" w:fill="F7F7F9"/>
        <w:spacing w:before="100" w:beforeAutospacing="1" w:after="100" w:afterAutospacing="1" w:line="270" w:lineRule="atLeast"/>
        <w:ind w:left="0"/>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3.Пишется буква я.</w:t>
      </w:r>
    </w:p>
    <w:p w:rsidR="007643A9" w:rsidRPr="007643A9" w:rsidRDefault="007643A9" w:rsidP="007643A9">
      <w:pPr>
        <w:shd w:val="clear" w:color="auto" w:fill="F7F7F9"/>
        <w:spacing w:before="225" w:after="225" w:line="270" w:lineRule="atLeast"/>
        <w:ind w:left="1800" w:hanging="36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а)</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Подстрел</w:t>
      </w:r>
      <w:proofErr w:type="gramStart"/>
      <w:r w:rsidRPr="007643A9">
        <w:rPr>
          <w:rFonts w:ascii="Times New Roman" w:eastAsia="Times New Roman" w:hAnsi="Times New Roman" w:cs="Times New Roman"/>
          <w:color w:val="444446"/>
          <w:sz w:val="28"/>
          <w:szCs w:val="28"/>
          <w:lang w:eastAsia="ru-RU"/>
        </w:rPr>
        <w:t>..</w:t>
      </w:r>
      <w:proofErr w:type="gramEnd"/>
      <w:r w:rsidRPr="007643A9">
        <w:rPr>
          <w:rFonts w:ascii="Times New Roman" w:eastAsia="Times New Roman" w:hAnsi="Times New Roman" w:cs="Times New Roman"/>
          <w:color w:val="444446"/>
          <w:sz w:val="28"/>
          <w:szCs w:val="28"/>
          <w:lang w:eastAsia="ru-RU"/>
        </w:rPr>
        <w:t>нный</w:t>
      </w:r>
    </w:p>
    <w:p w:rsidR="007643A9" w:rsidRPr="007643A9" w:rsidRDefault="007643A9" w:rsidP="007643A9">
      <w:pPr>
        <w:shd w:val="clear" w:color="auto" w:fill="F7F7F9"/>
        <w:spacing w:before="225" w:after="225" w:line="270" w:lineRule="atLeast"/>
        <w:ind w:left="1800" w:hanging="36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б)</w:t>
      </w:r>
      <w:r w:rsidRPr="007643A9">
        <w:rPr>
          <w:rFonts w:ascii="Times New Roman" w:eastAsia="Times New Roman" w:hAnsi="Times New Roman" w:cs="Times New Roman"/>
          <w:color w:val="444446"/>
          <w:sz w:val="14"/>
          <w:szCs w:val="14"/>
          <w:lang w:eastAsia="ru-RU"/>
        </w:rPr>
        <w:t>    </w:t>
      </w:r>
      <w:proofErr w:type="gramStart"/>
      <w:r w:rsidRPr="007643A9">
        <w:rPr>
          <w:rFonts w:ascii="Times New Roman" w:eastAsia="Times New Roman" w:hAnsi="Times New Roman" w:cs="Times New Roman"/>
          <w:color w:val="444446"/>
          <w:sz w:val="28"/>
          <w:szCs w:val="28"/>
          <w:lang w:eastAsia="ru-RU"/>
        </w:rPr>
        <w:t>Просе</w:t>
      </w:r>
      <w:proofErr w:type="gramEnd"/>
      <w:r w:rsidRPr="007643A9">
        <w:rPr>
          <w:rFonts w:ascii="Times New Roman" w:eastAsia="Times New Roman" w:hAnsi="Times New Roman" w:cs="Times New Roman"/>
          <w:color w:val="444446"/>
          <w:sz w:val="28"/>
          <w:szCs w:val="28"/>
          <w:lang w:eastAsia="ru-RU"/>
        </w:rPr>
        <w:t>..нный</w:t>
      </w:r>
    </w:p>
    <w:p w:rsidR="007643A9" w:rsidRPr="007643A9" w:rsidRDefault="007643A9" w:rsidP="007643A9">
      <w:pPr>
        <w:shd w:val="clear" w:color="auto" w:fill="F7F7F9"/>
        <w:spacing w:before="225" w:after="225" w:line="270" w:lineRule="atLeast"/>
        <w:ind w:left="1800" w:hanging="36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в)</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Промасл</w:t>
      </w:r>
      <w:proofErr w:type="gramStart"/>
      <w:r w:rsidRPr="007643A9">
        <w:rPr>
          <w:rFonts w:ascii="Times New Roman" w:eastAsia="Times New Roman" w:hAnsi="Times New Roman" w:cs="Times New Roman"/>
          <w:color w:val="444446"/>
          <w:sz w:val="28"/>
          <w:szCs w:val="28"/>
          <w:lang w:eastAsia="ru-RU"/>
        </w:rPr>
        <w:t>..</w:t>
      </w:r>
      <w:proofErr w:type="gramEnd"/>
      <w:r w:rsidRPr="007643A9">
        <w:rPr>
          <w:rFonts w:ascii="Times New Roman" w:eastAsia="Times New Roman" w:hAnsi="Times New Roman" w:cs="Times New Roman"/>
          <w:color w:val="444446"/>
          <w:sz w:val="28"/>
          <w:szCs w:val="28"/>
          <w:lang w:eastAsia="ru-RU"/>
        </w:rPr>
        <w:t>нный</w:t>
      </w:r>
    </w:p>
    <w:p w:rsidR="007643A9" w:rsidRPr="007643A9" w:rsidRDefault="007643A9" w:rsidP="007643A9">
      <w:pPr>
        <w:shd w:val="clear" w:color="auto" w:fill="F7F7F9"/>
        <w:spacing w:before="225" w:after="225" w:line="270" w:lineRule="atLeast"/>
        <w:ind w:left="1800" w:hanging="36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г)</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Напо</w:t>
      </w:r>
      <w:proofErr w:type="gramStart"/>
      <w:r w:rsidRPr="007643A9">
        <w:rPr>
          <w:rFonts w:ascii="Times New Roman" w:eastAsia="Times New Roman" w:hAnsi="Times New Roman" w:cs="Times New Roman"/>
          <w:color w:val="444446"/>
          <w:sz w:val="28"/>
          <w:szCs w:val="28"/>
          <w:lang w:eastAsia="ru-RU"/>
        </w:rPr>
        <w:t>..</w:t>
      </w:r>
      <w:proofErr w:type="gramEnd"/>
      <w:r w:rsidRPr="007643A9">
        <w:rPr>
          <w:rFonts w:ascii="Times New Roman" w:eastAsia="Times New Roman" w:hAnsi="Times New Roman" w:cs="Times New Roman"/>
          <w:color w:val="444446"/>
          <w:sz w:val="28"/>
          <w:szCs w:val="28"/>
          <w:lang w:eastAsia="ru-RU"/>
        </w:rPr>
        <w:t>нный</w:t>
      </w:r>
    </w:p>
    <w:p w:rsidR="007643A9" w:rsidRPr="007643A9" w:rsidRDefault="007643A9" w:rsidP="007643A9">
      <w:pPr>
        <w:shd w:val="clear" w:color="auto" w:fill="F7F7F9"/>
        <w:spacing w:before="225" w:after="225" w:line="285" w:lineRule="atLeast"/>
        <w:ind w:left="144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 </w:t>
      </w:r>
    </w:p>
    <w:p w:rsidR="007643A9" w:rsidRPr="007643A9" w:rsidRDefault="007643A9" w:rsidP="007643A9">
      <w:pPr>
        <w:numPr>
          <w:ilvl w:val="0"/>
          <w:numId w:val="4"/>
        </w:numPr>
        <w:shd w:val="clear" w:color="auto" w:fill="F7F7F9"/>
        <w:spacing w:before="100" w:beforeAutospacing="1" w:after="100" w:afterAutospacing="1" w:line="270" w:lineRule="atLeast"/>
        <w:ind w:left="0"/>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4.Необходимы запятые.</w:t>
      </w:r>
    </w:p>
    <w:p w:rsidR="007643A9" w:rsidRPr="007643A9" w:rsidRDefault="007643A9" w:rsidP="007643A9">
      <w:pPr>
        <w:shd w:val="clear" w:color="auto" w:fill="F7F7F9"/>
        <w:spacing w:before="225" w:after="225" w:line="285" w:lineRule="atLeast"/>
        <w:ind w:left="72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Он вынул из-за голенища (1) привязанный на ремешок складной ножик, окинул внимательным взором (2) задумчиво шептавшиеся кусты (3) и решительно подошел к стволу (4) качавшемуся над кручей.</w:t>
      </w:r>
    </w:p>
    <w:p w:rsidR="007643A9" w:rsidRPr="007643A9" w:rsidRDefault="007643A9" w:rsidP="007643A9">
      <w:pPr>
        <w:shd w:val="clear" w:color="auto" w:fill="F7F7F9"/>
        <w:spacing w:before="225" w:after="225" w:line="285" w:lineRule="atLeast"/>
        <w:ind w:left="72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 </w:t>
      </w:r>
    </w:p>
    <w:p w:rsidR="007643A9" w:rsidRPr="007643A9" w:rsidRDefault="007643A9" w:rsidP="007643A9">
      <w:pPr>
        <w:numPr>
          <w:ilvl w:val="0"/>
          <w:numId w:val="5"/>
        </w:numPr>
        <w:shd w:val="clear" w:color="auto" w:fill="F7F7F9"/>
        <w:spacing w:before="100" w:beforeAutospacing="1" w:after="100" w:afterAutospacing="1" w:line="270" w:lineRule="atLeast"/>
        <w:ind w:left="0"/>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5.Причастие настоящего времени нельзя образовать от глагола.</w:t>
      </w:r>
    </w:p>
    <w:p w:rsidR="007643A9" w:rsidRPr="007643A9" w:rsidRDefault="007643A9" w:rsidP="007643A9">
      <w:pPr>
        <w:shd w:val="clear" w:color="auto" w:fill="F7F7F9"/>
        <w:spacing w:before="225" w:after="225" w:line="270" w:lineRule="atLeast"/>
        <w:ind w:left="1800" w:hanging="36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а)</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Совершенного вида</w:t>
      </w:r>
    </w:p>
    <w:p w:rsidR="007643A9" w:rsidRPr="007643A9" w:rsidRDefault="007643A9" w:rsidP="007643A9">
      <w:pPr>
        <w:shd w:val="clear" w:color="auto" w:fill="F7F7F9"/>
        <w:spacing w:before="225" w:after="225" w:line="270" w:lineRule="atLeast"/>
        <w:ind w:left="1800" w:hanging="36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lastRenderedPageBreak/>
        <w:t>б)</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Несовершенного вида</w:t>
      </w:r>
    </w:p>
    <w:p w:rsidR="007643A9" w:rsidRPr="007643A9" w:rsidRDefault="007643A9" w:rsidP="007643A9">
      <w:pPr>
        <w:shd w:val="clear" w:color="auto" w:fill="F7F7F9"/>
        <w:spacing w:before="225" w:after="225" w:line="270" w:lineRule="atLeast"/>
        <w:ind w:left="1800" w:hanging="36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в)</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Возвратного</w:t>
      </w:r>
    </w:p>
    <w:p w:rsidR="007643A9" w:rsidRPr="007643A9" w:rsidRDefault="007643A9" w:rsidP="007643A9">
      <w:pPr>
        <w:shd w:val="clear" w:color="auto" w:fill="F7F7F9"/>
        <w:spacing w:before="225" w:after="225" w:line="285" w:lineRule="atLeast"/>
        <w:ind w:left="144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 </w:t>
      </w:r>
    </w:p>
    <w:p w:rsidR="007643A9" w:rsidRPr="007643A9" w:rsidRDefault="007643A9" w:rsidP="007643A9">
      <w:pPr>
        <w:numPr>
          <w:ilvl w:val="0"/>
          <w:numId w:val="6"/>
        </w:numPr>
        <w:shd w:val="clear" w:color="auto" w:fill="F7F7F9"/>
        <w:spacing w:before="100" w:beforeAutospacing="1" w:after="100" w:afterAutospacing="1" w:line="270" w:lineRule="atLeast"/>
        <w:ind w:left="0"/>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6.Ошибка в объяснении написания выделенных букв.</w:t>
      </w:r>
    </w:p>
    <w:p w:rsidR="007643A9" w:rsidRPr="007643A9" w:rsidRDefault="007643A9" w:rsidP="007643A9">
      <w:pPr>
        <w:shd w:val="clear" w:color="auto" w:fill="F7F7F9"/>
        <w:spacing w:before="225" w:after="225" w:line="270" w:lineRule="atLeast"/>
        <w:ind w:left="1800" w:hanging="36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а)</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Беч</w:t>
      </w:r>
      <w:r w:rsidRPr="007643A9">
        <w:rPr>
          <w:rFonts w:ascii="Times New Roman" w:eastAsia="Times New Roman" w:hAnsi="Times New Roman" w:cs="Times New Roman"/>
          <w:b/>
          <w:bCs/>
          <w:i/>
          <w:iCs/>
          <w:color w:val="444446"/>
          <w:sz w:val="28"/>
          <w:szCs w:val="28"/>
          <w:lang w:eastAsia="ru-RU"/>
        </w:rPr>
        <w:t>е</w:t>
      </w:r>
      <w:r w:rsidRPr="007643A9">
        <w:rPr>
          <w:rFonts w:ascii="Times New Roman" w:eastAsia="Times New Roman" w:hAnsi="Times New Roman" w:cs="Times New Roman"/>
          <w:color w:val="444446"/>
          <w:sz w:val="28"/>
          <w:szCs w:val="28"/>
          <w:lang w:eastAsia="ru-RU"/>
        </w:rPr>
        <w:t>вка – </w:t>
      </w:r>
      <w:r w:rsidRPr="007643A9">
        <w:rPr>
          <w:rFonts w:ascii="Times New Roman" w:eastAsia="Times New Roman" w:hAnsi="Times New Roman" w:cs="Times New Roman"/>
          <w:b/>
          <w:bCs/>
          <w:i/>
          <w:iCs/>
          <w:color w:val="444446"/>
          <w:sz w:val="28"/>
          <w:szCs w:val="28"/>
          <w:lang w:eastAsia="ru-RU"/>
        </w:rPr>
        <w:t>е</w:t>
      </w:r>
      <w:r w:rsidRPr="007643A9">
        <w:rPr>
          <w:rFonts w:ascii="Times New Roman" w:eastAsia="Times New Roman" w:hAnsi="Times New Roman" w:cs="Times New Roman"/>
          <w:color w:val="444446"/>
          <w:sz w:val="28"/>
          <w:szCs w:val="28"/>
          <w:lang w:eastAsia="ru-RU"/>
        </w:rPr>
        <w:t xml:space="preserve"> в </w:t>
      </w:r>
      <w:proofErr w:type="gramStart"/>
      <w:r w:rsidRPr="007643A9">
        <w:rPr>
          <w:rFonts w:ascii="Times New Roman" w:eastAsia="Times New Roman" w:hAnsi="Times New Roman" w:cs="Times New Roman"/>
          <w:color w:val="444446"/>
          <w:sz w:val="28"/>
          <w:szCs w:val="28"/>
          <w:lang w:eastAsia="ru-RU"/>
        </w:rPr>
        <w:t>корне слова</w:t>
      </w:r>
      <w:proofErr w:type="gramEnd"/>
      <w:r w:rsidRPr="007643A9">
        <w:rPr>
          <w:rFonts w:ascii="Times New Roman" w:eastAsia="Times New Roman" w:hAnsi="Times New Roman" w:cs="Times New Roman"/>
          <w:color w:val="444446"/>
          <w:sz w:val="28"/>
          <w:szCs w:val="28"/>
          <w:lang w:eastAsia="ru-RU"/>
        </w:rPr>
        <w:t xml:space="preserve"> (бечева)</w:t>
      </w:r>
    </w:p>
    <w:p w:rsidR="007643A9" w:rsidRPr="007643A9" w:rsidRDefault="007643A9" w:rsidP="007643A9">
      <w:pPr>
        <w:shd w:val="clear" w:color="auto" w:fill="F7F7F9"/>
        <w:spacing w:before="225" w:after="225" w:line="270" w:lineRule="atLeast"/>
        <w:ind w:left="1800" w:hanging="36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б)</w:t>
      </w:r>
      <w:r w:rsidRPr="007643A9">
        <w:rPr>
          <w:rFonts w:ascii="Times New Roman" w:eastAsia="Times New Roman" w:hAnsi="Times New Roman" w:cs="Times New Roman"/>
          <w:color w:val="444446"/>
          <w:sz w:val="14"/>
          <w:szCs w:val="14"/>
          <w:lang w:eastAsia="ru-RU"/>
        </w:rPr>
        <w:t>    </w:t>
      </w:r>
      <w:proofErr w:type="gramStart"/>
      <w:r w:rsidRPr="007643A9">
        <w:rPr>
          <w:rFonts w:ascii="Times New Roman" w:eastAsia="Times New Roman" w:hAnsi="Times New Roman" w:cs="Times New Roman"/>
          <w:color w:val="444446"/>
          <w:sz w:val="28"/>
          <w:szCs w:val="28"/>
          <w:lang w:eastAsia="ru-RU"/>
        </w:rPr>
        <w:t>Подожж</w:t>
      </w:r>
      <w:r w:rsidRPr="007643A9">
        <w:rPr>
          <w:rFonts w:ascii="Times New Roman" w:eastAsia="Times New Roman" w:hAnsi="Times New Roman" w:cs="Times New Roman"/>
          <w:b/>
          <w:bCs/>
          <w:i/>
          <w:iCs/>
          <w:color w:val="444446"/>
          <w:sz w:val="28"/>
          <w:szCs w:val="28"/>
          <w:lang w:eastAsia="ru-RU"/>
        </w:rPr>
        <w:t>е</w:t>
      </w:r>
      <w:r w:rsidRPr="007643A9">
        <w:rPr>
          <w:rFonts w:ascii="Times New Roman" w:eastAsia="Times New Roman" w:hAnsi="Times New Roman" w:cs="Times New Roman"/>
          <w:color w:val="444446"/>
          <w:sz w:val="28"/>
          <w:szCs w:val="28"/>
          <w:lang w:eastAsia="ru-RU"/>
        </w:rPr>
        <w:t>нный</w:t>
      </w:r>
      <w:proofErr w:type="gramEnd"/>
      <w:r w:rsidRPr="007643A9">
        <w:rPr>
          <w:rFonts w:ascii="Times New Roman" w:eastAsia="Times New Roman" w:hAnsi="Times New Roman" w:cs="Times New Roman"/>
          <w:color w:val="444446"/>
          <w:sz w:val="28"/>
          <w:szCs w:val="28"/>
          <w:lang w:eastAsia="ru-RU"/>
        </w:rPr>
        <w:t xml:space="preserve"> – страдательное причастие прошедшего времени</w:t>
      </w:r>
    </w:p>
    <w:p w:rsidR="007643A9" w:rsidRPr="007643A9" w:rsidRDefault="007643A9" w:rsidP="007643A9">
      <w:pPr>
        <w:shd w:val="clear" w:color="auto" w:fill="F7F7F9"/>
        <w:spacing w:before="225" w:after="225" w:line="270" w:lineRule="atLeast"/>
        <w:ind w:left="1800" w:hanging="36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в)</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Сгущ</w:t>
      </w:r>
      <w:r w:rsidRPr="007643A9">
        <w:rPr>
          <w:rFonts w:ascii="Times New Roman" w:eastAsia="Times New Roman" w:hAnsi="Times New Roman" w:cs="Times New Roman"/>
          <w:b/>
          <w:bCs/>
          <w:color w:val="444446"/>
          <w:sz w:val="28"/>
          <w:szCs w:val="28"/>
          <w:lang w:eastAsia="ru-RU"/>
        </w:rPr>
        <w:t>е</w:t>
      </w:r>
      <w:r w:rsidRPr="007643A9">
        <w:rPr>
          <w:rFonts w:ascii="Times New Roman" w:eastAsia="Times New Roman" w:hAnsi="Times New Roman" w:cs="Times New Roman"/>
          <w:color w:val="444446"/>
          <w:sz w:val="28"/>
          <w:szCs w:val="28"/>
          <w:lang w:eastAsia="ru-RU"/>
        </w:rPr>
        <w:t>нка – </w:t>
      </w:r>
      <w:r w:rsidRPr="007643A9">
        <w:rPr>
          <w:rFonts w:ascii="Times New Roman" w:eastAsia="Times New Roman" w:hAnsi="Times New Roman" w:cs="Times New Roman"/>
          <w:b/>
          <w:bCs/>
          <w:i/>
          <w:iCs/>
          <w:color w:val="444446"/>
          <w:sz w:val="28"/>
          <w:szCs w:val="28"/>
          <w:lang w:eastAsia="ru-RU"/>
        </w:rPr>
        <w:t>е</w:t>
      </w:r>
      <w:r w:rsidRPr="007643A9">
        <w:rPr>
          <w:rFonts w:ascii="Times New Roman" w:eastAsia="Times New Roman" w:hAnsi="Times New Roman" w:cs="Times New Roman"/>
          <w:color w:val="444446"/>
          <w:sz w:val="28"/>
          <w:szCs w:val="28"/>
          <w:lang w:eastAsia="ru-RU"/>
        </w:rPr>
        <w:t> под ударением в суффиксе существительного</w:t>
      </w:r>
    </w:p>
    <w:p w:rsidR="007643A9" w:rsidRPr="007643A9" w:rsidRDefault="007643A9" w:rsidP="007643A9">
      <w:pPr>
        <w:shd w:val="clear" w:color="auto" w:fill="F7F7F9"/>
        <w:spacing w:before="225" w:after="225" w:line="270" w:lineRule="atLeast"/>
        <w:ind w:left="1800" w:hanging="360"/>
        <w:jc w:val="both"/>
        <w:rPr>
          <w:rFonts w:ascii="Arial" w:eastAsia="Times New Roman" w:hAnsi="Arial" w:cs="Arial"/>
          <w:color w:val="444446"/>
          <w:sz w:val="20"/>
          <w:szCs w:val="20"/>
          <w:lang w:eastAsia="ru-RU"/>
        </w:rPr>
      </w:pPr>
      <w:r w:rsidRPr="007643A9">
        <w:rPr>
          <w:rFonts w:ascii="Arial" w:eastAsia="Times New Roman" w:hAnsi="Arial" w:cs="Arial"/>
          <w:color w:val="444446"/>
          <w:sz w:val="28"/>
          <w:szCs w:val="28"/>
          <w:lang w:eastAsia="ru-RU"/>
        </w:rPr>
        <w:t>г)</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Плащ</w:t>
      </w:r>
      <w:r w:rsidRPr="007643A9">
        <w:rPr>
          <w:rFonts w:ascii="Times New Roman" w:eastAsia="Times New Roman" w:hAnsi="Times New Roman" w:cs="Times New Roman"/>
          <w:b/>
          <w:bCs/>
          <w:i/>
          <w:iCs/>
          <w:color w:val="444446"/>
          <w:sz w:val="28"/>
          <w:szCs w:val="28"/>
          <w:lang w:eastAsia="ru-RU"/>
        </w:rPr>
        <w:t>о</w:t>
      </w:r>
      <w:r w:rsidRPr="007643A9">
        <w:rPr>
          <w:rFonts w:ascii="Times New Roman" w:eastAsia="Times New Roman" w:hAnsi="Times New Roman" w:cs="Times New Roman"/>
          <w:color w:val="444446"/>
          <w:sz w:val="28"/>
          <w:szCs w:val="28"/>
          <w:lang w:eastAsia="ru-RU"/>
        </w:rPr>
        <w:t>м – </w:t>
      </w:r>
      <w:proofErr w:type="gramStart"/>
      <w:r w:rsidRPr="007643A9">
        <w:rPr>
          <w:rFonts w:ascii="Times New Roman" w:eastAsia="Times New Roman" w:hAnsi="Times New Roman" w:cs="Times New Roman"/>
          <w:b/>
          <w:bCs/>
          <w:i/>
          <w:iCs/>
          <w:color w:val="444446"/>
          <w:sz w:val="28"/>
          <w:szCs w:val="28"/>
          <w:lang w:eastAsia="ru-RU"/>
        </w:rPr>
        <w:t>о</w:t>
      </w:r>
      <w:proofErr w:type="gramEnd"/>
      <w:r w:rsidRPr="007643A9">
        <w:rPr>
          <w:rFonts w:ascii="Times New Roman" w:eastAsia="Times New Roman" w:hAnsi="Times New Roman" w:cs="Times New Roman"/>
          <w:color w:val="444446"/>
          <w:sz w:val="28"/>
          <w:szCs w:val="28"/>
          <w:lang w:eastAsia="ru-RU"/>
        </w:rPr>
        <w:t> под ударением в окончании существительного</w:t>
      </w:r>
    </w:p>
    <w:p w:rsidR="007643A9" w:rsidRPr="007643A9" w:rsidRDefault="007643A9" w:rsidP="007643A9">
      <w:pPr>
        <w:shd w:val="clear" w:color="auto" w:fill="F7F7F9"/>
        <w:spacing w:before="225" w:after="225" w:line="420" w:lineRule="atLeast"/>
        <w:jc w:val="center"/>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br w:type="page"/>
      </w:r>
      <w:r w:rsidRPr="007643A9">
        <w:rPr>
          <w:rFonts w:ascii="Times New Roman" w:eastAsia="Times New Roman" w:hAnsi="Times New Roman" w:cs="Times New Roman"/>
          <w:b/>
          <w:bCs/>
          <w:color w:val="444446"/>
          <w:sz w:val="28"/>
          <w:szCs w:val="28"/>
          <w:lang w:eastAsia="ru-RU"/>
        </w:rPr>
        <w:lastRenderedPageBreak/>
        <w:t>Контрольный диктант №3</w:t>
      </w:r>
    </w:p>
    <w:p w:rsidR="007643A9" w:rsidRPr="007643A9" w:rsidRDefault="007643A9" w:rsidP="007643A9">
      <w:pPr>
        <w:shd w:val="clear" w:color="auto" w:fill="F7F7F9"/>
        <w:spacing w:before="225" w:after="225" w:line="420" w:lineRule="atLeast"/>
        <w:jc w:val="center"/>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b/>
          <w:bCs/>
          <w:color w:val="444446"/>
          <w:sz w:val="28"/>
          <w:szCs w:val="28"/>
          <w:lang w:eastAsia="ru-RU"/>
        </w:rPr>
        <w:t>по теме «Деепричастие»</w:t>
      </w:r>
    </w:p>
    <w:p w:rsidR="007643A9" w:rsidRPr="007643A9" w:rsidRDefault="007643A9" w:rsidP="007643A9">
      <w:pPr>
        <w:shd w:val="clear" w:color="auto" w:fill="F7F7F9"/>
        <w:spacing w:before="225" w:after="225" w:line="420" w:lineRule="atLeast"/>
        <w:jc w:val="center"/>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w:t>
      </w:r>
    </w:p>
    <w:p w:rsidR="007643A9" w:rsidRPr="007643A9" w:rsidRDefault="007643A9" w:rsidP="007643A9">
      <w:pPr>
        <w:shd w:val="clear" w:color="auto" w:fill="F7F7F9"/>
        <w:spacing w:before="225" w:after="225" w:line="420" w:lineRule="atLeast"/>
        <w:jc w:val="center"/>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w:t>
      </w:r>
    </w:p>
    <w:p w:rsidR="007643A9" w:rsidRPr="007643A9" w:rsidRDefault="007643A9" w:rsidP="007643A9">
      <w:pPr>
        <w:shd w:val="clear" w:color="auto" w:fill="F7F7F9"/>
        <w:spacing w:before="225" w:after="225" w:line="420" w:lineRule="atLeast"/>
        <w:jc w:val="center"/>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Зазимок</w:t>
      </w:r>
    </w:p>
    <w:p w:rsidR="007643A9" w:rsidRPr="007643A9" w:rsidRDefault="007643A9" w:rsidP="007643A9">
      <w:pPr>
        <w:shd w:val="clear" w:color="auto" w:fill="F7F7F9"/>
        <w:spacing w:before="225" w:after="225" w:line="420" w:lineRule="atLeast"/>
        <w:jc w:val="center"/>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w:t>
      </w:r>
    </w:p>
    <w:p w:rsidR="007643A9" w:rsidRPr="007643A9" w:rsidRDefault="007643A9" w:rsidP="007643A9">
      <w:pPr>
        <w:shd w:val="clear" w:color="auto" w:fill="F7F7F9"/>
        <w:spacing w:before="225" w:after="225" w:line="420" w:lineRule="atLeast"/>
        <w:ind w:firstLine="720"/>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Еще не пахнуло по-настоящему холодом. Еще стояли зелеными ивы в густой листве. И вдруг с низкого темного неба медленно посыпал тихий-тихий снег.</w:t>
      </w:r>
    </w:p>
    <w:p w:rsidR="007643A9" w:rsidRPr="007643A9" w:rsidRDefault="007643A9" w:rsidP="007643A9">
      <w:pPr>
        <w:shd w:val="clear" w:color="auto" w:fill="F7F7F9"/>
        <w:spacing w:before="225" w:after="225" w:line="420" w:lineRule="atLeast"/>
        <w:ind w:firstLine="720"/>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Сначала падали едва заметные пушинки, которые, едва касаясь теплой земли, тут же таяли, превращаясь в обильную холодную росу.</w:t>
      </w:r>
    </w:p>
    <w:p w:rsidR="007643A9" w:rsidRPr="007643A9" w:rsidRDefault="007643A9" w:rsidP="007643A9">
      <w:pPr>
        <w:shd w:val="clear" w:color="auto" w:fill="F7F7F9"/>
        <w:spacing w:before="225" w:after="225" w:line="420" w:lineRule="atLeast"/>
        <w:ind w:firstLine="720"/>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Но вот крупные хлопья снега белыми ватными клочьями закружились, заплясали в тяжелом влажном воздухе. И за какие-то полчаса побелело поле. Под тяжестью влажной белизны упали луговые травы. Пестрым лоскутным одеялом лежало только что вспаханное поле.</w:t>
      </w:r>
    </w:p>
    <w:p w:rsidR="007643A9" w:rsidRPr="007643A9" w:rsidRDefault="007643A9" w:rsidP="007643A9">
      <w:pPr>
        <w:shd w:val="clear" w:color="auto" w:fill="F7F7F9"/>
        <w:spacing w:before="225" w:after="225" w:line="420" w:lineRule="atLeast"/>
        <w:ind w:firstLine="720"/>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Кругом было серо, влажно, тихо. Природа готовилась отойти к длительному зимнему сну и сосредоточенно молчала. И только беспокойный стрекот откуда-то взявшейся вдруг сороки нарушал эту тишину. Она, как бы удивлялась, извещала:</w:t>
      </w:r>
    </w:p>
    <w:p w:rsidR="007643A9" w:rsidRPr="007643A9" w:rsidRDefault="007643A9" w:rsidP="007643A9">
      <w:pPr>
        <w:shd w:val="clear" w:color="auto" w:fill="F7F7F9"/>
        <w:spacing w:before="225" w:after="225" w:line="420" w:lineRule="atLeast"/>
        <w:ind w:firstLine="720"/>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Люди добрые, пташки небесные! Смотрите, зима! Зима!</w:t>
      </w:r>
    </w:p>
    <w:p w:rsidR="007643A9" w:rsidRPr="007643A9" w:rsidRDefault="007643A9" w:rsidP="007643A9">
      <w:pPr>
        <w:shd w:val="clear" w:color="auto" w:fill="F7F7F9"/>
        <w:spacing w:before="225" w:after="225" w:line="420" w:lineRule="atLeast"/>
        <w:ind w:firstLine="720"/>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Сидя на заборе, она беспрерывно стрекотала и старательно при этом кланялась на все четыре стороны света, приветствуя первый снег, приход зимы, белое обновление природы.</w:t>
      </w:r>
    </w:p>
    <w:p w:rsidR="007643A9" w:rsidRPr="007643A9" w:rsidRDefault="007643A9" w:rsidP="007643A9">
      <w:pPr>
        <w:shd w:val="clear" w:color="auto" w:fill="F7F7F9"/>
        <w:spacing w:before="225" w:after="225" w:line="420" w:lineRule="atLeast"/>
        <w:jc w:val="right"/>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(По А. Рыжову)</w:t>
      </w:r>
    </w:p>
    <w:p w:rsidR="007643A9" w:rsidRPr="007643A9" w:rsidRDefault="007643A9" w:rsidP="007643A9">
      <w:pPr>
        <w:shd w:val="clear" w:color="auto" w:fill="F7F7F9"/>
        <w:spacing w:before="225" w:after="225" w:line="420" w:lineRule="atLeast"/>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w:t>
      </w:r>
    </w:p>
    <w:p w:rsidR="007643A9" w:rsidRPr="007643A9" w:rsidRDefault="007643A9" w:rsidP="007643A9">
      <w:pPr>
        <w:shd w:val="clear" w:color="auto" w:fill="F7F7F9"/>
        <w:spacing w:before="225" w:after="225" w:line="420" w:lineRule="atLeast"/>
        <w:jc w:val="center"/>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b/>
          <w:bCs/>
          <w:color w:val="444446"/>
          <w:sz w:val="28"/>
          <w:szCs w:val="28"/>
          <w:lang w:eastAsia="ru-RU"/>
        </w:rPr>
        <w:br w:type="page"/>
      </w:r>
      <w:r w:rsidRPr="007643A9">
        <w:rPr>
          <w:rFonts w:ascii="Times New Roman" w:eastAsia="Times New Roman" w:hAnsi="Times New Roman" w:cs="Times New Roman"/>
          <w:b/>
          <w:bCs/>
          <w:color w:val="444446"/>
          <w:sz w:val="28"/>
          <w:szCs w:val="28"/>
          <w:lang w:eastAsia="ru-RU"/>
        </w:rPr>
        <w:lastRenderedPageBreak/>
        <w:t>Тест по теме «Деепричастие»</w:t>
      </w:r>
    </w:p>
    <w:p w:rsidR="007643A9" w:rsidRPr="007643A9" w:rsidRDefault="007643A9" w:rsidP="007643A9">
      <w:pPr>
        <w:numPr>
          <w:ilvl w:val="0"/>
          <w:numId w:val="7"/>
        </w:numPr>
        <w:shd w:val="clear" w:color="auto" w:fill="F7F7F9"/>
        <w:spacing w:before="100" w:beforeAutospacing="1" w:after="100" w:afterAutospacing="1" w:line="420" w:lineRule="atLeast"/>
        <w:ind w:left="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1.Не пишется слитно.</w:t>
      </w:r>
    </w:p>
    <w:p w:rsidR="007643A9" w:rsidRPr="007643A9" w:rsidRDefault="007643A9" w:rsidP="007643A9">
      <w:pPr>
        <w:shd w:val="clear" w:color="auto" w:fill="F7F7F9"/>
        <w:spacing w:before="225" w:after="225" w:line="420" w:lineRule="atLeast"/>
        <w:ind w:left="108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а)</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 xml:space="preserve">Сильно </w:t>
      </w:r>
      <w:proofErr w:type="gramStart"/>
      <w:r w:rsidRPr="007643A9">
        <w:rPr>
          <w:rFonts w:ascii="Times New Roman" w:eastAsia="Times New Roman" w:hAnsi="Times New Roman" w:cs="Times New Roman"/>
          <w:color w:val="444446"/>
          <w:sz w:val="28"/>
          <w:szCs w:val="28"/>
          <w:lang w:eastAsia="ru-RU"/>
        </w:rPr>
        <w:t>не/доумевая</w:t>
      </w:r>
      <w:proofErr w:type="gramEnd"/>
    </w:p>
    <w:p w:rsidR="007643A9" w:rsidRPr="007643A9" w:rsidRDefault="007643A9" w:rsidP="007643A9">
      <w:pPr>
        <w:shd w:val="clear" w:color="auto" w:fill="F7F7F9"/>
        <w:spacing w:before="225" w:after="225" w:line="420" w:lineRule="atLeast"/>
        <w:ind w:left="108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б)</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Не/припомнив сюжета</w:t>
      </w:r>
    </w:p>
    <w:p w:rsidR="007643A9" w:rsidRPr="007643A9" w:rsidRDefault="007643A9" w:rsidP="007643A9">
      <w:pPr>
        <w:shd w:val="clear" w:color="auto" w:fill="F7F7F9"/>
        <w:spacing w:before="225" w:after="225" w:line="420" w:lineRule="atLeast"/>
        <w:ind w:left="108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в)</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Дом не/построен</w:t>
      </w:r>
    </w:p>
    <w:p w:rsidR="007643A9" w:rsidRPr="007643A9" w:rsidRDefault="007643A9" w:rsidP="007643A9">
      <w:pPr>
        <w:shd w:val="clear" w:color="auto" w:fill="F7F7F9"/>
        <w:spacing w:before="225" w:after="225" w:line="420" w:lineRule="atLeast"/>
        <w:ind w:left="108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г)</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Не/написанное вчера письмо</w:t>
      </w:r>
    </w:p>
    <w:p w:rsidR="007643A9" w:rsidRPr="007643A9" w:rsidRDefault="007643A9" w:rsidP="007643A9">
      <w:pPr>
        <w:shd w:val="clear" w:color="auto" w:fill="F7F7F9"/>
        <w:spacing w:before="225" w:after="225" w:line="420" w:lineRule="atLeast"/>
        <w:ind w:left="108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w:t>
      </w:r>
    </w:p>
    <w:p w:rsidR="007643A9" w:rsidRPr="007643A9" w:rsidRDefault="007643A9" w:rsidP="007643A9">
      <w:pPr>
        <w:numPr>
          <w:ilvl w:val="0"/>
          <w:numId w:val="8"/>
        </w:numPr>
        <w:shd w:val="clear" w:color="auto" w:fill="F7F7F9"/>
        <w:spacing w:before="100" w:beforeAutospacing="1" w:after="100" w:afterAutospacing="1" w:line="420" w:lineRule="atLeast"/>
        <w:ind w:left="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2.Правильно построено предложение с деепричастным оборотом.</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а)</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Подойдя к воротам, мне стало страшно.</w:t>
      </w:r>
    </w:p>
    <w:p w:rsidR="007643A9" w:rsidRPr="007643A9" w:rsidRDefault="007643A9" w:rsidP="007643A9">
      <w:pPr>
        <w:shd w:val="clear" w:color="auto" w:fill="F7F7F9"/>
        <w:spacing w:before="225" w:after="225" w:line="420" w:lineRule="atLeast"/>
        <w:ind w:left="1800" w:hanging="360"/>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б)</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Светящийся след тянулся за катером, тая в отдалении.</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в)</w:t>
      </w:r>
      <w:r w:rsidRPr="007643A9">
        <w:rPr>
          <w:rFonts w:ascii="Times New Roman" w:eastAsia="Times New Roman" w:hAnsi="Times New Roman" w:cs="Times New Roman"/>
          <w:color w:val="444446"/>
          <w:sz w:val="14"/>
          <w:szCs w:val="14"/>
          <w:lang w:eastAsia="ru-RU"/>
        </w:rPr>
        <w:t>     </w:t>
      </w:r>
      <w:proofErr w:type="gramStart"/>
      <w:r w:rsidRPr="007643A9">
        <w:rPr>
          <w:rFonts w:ascii="Times New Roman" w:eastAsia="Times New Roman" w:hAnsi="Times New Roman" w:cs="Times New Roman"/>
          <w:color w:val="444446"/>
          <w:sz w:val="28"/>
          <w:szCs w:val="28"/>
          <w:lang w:eastAsia="ru-RU"/>
        </w:rPr>
        <w:t>Петя</w:t>
      </w:r>
      <w:proofErr w:type="gramEnd"/>
      <w:r w:rsidRPr="007643A9">
        <w:rPr>
          <w:rFonts w:ascii="Times New Roman" w:eastAsia="Times New Roman" w:hAnsi="Times New Roman" w:cs="Times New Roman"/>
          <w:color w:val="444446"/>
          <w:sz w:val="28"/>
          <w:szCs w:val="28"/>
          <w:lang w:eastAsia="ru-RU"/>
        </w:rPr>
        <w:t xml:space="preserve"> переплыв прибрежную глубину и добрался до отмели.</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г)</w:t>
      </w:r>
      <w:r w:rsidRPr="007643A9">
        <w:rPr>
          <w:rFonts w:ascii="Times New Roman" w:eastAsia="Times New Roman" w:hAnsi="Times New Roman" w:cs="Times New Roman"/>
          <w:color w:val="444446"/>
          <w:sz w:val="14"/>
          <w:szCs w:val="14"/>
          <w:lang w:eastAsia="ru-RU"/>
        </w:rPr>
        <w:t>     </w:t>
      </w:r>
      <w:proofErr w:type="gramStart"/>
      <w:r w:rsidRPr="007643A9">
        <w:rPr>
          <w:rFonts w:ascii="Times New Roman" w:eastAsia="Times New Roman" w:hAnsi="Times New Roman" w:cs="Times New Roman"/>
          <w:color w:val="444446"/>
          <w:sz w:val="28"/>
          <w:szCs w:val="28"/>
          <w:lang w:eastAsia="ru-RU"/>
        </w:rPr>
        <w:t>Дверь</w:t>
      </w:r>
      <w:proofErr w:type="gramEnd"/>
      <w:r w:rsidRPr="007643A9">
        <w:rPr>
          <w:rFonts w:ascii="Times New Roman" w:eastAsia="Times New Roman" w:hAnsi="Times New Roman" w:cs="Times New Roman"/>
          <w:color w:val="444446"/>
          <w:sz w:val="28"/>
          <w:szCs w:val="28"/>
          <w:lang w:eastAsia="ru-RU"/>
        </w:rPr>
        <w:t xml:space="preserve"> скрипя и покачиваясь от ветра.</w:t>
      </w:r>
    </w:p>
    <w:p w:rsidR="007643A9" w:rsidRPr="007643A9" w:rsidRDefault="007643A9" w:rsidP="007643A9">
      <w:pPr>
        <w:shd w:val="clear" w:color="auto" w:fill="F7F7F9"/>
        <w:spacing w:before="225" w:after="225" w:line="420" w:lineRule="atLeast"/>
        <w:ind w:left="108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w:t>
      </w:r>
    </w:p>
    <w:p w:rsidR="007643A9" w:rsidRPr="007643A9" w:rsidRDefault="007643A9" w:rsidP="007643A9">
      <w:pPr>
        <w:numPr>
          <w:ilvl w:val="0"/>
          <w:numId w:val="9"/>
        </w:numPr>
        <w:shd w:val="clear" w:color="auto" w:fill="F7F7F9"/>
        <w:spacing w:before="100" w:beforeAutospacing="1" w:after="100" w:afterAutospacing="1" w:line="420" w:lineRule="atLeast"/>
        <w:ind w:left="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3.Пунктуационная ошибка в предложении.</w:t>
      </w:r>
    </w:p>
    <w:p w:rsidR="007643A9" w:rsidRPr="007643A9" w:rsidRDefault="007643A9" w:rsidP="007643A9">
      <w:pPr>
        <w:shd w:val="clear" w:color="auto" w:fill="F7F7F9"/>
        <w:spacing w:before="225" w:after="225" w:line="420" w:lineRule="atLeast"/>
        <w:ind w:left="108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а)</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Ничего не различая впереди, мы медленно пробирались в темноте.</w:t>
      </w:r>
    </w:p>
    <w:p w:rsidR="007643A9" w:rsidRPr="007643A9" w:rsidRDefault="007643A9" w:rsidP="007643A9">
      <w:pPr>
        <w:shd w:val="clear" w:color="auto" w:fill="F7F7F9"/>
        <w:spacing w:before="225" w:after="225" w:line="420" w:lineRule="atLeast"/>
        <w:ind w:left="108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б)</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Под голубыми небесами великолепными коврами, блестя на солнце, снег лежит.</w:t>
      </w:r>
    </w:p>
    <w:p w:rsidR="007643A9" w:rsidRPr="007643A9" w:rsidRDefault="007643A9" w:rsidP="007643A9">
      <w:pPr>
        <w:shd w:val="clear" w:color="auto" w:fill="F7F7F9"/>
        <w:spacing w:before="225" w:after="225" w:line="420" w:lineRule="atLeast"/>
        <w:ind w:left="108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в)</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Один лунный луч, просочившись сквозь годами не протираемое окно, скупо освещал угол.</w:t>
      </w:r>
    </w:p>
    <w:p w:rsidR="007643A9" w:rsidRPr="007643A9" w:rsidRDefault="007643A9" w:rsidP="007643A9">
      <w:pPr>
        <w:shd w:val="clear" w:color="auto" w:fill="F7F7F9"/>
        <w:spacing w:before="225" w:after="225" w:line="420" w:lineRule="atLeast"/>
        <w:ind w:left="108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г)</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 xml:space="preserve">Марфинька боязливо заглянула вниз, </w:t>
      </w:r>
      <w:proofErr w:type="gramStart"/>
      <w:r w:rsidRPr="007643A9">
        <w:rPr>
          <w:rFonts w:ascii="Times New Roman" w:eastAsia="Times New Roman" w:hAnsi="Times New Roman" w:cs="Times New Roman"/>
          <w:color w:val="444446"/>
          <w:sz w:val="28"/>
          <w:szCs w:val="28"/>
          <w:lang w:eastAsia="ru-RU"/>
        </w:rPr>
        <w:t>и</w:t>
      </w:r>
      <w:proofErr w:type="gramEnd"/>
      <w:r w:rsidRPr="007643A9">
        <w:rPr>
          <w:rFonts w:ascii="Times New Roman" w:eastAsia="Times New Roman" w:hAnsi="Times New Roman" w:cs="Times New Roman"/>
          <w:color w:val="444446"/>
          <w:sz w:val="28"/>
          <w:szCs w:val="28"/>
          <w:lang w:eastAsia="ru-RU"/>
        </w:rPr>
        <w:t xml:space="preserve"> вздрогнув, попятилась назад.</w:t>
      </w:r>
    </w:p>
    <w:p w:rsidR="007643A9" w:rsidRPr="007643A9" w:rsidRDefault="007643A9" w:rsidP="007643A9">
      <w:pPr>
        <w:shd w:val="clear" w:color="auto" w:fill="F7F7F9"/>
        <w:spacing w:before="225" w:after="225" w:line="420" w:lineRule="atLeast"/>
        <w:ind w:left="108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w:t>
      </w:r>
    </w:p>
    <w:p w:rsidR="007643A9" w:rsidRPr="007643A9" w:rsidRDefault="007643A9" w:rsidP="007643A9">
      <w:pPr>
        <w:numPr>
          <w:ilvl w:val="0"/>
          <w:numId w:val="10"/>
        </w:numPr>
        <w:shd w:val="clear" w:color="auto" w:fill="F7F7F9"/>
        <w:spacing w:before="100" w:beforeAutospacing="1" w:after="100" w:afterAutospacing="1" w:line="420" w:lineRule="atLeast"/>
        <w:ind w:left="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4.Все глагольные формы употребляются с винительным падежом зависимого слова.</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lastRenderedPageBreak/>
        <w:t>а)</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 xml:space="preserve">Варить, </w:t>
      </w:r>
      <w:proofErr w:type="gramStart"/>
      <w:r w:rsidRPr="007643A9">
        <w:rPr>
          <w:rFonts w:ascii="Times New Roman" w:eastAsia="Times New Roman" w:hAnsi="Times New Roman" w:cs="Times New Roman"/>
          <w:color w:val="444446"/>
          <w:sz w:val="28"/>
          <w:szCs w:val="28"/>
          <w:lang w:eastAsia="ru-RU"/>
        </w:rPr>
        <w:t>варивший</w:t>
      </w:r>
      <w:proofErr w:type="gramEnd"/>
      <w:r w:rsidRPr="007643A9">
        <w:rPr>
          <w:rFonts w:ascii="Times New Roman" w:eastAsia="Times New Roman" w:hAnsi="Times New Roman" w:cs="Times New Roman"/>
          <w:color w:val="444446"/>
          <w:sz w:val="28"/>
          <w:szCs w:val="28"/>
          <w:lang w:eastAsia="ru-RU"/>
        </w:rPr>
        <w:t>, варившись</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б)</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 xml:space="preserve">Положить, положив, </w:t>
      </w:r>
      <w:proofErr w:type="gramStart"/>
      <w:r w:rsidRPr="007643A9">
        <w:rPr>
          <w:rFonts w:ascii="Times New Roman" w:eastAsia="Times New Roman" w:hAnsi="Times New Roman" w:cs="Times New Roman"/>
          <w:color w:val="444446"/>
          <w:sz w:val="28"/>
          <w:szCs w:val="28"/>
          <w:lang w:eastAsia="ru-RU"/>
        </w:rPr>
        <w:t>положенный</w:t>
      </w:r>
      <w:proofErr w:type="gramEnd"/>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в)</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Устроить, устроив, устроивший</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г)</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Привезти, привезший, привезенный</w:t>
      </w:r>
    </w:p>
    <w:p w:rsidR="007643A9" w:rsidRPr="007643A9" w:rsidRDefault="007643A9" w:rsidP="007643A9">
      <w:pPr>
        <w:shd w:val="clear" w:color="auto" w:fill="F7F7F9"/>
        <w:spacing w:before="225" w:after="225" w:line="420" w:lineRule="atLeast"/>
        <w:ind w:left="108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w:t>
      </w:r>
    </w:p>
    <w:p w:rsidR="007643A9" w:rsidRPr="007643A9" w:rsidRDefault="007643A9" w:rsidP="007643A9">
      <w:pPr>
        <w:numPr>
          <w:ilvl w:val="0"/>
          <w:numId w:val="11"/>
        </w:numPr>
        <w:shd w:val="clear" w:color="auto" w:fill="F7F7F9"/>
        <w:spacing w:before="100" w:beforeAutospacing="1" w:after="100" w:afterAutospacing="1" w:line="420" w:lineRule="atLeast"/>
        <w:ind w:left="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5.Ошибка в определении морфологических признаков.</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а)</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i/>
          <w:iCs/>
          <w:color w:val="444446"/>
          <w:sz w:val="28"/>
          <w:szCs w:val="28"/>
          <w:lang w:eastAsia="ru-RU"/>
        </w:rPr>
        <w:t>Пробежав</w:t>
      </w:r>
      <w:r w:rsidRPr="007643A9">
        <w:rPr>
          <w:rFonts w:ascii="Times New Roman" w:eastAsia="Times New Roman" w:hAnsi="Times New Roman" w:cs="Times New Roman"/>
          <w:color w:val="444446"/>
          <w:sz w:val="28"/>
          <w:szCs w:val="28"/>
          <w:lang w:eastAsia="ru-RU"/>
        </w:rPr>
        <w:t> – деепричастие, совершенный вид</w:t>
      </w:r>
    </w:p>
    <w:p w:rsidR="007643A9" w:rsidRPr="007643A9" w:rsidRDefault="007643A9" w:rsidP="007643A9">
      <w:pPr>
        <w:shd w:val="clear" w:color="auto" w:fill="F7F7F9"/>
        <w:spacing w:before="225" w:after="225" w:line="420" w:lineRule="atLeast"/>
        <w:ind w:left="1800" w:hanging="360"/>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б)</w:t>
      </w:r>
      <w:r w:rsidRPr="007643A9">
        <w:rPr>
          <w:rFonts w:ascii="Times New Roman" w:eastAsia="Times New Roman" w:hAnsi="Times New Roman" w:cs="Times New Roman"/>
          <w:color w:val="444446"/>
          <w:sz w:val="14"/>
          <w:szCs w:val="14"/>
          <w:lang w:eastAsia="ru-RU"/>
        </w:rPr>
        <w:t>    </w:t>
      </w:r>
      <w:proofErr w:type="gramStart"/>
      <w:r w:rsidRPr="007643A9">
        <w:rPr>
          <w:rFonts w:ascii="Times New Roman" w:eastAsia="Times New Roman" w:hAnsi="Times New Roman" w:cs="Times New Roman"/>
          <w:i/>
          <w:iCs/>
          <w:color w:val="444446"/>
          <w:sz w:val="28"/>
          <w:szCs w:val="28"/>
          <w:lang w:eastAsia="ru-RU"/>
        </w:rPr>
        <w:t>Мытый</w:t>
      </w:r>
      <w:proofErr w:type="gramEnd"/>
      <w:r w:rsidRPr="007643A9">
        <w:rPr>
          <w:rFonts w:ascii="Times New Roman" w:eastAsia="Times New Roman" w:hAnsi="Times New Roman" w:cs="Times New Roman"/>
          <w:color w:val="444446"/>
          <w:sz w:val="28"/>
          <w:szCs w:val="28"/>
          <w:lang w:eastAsia="ru-RU"/>
        </w:rPr>
        <w:t> – причастие, страдательное, настоящего времени, совершенного вида</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в)</w:t>
      </w:r>
      <w:r w:rsidRPr="007643A9">
        <w:rPr>
          <w:rFonts w:ascii="Times New Roman" w:eastAsia="Times New Roman" w:hAnsi="Times New Roman" w:cs="Times New Roman"/>
          <w:color w:val="444446"/>
          <w:sz w:val="14"/>
          <w:szCs w:val="14"/>
          <w:lang w:eastAsia="ru-RU"/>
        </w:rPr>
        <w:t>     </w:t>
      </w:r>
      <w:proofErr w:type="gramStart"/>
      <w:r w:rsidRPr="007643A9">
        <w:rPr>
          <w:rFonts w:ascii="Times New Roman" w:eastAsia="Times New Roman" w:hAnsi="Times New Roman" w:cs="Times New Roman"/>
          <w:i/>
          <w:iCs/>
          <w:color w:val="444446"/>
          <w:sz w:val="28"/>
          <w:szCs w:val="28"/>
          <w:lang w:eastAsia="ru-RU"/>
        </w:rPr>
        <w:t>Взлетевший</w:t>
      </w:r>
      <w:proofErr w:type="gramEnd"/>
      <w:r w:rsidRPr="007643A9">
        <w:rPr>
          <w:rFonts w:ascii="Times New Roman" w:eastAsia="Times New Roman" w:hAnsi="Times New Roman" w:cs="Times New Roman"/>
          <w:color w:val="444446"/>
          <w:sz w:val="28"/>
          <w:szCs w:val="28"/>
          <w:lang w:eastAsia="ru-RU"/>
        </w:rPr>
        <w:t> – причастие, действительное, прошедшего времени, совершенного вида</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г)</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i/>
          <w:iCs/>
          <w:color w:val="444446"/>
          <w:sz w:val="28"/>
          <w:szCs w:val="28"/>
          <w:lang w:eastAsia="ru-RU"/>
        </w:rPr>
        <w:t>Испекши</w:t>
      </w:r>
      <w:r w:rsidRPr="007643A9">
        <w:rPr>
          <w:rFonts w:ascii="Times New Roman" w:eastAsia="Times New Roman" w:hAnsi="Times New Roman" w:cs="Times New Roman"/>
          <w:color w:val="444446"/>
          <w:sz w:val="28"/>
          <w:szCs w:val="28"/>
          <w:lang w:eastAsia="ru-RU"/>
        </w:rPr>
        <w:t> – деепричастие, совершенный вид</w:t>
      </w:r>
    </w:p>
    <w:p w:rsidR="007643A9" w:rsidRPr="007643A9" w:rsidRDefault="007643A9" w:rsidP="007643A9">
      <w:pPr>
        <w:shd w:val="clear" w:color="auto" w:fill="F7F7F9"/>
        <w:spacing w:before="225" w:after="225" w:line="420" w:lineRule="atLeast"/>
        <w:ind w:left="108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w:t>
      </w:r>
    </w:p>
    <w:p w:rsidR="007643A9" w:rsidRPr="007643A9" w:rsidRDefault="007643A9" w:rsidP="007643A9">
      <w:pPr>
        <w:numPr>
          <w:ilvl w:val="0"/>
          <w:numId w:val="12"/>
        </w:numPr>
        <w:shd w:val="clear" w:color="auto" w:fill="F7F7F9"/>
        <w:spacing w:before="100" w:beforeAutospacing="1" w:after="100" w:afterAutospacing="1" w:line="420" w:lineRule="atLeast"/>
        <w:ind w:left="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6.Ошибка в характеристике текста.</w:t>
      </w:r>
    </w:p>
    <w:p w:rsidR="007643A9" w:rsidRPr="007643A9" w:rsidRDefault="007643A9" w:rsidP="007643A9">
      <w:pPr>
        <w:shd w:val="clear" w:color="auto" w:fill="F7F7F9"/>
        <w:spacing w:before="225" w:after="225" w:line="420" w:lineRule="atLeast"/>
        <w:ind w:left="360" w:firstLine="348"/>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Нам дан во владение самый богатый, меткий и поистине волшебный русский язык. Мы приняли в дар блистательный и неслыханно богатый язык наших классиков, и мы должны сохранить для потомков народные истоки русского языка.</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а)</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Средство связи предложений – однокоренные слова</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б)</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Тип речи – рассуждение</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в)</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Способ связи предложений – параллельный</w:t>
      </w:r>
    </w:p>
    <w:p w:rsidR="007643A9" w:rsidRPr="007643A9" w:rsidRDefault="007643A9" w:rsidP="007643A9">
      <w:pPr>
        <w:shd w:val="clear" w:color="auto" w:fill="F7F7F9"/>
        <w:spacing w:before="225" w:after="225" w:line="420" w:lineRule="atLeast"/>
        <w:ind w:left="1800" w:hanging="360"/>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г)</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Стиль речи – публицистический</w:t>
      </w:r>
    </w:p>
    <w:p w:rsidR="007643A9" w:rsidRPr="007643A9" w:rsidRDefault="007643A9" w:rsidP="007643A9">
      <w:pPr>
        <w:shd w:val="clear" w:color="auto" w:fill="F7F7F9"/>
        <w:spacing w:before="225" w:after="225" w:line="420" w:lineRule="atLeast"/>
        <w:jc w:val="center"/>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b/>
          <w:bCs/>
          <w:color w:val="444446"/>
          <w:sz w:val="28"/>
          <w:szCs w:val="28"/>
          <w:lang w:eastAsia="ru-RU"/>
        </w:rPr>
        <w:t> </w:t>
      </w:r>
    </w:p>
    <w:p w:rsidR="007643A9" w:rsidRPr="007643A9" w:rsidRDefault="007643A9" w:rsidP="007643A9">
      <w:pPr>
        <w:shd w:val="clear" w:color="auto" w:fill="F7F7F9"/>
        <w:spacing w:before="225" w:after="225" w:line="420" w:lineRule="atLeast"/>
        <w:jc w:val="center"/>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b/>
          <w:bCs/>
          <w:color w:val="444446"/>
          <w:sz w:val="28"/>
          <w:szCs w:val="28"/>
          <w:lang w:eastAsia="ru-RU"/>
        </w:rPr>
        <w:t> </w:t>
      </w:r>
    </w:p>
    <w:p w:rsidR="007643A9" w:rsidRPr="00F1762E" w:rsidRDefault="00F1762E" w:rsidP="00F1762E">
      <w:pPr>
        <w:rPr>
          <w:color w:val="808080" w:themeColor="background1" w:themeShade="80"/>
          <w:lang w:eastAsia="ru-RU"/>
        </w:rPr>
      </w:pPr>
      <w:r>
        <w:rPr>
          <w:color w:val="808080" w:themeColor="background1" w:themeShade="80"/>
          <w:lang w:eastAsia="ru-RU"/>
        </w:rPr>
        <w:lastRenderedPageBreak/>
        <w:t>Контрольный диктант №</w:t>
      </w:r>
    </w:p>
    <w:p w:rsidR="007643A9" w:rsidRPr="00F1762E" w:rsidRDefault="007643A9" w:rsidP="00F1762E">
      <w:pPr>
        <w:rPr>
          <w:color w:val="808080" w:themeColor="background1" w:themeShade="80"/>
          <w:lang w:eastAsia="ru-RU"/>
        </w:rPr>
      </w:pPr>
      <w:r w:rsidRPr="00F1762E">
        <w:rPr>
          <w:color w:val="808080" w:themeColor="background1" w:themeShade="80"/>
          <w:lang w:eastAsia="ru-RU"/>
        </w:rPr>
        <w:t>по теме «Наречие»</w:t>
      </w:r>
    </w:p>
    <w:p w:rsidR="007643A9" w:rsidRPr="00F1762E" w:rsidRDefault="007643A9" w:rsidP="00F1762E">
      <w:pPr>
        <w:ind w:left="4248"/>
        <w:rPr>
          <w:color w:val="808080" w:themeColor="background1" w:themeShade="80"/>
          <w:lang w:eastAsia="ru-RU"/>
        </w:rPr>
      </w:pPr>
      <w:r w:rsidRPr="00F1762E">
        <w:rPr>
          <w:color w:val="808080" w:themeColor="background1" w:themeShade="80"/>
          <w:lang w:eastAsia="ru-RU"/>
        </w:rPr>
        <w:t>Огоньки</w:t>
      </w:r>
      <w:r w:rsidR="00F1762E">
        <w:rPr>
          <w:color w:val="808080" w:themeColor="background1" w:themeShade="80"/>
          <w:lang w:eastAsia="ru-RU"/>
        </w:rPr>
        <w:t>.</w:t>
      </w:r>
    </w:p>
    <w:p w:rsidR="007643A9" w:rsidRPr="00F1762E" w:rsidRDefault="007643A9" w:rsidP="00F1762E">
      <w:pPr>
        <w:rPr>
          <w:color w:val="808080" w:themeColor="background1" w:themeShade="80"/>
          <w:lang w:eastAsia="ru-RU"/>
        </w:rPr>
      </w:pPr>
      <w:r w:rsidRPr="00F1762E">
        <w:rPr>
          <w:color w:val="808080" w:themeColor="background1" w:themeShade="80"/>
          <w:lang w:eastAsia="ru-RU"/>
        </w:rPr>
        <w:t>Как-то давно, темным осенним вечером, случилось мне плыть по угрюмой сибирской реке. Вдруг на повороте реки, впереди, под темными горами мелькнул огонек.</w:t>
      </w:r>
    </w:p>
    <w:p w:rsidR="007643A9" w:rsidRPr="00F1762E" w:rsidRDefault="007643A9" w:rsidP="00F1762E">
      <w:pPr>
        <w:rPr>
          <w:color w:val="808080" w:themeColor="background1" w:themeShade="80"/>
          <w:lang w:eastAsia="ru-RU"/>
        </w:rPr>
      </w:pPr>
      <w:r w:rsidRPr="00F1762E">
        <w:rPr>
          <w:color w:val="808080" w:themeColor="background1" w:themeShade="80"/>
          <w:lang w:eastAsia="ru-RU"/>
        </w:rPr>
        <w:t xml:space="preserve">Мелькнул ярко, сильно, очень близко. Я обрадовался, что близко ночлег, и сказал об этом гребцу. Он повернулся, посмотрел через плечо на огонь, буркнул, что еще </w:t>
      </w:r>
      <w:r w:rsidR="00F1762E">
        <w:rPr>
          <w:color w:val="808080" w:themeColor="background1" w:themeShade="80"/>
          <w:lang w:eastAsia="ru-RU"/>
        </w:rPr>
        <w:t xml:space="preserve">далеко, и опять молча </w:t>
      </w:r>
      <w:bookmarkStart w:id="0" w:name="_GoBack"/>
      <w:bookmarkEnd w:id="0"/>
      <w:r w:rsidRPr="00F1762E">
        <w:rPr>
          <w:color w:val="808080" w:themeColor="background1" w:themeShade="80"/>
          <w:lang w:eastAsia="ru-RU"/>
        </w:rPr>
        <w:t xml:space="preserve"> налег на весла.</w:t>
      </w:r>
    </w:p>
    <w:p w:rsidR="007643A9" w:rsidRPr="00F1762E" w:rsidRDefault="007643A9" w:rsidP="00F1762E">
      <w:pPr>
        <w:rPr>
          <w:color w:val="808080" w:themeColor="background1" w:themeShade="80"/>
          <w:lang w:eastAsia="ru-RU"/>
        </w:rPr>
      </w:pPr>
      <w:r w:rsidRPr="00F1762E">
        <w:rPr>
          <w:color w:val="808080" w:themeColor="background1" w:themeShade="80"/>
          <w:lang w:eastAsia="ru-RU"/>
        </w:rPr>
        <w:t xml:space="preserve">И долго еще мы плыли (дальше) </w:t>
      </w:r>
      <w:proofErr w:type="gramStart"/>
      <w:r w:rsidRPr="00F1762E">
        <w:rPr>
          <w:color w:val="808080" w:themeColor="background1" w:themeShade="80"/>
          <w:lang w:eastAsia="ru-RU"/>
        </w:rPr>
        <w:t>по темной</w:t>
      </w:r>
      <w:proofErr w:type="gramEnd"/>
      <w:r w:rsidRPr="00F1762E">
        <w:rPr>
          <w:color w:val="808080" w:themeColor="background1" w:themeShade="80"/>
          <w:lang w:eastAsia="ru-RU"/>
        </w:rPr>
        <w:t>, как чернила, реке. Ущелья и скалы выплывали, надвигались и уплывали, теряясь в бесконечной дали. Огонек все стоял впереди, одновременно близко и далеко.</w:t>
      </w:r>
    </w:p>
    <w:p w:rsidR="007643A9" w:rsidRPr="00F1762E" w:rsidRDefault="007643A9" w:rsidP="00F1762E">
      <w:pPr>
        <w:rPr>
          <w:color w:val="808080" w:themeColor="background1" w:themeShade="80"/>
          <w:lang w:eastAsia="ru-RU"/>
        </w:rPr>
      </w:pPr>
      <w:r w:rsidRPr="00F1762E">
        <w:rPr>
          <w:color w:val="808080" w:themeColor="background1" w:themeShade="80"/>
          <w:lang w:eastAsia="ru-RU"/>
        </w:rPr>
        <w:t>Мне часто вспоминается теперь и эта темная река, затененная скалистыми горами, и этот живой огонек. Много огней и раньше и после манили меня своей близостью. Но жизнь течет все в тех же угрюмых берегах, а огни еще далеко. И опять приходится сильнее налегать на весла.</w:t>
      </w:r>
    </w:p>
    <w:p w:rsidR="007643A9" w:rsidRPr="00F1762E" w:rsidRDefault="007643A9" w:rsidP="00F1762E">
      <w:pPr>
        <w:rPr>
          <w:color w:val="808080" w:themeColor="background1" w:themeShade="80"/>
          <w:lang w:eastAsia="ru-RU"/>
        </w:rPr>
      </w:pPr>
      <w:r w:rsidRPr="00F1762E">
        <w:rPr>
          <w:color w:val="808080" w:themeColor="background1" w:themeShade="80"/>
          <w:lang w:eastAsia="ru-RU"/>
        </w:rPr>
        <w:t>Но все-таки впереди – огни!</w:t>
      </w:r>
    </w:p>
    <w:p w:rsidR="007643A9" w:rsidRPr="00F1762E" w:rsidRDefault="007643A9" w:rsidP="00F1762E">
      <w:pPr>
        <w:rPr>
          <w:color w:val="808080" w:themeColor="background1" w:themeShade="80"/>
          <w:lang w:eastAsia="ru-RU"/>
        </w:rPr>
      </w:pPr>
      <w:r w:rsidRPr="00F1762E">
        <w:rPr>
          <w:color w:val="808080" w:themeColor="background1" w:themeShade="80"/>
          <w:lang w:eastAsia="ru-RU"/>
        </w:rPr>
        <w:t>(По В. Короленко)</w:t>
      </w:r>
    </w:p>
    <w:p w:rsidR="007643A9" w:rsidRPr="00F1762E" w:rsidRDefault="007643A9" w:rsidP="00F1762E">
      <w:pPr>
        <w:rPr>
          <w:color w:val="808080" w:themeColor="background1" w:themeShade="80"/>
          <w:lang w:eastAsia="ru-RU"/>
        </w:rPr>
      </w:pPr>
      <w:r w:rsidRPr="00F1762E">
        <w:rPr>
          <w:color w:val="808080" w:themeColor="background1" w:themeShade="80"/>
          <w:lang w:eastAsia="ru-RU"/>
        </w:rPr>
        <w:t> </w:t>
      </w:r>
    </w:p>
    <w:p w:rsidR="007643A9" w:rsidRPr="007643A9" w:rsidRDefault="007643A9" w:rsidP="00F1762E">
      <w:pPr>
        <w:rPr>
          <w:lang w:eastAsia="ru-RU"/>
        </w:rPr>
      </w:pPr>
      <w:r w:rsidRPr="00F1762E">
        <w:rPr>
          <w:color w:val="808080" w:themeColor="background1" w:themeShade="80"/>
          <w:lang w:eastAsia="ru-RU"/>
        </w:rPr>
        <w:br w:type="page"/>
      </w:r>
      <w:r w:rsidRPr="007643A9">
        <w:rPr>
          <w:lang w:eastAsia="ru-RU"/>
        </w:rPr>
        <w:lastRenderedPageBreak/>
        <w:t>Тест по теме «Наречие»</w:t>
      </w:r>
    </w:p>
    <w:p w:rsidR="007643A9" w:rsidRPr="007643A9" w:rsidRDefault="007643A9" w:rsidP="007643A9">
      <w:pPr>
        <w:numPr>
          <w:ilvl w:val="0"/>
          <w:numId w:val="13"/>
        </w:numPr>
        <w:shd w:val="clear" w:color="auto" w:fill="F7F7F9"/>
        <w:spacing w:before="100" w:beforeAutospacing="1" w:after="100" w:afterAutospacing="1" w:line="420" w:lineRule="atLeast"/>
        <w:ind w:left="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1.Мягкий знак не пишется.</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а)</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Обнаруж</w:t>
      </w:r>
      <w:proofErr w:type="gramStart"/>
      <w:r w:rsidRPr="007643A9">
        <w:rPr>
          <w:rFonts w:ascii="Times New Roman" w:eastAsia="Times New Roman" w:hAnsi="Times New Roman" w:cs="Times New Roman"/>
          <w:color w:val="444446"/>
          <w:sz w:val="28"/>
          <w:szCs w:val="28"/>
          <w:lang w:eastAsia="ru-RU"/>
        </w:rPr>
        <w:t>..</w:t>
      </w:r>
      <w:proofErr w:type="gramEnd"/>
      <w:r w:rsidRPr="007643A9">
        <w:rPr>
          <w:rFonts w:ascii="Times New Roman" w:eastAsia="Times New Roman" w:hAnsi="Times New Roman" w:cs="Times New Roman"/>
          <w:color w:val="444446"/>
          <w:sz w:val="28"/>
          <w:szCs w:val="28"/>
          <w:lang w:eastAsia="ru-RU"/>
        </w:rPr>
        <w:t>те</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б)</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Навзнич</w:t>
      </w:r>
      <w:proofErr w:type="gramStart"/>
      <w:r w:rsidRPr="007643A9">
        <w:rPr>
          <w:rFonts w:ascii="Times New Roman" w:eastAsia="Times New Roman" w:hAnsi="Times New Roman" w:cs="Times New Roman"/>
          <w:color w:val="444446"/>
          <w:sz w:val="28"/>
          <w:szCs w:val="28"/>
          <w:lang w:eastAsia="ru-RU"/>
        </w:rPr>
        <w:t>..</w:t>
      </w:r>
      <w:proofErr w:type="gramEnd"/>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в)</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Сбереч</w:t>
      </w:r>
      <w:proofErr w:type="gramStart"/>
      <w:r w:rsidRPr="007643A9">
        <w:rPr>
          <w:rFonts w:ascii="Times New Roman" w:eastAsia="Times New Roman" w:hAnsi="Times New Roman" w:cs="Times New Roman"/>
          <w:color w:val="444446"/>
          <w:sz w:val="28"/>
          <w:szCs w:val="28"/>
          <w:lang w:eastAsia="ru-RU"/>
        </w:rPr>
        <w:t>..</w:t>
      </w:r>
      <w:proofErr w:type="gramEnd"/>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г)</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Горюч</w:t>
      </w:r>
      <w:proofErr w:type="gramStart"/>
      <w:r w:rsidRPr="007643A9">
        <w:rPr>
          <w:rFonts w:ascii="Times New Roman" w:eastAsia="Times New Roman" w:hAnsi="Times New Roman" w:cs="Times New Roman"/>
          <w:color w:val="444446"/>
          <w:sz w:val="28"/>
          <w:szCs w:val="28"/>
          <w:lang w:eastAsia="ru-RU"/>
        </w:rPr>
        <w:t>..</w:t>
      </w:r>
      <w:proofErr w:type="gramEnd"/>
    </w:p>
    <w:p w:rsidR="007643A9" w:rsidRPr="007643A9" w:rsidRDefault="007643A9" w:rsidP="007643A9">
      <w:pPr>
        <w:shd w:val="clear" w:color="auto" w:fill="F7F7F9"/>
        <w:spacing w:before="225" w:after="225" w:line="420" w:lineRule="atLeast"/>
        <w:ind w:left="108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w:t>
      </w:r>
    </w:p>
    <w:p w:rsidR="007643A9" w:rsidRPr="007643A9" w:rsidRDefault="007643A9" w:rsidP="007643A9">
      <w:pPr>
        <w:numPr>
          <w:ilvl w:val="0"/>
          <w:numId w:val="14"/>
        </w:numPr>
        <w:shd w:val="clear" w:color="auto" w:fill="F7F7F9"/>
        <w:spacing w:before="100" w:beforeAutospacing="1" w:after="100" w:afterAutospacing="1" w:line="420" w:lineRule="atLeast"/>
        <w:ind w:left="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2.Дефис не пишется.</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а)</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По..</w:t>
      </w:r>
      <w:proofErr w:type="gramStart"/>
      <w:r w:rsidRPr="007643A9">
        <w:rPr>
          <w:rFonts w:ascii="Times New Roman" w:eastAsia="Times New Roman" w:hAnsi="Times New Roman" w:cs="Times New Roman"/>
          <w:color w:val="444446"/>
          <w:sz w:val="28"/>
          <w:szCs w:val="28"/>
          <w:lang w:eastAsia="ru-RU"/>
        </w:rPr>
        <w:t>видимому</w:t>
      </w:r>
      <w:proofErr w:type="gramEnd"/>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б)</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Нежданно</w:t>
      </w:r>
      <w:proofErr w:type="gramStart"/>
      <w:r w:rsidRPr="007643A9">
        <w:rPr>
          <w:rFonts w:ascii="Times New Roman" w:eastAsia="Times New Roman" w:hAnsi="Times New Roman" w:cs="Times New Roman"/>
          <w:color w:val="444446"/>
          <w:sz w:val="28"/>
          <w:szCs w:val="28"/>
          <w:lang w:eastAsia="ru-RU"/>
        </w:rPr>
        <w:t>..</w:t>
      </w:r>
      <w:proofErr w:type="gramEnd"/>
      <w:r w:rsidRPr="007643A9">
        <w:rPr>
          <w:rFonts w:ascii="Times New Roman" w:eastAsia="Times New Roman" w:hAnsi="Times New Roman" w:cs="Times New Roman"/>
          <w:color w:val="444446"/>
          <w:sz w:val="28"/>
          <w:szCs w:val="28"/>
          <w:lang w:eastAsia="ru-RU"/>
        </w:rPr>
        <w:t>негаданно</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в)</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Кое</w:t>
      </w:r>
      <w:proofErr w:type="gramStart"/>
      <w:r w:rsidRPr="007643A9">
        <w:rPr>
          <w:rFonts w:ascii="Times New Roman" w:eastAsia="Times New Roman" w:hAnsi="Times New Roman" w:cs="Times New Roman"/>
          <w:color w:val="444446"/>
          <w:sz w:val="28"/>
          <w:szCs w:val="28"/>
          <w:lang w:eastAsia="ru-RU"/>
        </w:rPr>
        <w:t>..</w:t>
      </w:r>
      <w:proofErr w:type="gramEnd"/>
      <w:r w:rsidRPr="007643A9">
        <w:rPr>
          <w:rFonts w:ascii="Times New Roman" w:eastAsia="Times New Roman" w:hAnsi="Times New Roman" w:cs="Times New Roman"/>
          <w:color w:val="444446"/>
          <w:sz w:val="28"/>
          <w:szCs w:val="28"/>
          <w:lang w:eastAsia="ru-RU"/>
        </w:rPr>
        <w:t>что</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г)</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На</w:t>
      </w:r>
      <w:proofErr w:type="gramStart"/>
      <w:r w:rsidRPr="007643A9">
        <w:rPr>
          <w:rFonts w:ascii="Times New Roman" w:eastAsia="Times New Roman" w:hAnsi="Times New Roman" w:cs="Times New Roman"/>
          <w:color w:val="444446"/>
          <w:sz w:val="28"/>
          <w:szCs w:val="28"/>
          <w:lang w:eastAsia="ru-RU"/>
        </w:rPr>
        <w:t>..</w:t>
      </w:r>
      <w:proofErr w:type="gramEnd"/>
      <w:r w:rsidRPr="007643A9">
        <w:rPr>
          <w:rFonts w:ascii="Times New Roman" w:eastAsia="Times New Roman" w:hAnsi="Times New Roman" w:cs="Times New Roman"/>
          <w:color w:val="444446"/>
          <w:sz w:val="28"/>
          <w:szCs w:val="28"/>
          <w:lang w:eastAsia="ru-RU"/>
        </w:rPr>
        <w:t>лету</w:t>
      </w:r>
    </w:p>
    <w:p w:rsidR="007643A9" w:rsidRPr="007643A9" w:rsidRDefault="007643A9" w:rsidP="007643A9">
      <w:pPr>
        <w:shd w:val="clear" w:color="auto" w:fill="F7F7F9"/>
        <w:spacing w:before="225" w:after="225" w:line="420" w:lineRule="atLeast"/>
        <w:ind w:left="108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w:t>
      </w:r>
    </w:p>
    <w:p w:rsidR="007643A9" w:rsidRPr="007643A9" w:rsidRDefault="007643A9" w:rsidP="007643A9">
      <w:pPr>
        <w:numPr>
          <w:ilvl w:val="0"/>
          <w:numId w:val="15"/>
        </w:numPr>
        <w:shd w:val="clear" w:color="auto" w:fill="F7F7F9"/>
        <w:spacing w:before="100" w:beforeAutospacing="1" w:after="100" w:afterAutospacing="1" w:line="420" w:lineRule="atLeast"/>
        <w:ind w:left="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3.Пишется </w:t>
      </w:r>
      <w:r w:rsidRPr="007643A9">
        <w:rPr>
          <w:rFonts w:ascii="Times New Roman" w:eastAsia="Times New Roman" w:hAnsi="Times New Roman" w:cs="Times New Roman"/>
          <w:b/>
          <w:bCs/>
          <w:i/>
          <w:iCs/>
          <w:color w:val="444446"/>
          <w:sz w:val="28"/>
          <w:szCs w:val="28"/>
          <w:lang w:eastAsia="ru-RU"/>
        </w:rPr>
        <w:t>о</w:t>
      </w:r>
      <w:r w:rsidRPr="007643A9">
        <w:rPr>
          <w:rFonts w:ascii="Times New Roman" w:eastAsia="Times New Roman" w:hAnsi="Times New Roman" w:cs="Times New Roman"/>
          <w:color w:val="444446"/>
          <w:sz w:val="28"/>
          <w:szCs w:val="28"/>
          <w:lang w:eastAsia="ru-RU"/>
        </w:rPr>
        <w:t>.</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а)</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Справ</w:t>
      </w:r>
      <w:proofErr w:type="gramStart"/>
      <w:r w:rsidRPr="007643A9">
        <w:rPr>
          <w:rFonts w:ascii="Times New Roman" w:eastAsia="Times New Roman" w:hAnsi="Times New Roman" w:cs="Times New Roman"/>
          <w:color w:val="444446"/>
          <w:sz w:val="28"/>
          <w:szCs w:val="28"/>
          <w:lang w:eastAsia="ru-RU"/>
        </w:rPr>
        <w:t>..</w:t>
      </w:r>
      <w:proofErr w:type="gramEnd"/>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б)</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Издавн</w:t>
      </w:r>
      <w:proofErr w:type="gramStart"/>
      <w:r w:rsidRPr="007643A9">
        <w:rPr>
          <w:rFonts w:ascii="Times New Roman" w:eastAsia="Times New Roman" w:hAnsi="Times New Roman" w:cs="Times New Roman"/>
          <w:color w:val="444446"/>
          <w:sz w:val="28"/>
          <w:szCs w:val="28"/>
          <w:lang w:eastAsia="ru-RU"/>
        </w:rPr>
        <w:t>..</w:t>
      </w:r>
      <w:proofErr w:type="gramEnd"/>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в)</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Досыт</w:t>
      </w:r>
      <w:proofErr w:type="gramStart"/>
      <w:r w:rsidRPr="007643A9">
        <w:rPr>
          <w:rFonts w:ascii="Times New Roman" w:eastAsia="Times New Roman" w:hAnsi="Times New Roman" w:cs="Times New Roman"/>
          <w:color w:val="444446"/>
          <w:sz w:val="28"/>
          <w:szCs w:val="28"/>
          <w:lang w:eastAsia="ru-RU"/>
        </w:rPr>
        <w:t>..</w:t>
      </w:r>
      <w:proofErr w:type="gramEnd"/>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г)</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Затемн</w:t>
      </w:r>
      <w:proofErr w:type="gramStart"/>
      <w:r w:rsidRPr="007643A9">
        <w:rPr>
          <w:rFonts w:ascii="Times New Roman" w:eastAsia="Times New Roman" w:hAnsi="Times New Roman" w:cs="Times New Roman"/>
          <w:color w:val="444446"/>
          <w:sz w:val="28"/>
          <w:szCs w:val="28"/>
          <w:lang w:eastAsia="ru-RU"/>
        </w:rPr>
        <w:t>..</w:t>
      </w:r>
      <w:proofErr w:type="gramEnd"/>
    </w:p>
    <w:p w:rsidR="007643A9" w:rsidRPr="007643A9" w:rsidRDefault="007643A9" w:rsidP="007643A9">
      <w:pPr>
        <w:shd w:val="clear" w:color="auto" w:fill="F7F7F9"/>
        <w:spacing w:before="225" w:after="225" w:line="420" w:lineRule="atLeast"/>
        <w:ind w:left="108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w:t>
      </w:r>
    </w:p>
    <w:p w:rsidR="007643A9" w:rsidRPr="007643A9" w:rsidRDefault="007643A9" w:rsidP="007643A9">
      <w:pPr>
        <w:numPr>
          <w:ilvl w:val="0"/>
          <w:numId w:val="16"/>
        </w:numPr>
        <w:shd w:val="clear" w:color="auto" w:fill="F7F7F9"/>
        <w:spacing w:before="100" w:beforeAutospacing="1" w:after="100" w:afterAutospacing="1" w:line="420" w:lineRule="atLeast"/>
        <w:ind w:left="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4.Пишется одна </w:t>
      </w:r>
      <w:r w:rsidRPr="007643A9">
        <w:rPr>
          <w:rFonts w:ascii="Times New Roman" w:eastAsia="Times New Roman" w:hAnsi="Times New Roman" w:cs="Times New Roman"/>
          <w:b/>
          <w:bCs/>
          <w:i/>
          <w:iCs/>
          <w:color w:val="444446"/>
          <w:sz w:val="28"/>
          <w:szCs w:val="28"/>
          <w:lang w:eastAsia="ru-RU"/>
        </w:rPr>
        <w:t>н</w:t>
      </w:r>
      <w:r w:rsidRPr="007643A9">
        <w:rPr>
          <w:rFonts w:ascii="Times New Roman" w:eastAsia="Times New Roman" w:hAnsi="Times New Roman" w:cs="Times New Roman"/>
          <w:color w:val="444446"/>
          <w:sz w:val="28"/>
          <w:szCs w:val="28"/>
          <w:lang w:eastAsia="ru-RU"/>
        </w:rPr>
        <w:t>.</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а)</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На улице безветре..</w:t>
      </w:r>
      <w:proofErr w:type="gramStart"/>
      <w:r w:rsidRPr="007643A9">
        <w:rPr>
          <w:rFonts w:ascii="Times New Roman" w:eastAsia="Times New Roman" w:hAnsi="Times New Roman" w:cs="Times New Roman"/>
          <w:color w:val="444446"/>
          <w:sz w:val="28"/>
          <w:szCs w:val="28"/>
          <w:lang w:eastAsia="ru-RU"/>
        </w:rPr>
        <w:t>о</w:t>
      </w:r>
      <w:proofErr w:type="gramEnd"/>
      <w:r w:rsidRPr="007643A9">
        <w:rPr>
          <w:rFonts w:ascii="Times New Roman" w:eastAsia="Times New Roman" w:hAnsi="Times New Roman" w:cs="Times New Roman"/>
          <w:color w:val="444446"/>
          <w:sz w:val="28"/>
          <w:szCs w:val="28"/>
          <w:lang w:eastAsia="ru-RU"/>
        </w:rPr>
        <w:t>.</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б)</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Небо было загроможде..</w:t>
      </w:r>
      <w:proofErr w:type="gramStart"/>
      <w:r w:rsidRPr="007643A9">
        <w:rPr>
          <w:rFonts w:ascii="Times New Roman" w:eastAsia="Times New Roman" w:hAnsi="Times New Roman" w:cs="Times New Roman"/>
          <w:color w:val="444446"/>
          <w:sz w:val="28"/>
          <w:szCs w:val="28"/>
          <w:lang w:eastAsia="ru-RU"/>
        </w:rPr>
        <w:t>о</w:t>
      </w:r>
      <w:proofErr w:type="gramEnd"/>
      <w:r w:rsidRPr="007643A9">
        <w:rPr>
          <w:rFonts w:ascii="Times New Roman" w:eastAsia="Times New Roman" w:hAnsi="Times New Roman" w:cs="Times New Roman"/>
          <w:color w:val="444446"/>
          <w:sz w:val="28"/>
          <w:szCs w:val="28"/>
          <w:lang w:eastAsia="ru-RU"/>
        </w:rPr>
        <w:t xml:space="preserve"> </w:t>
      </w:r>
      <w:proofErr w:type="gramStart"/>
      <w:r w:rsidRPr="007643A9">
        <w:rPr>
          <w:rFonts w:ascii="Times New Roman" w:eastAsia="Times New Roman" w:hAnsi="Times New Roman" w:cs="Times New Roman"/>
          <w:color w:val="444446"/>
          <w:sz w:val="28"/>
          <w:szCs w:val="28"/>
          <w:lang w:eastAsia="ru-RU"/>
        </w:rPr>
        <w:t>клочьями</w:t>
      </w:r>
      <w:proofErr w:type="gramEnd"/>
      <w:r w:rsidRPr="007643A9">
        <w:rPr>
          <w:rFonts w:ascii="Times New Roman" w:eastAsia="Times New Roman" w:hAnsi="Times New Roman" w:cs="Times New Roman"/>
          <w:color w:val="444446"/>
          <w:sz w:val="28"/>
          <w:szCs w:val="28"/>
          <w:lang w:eastAsia="ru-RU"/>
        </w:rPr>
        <w:t xml:space="preserve"> белых облаков.</w:t>
      </w:r>
    </w:p>
    <w:p w:rsidR="007643A9" w:rsidRPr="007643A9" w:rsidRDefault="007643A9" w:rsidP="007643A9">
      <w:pPr>
        <w:shd w:val="clear" w:color="auto" w:fill="F7F7F9"/>
        <w:spacing w:before="225" w:after="225" w:line="420" w:lineRule="atLeast"/>
        <w:ind w:left="1800" w:hanging="360"/>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lastRenderedPageBreak/>
        <w:t>в)</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Эта девушка несдержа</w:t>
      </w:r>
      <w:proofErr w:type="gramStart"/>
      <w:r w:rsidRPr="007643A9">
        <w:rPr>
          <w:rFonts w:ascii="Times New Roman" w:eastAsia="Times New Roman" w:hAnsi="Times New Roman" w:cs="Times New Roman"/>
          <w:color w:val="444446"/>
          <w:sz w:val="28"/>
          <w:szCs w:val="28"/>
          <w:lang w:eastAsia="ru-RU"/>
        </w:rPr>
        <w:t>..</w:t>
      </w:r>
      <w:proofErr w:type="gramEnd"/>
      <w:r w:rsidRPr="007643A9">
        <w:rPr>
          <w:rFonts w:ascii="Times New Roman" w:eastAsia="Times New Roman" w:hAnsi="Times New Roman" w:cs="Times New Roman"/>
          <w:color w:val="444446"/>
          <w:sz w:val="28"/>
          <w:szCs w:val="28"/>
          <w:lang w:eastAsia="ru-RU"/>
        </w:rPr>
        <w:t>а.</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г)</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Все возбужде..</w:t>
      </w:r>
      <w:proofErr w:type="gramStart"/>
      <w:r w:rsidRPr="007643A9">
        <w:rPr>
          <w:rFonts w:ascii="Times New Roman" w:eastAsia="Times New Roman" w:hAnsi="Times New Roman" w:cs="Times New Roman"/>
          <w:color w:val="444446"/>
          <w:sz w:val="28"/>
          <w:szCs w:val="28"/>
          <w:lang w:eastAsia="ru-RU"/>
        </w:rPr>
        <w:t>о</w:t>
      </w:r>
      <w:proofErr w:type="gramEnd"/>
      <w:r w:rsidRPr="007643A9">
        <w:rPr>
          <w:rFonts w:ascii="Times New Roman" w:eastAsia="Times New Roman" w:hAnsi="Times New Roman" w:cs="Times New Roman"/>
          <w:color w:val="444446"/>
          <w:sz w:val="28"/>
          <w:szCs w:val="28"/>
          <w:lang w:eastAsia="ru-RU"/>
        </w:rPr>
        <w:t xml:space="preserve"> спорили.</w:t>
      </w:r>
    </w:p>
    <w:p w:rsidR="007643A9" w:rsidRPr="007643A9" w:rsidRDefault="007643A9" w:rsidP="007643A9">
      <w:pPr>
        <w:shd w:val="clear" w:color="auto" w:fill="F7F7F9"/>
        <w:spacing w:before="225" w:after="225" w:line="420" w:lineRule="atLeast"/>
        <w:ind w:left="108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w:t>
      </w:r>
    </w:p>
    <w:p w:rsidR="007643A9" w:rsidRPr="007643A9" w:rsidRDefault="007643A9" w:rsidP="007643A9">
      <w:pPr>
        <w:numPr>
          <w:ilvl w:val="0"/>
          <w:numId w:val="17"/>
        </w:numPr>
        <w:shd w:val="clear" w:color="auto" w:fill="F7F7F9"/>
        <w:spacing w:before="100" w:beforeAutospacing="1" w:after="100" w:afterAutospacing="1" w:line="420" w:lineRule="atLeast"/>
        <w:ind w:left="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5.Указать прилагательное в сравнительной степени.</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а)</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Стало тише на опушке леса.</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б)</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Все жалобней выл щенок.</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в)</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Брат выше сестры.</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г)</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Они жили дальше от школы.</w:t>
      </w:r>
    </w:p>
    <w:p w:rsidR="007643A9" w:rsidRPr="007643A9" w:rsidRDefault="007643A9" w:rsidP="007643A9">
      <w:pPr>
        <w:shd w:val="clear" w:color="auto" w:fill="F7F7F9"/>
        <w:spacing w:before="225" w:after="225" w:line="420" w:lineRule="atLeast"/>
        <w:ind w:left="108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w:t>
      </w:r>
    </w:p>
    <w:p w:rsidR="007643A9" w:rsidRPr="007643A9" w:rsidRDefault="007643A9" w:rsidP="007643A9">
      <w:pPr>
        <w:numPr>
          <w:ilvl w:val="0"/>
          <w:numId w:val="18"/>
        </w:numPr>
        <w:shd w:val="clear" w:color="auto" w:fill="F7F7F9"/>
        <w:spacing w:before="100" w:beforeAutospacing="1" w:after="100" w:afterAutospacing="1" w:line="420" w:lineRule="atLeast"/>
        <w:ind w:left="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6.Найти неверное утверждение:</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а)</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Наречия могут обозначать цель и причину действия.</w:t>
      </w:r>
    </w:p>
    <w:p w:rsidR="007643A9" w:rsidRPr="007643A9" w:rsidRDefault="007643A9" w:rsidP="007643A9">
      <w:pPr>
        <w:shd w:val="clear" w:color="auto" w:fill="F7F7F9"/>
        <w:spacing w:before="225" w:after="225" w:line="420" w:lineRule="atLeast"/>
        <w:ind w:left="1800" w:hanging="360"/>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б)</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Наречия, как и деепричастие, неизменимая часть речи.</w:t>
      </w:r>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proofErr w:type="gramStart"/>
      <w:r w:rsidRPr="007643A9">
        <w:rPr>
          <w:rFonts w:ascii="Times New Roman" w:eastAsia="Times New Roman" w:hAnsi="Times New Roman" w:cs="Times New Roman"/>
          <w:color w:val="444446"/>
          <w:sz w:val="28"/>
          <w:szCs w:val="28"/>
          <w:lang w:eastAsia="ru-RU"/>
        </w:rPr>
        <w:t>в)</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Сравнительная степень наречия может иметь простую и составную формы.</w:t>
      </w:r>
      <w:proofErr w:type="gramEnd"/>
    </w:p>
    <w:p w:rsidR="007643A9" w:rsidRPr="007643A9" w:rsidRDefault="007643A9" w:rsidP="007643A9">
      <w:pPr>
        <w:shd w:val="clear" w:color="auto" w:fill="F7F7F9"/>
        <w:spacing w:before="225" w:after="225" w:line="420" w:lineRule="atLeast"/>
        <w:ind w:left="1800" w:hanging="36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г)</w:t>
      </w:r>
      <w:r w:rsidRPr="007643A9">
        <w:rPr>
          <w:rFonts w:ascii="Times New Roman" w:eastAsia="Times New Roman" w:hAnsi="Times New Roman" w:cs="Times New Roman"/>
          <w:color w:val="444446"/>
          <w:sz w:val="14"/>
          <w:szCs w:val="14"/>
          <w:lang w:eastAsia="ru-RU"/>
        </w:rPr>
        <w:t>     </w:t>
      </w:r>
      <w:r w:rsidRPr="007643A9">
        <w:rPr>
          <w:rFonts w:ascii="Times New Roman" w:eastAsia="Times New Roman" w:hAnsi="Times New Roman" w:cs="Times New Roman"/>
          <w:color w:val="444446"/>
          <w:sz w:val="28"/>
          <w:szCs w:val="28"/>
          <w:lang w:eastAsia="ru-RU"/>
        </w:rPr>
        <w:t>Наречие никогда не выступает в роли определения.</w:t>
      </w:r>
    </w:p>
    <w:p w:rsidR="007643A9" w:rsidRPr="007643A9" w:rsidRDefault="007643A9" w:rsidP="007643A9">
      <w:pPr>
        <w:shd w:val="clear" w:color="auto" w:fill="F7F7F9"/>
        <w:spacing w:before="225" w:after="225" w:line="420" w:lineRule="atLeast"/>
        <w:jc w:val="center"/>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br w:type="page"/>
      </w:r>
      <w:r w:rsidRPr="007643A9">
        <w:rPr>
          <w:rFonts w:ascii="Times New Roman" w:eastAsia="Times New Roman" w:hAnsi="Times New Roman" w:cs="Times New Roman"/>
          <w:b/>
          <w:bCs/>
          <w:color w:val="444446"/>
          <w:sz w:val="28"/>
          <w:szCs w:val="28"/>
          <w:lang w:eastAsia="ru-RU"/>
        </w:rPr>
        <w:lastRenderedPageBreak/>
        <w:t>Контрольный диктант №5</w:t>
      </w:r>
    </w:p>
    <w:p w:rsidR="007643A9" w:rsidRPr="007643A9" w:rsidRDefault="007643A9" w:rsidP="007643A9">
      <w:pPr>
        <w:shd w:val="clear" w:color="auto" w:fill="F7F7F9"/>
        <w:spacing w:before="225" w:after="225" w:line="420" w:lineRule="atLeast"/>
        <w:jc w:val="center"/>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b/>
          <w:bCs/>
          <w:color w:val="444446"/>
          <w:sz w:val="28"/>
          <w:szCs w:val="28"/>
          <w:lang w:eastAsia="ru-RU"/>
        </w:rPr>
        <w:t>по теме «Предлог»</w:t>
      </w:r>
    </w:p>
    <w:p w:rsidR="007643A9" w:rsidRPr="007643A9" w:rsidRDefault="007643A9" w:rsidP="007643A9">
      <w:pPr>
        <w:shd w:val="clear" w:color="auto" w:fill="F7F7F9"/>
        <w:spacing w:before="225" w:after="225" w:line="420" w:lineRule="atLeast"/>
        <w:jc w:val="center"/>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b/>
          <w:bCs/>
          <w:color w:val="444446"/>
          <w:sz w:val="28"/>
          <w:szCs w:val="28"/>
          <w:lang w:eastAsia="ru-RU"/>
        </w:rPr>
        <w:t> </w:t>
      </w:r>
    </w:p>
    <w:p w:rsidR="007643A9" w:rsidRPr="007643A9" w:rsidRDefault="007643A9" w:rsidP="007643A9">
      <w:pPr>
        <w:shd w:val="clear" w:color="auto" w:fill="F7F7F9"/>
        <w:spacing w:before="225" w:after="225" w:line="420" w:lineRule="atLeast"/>
        <w:ind w:firstLine="720"/>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Несмотря на начало сентября, было по-летнему жарко. Чай накрыли в гостиной, выходившей распахнутыми настежь окнами в еще не убранный от опавших листьев сад.</w:t>
      </w:r>
    </w:p>
    <w:p w:rsidR="007643A9" w:rsidRPr="007643A9" w:rsidRDefault="007643A9" w:rsidP="007643A9">
      <w:pPr>
        <w:shd w:val="clear" w:color="auto" w:fill="F7F7F9"/>
        <w:spacing w:before="225" w:after="225" w:line="420" w:lineRule="atLeast"/>
        <w:ind w:firstLine="720"/>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В помещении вдоль стен стояла полированная старинная мебель, обитая бордовым плюшем. Благодаря ажурным накидкам и белоснежной домотканой скатерти, расшитой причудливым орнаментом, комната выглядела по-праздничному торжественной. Золоченая и посеребренная посуда была начищена до блеска, а посередине стола возвышался, отражая солнечные лучи, кувшин в виде цветка. Вокруг него были расставлены невысокие, но изящные бокалы из граненого хрусталя.</w:t>
      </w:r>
    </w:p>
    <w:p w:rsidR="007643A9" w:rsidRPr="007643A9" w:rsidRDefault="007643A9" w:rsidP="007643A9">
      <w:pPr>
        <w:shd w:val="clear" w:color="auto" w:fill="F7F7F9"/>
        <w:spacing w:before="225" w:after="225" w:line="420" w:lineRule="atLeast"/>
        <w:ind w:firstLine="720"/>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В течение часа разговор не смолкал. Говорили в основном насчет поездки, которая вопреки опасениям, закончилась благополучно. В заключение чаепития кто-то из присутствующих, развеселившись, предложил осмотреть живописное озеро, разлившееся вследствие недавно прошедших дождей.</w:t>
      </w:r>
    </w:p>
    <w:p w:rsidR="007643A9" w:rsidRPr="007643A9" w:rsidRDefault="007643A9" w:rsidP="007643A9">
      <w:pPr>
        <w:shd w:val="clear" w:color="auto" w:fill="F7F7F9"/>
        <w:spacing w:before="225" w:after="225" w:line="420" w:lineRule="atLeast"/>
        <w:jc w:val="right"/>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(По И.В. Сорокиной)</w:t>
      </w:r>
    </w:p>
    <w:p w:rsidR="007643A9" w:rsidRPr="007643A9" w:rsidRDefault="007643A9" w:rsidP="007643A9">
      <w:pPr>
        <w:shd w:val="clear" w:color="auto" w:fill="F7F7F9"/>
        <w:spacing w:before="225" w:after="225" w:line="420" w:lineRule="atLeast"/>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w:t>
      </w:r>
    </w:p>
    <w:p w:rsidR="007643A9" w:rsidRPr="007643A9" w:rsidRDefault="007643A9" w:rsidP="007643A9">
      <w:pPr>
        <w:shd w:val="clear" w:color="auto" w:fill="F7F7F9"/>
        <w:spacing w:before="225" w:after="225" w:line="420" w:lineRule="atLeast"/>
        <w:jc w:val="center"/>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b/>
          <w:bCs/>
          <w:color w:val="444446"/>
          <w:sz w:val="28"/>
          <w:szCs w:val="28"/>
          <w:lang w:eastAsia="ru-RU"/>
        </w:rPr>
        <w:br w:type="page"/>
      </w:r>
      <w:r w:rsidRPr="007643A9">
        <w:rPr>
          <w:rFonts w:ascii="Times New Roman" w:eastAsia="Times New Roman" w:hAnsi="Times New Roman" w:cs="Times New Roman"/>
          <w:b/>
          <w:bCs/>
          <w:color w:val="444446"/>
          <w:sz w:val="28"/>
          <w:szCs w:val="28"/>
          <w:lang w:eastAsia="ru-RU"/>
        </w:rPr>
        <w:lastRenderedPageBreak/>
        <w:t>Контрольная работа</w:t>
      </w:r>
    </w:p>
    <w:p w:rsidR="007643A9" w:rsidRPr="007643A9" w:rsidRDefault="007643A9" w:rsidP="007643A9">
      <w:pPr>
        <w:shd w:val="clear" w:color="auto" w:fill="F7F7F9"/>
        <w:spacing w:before="225" w:after="225" w:line="420" w:lineRule="atLeast"/>
        <w:jc w:val="center"/>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b/>
          <w:bCs/>
          <w:color w:val="444446"/>
          <w:sz w:val="28"/>
          <w:szCs w:val="28"/>
          <w:lang w:eastAsia="ru-RU"/>
        </w:rPr>
        <w:t>по теме «Союз»</w:t>
      </w:r>
    </w:p>
    <w:p w:rsidR="007643A9" w:rsidRPr="007643A9" w:rsidRDefault="007643A9" w:rsidP="007643A9">
      <w:pPr>
        <w:numPr>
          <w:ilvl w:val="0"/>
          <w:numId w:val="19"/>
        </w:numPr>
        <w:shd w:val="clear" w:color="auto" w:fill="F7F7F9"/>
        <w:spacing w:before="100" w:beforeAutospacing="1" w:after="100" w:afterAutospacing="1" w:line="420" w:lineRule="atLeast"/>
        <w:ind w:left="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i/>
          <w:iCs/>
          <w:color w:val="444446"/>
          <w:sz w:val="28"/>
          <w:szCs w:val="28"/>
          <w:lang w:eastAsia="ru-RU"/>
        </w:rPr>
        <w:t xml:space="preserve">1.Расставить знаки препинания. Обозначить все союзы, подчинительные отметить буквой </w:t>
      </w:r>
      <w:proofErr w:type="gramStart"/>
      <w:r w:rsidRPr="007643A9">
        <w:rPr>
          <w:rFonts w:ascii="Times New Roman" w:eastAsia="Times New Roman" w:hAnsi="Times New Roman" w:cs="Times New Roman"/>
          <w:i/>
          <w:iCs/>
          <w:color w:val="444446"/>
          <w:sz w:val="28"/>
          <w:szCs w:val="28"/>
          <w:lang w:eastAsia="ru-RU"/>
        </w:rPr>
        <w:t>П</w:t>
      </w:r>
      <w:proofErr w:type="gramEnd"/>
      <w:r w:rsidRPr="007643A9">
        <w:rPr>
          <w:rFonts w:ascii="Times New Roman" w:eastAsia="Times New Roman" w:hAnsi="Times New Roman" w:cs="Times New Roman"/>
          <w:i/>
          <w:iCs/>
          <w:color w:val="444446"/>
          <w:sz w:val="28"/>
          <w:szCs w:val="28"/>
          <w:lang w:eastAsia="ru-RU"/>
        </w:rPr>
        <w:t>, сочинительные – буквой С. Выполнить синтаксический разбор выделенного предложения. Выполнить морфологический разбор союза.</w:t>
      </w:r>
    </w:p>
    <w:p w:rsidR="007643A9" w:rsidRPr="007643A9" w:rsidRDefault="007643A9" w:rsidP="007643A9">
      <w:pPr>
        <w:shd w:val="clear" w:color="auto" w:fill="F7F7F9"/>
        <w:spacing w:before="225" w:after="225" w:line="420" w:lineRule="atLeast"/>
        <w:ind w:left="2160"/>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w:t>
      </w:r>
    </w:p>
    <w:p w:rsidR="007643A9" w:rsidRPr="007643A9" w:rsidRDefault="007643A9" w:rsidP="007643A9">
      <w:pPr>
        <w:shd w:val="clear" w:color="auto" w:fill="F7F7F9"/>
        <w:spacing w:before="225" w:after="225" w:line="420" w:lineRule="atLeast"/>
        <w:ind w:firstLine="720"/>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xml:space="preserve">Долго после этого мы </w:t>
      </w:r>
      <w:proofErr w:type="gramStart"/>
      <w:r w:rsidRPr="007643A9">
        <w:rPr>
          <w:rFonts w:ascii="Times New Roman" w:eastAsia="Times New Roman" w:hAnsi="Times New Roman" w:cs="Times New Roman"/>
          <w:color w:val="444446"/>
          <w:sz w:val="28"/>
          <w:szCs w:val="28"/>
          <w:lang w:eastAsia="ru-RU"/>
        </w:rPr>
        <w:t>ехали</w:t>
      </w:r>
      <w:proofErr w:type="gramEnd"/>
      <w:r w:rsidRPr="007643A9">
        <w:rPr>
          <w:rFonts w:ascii="Times New Roman" w:eastAsia="Times New Roman" w:hAnsi="Times New Roman" w:cs="Times New Roman"/>
          <w:color w:val="444446"/>
          <w:sz w:val="28"/>
          <w:szCs w:val="28"/>
          <w:lang w:eastAsia="ru-RU"/>
        </w:rPr>
        <w:t xml:space="preserve"> не останавливаясь по белой пустыне в холодном, прозрачном и колеблющемся свете метели. Откроешь глаза – та/же неуклюжая шапка и </w:t>
      </w:r>
      <w:proofErr w:type="gramStart"/>
      <w:r w:rsidRPr="007643A9">
        <w:rPr>
          <w:rFonts w:ascii="Times New Roman" w:eastAsia="Times New Roman" w:hAnsi="Times New Roman" w:cs="Times New Roman"/>
          <w:color w:val="444446"/>
          <w:sz w:val="28"/>
          <w:szCs w:val="28"/>
          <w:lang w:eastAsia="ru-RU"/>
        </w:rPr>
        <w:t>спина</w:t>
      </w:r>
      <w:proofErr w:type="gramEnd"/>
      <w:r w:rsidRPr="007643A9">
        <w:rPr>
          <w:rFonts w:ascii="Times New Roman" w:eastAsia="Times New Roman" w:hAnsi="Times New Roman" w:cs="Times New Roman"/>
          <w:color w:val="444446"/>
          <w:sz w:val="28"/>
          <w:szCs w:val="28"/>
          <w:lang w:eastAsia="ru-RU"/>
        </w:rPr>
        <w:t xml:space="preserve"> занесенные снегом торчат передо мной та/же невысокая дуга под которой мерно двигается все на одном расстоянии голова коренной с черной гривой мерно подбиваемой в одну сторону ветром. Из-за спины виднеется та/же гнедая пристяжная</w:t>
      </w:r>
      <w:proofErr w:type="gramStart"/>
      <w:r w:rsidRPr="007643A9">
        <w:rPr>
          <w:rFonts w:ascii="Times New Roman" w:eastAsia="Times New Roman" w:hAnsi="Times New Roman" w:cs="Times New Roman"/>
          <w:color w:val="444446"/>
          <w:sz w:val="28"/>
          <w:szCs w:val="28"/>
          <w:vertAlign w:val="superscript"/>
          <w:lang w:eastAsia="ru-RU"/>
        </w:rPr>
        <w:t>4</w:t>
      </w:r>
      <w:proofErr w:type="gramEnd"/>
      <w:r w:rsidRPr="007643A9">
        <w:rPr>
          <w:rFonts w:ascii="Times New Roman" w:eastAsia="Times New Roman" w:hAnsi="Times New Roman" w:cs="Times New Roman"/>
          <w:color w:val="444446"/>
          <w:sz w:val="28"/>
          <w:szCs w:val="28"/>
          <w:lang w:eastAsia="ru-RU"/>
        </w:rPr>
        <w:t xml:space="preserve">. Посмотришь вниз – тот/же сыпучий снег разрывают </w:t>
      </w:r>
      <w:proofErr w:type="gramStart"/>
      <w:r w:rsidRPr="007643A9">
        <w:rPr>
          <w:rFonts w:ascii="Times New Roman" w:eastAsia="Times New Roman" w:hAnsi="Times New Roman" w:cs="Times New Roman"/>
          <w:color w:val="444446"/>
          <w:sz w:val="28"/>
          <w:szCs w:val="28"/>
          <w:lang w:eastAsia="ru-RU"/>
        </w:rPr>
        <w:t>полозья</w:t>
      </w:r>
      <w:proofErr w:type="gramEnd"/>
      <w:r w:rsidRPr="007643A9">
        <w:rPr>
          <w:rFonts w:ascii="Times New Roman" w:eastAsia="Times New Roman" w:hAnsi="Times New Roman" w:cs="Times New Roman"/>
          <w:color w:val="444446"/>
          <w:sz w:val="28"/>
          <w:szCs w:val="28"/>
          <w:lang w:eastAsia="ru-RU"/>
        </w:rPr>
        <w:t xml:space="preserve"> и ветер упорно уносит его в одну сторону. Впереди, на одном и том/же расстоянии, убегают передовые тройки. Справа и слева все </w:t>
      </w:r>
      <w:proofErr w:type="gramStart"/>
      <w:r w:rsidRPr="007643A9">
        <w:rPr>
          <w:rFonts w:ascii="Times New Roman" w:eastAsia="Times New Roman" w:hAnsi="Times New Roman" w:cs="Times New Roman"/>
          <w:color w:val="444446"/>
          <w:sz w:val="28"/>
          <w:szCs w:val="28"/>
          <w:lang w:eastAsia="ru-RU"/>
        </w:rPr>
        <w:t>белеет и</w:t>
      </w:r>
      <w:r w:rsidRPr="007643A9">
        <w:rPr>
          <w:rFonts w:ascii="Times New Roman" w:eastAsia="Times New Roman" w:hAnsi="Times New Roman" w:cs="Times New Roman"/>
          <w:color w:val="444446"/>
          <w:sz w:val="28"/>
          <w:szCs w:val="28"/>
          <w:vertAlign w:val="superscript"/>
          <w:lang w:eastAsia="ru-RU"/>
        </w:rPr>
        <w:t>3</w:t>
      </w:r>
      <w:r w:rsidRPr="007643A9">
        <w:rPr>
          <w:rFonts w:ascii="Times New Roman" w:eastAsia="Times New Roman" w:hAnsi="Times New Roman" w:cs="Times New Roman"/>
          <w:color w:val="444446"/>
          <w:sz w:val="28"/>
          <w:szCs w:val="28"/>
          <w:lang w:eastAsia="ru-RU"/>
        </w:rPr>
        <w:t> мерещится</w:t>
      </w:r>
      <w:proofErr w:type="gramEnd"/>
      <w:r w:rsidRPr="007643A9">
        <w:rPr>
          <w:rFonts w:ascii="Times New Roman" w:eastAsia="Times New Roman" w:hAnsi="Times New Roman" w:cs="Times New Roman"/>
          <w:color w:val="444446"/>
          <w:sz w:val="28"/>
          <w:szCs w:val="28"/>
          <w:lang w:eastAsia="ru-RU"/>
        </w:rPr>
        <w:t xml:space="preserve">. Напрасно глаз ищет нового предмета: ни </w:t>
      </w:r>
      <w:proofErr w:type="gramStart"/>
      <w:r w:rsidRPr="007643A9">
        <w:rPr>
          <w:rFonts w:ascii="Times New Roman" w:eastAsia="Times New Roman" w:hAnsi="Times New Roman" w:cs="Times New Roman"/>
          <w:color w:val="444446"/>
          <w:sz w:val="28"/>
          <w:szCs w:val="28"/>
          <w:lang w:eastAsia="ru-RU"/>
        </w:rPr>
        <w:t>столба</w:t>
      </w:r>
      <w:proofErr w:type="gramEnd"/>
      <w:r w:rsidRPr="007643A9">
        <w:rPr>
          <w:rFonts w:ascii="Times New Roman" w:eastAsia="Times New Roman" w:hAnsi="Times New Roman" w:cs="Times New Roman"/>
          <w:color w:val="444446"/>
          <w:sz w:val="28"/>
          <w:szCs w:val="28"/>
          <w:lang w:eastAsia="ru-RU"/>
        </w:rPr>
        <w:t xml:space="preserve"> ни стога ни забора – ничего не видно. (Л. Толстой)</w:t>
      </w:r>
    </w:p>
    <w:p w:rsidR="007643A9" w:rsidRPr="007643A9" w:rsidRDefault="007643A9" w:rsidP="007643A9">
      <w:pPr>
        <w:numPr>
          <w:ilvl w:val="0"/>
          <w:numId w:val="20"/>
        </w:numPr>
        <w:shd w:val="clear" w:color="auto" w:fill="F7F7F9"/>
        <w:spacing w:before="100" w:beforeAutospacing="1" w:after="100" w:afterAutospacing="1" w:line="420" w:lineRule="atLeast"/>
        <w:ind w:left="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i/>
          <w:iCs/>
          <w:color w:val="444446"/>
          <w:sz w:val="28"/>
          <w:szCs w:val="28"/>
          <w:lang w:eastAsia="ru-RU"/>
        </w:rPr>
        <w:t>2.Тест</w:t>
      </w:r>
    </w:p>
    <w:p w:rsidR="007643A9" w:rsidRPr="007643A9" w:rsidRDefault="007643A9" w:rsidP="007643A9">
      <w:pPr>
        <w:shd w:val="clear" w:color="auto" w:fill="F7F7F9"/>
        <w:spacing w:before="225" w:after="225" w:line="420" w:lineRule="atLeast"/>
        <w:ind w:firstLine="708"/>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1. Однородные члены могут соединяться при помощи подчинительных союзов</w:t>
      </w:r>
    </w:p>
    <w:p w:rsidR="007643A9" w:rsidRPr="007643A9" w:rsidRDefault="007643A9" w:rsidP="007643A9">
      <w:pPr>
        <w:shd w:val="clear" w:color="auto" w:fill="F7F7F9"/>
        <w:spacing w:before="225" w:after="225" w:line="420" w:lineRule="atLeast"/>
        <w:ind w:firstLine="708"/>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2. Найдите сочинительный союз:</w:t>
      </w:r>
    </w:p>
    <w:p w:rsidR="007643A9" w:rsidRPr="007643A9" w:rsidRDefault="007643A9" w:rsidP="007643A9">
      <w:pPr>
        <w:shd w:val="clear" w:color="auto" w:fill="F7F7F9"/>
        <w:spacing w:before="225" w:after="225" w:line="420" w:lineRule="atLeast"/>
        <w:ind w:left="708" w:firstLine="708"/>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а) чтобы;</w:t>
      </w:r>
    </w:p>
    <w:p w:rsidR="007643A9" w:rsidRPr="007643A9" w:rsidRDefault="007643A9" w:rsidP="007643A9">
      <w:pPr>
        <w:shd w:val="clear" w:color="auto" w:fill="F7F7F9"/>
        <w:spacing w:before="225" w:after="225" w:line="420" w:lineRule="atLeast"/>
        <w:ind w:left="708" w:firstLine="708"/>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б) если;</w:t>
      </w:r>
    </w:p>
    <w:p w:rsidR="007643A9" w:rsidRPr="007643A9" w:rsidRDefault="007643A9" w:rsidP="007643A9">
      <w:pPr>
        <w:shd w:val="clear" w:color="auto" w:fill="F7F7F9"/>
        <w:spacing w:before="225" w:after="225" w:line="420" w:lineRule="atLeast"/>
        <w:ind w:left="708" w:firstLine="708"/>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в) также;</w:t>
      </w:r>
    </w:p>
    <w:p w:rsidR="007643A9" w:rsidRPr="007643A9" w:rsidRDefault="007643A9" w:rsidP="007643A9">
      <w:pPr>
        <w:shd w:val="clear" w:color="auto" w:fill="F7F7F9"/>
        <w:spacing w:before="225" w:after="225" w:line="420" w:lineRule="atLeast"/>
        <w:ind w:left="708" w:firstLine="708"/>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г) потому что;</w:t>
      </w:r>
    </w:p>
    <w:p w:rsidR="007643A9" w:rsidRPr="007643A9" w:rsidRDefault="007643A9" w:rsidP="007643A9">
      <w:pPr>
        <w:shd w:val="clear" w:color="auto" w:fill="F7F7F9"/>
        <w:spacing w:before="225" w:after="225" w:line="420" w:lineRule="atLeast"/>
        <w:ind w:left="708" w:firstLine="708"/>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д) хотя.</w:t>
      </w:r>
    </w:p>
    <w:p w:rsidR="007643A9" w:rsidRPr="007643A9" w:rsidRDefault="007643A9" w:rsidP="007643A9">
      <w:pPr>
        <w:shd w:val="clear" w:color="auto" w:fill="F7F7F9"/>
        <w:spacing w:before="225" w:after="225" w:line="420" w:lineRule="atLeast"/>
        <w:ind w:firstLine="708"/>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3. Найдите подчинительный союз:</w:t>
      </w:r>
    </w:p>
    <w:p w:rsidR="007643A9" w:rsidRPr="007643A9" w:rsidRDefault="007643A9" w:rsidP="007643A9">
      <w:pPr>
        <w:shd w:val="clear" w:color="auto" w:fill="F7F7F9"/>
        <w:spacing w:before="225" w:after="225" w:line="420" w:lineRule="atLeast"/>
        <w:ind w:left="708" w:firstLine="708"/>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lastRenderedPageBreak/>
        <w:t>а) либо;</w:t>
      </w:r>
    </w:p>
    <w:p w:rsidR="007643A9" w:rsidRPr="007643A9" w:rsidRDefault="007643A9" w:rsidP="007643A9">
      <w:pPr>
        <w:shd w:val="clear" w:color="auto" w:fill="F7F7F9"/>
        <w:spacing w:before="225" w:after="225" w:line="420" w:lineRule="atLeast"/>
        <w:ind w:left="708" w:firstLine="708"/>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б) зато;</w:t>
      </w:r>
    </w:p>
    <w:p w:rsidR="007643A9" w:rsidRPr="007643A9" w:rsidRDefault="007643A9" w:rsidP="007643A9">
      <w:pPr>
        <w:shd w:val="clear" w:color="auto" w:fill="F7F7F9"/>
        <w:spacing w:before="225" w:after="225" w:line="420" w:lineRule="atLeast"/>
        <w:ind w:left="708" w:firstLine="708"/>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в) так как;</w:t>
      </w:r>
    </w:p>
    <w:p w:rsidR="007643A9" w:rsidRPr="007643A9" w:rsidRDefault="007643A9" w:rsidP="007643A9">
      <w:pPr>
        <w:shd w:val="clear" w:color="auto" w:fill="F7F7F9"/>
        <w:spacing w:before="225" w:after="225" w:line="420" w:lineRule="atLeast"/>
        <w:ind w:left="708" w:firstLine="708"/>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г) тоже;</w:t>
      </w:r>
    </w:p>
    <w:p w:rsidR="007643A9" w:rsidRPr="007643A9" w:rsidRDefault="007643A9" w:rsidP="007643A9">
      <w:pPr>
        <w:shd w:val="clear" w:color="auto" w:fill="F7F7F9"/>
        <w:spacing w:before="225" w:after="225" w:line="420" w:lineRule="atLeast"/>
        <w:ind w:left="708" w:firstLine="708"/>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д) или.</w:t>
      </w:r>
    </w:p>
    <w:p w:rsidR="007643A9" w:rsidRPr="007643A9" w:rsidRDefault="007643A9" w:rsidP="007643A9">
      <w:pPr>
        <w:shd w:val="clear" w:color="auto" w:fill="F7F7F9"/>
        <w:spacing w:before="225" w:after="225" w:line="420" w:lineRule="atLeast"/>
        <w:ind w:firstLine="708"/>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4. Части сложноподчиненного предложения могут быть соединены при помощи</w:t>
      </w:r>
    </w:p>
    <w:p w:rsidR="007643A9" w:rsidRPr="007643A9" w:rsidRDefault="007643A9" w:rsidP="007643A9">
      <w:pPr>
        <w:shd w:val="clear" w:color="auto" w:fill="F7F7F9"/>
        <w:spacing w:before="225" w:after="225" w:line="420" w:lineRule="atLeast"/>
        <w:ind w:left="708" w:firstLine="708"/>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а) сочинительного союза;</w:t>
      </w:r>
    </w:p>
    <w:p w:rsidR="007643A9" w:rsidRPr="007643A9" w:rsidRDefault="007643A9" w:rsidP="007643A9">
      <w:pPr>
        <w:shd w:val="clear" w:color="auto" w:fill="F7F7F9"/>
        <w:spacing w:before="225" w:after="225" w:line="420" w:lineRule="atLeast"/>
        <w:ind w:left="708" w:firstLine="708"/>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б) подчинительного союза;</w:t>
      </w:r>
    </w:p>
    <w:p w:rsidR="007643A9" w:rsidRPr="007643A9" w:rsidRDefault="007643A9" w:rsidP="007643A9">
      <w:pPr>
        <w:shd w:val="clear" w:color="auto" w:fill="F7F7F9"/>
        <w:spacing w:before="225" w:after="225" w:line="420" w:lineRule="atLeast"/>
        <w:ind w:left="708" w:firstLine="708"/>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в) интонации.</w:t>
      </w:r>
    </w:p>
    <w:p w:rsidR="007643A9" w:rsidRPr="007643A9" w:rsidRDefault="007643A9" w:rsidP="007643A9">
      <w:pPr>
        <w:numPr>
          <w:ilvl w:val="0"/>
          <w:numId w:val="21"/>
        </w:numPr>
        <w:shd w:val="clear" w:color="auto" w:fill="F7F7F9"/>
        <w:spacing w:before="100" w:beforeAutospacing="1" w:after="100" w:afterAutospacing="1" w:line="420" w:lineRule="atLeast"/>
        <w:ind w:left="0"/>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i/>
          <w:iCs/>
          <w:color w:val="444446"/>
          <w:sz w:val="28"/>
          <w:szCs w:val="28"/>
          <w:lang w:eastAsia="ru-RU"/>
        </w:rPr>
        <w:t>3.Расставить знаки препинания. Назвать ряды однородных членов, составить схемы, объяснить знаки препинания.</w:t>
      </w:r>
    </w:p>
    <w:p w:rsidR="007643A9" w:rsidRPr="007643A9" w:rsidRDefault="007643A9" w:rsidP="007643A9">
      <w:pPr>
        <w:shd w:val="clear" w:color="auto" w:fill="F7F7F9"/>
        <w:spacing w:before="225" w:after="225" w:line="420" w:lineRule="atLeast"/>
        <w:ind w:firstLine="720"/>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За сто лет прошедших со дня гибели города ветры дожди и снега постарались снести его с лица земли и во многом им это удалось. Но каменные дома вс</w:t>
      </w:r>
      <w:proofErr w:type="gramStart"/>
      <w:r w:rsidRPr="007643A9">
        <w:rPr>
          <w:rFonts w:ascii="Times New Roman" w:eastAsia="Times New Roman" w:hAnsi="Times New Roman" w:cs="Times New Roman"/>
          <w:color w:val="444446"/>
          <w:sz w:val="28"/>
          <w:szCs w:val="28"/>
          <w:lang w:eastAsia="ru-RU"/>
        </w:rPr>
        <w:t>е(</w:t>
      </w:r>
      <w:proofErr w:type="gramEnd"/>
      <w:r w:rsidRPr="007643A9">
        <w:rPr>
          <w:rFonts w:ascii="Times New Roman" w:eastAsia="Times New Roman" w:hAnsi="Times New Roman" w:cs="Times New Roman"/>
          <w:color w:val="444446"/>
          <w:sz w:val="28"/>
          <w:szCs w:val="28"/>
          <w:lang w:eastAsia="ru-RU"/>
        </w:rPr>
        <w:t xml:space="preserve">таки) остались стоять хоть и без крыш и окон. Выветрились но не совсем пропали </w:t>
      </w:r>
      <w:proofErr w:type="gramStart"/>
      <w:r w:rsidRPr="007643A9">
        <w:rPr>
          <w:rFonts w:ascii="Times New Roman" w:eastAsia="Times New Roman" w:hAnsi="Times New Roman" w:cs="Times New Roman"/>
          <w:color w:val="444446"/>
          <w:sz w:val="28"/>
          <w:szCs w:val="28"/>
          <w:lang w:eastAsia="ru-RU"/>
        </w:rPr>
        <w:t>мостовые</w:t>
      </w:r>
      <w:proofErr w:type="gramEnd"/>
      <w:r w:rsidRPr="007643A9">
        <w:rPr>
          <w:rFonts w:ascii="Times New Roman" w:eastAsia="Times New Roman" w:hAnsi="Times New Roman" w:cs="Times New Roman"/>
          <w:color w:val="444446"/>
          <w:sz w:val="28"/>
          <w:szCs w:val="28"/>
          <w:lang w:eastAsia="ru-RU"/>
        </w:rPr>
        <w:t xml:space="preserve"> вдоль которых рядами стояли обломанные высокие пни без коры. Лучше всего сохр</w:t>
      </w:r>
      <w:proofErr w:type="gramStart"/>
      <w:r w:rsidRPr="007643A9">
        <w:rPr>
          <w:rFonts w:ascii="Times New Roman" w:eastAsia="Times New Roman" w:hAnsi="Times New Roman" w:cs="Times New Roman"/>
          <w:color w:val="444446"/>
          <w:sz w:val="28"/>
          <w:szCs w:val="28"/>
          <w:lang w:eastAsia="ru-RU"/>
        </w:rPr>
        <w:t>..</w:t>
      </w:r>
      <w:proofErr w:type="gramEnd"/>
      <w:r w:rsidRPr="007643A9">
        <w:rPr>
          <w:rFonts w:ascii="Times New Roman" w:eastAsia="Times New Roman" w:hAnsi="Times New Roman" w:cs="Times New Roman"/>
          <w:color w:val="444446"/>
          <w:sz w:val="28"/>
          <w:szCs w:val="28"/>
          <w:lang w:eastAsia="ru-RU"/>
        </w:rPr>
        <w:t xml:space="preserve">нился старый замок на холме над городом. Ему было уже больше тысячи </w:t>
      </w:r>
      <w:proofErr w:type="gramStart"/>
      <w:r w:rsidRPr="007643A9">
        <w:rPr>
          <w:rFonts w:ascii="Times New Roman" w:eastAsia="Times New Roman" w:hAnsi="Times New Roman" w:cs="Times New Roman"/>
          <w:color w:val="444446"/>
          <w:sz w:val="28"/>
          <w:szCs w:val="28"/>
          <w:lang w:eastAsia="ru-RU"/>
        </w:rPr>
        <w:t>лет</w:t>
      </w:r>
      <w:proofErr w:type="gramEnd"/>
      <w:r w:rsidRPr="007643A9">
        <w:rPr>
          <w:rFonts w:ascii="Times New Roman" w:eastAsia="Times New Roman" w:hAnsi="Times New Roman" w:cs="Times New Roman"/>
          <w:color w:val="444446"/>
          <w:sz w:val="28"/>
          <w:szCs w:val="28"/>
          <w:lang w:eastAsia="ru-RU"/>
        </w:rPr>
        <w:t xml:space="preserve"> но стены сложе..ые из могучих каме..ых плит стойко выдержали нап..дения ветра и дождя. (По К. Булычеву)</w:t>
      </w:r>
    </w:p>
    <w:p w:rsidR="007643A9" w:rsidRPr="007643A9" w:rsidRDefault="007643A9" w:rsidP="007643A9">
      <w:pPr>
        <w:shd w:val="clear" w:color="auto" w:fill="F7F7F9"/>
        <w:spacing w:before="225" w:after="225" w:line="420" w:lineRule="atLeast"/>
        <w:jc w:val="center"/>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b/>
          <w:bCs/>
          <w:color w:val="444446"/>
          <w:sz w:val="28"/>
          <w:szCs w:val="28"/>
          <w:lang w:eastAsia="ru-RU"/>
        </w:rPr>
        <w:br w:type="page"/>
      </w:r>
      <w:r w:rsidRPr="007643A9">
        <w:rPr>
          <w:rFonts w:ascii="Times New Roman" w:eastAsia="Times New Roman" w:hAnsi="Times New Roman" w:cs="Times New Roman"/>
          <w:b/>
          <w:bCs/>
          <w:color w:val="444446"/>
          <w:sz w:val="28"/>
          <w:szCs w:val="28"/>
          <w:lang w:eastAsia="ru-RU"/>
        </w:rPr>
        <w:lastRenderedPageBreak/>
        <w:t>Контрольный диктант</w:t>
      </w:r>
    </w:p>
    <w:p w:rsidR="007643A9" w:rsidRPr="007643A9" w:rsidRDefault="007643A9" w:rsidP="007643A9">
      <w:pPr>
        <w:shd w:val="clear" w:color="auto" w:fill="F7F7F9"/>
        <w:spacing w:before="225" w:after="225" w:line="420" w:lineRule="atLeast"/>
        <w:jc w:val="center"/>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b/>
          <w:bCs/>
          <w:color w:val="444446"/>
          <w:sz w:val="28"/>
          <w:szCs w:val="28"/>
          <w:lang w:eastAsia="ru-RU"/>
        </w:rPr>
        <w:t>№7 по теме «Частица»</w:t>
      </w:r>
    </w:p>
    <w:p w:rsidR="007643A9" w:rsidRPr="007643A9" w:rsidRDefault="007643A9" w:rsidP="007643A9">
      <w:pPr>
        <w:shd w:val="clear" w:color="auto" w:fill="F7F7F9"/>
        <w:spacing w:before="225" w:after="225" w:line="420" w:lineRule="atLeast"/>
        <w:jc w:val="center"/>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b/>
          <w:bCs/>
          <w:color w:val="444446"/>
          <w:sz w:val="28"/>
          <w:szCs w:val="28"/>
          <w:lang w:eastAsia="ru-RU"/>
        </w:rPr>
        <w:t> </w:t>
      </w:r>
    </w:p>
    <w:p w:rsidR="007643A9" w:rsidRPr="007643A9" w:rsidRDefault="007643A9" w:rsidP="007643A9">
      <w:pPr>
        <w:shd w:val="clear" w:color="auto" w:fill="F7F7F9"/>
        <w:spacing w:before="225" w:after="225" w:line="420" w:lineRule="atLeast"/>
        <w:jc w:val="center"/>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Летний вечер</w:t>
      </w:r>
    </w:p>
    <w:p w:rsidR="007643A9" w:rsidRPr="007643A9" w:rsidRDefault="007643A9" w:rsidP="007643A9">
      <w:pPr>
        <w:shd w:val="clear" w:color="auto" w:fill="F7F7F9"/>
        <w:spacing w:before="225" w:after="225" w:line="420" w:lineRule="atLeast"/>
        <w:ind w:firstLine="720"/>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xml:space="preserve">Тих и ласков теплый летний вечер. Ни утомительного зноя, ни духоты в покойном воздухе. Еще не спустились на землю сумерки, а в небе уже одна за другой незаметно появляются бледные звезды, еще не успевшие разгореться. Присмиревший ветерок изредка прошумит над землей, повеет в лицо неожиданной прохладой. Тогда поднимается неясный шелест в листве деревьев. О чем-то неведомом зашепчут они между собой, не обращая внимания на одинокого путника. На что ни кинешь взор, на чем ни остановишь его, все радостно встречает вечернюю прохладу. Сумерки становятся гуще, заметнее. На темном небе непрерывно вспыхивают все новые неяркие звезды. Далекие и непонятные, тихо застыли они в необъятной </w:t>
      </w:r>
      <w:proofErr w:type="gramStart"/>
      <w:r w:rsidRPr="007643A9">
        <w:rPr>
          <w:rFonts w:ascii="Times New Roman" w:eastAsia="Times New Roman" w:hAnsi="Times New Roman" w:cs="Times New Roman"/>
          <w:color w:val="444446"/>
          <w:sz w:val="28"/>
          <w:szCs w:val="28"/>
          <w:lang w:eastAsia="ru-RU"/>
        </w:rPr>
        <w:t>выси</w:t>
      </w:r>
      <w:proofErr w:type="gramEnd"/>
      <w:r w:rsidRPr="007643A9">
        <w:rPr>
          <w:rFonts w:ascii="Times New Roman" w:eastAsia="Times New Roman" w:hAnsi="Times New Roman" w:cs="Times New Roman"/>
          <w:color w:val="444446"/>
          <w:sz w:val="28"/>
          <w:szCs w:val="28"/>
          <w:lang w:eastAsia="ru-RU"/>
        </w:rPr>
        <w:t xml:space="preserve"> и, кажется, с недоумением смотрят на неугомонную жизнь на земле.</w:t>
      </w:r>
    </w:p>
    <w:p w:rsidR="007643A9" w:rsidRPr="007643A9" w:rsidRDefault="007643A9" w:rsidP="007643A9">
      <w:pPr>
        <w:shd w:val="clear" w:color="auto" w:fill="F7F7F9"/>
        <w:spacing w:before="225" w:after="225" w:line="420" w:lineRule="atLeast"/>
        <w:ind w:firstLine="720"/>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Как хорош этот прекрасный вечер! Ничто не нарушает его спокойствия. Нельзя не залюбоваться этой чудесной картиной природы.</w:t>
      </w:r>
    </w:p>
    <w:p w:rsidR="007643A9" w:rsidRPr="007643A9" w:rsidRDefault="007643A9" w:rsidP="007643A9">
      <w:pPr>
        <w:shd w:val="clear" w:color="auto" w:fill="F7F7F9"/>
        <w:spacing w:before="225" w:after="225" w:line="420" w:lineRule="atLeast"/>
        <w:jc w:val="both"/>
        <w:rPr>
          <w:rFonts w:ascii="Times New Roman" w:eastAsia="Times New Roman" w:hAnsi="Times New Roman" w:cs="Times New Roman"/>
          <w:color w:val="444446"/>
          <w:sz w:val="28"/>
          <w:szCs w:val="28"/>
          <w:lang w:eastAsia="ru-RU"/>
        </w:rPr>
      </w:pPr>
      <w:r w:rsidRPr="007643A9">
        <w:rPr>
          <w:rFonts w:ascii="Times New Roman" w:eastAsia="Times New Roman" w:hAnsi="Times New Roman" w:cs="Times New Roman"/>
          <w:color w:val="444446"/>
          <w:sz w:val="28"/>
          <w:szCs w:val="28"/>
          <w:lang w:eastAsia="ru-RU"/>
        </w:rPr>
        <w:t> </w:t>
      </w:r>
    </w:p>
    <w:p w:rsidR="00195F7A" w:rsidRDefault="00195F7A"/>
    <w:sectPr w:rsidR="00195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B26"/>
    <w:multiLevelType w:val="multilevel"/>
    <w:tmpl w:val="05004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05486E"/>
    <w:multiLevelType w:val="multilevel"/>
    <w:tmpl w:val="CC241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A019D"/>
    <w:multiLevelType w:val="multilevel"/>
    <w:tmpl w:val="3110C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3E6E5C"/>
    <w:multiLevelType w:val="multilevel"/>
    <w:tmpl w:val="1C926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52C28"/>
    <w:multiLevelType w:val="multilevel"/>
    <w:tmpl w:val="76EE2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CA4127"/>
    <w:multiLevelType w:val="multilevel"/>
    <w:tmpl w:val="8AF2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F811EA"/>
    <w:multiLevelType w:val="multilevel"/>
    <w:tmpl w:val="F5A2E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4D2433"/>
    <w:multiLevelType w:val="multilevel"/>
    <w:tmpl w:val="BDCA7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213AB0"/>
    <w:multiLevelType w:val="multilevel"/>
    <w:tmpl w:val="6CDA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8866E4"/>
    <w:multiLevelType w:val="multilevel"/>
    <w:tmpl w:val="1DA4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ED2B06"/>
    <w:multiLevelType w:val="multilevel"/>
    <w:tmpl w:val="5DCC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EE2609"/>
    <w:multiLevelType w:val="multilevel"/>
    <w:tmpl w:val="B0AA1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576CAD"/>
    <w:multiLevelType w:val="multilevel"/>
    <w:tmpl w:val="E5720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6030E8"/>
    <w:multiLevelType w:val="multilevel"/>
    <w:tmpl w:val="FE5E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027340"/>
    <w:multiLevelType w:val="multilevel"/>
    <w:tmpl w:val="7242C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9D3328"/>
    <w:multiLevelType w:val="multilevel"/>
    <w:tmpl w:val="64AC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FD564E"/>
    <w:multiLevelType w:val="multilevel"/>
    <w:tmpl w:val="6A6AD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DD343F"/>
    <w:multiLevelType w:val="multilevel"/>
    <w:tmpl w:val="14BE3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650F21"/>
    <w:multiLevelType w:val="multilevel"/>
    <w:tmpl w:val="1FD6B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650E9A"/>
    <w:multiLevelType w:val="multilevel"/>
    <w:tmpl w:val="A204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6606C7"/>
    <w:multiLevelType w:val="multilevel"/>
    <w:tmpl w:val="45506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0"/>
  </w:num>
  <w:num w:numId="5">
    <w:abstractNumId w:val="6"/>
  </w:num>
  <w:num w:numId="6">
    <w:abstractNumId w:val="12"/>
  </w:num>
  <w:num w:numId="7">
    <w:abstractNumId w:val="9"/>
  </w:num>
  <w:num w:numId="8">
    <w:abstractNumId w:val="19"/>
  </w:num>
  <w:num w:numId="9">
    <w:abstractNumId w:val="4"/>
  </w:num>
  <w:num w:numId="10">
    <w:abstractNumId w:val="16"/>
  </w:num>
  <w:num w:numId="11">
    <w:abstractNumId w:val="8"/>
  </w:num>
  <w:num w:numId="12">
    <w:abstractNumId w:val="14"/>
  </w:num>
  <w:num w:numId="13">
    <w:abstractNumId w:val="13"/>
  </w:num>
  <w:num w:numId="14">
    <w:abstractNumId w:val="1"/>
  </w:num>
  <w:num w:numId="15">
    <w:abstractNumId w:val="18"/>
  </w:num>
  <w:num w:numId="16">
    <w:abstractNumId w:val="5"/>
  </w:num>
  <w:num w:numId="17">
    <w:abstractNumId w:val="20"/>
  </w:num>
  <w:num w:numId="18">
    <w:abstractNumId w:val="15"/>
  </w:num>
  <w:num w:numId="19">
    <w:abstractNumId w:val="11"/>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C3"/>
    <w:rsid w:val="00195F7A"/>
    <w:rsid w:val="007643A9"/>
    <w:rsid w:val="00F1762E"/>
    <w:rsid w:val="00F65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4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3A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4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43A9"/>
  </w:style>
  <w:style w:type="paragraph" w:styleId="a4">
    <w:name w:val="Balloon Text"/>
    <w:basedOn w:val="a"/>
    <w:link w:val="a5"/>
    <w:uiPriority w:val="99"/>
    <w:semiHidden/>
    <w:unhideWhenUsed/>
    <w:rsid w:val="00F176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4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3A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4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43A9"/>
  </w:style>
  <w:style w:type="paragraph" w:styleId="a4">
    <w:name w:val="Balloon Text"/>
    <w:basedOn w:val="a"/>
    <w:link w:val="a5"/>
    <w:uiPriority w:val="99"/>
    <w:semiHidden/>
    <w:unhideWhenUsed/>
    <w:rsid w:val="00F176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5615">
      <w:bodyDiv w:val="1"/>
      <w:marLeft w:val="0"/>
      <w:marRight w:val="0"/>
      <w:marTop w:val="0"/>
      <w:marBottom w:val="0"/>
      <w:divBdr>
        <w:top w:val="none" w:sz="0" w:space="0" w:color="auto"/>
        <w:left w:val="none" w:sz="0" w:space="0" w:color="auto"/>
        <w:bottom w:val="none" w:sz="0" w:space="0" w:color="auto"/>
        <w:right w:val="none" w:sz="0" w:space="0" w:color="auto"/>
      </w:divBdr>
      <w:divsChild>
        <w:div w:id="1241870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атто</dc:creator>
  <cp:keywords/>
  <dc:description/>
  <cp:lastModifiedBy>Светлана</cp:lastModifiedBy>
  <cp:revision>3</cp:revision>
  <cp:lastPrinted>2013-12-25T18:23:00Z</cp:lastPrinted>
  <dcterms:created xsi:type="dcterms:W3CDTF">2013-12-25T09:31:00Z</dcterms:created>
  <dcterms:modified xsi:type="dcterms:W3CDTF">2013-12-25T18:24:00Z</dcterms:modified>
</cp:coreProperties>
</file>