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5F" w:rsidRPr="00F2562B" w:rsidRDefault="0093795F" w:rsidP="00F2562B">
      <w:pPr>
        <w:spacing w:after="0" w:line="360" w:lineRule="auto"/>
        <w:ind w:firstLine="709"/>
        <w:jc w:val="center"/>
        <w:rPr>
          <w:rFonts w:ascii="Times New Roman" w:hAnsi="Times New Roman" w:cs="Times New Roman"/>
          <w:sz w:val="24"/>
          <w:szCs w:val="24"/>
        </w:rPr>
      </w:pPr>
      <w:r w:rsidRPr="00F2562B">
        <w:rPr>
          <w:rFonts w:ascii="Times New Roman" w:hAnsi="Times New Roman" w:cs="Times New Roman"/>
          <w:sz w:val="24"/>
          <w:szCs w:val="24"/>
        </w:rPr>
        <w:t>Практическое занятие</w:t>
      </w:r>
    </w:p>
    <w:p w:rsidR="00A714CE" w:rsidRPr="00F2562B" w:rsidRDefault="00F2562B" w:rsidP="00F2562B">
      <w:pPr>
        <w:spacing w:after="0" w:line="360" w:lineRule="auto"/>
        <w:ind w:firstLine="709"/>
        <w:jc w:val="center"/>
        <w:rPr>
          <w:rFonts w:ascii="Times New Roman" w:hAnsi="Times New Roman" w:cs="Times New Roman"/>
          <w:b/>
          <w:sz w:val="24"/>
          <w:szCs w:val="24"/>
        </w:rPr>
      </w:pPr>
      <w:r w:rsidRPr="00F2562B">
        <w:rPr>
          <w:rFonts w:ascii="Times New Roman" w:hAnsi="Times New Roman" w:cs="Times New Roman"/>
          <w:b/>
          <w:sz w:val="24"/>
          <w:szCs w:val="24"/>
        </w:rPr>
        <w:t>Полевой выход с кадетами</w:t>
      </w:r>
    </w:p>
    <w:p w:rsidR="0093795F" w:rsidRPr="00F2562B" w:rsidRDefault="0093795F"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Место: </w:t>
      </w:r>
      <w:r w:rsidR="00F2562B">
        <w:rPr>
          <w:rFonts w:ascii="Times New Roman" w:hAnsi="Times New Roman" w:cs="Times New Roman"/>
          <w:sz w:val="24"/>
          <w:szCs w:val="24"/>
        </w:rPr>
        <w:t>лесополоса</w:t>
      </w:r>
      <w:r w:rsidR="007536E4" w:rsidRPr="00F2562B">
        <w:rPr>
          <w:rFonts w:ascii="Times New Roman" w:hAnsi="Times New Roman" w:cs="Times New Roman"/>
          <w:sz w:val="24"/>
          <w:szCs w:val="24"/>
        </w:rPr>
        <w:t>.</w:t>
      </w:r>
      <w:r w:rsidR="00AD1161" w:rsidRPr="00F2562B">
        <w:rPr>
          <w:rFonts w:ascii="Times New Roman" w:hAnsi="Times New Roman" w:cs="Times New Roman"/>
          <w:sz w:val="24"/>
          <w:szCs w:val="24"/>
        </w:rPr>
        <w:t xml:space="preserve"> Май-июнь</w:t>
      </w:r>
      <w:r w:rsidR="00F8765F" w:rsidRPr="00F2562B">
        <w:rPr>
          <w:rFonts w:ascii="Times New Roman" w:hAnsi="Times New Roman" w:cs="Times New Roman"/>
          <w:sz w:val="24"/>
          <w:szCs w:val="24"/>
        </w:rPr>
        <w:t>, школьный лагерь.</w:t>
      </w:r>
    </w:p>
    <w:p w:rsidR="0093795F" w:rsidRPr="00F2562B" w:rsidRDefault="0093795F"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Время: 2 часа</w:t>
      </w:r>
      <w:r w:rsidR="00B07100" w:rsidRPr="00F2562B">
        <w:rPr>
          <w:rFonts w:ascii="Times New Roman" w:hAnsi="Times New Roman" w:cs="Times New Roman"/>
          <w:sz w:val="24"/>
          <w:szCs w:val="24"/>
        </w:rPr>
        <w:t xml:space="preserve">   (по 30 мин. - работа в группах, 20 мин. - Передвижение к месту занятия, 10 мин. – подведение итогов, инструктаж)</w:t>
      </w:r>
    </w:p>
    <w:p w:rsidR="0093795F" w:rsidRPr="00F2562B" w:rsidRDefault="0093795F"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Цель занятия:</w:t>
      </w:r>
      <w:r w:rsidR="007935FA" w:rsidRPr="00F2562B">
        <w:rPr>
          <w:rFonts w:ascii="Times New Roman" w:hAnsi="Times New Roman" w:cs="Times New Roman"/>
          <w:sz w:val="24"/>
          <w:szCs w:val="24"/>
        </w:rPr>
        <w:t xml:space="preserve"> </w:t>
      </w:r>
      <w:r w:rsidR="00845736">
        <w:rPr>
          <w:rFonts w:ascii="Times New Roman" w:hAnsi="Times New Roman" w:cs="Times New Roman"/>
          <w:sz w:val="24"/>
          <w:szCs w:val="24"/>
        </w:rPr>
        <w:t>О</w:t>
      </w:r>
      <w:r w:rsidR="007935FA" w:rsidRPr="00F2562B">
        <w:rPr>
          <w:rFonts w:ascii="Times New Roman" w:hAnsi="Times New Roman" w:cs="Times New Roman"/>
          <w:sz w:val="24"/>
          <w:szCs w:val="24"/>
        </w:rPr>
        <w:t>тработать действия в условиях вынужденного пребывания в природе.</w:t>
      </w:r>
    </w:p>
    <w:p w:rsidR="00407765" w:rsidRPr="00F2562B" w:rsidRDefault="0040776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Задачи:</w:t>
      </w:r>
    </w:p>
    <w:p w:rsidR="00407765" w:rsidRPr="00F2562B" w:rsidRDefault="0040776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1. Повторить</w:t>
      </w:r>
      <w:r w:rsidR="00A00809" w:rsidRPr="00F2562B">
        <w:rPr>
          <w:rFonts w:ascii="Times New Roman" w:hAnsi="Times New Roman" w:cs="Times New Roman"/>
          <w:sz w:val="24"/>
          <w:szCs w:val="24"/>
        </w:rPr>
        <w:t xml:space="preserve"> факторы выживания</w:t>
      </w:r>
      <w:r w:rsidRPr="00F2562B">
        <w:rPr>
          <w:rFonts w:ascii="Times New Roman" w:hAnsi="Times New Roman" w:cs="Times New Roman"/>
          <w:sz w:val="24"/>
          <w:szCs w:val="24"/>
        </w:rPr>
        <w:t xml:space="preserve"> и закрепить действиями человека в случае неожиданного попадания в условия вынужденного пребывания в природе.</w:t>
      </w:r>
    </w:p>
    <w:p w:rsidR="00407765" w:rsidRPr="00F2562B" w:rsidRDefault="00407765" w:rsidP="00F2562B">
      <w:pPr>
        <w:spacing w:after="0" w:line="360" w:lineRule="auto"/>
        <w:ind w:firstLine="709"/>
        <w:jc w:val="both"/>
        <w:rPr>
          <w:rFonts w:ascii="Times New Roman" w:hAnsi="Times New Roman" w:cs="Times New Roman"/>
          <w:i/>
          <w:sz w:val="24"/>
          <w:szCs w:val="24"/>
        </w:rPr>
      </w:pPr>
      <w:r w:rsidRPr="00F2562B">
        <w:rPr>
          <w:rFonts w:ascii="Times New Roman" w:hAnsi="Times New Roman" w:cs="Times New Roman"/>
          <w:sz w:val="24"/>
          <w:szCs w:val="24"/>
        </w:rPr>
        <w:t xml:space="preserve">2.Рассмотреть различные варианты действий в практических условиях. </w:t>
      </w:r>
      <w:r w:rsidRPr="00F2562B">
        <w:rPr>
          <w:rFonts w:ascii="Times New Roman" w:hAnsi="Times New Roman" w:cs="Times New Roman"/>
          <w:i/>
          <w:sz w:val="24"/>
          <w:szCs w:val="24"/>
        </w:rPr>
        <w:t>(</w:t>
      </w:r>
      <w:r w:rsidR="000A0D66" w:rsidRPr="00F2562B">
        <w:rPr>
          <w:rFonts w:ascii="Times New Roman" w:hAnsi="Times New Roman" w:cs="Times New Roman"/>
          <w:i/>
          <w:sz w:val="24"/>
          <w:szCs w:val="24"/>
        </w:rPr>
        <w:t xml:space="preserve">оказание ПМП в полевых условиях, </w:t>
      </w:r>
      <w:r w:rsidRPr="00F2562B">
        <w:rPr>
          <w:rFonts w:ascii="Times New Roman" w:hAnsi="Times New Roman" w:cs="Times New Roman"/>
          <w:i/>
          <w:sz w:val="24"/>
          <w:szCs w:val="24"/>
        </w:rPr>
        <w:t>уход с места аварии или  разбив</w:t>
      </w:r>
      <w:r w:rsidR="000A0D66" w:rsidRPr="00F2562B">
        <w:rPr>
          <w:rFonts w:ascii="Times New Roman" w:hAnsi="Times New Roman" w:cs="Times New Roman"/>
          <w:i/>
          <w:sz w:val="24"/>
          <w:szCs w:val="24"/>
        </w:rPr>
        <w:t>ка</w:t>
      </w:r>
      <w:r w:rsidRPr="00F2562B">
        <w:rPr>
          <w:rFonts w:ascii="Times New Roman" w:hAnsi="Times New Roman" w:cs="Times New Roman"/>
          <w:i/>
          <w:sz w:val="24"/>
          <w:szCs w:val="24"/>
        </w:rPr>
        <w:t xml:space="preserve"> бивуака, распределение обязанностей</w:t>
      </w:r>
      <w:proofErr w:type="gramStart"/>
      <w:r w:rsidRPr="00F2562B">
        <w:rPr>
          <w:rFonts w:ascii="Times New Roman" w:hAnsi="Times New Roman" w:cs="Times New Roman"/>
          <w:i/>
          <w:sz w:val="24"/>
          <w:szCs w:val="24"/>
        </w:rPr>
        <w:t xml:space="preserve"> ,</w:t>
      </w:r>
      <w:proofErr w:type="gramEnd"/>
      <w:r w:rsidRPr="00F2562B">
        <w:rPr>
          <w:rFonts w:ascii="Times New Roman" w:hAnsi="Times New Roman" w:cs="Times New Roman"/>
          <w:i/>
          <w:sz w:val="24"/>
          <w:szCs w:val="24"/>
        </w:rPr>
        <w:t xml:space="preserve"> укрепление лагеря и установка дежурства, поддержание и укрытие огня, распределение продуктов и воды, выяснение возможностей охоты и собирательства и т.д.)</w:t>
      </w:r>
    </w:p>
    <w:p w:rsidR="00AD1161" w:rsidRPr="00F2562B" w:rsidRDefault="00AD1161"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3. Определение съедобных и несъедобных растений и ягод.</w:t>
      </w:r>
    </w:p>
    <w:p w:rsidR="00407765" w:rsidRPr="00F2562B" w:rsidRDefault="00AD1161"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4</w:t>
      </w:r>
      <w:r w:rsidR="00407765" w:rsidRPr="00F2562B">
        <w:rPr>
          <w:rFonts w:ascii="Times New Roman" w:hAnsi="Times New Roman" w:cs="Times New Roman"/>
          <w:sz w:val="24"/>
          <w:szCs w:val="24"/>
        </w:rPr>
        <w:t>.Определить действия во время встречи с дикими животными.</w:t>
      </w:r>
    </w:p>
    <w:p w:rsidR="000A0D66" w:rsidRPr="00F2562B" w:rsidRDefault="00AD1161"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5</w:t>
      </w:r>
      <w:r w:rsidR="000A0D66" w:rsidRPr="00F2562B">
        <w:rPr>
          <w:rFonts w:ascii="Times New Roman" w:hAnsi="Times New Roman" w:cs="Times New Roman"/>
          <w:sz w:val="24"/>
          <w:szCs w:val="24"/>
        </w:rPr>
        <w:t>.Рассмотреть возможности выхода к спасателям</w:t>
      </w:r>
      <w:proofErr w:type="gramStart"/>
      <w:r w:rsidR="000A0D66" w:rsidRPr="00F2562B">
        <w:rPr>
          <w:rFonts w:ascii="Times New Roman" w:hAnsi="Times New Roman" w:cs="Times New Roman"/>
          <w:sz w:val="24"/>
          <w:szCs w:val="24"/>
        </w:rPr>
        <w:t>.</w:t>
      </w:r>
      <w:proofErr w:type="gramEnd"/>
      <w:r w:rsidR="000A0D66" w:rsidRPr="00F2562B">
        <w:rPr>
          <w:rFonts w:ascii="Times New Roman" w:hAnsi="Times New Roman" w:cs="Times New Roman"/>
          <w:sz w:val="24"/>
          <w:szCs w:val="24"/>
        </w:rPr>
        <w:t xml:space="preserve"> (</w:t>
      </w:r>
      <w:proofErr w:type="gramStart"/>
      <w:r w:rsidR="000A0D66" w:rsidRPr="00F2562B">
        <w:rPr>
          <w:rFonts w:ascii="Times New Roman" w:hAnsi="Times New Roman" w:cs="Times New Roman"/>
          <w:i/>
          <w:sz w:val="24"/>
          <w:szCs w:val="24"/>
        </w:rPr>
        <w:t>п</w:t>
      </w:r>
      <w:proofErr w:type="gramEnd"/>
      <w:r w:rsidR="000A0D66" w:rsidRPr="00F2562B">
        <w:rPr>
          <w:rFonts w:ascii="Times New Roman" w:hAnsi="Times New Roman" w:cs="Times New Roman"/>
          <w:i/>
          <w:sz w:val="24"/>
          <w:szCs w:val="24"/>
        </w:rPr>
        <w:t>о охотничьим тропам, по реками водоемам, определение местонахождение и направление движения по компасу, по естественным ориентирам.</w:t>
      </w:r>
      <w:r w:rsidRPr="00F2562B">
        <w:rPr>
          <w:rFonts w:ascii="Times New Roman" w:hAnsi="Times New Roman" w:cs="Times New Roman"/>
          <w:sz w:val="24"/>
          <w:szCs w:val="24"/>
        </w:rPr>
        <w:t>)</w:t>
      </w:r>
    </w:p>
    <w:p w:rsidR="00AD1161" w:rsidRPr="00F2562B" w:rsidRDefault="00AD1161"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6. Показать возможности подачи сигналов</w:t>
      </w:r>
      <w:proofErr w:type="gramStart"/>
      <w:r w:rsidRPr="00F2562B">
        <w:rPr>
          <w:rFonts w:ascii="Times New Roman" w:hAnsi="Times New Roman" w:cs="Times New Roman"/>
          <w:sz w:val="24"/>
          <w:szCs w:val="24"/>
        </w:rPr>
        <w:t>.</w:t>
      </w:r>
      <w:proofErr w:type="gramEnd"/>
      <w:r w:rsidRPr="00F2562B">
        <w:rPr>
          <w:rFonts w:ascii="Times New Roman" w:hAnsi="Times New Roman" w:cs="Times New Roman"/>
          <w:sz w:val="24"/>
          <w:szCs w:val="24"/>
        </w:rPr>
        <w:t xml:space="preserve"> (</w:t>
      </w:r>
      <w:proofErr w:type="gramStart"/>
      <w:r w:rsidRPr="00F2562B">
        <w:rPr>
          <w:rFonts w:ascii="Times New Roman" w:hAnsi="Times New Roman" w:cs="Times New Roman"/>
          <w:i/>
          <w:sz w:val="24"/>
          <w:szCs w:val="24"/>
        </w:rPr>
        <w:t>з</w:t>
      </w:r>
      <w:proofErr w:type="gramEnd"/>
      <w:r w:rsidRPr="00F2562B">
        <w:rPr>
          <w:rFonts w:ascii="Times New Roman" w:hAnsi="Times New Roman" w:cs="Times New Roman"/>
          <w:i/>
          <w:sz w:val="24"/>
          <w:szCs w:val="24"/>
        </w:rPr>
        <w:t>еркальцем в сторону спасательного вертолёта, дым костра, выложенными знаками на земле с помощью технических средств</w:t>
      </w:r>
      <w:r w:rsidRPr="00F2562B">
        <w:rPr>
          <w:rFonts w:ascii="Times New Roman" w:hAnsi="Times New Roman" w:cs="Times New Roman"/>
          <w:sz w:val="24"/>
          <w:szCs w:val="24"/>
        </w:rPr>
        <w:t>)</w:t>
      </w:r>
    </w:p>
    <w:p w:rsidR="00AD1161" w:rsidRPr="00F2562B" w:rsidRDefault="00AD1161"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Организация: </w:t>
      </w:r>
    </w:p>
    <w:p w:rsidR="00AD1161" w:rsidRPr="00F2562B" w:rsidRDefault="00AD1161" w:rsidP="00F2562B">
      <w:pPr>
        <w:pStyle w:val="a3"/>
        <w:numPr>
          <w:ilvl w:val="0"/>
          <w:numId w:val="1"/>
        </w:numPr>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Проведение родительского собрание, с получением письменного разрешения родителей каждого ученика.</w:t>
      </w:r>
    </w:p>
    <w:p w:rsidR="00AD1161" w:rsidRPr="00F2562B" w:rsidRDefault="00AD1161" w:rsidP="00F2562B">
      <w:pPr>
        <w:pStyle w:val="a3"/>
        <w:numPr>
          <w:ilvl w:val="0"/>
          <w:numId w:val="1"/>
        </w:numPr>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Проведение </w:t>
      </w:r>
      <w:proofErr w:type="spellStart"/>
      <w:r w:rsidRPr="00F2562B">
        <w:rPr>
          <w:rFonts w:ascii="Times New Roman" w:hAnsi="Times New Roman" w:cs="Times New Roman"/>
          <w:sz w:val="24"/>
          <w:szCs w:val="24"/>
        </w:rPr>
        <w:t>иструктивно</w:t>
      </w:r>
      <w:proofErr w:type="spellEnd"/>
      <w:r w:rsidR="00E2135D" w:rsidRPr="00F2562B">
        <w:rPr>
          <w:rFonts w:ascii="Times New Roman" w:hAnsi="Times New Roman" w:cs="Times New Roman"/>
          <w:sz w:val="24"/>
          <w:szCs w:val="24"/>
        </w:rPr>
        <w:t xml:space="preserve"> </w:t>
      </w:r>
      <w:r w:rsidRPr="00F2562B">
        <w:rPr>
          <w:rFonts w:ascii="Times New Roman" w:hAnsi="Times New Roman" w:cs="Times New Roman"/>
          <w:sz w:val="24"/>
          <w:szCs w:val="24"/>
        </w:rPr>
        <w:t>-</w:t>
      </w:r>
      <w:r w:rsidR="00E2135D" w:rsidRPr="00F2562B">
        <w:rPr>
          <w:rFonts w:ascii="Times New Roman" w:hAnsi="Times New Roman" w:cs="Times New Roman"/>
          <w:sz w:val="24"/>
          <w:szCs w:val="24"/>
        </w:rPr>
        <w:t xml:space="preserve"> </w:t>
      </w:r>
      <w:r w:rsidRPr="00F2562B">
        <w:rPr>
          <w:rFonts w:ascii="Times New Roman" w:hAnsi="Times New Roman" w:cs="Times New Roman"/>
          <w:sz w:val="24"/>
          <w:szCs w:val="24"/>
        </w:rPr>
        <w:t xml:space="preserve">методического занятия с учениками участвующими в </w:t>
      </w:r>
      <w:proofErr w:type="gramStart"/>
      <w:r w:rsidRPr="00F2562B">
        <w:rPr>
          <w:rFonts w:ascii="Times New Roman" w:hAnsi="Times New Roman" w:cs="Times New Roman"/>
          <w:sz w:val="24"/>
          <w:szCs w:val="24"/>
        </w:rPr>
        <w:t>практическом</w:t>
      </w:r>
      <w:proofErr w:type="gramEnd"/>
      <w:r w:rsidRPr="00F2562B">
        <w:rPr>
          <w:rFonts w:ascii="Times New Roman" w:hAnsi="Times New Roman" w:cs="Times New Roman"/>
          <w:sz w:val="24"/>
          <w:szCs w:val="24"/>
        </w:rPr>
        <w:t xml:space="preserve"> </w:t>
      </w:r>
      <w:r w:rsidR="00D54192" w:rsidRPr="00F2562B">
        <w:rPr>
          <w:rFonts w:ascii="Times New Roman" w:hAnsi="Times New Roman" w:cs="Times New Roman"/>
          <w:sz w:val="24"/>
          <w:szCs w:val="24"/>
        </w:rPr>
        <w:t>занятие</w:t>
      </w:r>
      <w:r w:rsidRPr="00F2562B">
        <w:rPr>
          <w:rFonts w:ascii="Times New Roman" w:hAnsi="Times New Roman" w:cs="Times New Roman"/>
          <w:sz w:val="24"/>
          <w:szCs w:val="24"/>
        </w:rPr>
        <w:t>, с росписью каждого ученика в тетради инструктажа.</w:t>
      </w:r>
    </w:p>
    <w:p w:rsidR="00AD1161" w:rsidRPr="00F2562B" w:rsidRDefault="00D61385" w:rsidP="00F2562B">
      <w:pPr>
        <w:pStyle w:val="a3"/>
        <w:numPr>
          <w:ilvl w:val="0"/>
          <w:numId w:val="1"/>
        </w:numPr>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Подготовка оборудования и инструкторов.</w:t>
      </w:r>
    </w:p>
    <w:p w:rsidR="00F8765F" w:rsidRPr="00F2562B" w:rsidRDefault="00F8765F" w:rsidP="00F2562B">
      <w:pPr>
        <w:pStyle w:val="a3"/>
        <w:numPr>
          <w:ilvl w:val="0"/>
          <w:numId w:val="1"/>
        </w:numPr>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Непосредственный инструктаж перед выходом.</w:t>
      </w:r>
    </w:p>
    <w:p w:rsidR="00F8765F" w:rsidRPr="00F2562B" w:rsidRDefault="00F8765F" w:rsidP="00F2562B">
      <w:pPr>
        <w:pStyle w:val="a3"/>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Проведение </w:t>
      </w:r>
      <w:r w:rsidR="00B07100" w:rsidRPr="00F2562B">
        <w:rPr>
          <w:rFonts w:ascii="Times New Roman" w:hAnsi="Times New Roman" w:cs="Times New Roman"/>
          <w:sz w:val="24"/>
          <w:szCs w:val="24"/>
        </w:rPr>
        <w:t>заняти</w:t>
      </w:r>
      <w:r w:rsidR="00D54192" w:rsidRPr="00F2562B">
        <w:rPr>
          <w:rFonts w:ascii="Times New Roman" w:hAnsi="Times New Roman" w:cs="Times New Roman"/>
          <w:sz w:val="24"/>
          <w:szCs w:val="24"/>
        </w:rPr>
        <w:t>я</w:t>
      </w:r>
      <w:r w:rsidRPr="00F2562B">
        <w:rPr>
          <w:rFonts w:ascii="Times New Roman" w:hAnsi="Times New Roman" w:cs="Times New Roman"/>
          <w:sz w:val="24"/>
          <w:szCs w:val="24"/>
        </w:rPr>
        <w:t>:</w:t>
      </w:r>
    </w:p>
    <w:p w:rsidR="00F8765F" w:rsidRPr="00F2562B" w:rsidRDefault="00F8765F" w:rsidP="00F2562B">
      <w:pPr>
        <w:pStyle w:val="a3"/>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  Выход к месту проведения </w:t>
      </w:r>
      <w:r w:rsidR="00D54192" w:rsidRPr="00F2562B">
        <w:rPr>
          <w:rFonts w:ascii="Times New Roman" w:hAnsi="Times New Roman" w:cs="Times New Roman"/>
          <w:sz w:val="24"/>
          <w:szCs w:val="24"/>
        </w:rPr>
        <w:t>занятие</w:t>
      </w:r>
      <w:r w:rsidRPr="00F2562B">
        <w:rPr>
          <w:rFonts w:ascii="Times New Roman" w:hAnsi="Times New Roman" w:cs="Times New Roman"/>
          <w:sz w:val="24"/>
          <w:szCs w:val="24"/>
        </w:rPr>
        <w:t xml:space="preserve"> осуществляется организованной группой по </w:t>
      </w:r>
      <w:proofErr w:type="spellStart"/>
      <w:r w:rsidRPr="00F2562B">
        <w:rPr>
          <w:rFonts w:ascii="Times New Roman" w:hAnsi="Times New Roman" w:cs="Times New Roman"/>
          <w:sz w:val="24"/>
          <w:szCs w:val="24"/>
        </w:rPr>
        <w:t>отделенно</w:t>
      </w:r>
      <w:proofErr w:type="spellEnd"/>
      <w:r w:rsidRPr="00F2562B">
        <w:rPr>
          <w:rFonts w:ascii="Times New Roman" w:hAnsi="Times New Roman" w:cs="Times New Roman"/>
          <w:sz w:val="24"/>
          <w:szCs w:val="24"/>
        </w:rPr>
        <w:t>, с соблюдением правил ПДД при передвижении строем.</w:t>
      </w:r>
    </w:p>
    <w:p w:rsidR="00F8765F" w:rsidRPr="00F2562B" w:rsidRDefault="00F8765F" w:rsidP="00F2562B">
      <w:pPr>
        <w:pStyle w:val="a3"/>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lastRenderedPageBreak/>
        <w:t xml:space="preserve">При выборе места проведения </w:t>
      </w:r>
      <w:r w:rsidR="00D54192" w:rsidRPr="00F2562B">
        <w:rPr>
          <w:rFonts w:ascii="Times New Roman" w:hAnsi="Times New Roman" w:cs="Times New Roman"/>
          <w:sz w:val="24"/>
          <w:szCs w:val="24"/>
        </w:rPr>
        <w:t>занятие</w:t>
      </w:r>
      <w:r w:rsidRPr="00F2562B">
        <w:rPr>
          <w:rFonts w:ascii="Times New Roman" w:hAnsi="Times New Roman" w:cs="Times New Roman"/>
          <w:sz w:val="24"/>
          <w:szCs w:val="24"/>
        </w:rPr>
        <w:t xml:space="preserve"> руководствуемся правилами безопасности  и целесообразности при проведении занятий. </w:t>
      </w:r>
    </w:p>
    <w:p w:rsidR="00F8765F" w:rsidRPr="00F2562B" w:rsidRDefault="00F8765F" w:rsidP="00F2562B">
      <w:pPr>
        <w:pStyle w:val="a3"/>
        <w:spacing w:after="0" w:line="360" w:lineRule="auto"/>
        <w:ind w:left="0" w:firstLine="709"/>
        <w:jc w:val="both"/>
        <w:rPr>
          <w:rFonts w:ascii="Times New Roman" w:hAnsi="Times New Roman" w:cs="Times New Roman"/>
          <w:sz w:val="24"/>
          <w:szCs w:val="24"/>
        </w:rPr>
      </w:pPr>
      <w:r w:rsidRPr="00F2562B">
        <w:rPr>
          <w:rFonts w:ascii="Times New Roman" w:hAnsi="Times New Roman" w:cs="Times New Roman"/>
          <w:sz w:val="24"/>
          <w:szCs w:val="24"/>
        </w:rPr>
        <w:t>Делим отряд на три учебные группы, согласно решаемым задачам.</w:t>
      </w:r>
    </w:p>
    <w:p w:rsidR="00F8765F" w:rsidRPr="00F2562B" w:rsidRDefault="00F8765F" w:rsidP="00F2562B">
      <w:pPr>
        <w:spacing w:after="0" w:line="360" w:lineRule="auto"/>
        <w:ind w:firstLine="709"/>
        <w:jc w:val="both"/>
        <w:rPr>
          <w:rFonts w:ascii="Times New Roman" w:hAnsi="Times New Roman" w:cs="Times New Roman"/>
          <w:b/>
          <w:sz w:val="24"/>
          <w:szCs w:val="24"/>
        </w:rPr>
      </w:pPr>
      <w:r w:rsidRPr="00F2562B">
        <w:rPr>
          <w:rFonts w:ascii="Times New Roman" w:hAnsi="Times New Roman" w:cs="Times New Roman"/>
          <w:b/>
          <w:sz w:val="24"/>
          <w:szCs w:val="24"/>
        </w:rPr>
        <w:t xml:space="preserve"> 1 группа с инструктором отвечает за обучение первой и второй задачи.</w:t>
      </w:r>
    </w:p>
    <w:p w:rsidR="007536E4" w:rsidRPr="00F2562B" w:rsidRDefault="007536E4"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Повторить и закрепить действиями человека в случае неожиданного попадания в условия вынужденного пребывания в природе.</w:t>
      </w:r>
    </w:p>
    <w:p w:rsidR="00F8765F" w:rsidRPr="00F2562B" w:rsidRDefault="007536E4"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-.Рассмотреть различные варианты действий в практических условиях.</w:t>
      </w:r>
    </w:p>
    <w:p w:rsidR="007536E4" w:rsidRPr="00F2562B" w:rsidRDefault="007536E4"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Занятие начинается с непосредственного инструктажа на месте проведения занятий. Инструктор (кадет старшего курса) проводит практические занятия.</w:t>
      </w:r>
    </w:p>
    <w:p w:rsidR="00A37D16" w:rsidRPr="00F2562B" w:rsidRDefault="00A37D16"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Учитель ОБЖ контролирует правильность проведения </w:t>
      </w:r>
      <w:r w:rsidR="00D54192" w:rsidRPr="00F2562B">
        <w:rPr>
          <w:rFonts w:ascii="Times New Roman" w:hAnsi="Times New Roman" w:cs="Times New Roman"/>
          <w:sz w:val="24"/>
          <w:szCs w:val="24"/>
        </w:rPr>
        <w:t>занятие</w:t>
      </w:r>
      <w:r w:rsidRPr="00F2562B">
        <w:rPr>
          <w:rFonts w:ascii="Times New Roman" w:hAnsi="Times New Roman" w:cs="Times New Roman"/>
          <w:sz w:val="24"/>
          <w:szCs w:val="24"/>
        </w:rPr>
        <w:t xml:space="preserve"> и собл</w:t>
      </w:r>
      <w:r w:rsidR="00A00809" w:rsidRPr="00F2562B">
        <w:rPr>
          <w:rFonts w:ascii="Times New Roman" w:hAnsi="Times New Roman" w:cs="Times New Roman"/>
          <w:sz w:val="24"/>
          <w:szCs w:val="24"/>
        </w:rPr>
        <w:t>юд</w:t>
      </w:r>
      <w:r w:rsidRPr="00F2562B">
        <w:rPr>
          <w:rFonts w:ascii="Times New Roman" w:hAnsi="Times New Roman" w:cs="Times New Roman"/>
          <w:sz w:val="24"/>
          <w:szCs w:val="24"/>
        </w:rPr>
        <w:t xml:space="preserve">ение всех мер безопасности. </w:t>
      </w:r>
    </w:p>
    <w:p w:rsidR="00F67BB7" w:rsidRPr="00F2562B" w:rsidRDefault="00F67BB7" w:rsidP="00F2562B">
      <w:pPr>
        <w:spacing w:after="0" w:line="360" w:lineRule="auto"/>
        <w:ind w:firstLine="709"/>
        <w:jc w:val="both"/>
        <w:rPr>
          <w:rFonts w:ascii="Times New Roman" w:hAnsi="Times New Roman" w:cs="Times New Roman"/>
          <w:b/>
          <w:sz w:val="24"/>
          <w:szCs w:val="24"/>
        </w:rPr>
      </w:pPr>
      <w:r w:rsidRPr="00F2562B">
        <w:rPr>
          <w:rFonts w:ascii="Times New Roman" w:hAnsi="Times New Roman" w:cs="Times New Roman"/>
          <w:b/>
          <w:sz w:val="24"/>
          <w:szCs w:val="24"/>
        </w:rPr>
        <w:t>1 учебное место</w:t>
      </w:r>
    </w:p>
    <w:p w:rsidR="00A00809" w:rsidRPr="00F2562B" w:rsidRDefault="00A00809" w:rsidP="00F2562B">
      <w:pPr>
        <w:pStyle w:val="a4"/>
        <w:spacing w:before="0" w:beforeAutospacing="0" w:after="0" w:afterAutospacing="0" w:line="360" w:lineRule="auto"/>
        <w:ind w:firstLine="709"/>
        <w:jc w:val="both"/>
        <w:rPr>
          <w:i/>
        </w:rPr>
      </w:pPr>
      <w:r w:rsidRPr="00F2562B">
        <w:t>А)</w:t>
      </w:r>
      <w:r w:rsidR="0059474B" w:rsidRPr="00F2562B">
        <w:t xml:space="preserve"> </w:t>
      </w:r>
      <w:r w:rsidRPr="00F2562B">
        <w:t>Факторы выживания (</w:t>
      </w:r>
      <w:r w:rsidR="00853035" w:rsidRPr="00F2562B">
        <w:rPr>
          <w:i/>
        </w:rPr>
        <w:t>т</w:t>
      </w:r>
      <w:r w:rsidRPr="00F2562B">
        <w:rPr>
          <w:i/>
        </w:rPr>
        <w:t xml:space="preserve">еория) </w:t>
      </w:r>
    </w:p>
    <w:p w:rsidR="00853035" w:rsidRPr="00F2562B" w:rsidRDefault="00853035" w:rsidP="00F2562B">
      <w:pPr>
        <w:pStyle w:val="a4"/>
        <w:spacing w:before="0" w:beforeAutospacing="0" w:after="0" w:afterAutospacing="0" w:line="360" w:lineRule="auto"/>
        <w:ind w:firstLine="709"/>
        <w:jc w:val="both"/>
        <w:rPr>
          <w:i/>
        </w:rPr>
      </w:pPr>
      <w:r w:rsidRPr="00F2562B">
        <w:rPr>
          <w:i/>
        </w:rPr>
        <w:t>Учебный материал</w:t>
      </w:r>
      <w:r w:rsidR="00723630" w:rsidRPr="00F2562B">
        <w:rPr>
          <w:i/>
        </w:rPr>
        <w:t>-учебник ОБЖ, методические пособия, медицинская аптечка, шины, подручные средства.</w:t>
      </w:r>
    </w:p>
    <w:p w:rsidR="0059474B" w:rsidRPr="00F2562B" w:rsidRDefault="0059474B" w:rsidP="00F2562B">
      <w:pPr>
        <w:pStyle w:val="a4"/>
        <w:spacing w:before="0" w:beforeAutospacing="0" w:after="0" w:afterAutospacing="0" w:line="360" w:lineRule="auto"/>
        <w:ind w:firstLine="709"/>
        <w:jc w:val="both"/>
      </w:pPr>
      <w:r w:rsidRPr="00F2562B">
        <w:t>Люди, оказавшиеся в условиях автономного существования, в первую очередь сталкиваются с неотложными задачами:</w:t>
      </w:r>
    </w:p>
    <w:p w:rsidR="0059474B" w:rsidRPr="00F2562B" w:rsidRDefault="0059474B" w:rsidP="00F2562B">
      <w:pPr>
        <w:pStyle w:val="a4"/>
        <w:spacing w:before="0" w:beforeAutospacing="0" w:after="0" w:afterAutospacing="0" w:line="360" w:lineRule="auto"/>
        <w:ind w:firstLine="709"/>
        <w:jc w:val="both"/>
      </w:pPr>
      <w:r w:rsidRPr="00F2562B">
        <w:t>— оказание первой медицинской помощи пострадавшим;</w:t>
      </w:r>
    </w:p>
    <w:p w:rsidR="0059474B" w:rsidRPr="00F2562B" w:rsidRDefault="0059474B" w:rsidP="00F2562B">
      <w:pPr>
        <w:pStyle w:val="a4"/>
        <w:spacing w:before="0" w:beforeAutospacing="0" w:after="0" w:afterAutospacing="0" w:line="360" w:lineRule="auto"/>
        <w:ind w:firstLine="709"/>
        <w:jc w:val="both"/>
      </w:pPr>
      <w:r w:rsidRPr="00F2562B">
        <w:t>— преодоление стрессового состояния, вызванного аварийной            ситуацией;</w:t>
      </w:r>
    </w:p>
    <w:p w:rsidR="0059474B" w:rsidRPr="00F2562B" w:rsidRDefault="0059474B" w:rsidP="00F2562B">
      <w:pPr>
        <w:pStyle w:val="a4"/>
        <w:spacing w:before="0" w:beforeAutospacing="0" w:after="0" w:afterAutospacing="0" w:line="360" w:lineRule="auto"/>
        <w:ind w:firstLine="709"/>
        <w:jc w:val="both"/>
      </w:pPr>
      <w:r w:rsidRPr="00F2562B">
        <w:t>— защита от неблагоприятного воздействия факторов природной среды;</w:t>
      </w:r>
    </w:p>
    <w:p w:rsidR="0059474B" w:rsidRPr="00F2562B" w:rsidRDefault="0059474B" w:rsidP="00F2562B">
      <w:pPr>
        <w:pStyle w:val="a4"/>
        <w:spacing w:before="0" w:beforeAutospacing="0" w:after="0" w:afterAutospacing="0" w:line="360" w:lineRule="auto"/>
        <w:ind w:firstLine="709"/>
        <w:jc w:val="both"/>
      </w:pPr>
      <w:r w:rsidRPr="00F2562B">
        <w:t>— обеспечение водой и пищей;</w:t>
      </w:r>
    </w:p>
    <w:p w:rsidR="0059474B" w:rsidRPr="00F2562B" w:rsidRDefault="0059474B" w:rsidP="00F2562B">
      <w:pPr>
        <w:pStyle w:val="a4"/>
        <w:spacing w:before="0" w:beforeAutospacing="0" w:after="0" w:afterAutospacing="0" w:line="360" w:lineRule="auto"/>
        <w:ind w:firstLine="709"/>
        <w:jc w:val="both"/>
      </w:pPr>
      <w:r w:rsidRPr="00F2562B">
        <w:t>— определение своего местонахождения;</w:t>
      </w:r>
    </w:p>
    <w:p w:rsidR="0059474B" w:rsidRPr="00F2562B" w:rsidRDefault="0059474B" w:rsidP="00F2562B">
      <w:pPr>
        <w:pStyle w:val="a4"/>
        <w:spacing w:before="0" w:beforeAutospacing="0" w:after="0" w:afterAutospacing="0" w:line="360" w:lineRule="auto"/>
        <w:ind w:firstLine="709"/>
        <w:jc w:val="both"/>
      </w:pPr>
      <w:r w:rsidRPr="00F2562B">
        <w:t>— установление связи и подготовка средств сигнализации.</w:t>
      </w:r>
    </w:p>
    <w:p w:rsidR="00A00809" w:rsidRPr="00F2562B" w:rsidRDefault="00A00809" w:rsidP="00F2562B">
      <w:pPr>
        <w:pStyle w:val="a4"/>
        <w:spacing w:before="0" w:beforeAutospacing="0" w:after="0" w:afterAutospacing="0" w:line="360" w:lineRule="auto"/>
        <w:ind w:firstLine="709"/>
        <w:jc w:val="both"/>
      </w:pPr>
      <w:r w:rsidRPr="00F2562B">
        <w:t>Продолжительность предельно допустимого срока автономного существования зависит от многих причин</w:t>
      </w:r>
      <w:proofErr w:type="gramStart"/>
      <w:r w:rsidRPr="00F2562B">
        <w:t xml:space="preserve"> :</w:t>
      </w:r>
      <w:proofErr w:type="gramEnd"/>
      <w:r w:rsidRPr="00F2562B">
        <w:t xml:space="preserve"> субъективных и объективных, называемых факторами выживания. Эти факторы условно можно разделить на три группы: антропологические, природно-средовые, материально-технические.</w:t>
      </w:r>
    </w:p>
    <w:p w:rsidR="00A00809" w:rsidRPr="00F2562B" w:rsidRDefault="00A00809" w:rsidP="00F2562B">
      <w:pPr>
        <w:pStyle w:val="a4"/>
        <w:spacing w:before="0" w:beforeAutospacing="0" w:after="0" w:afterAutospacing="0" w:line="360" w:lineRule="auto"/>
        <w:ind w:firstLine="709"/>
        <w:jc w:val="both"/>
      </w:pPr>
      <w:r w:rsidRPr="00F2562B">
        <w:t xml:space="preserve">Первая группа включает в себя состояние здоровья, резервные возможности организма, обеспечивающие сопротивляемость его воздействию жары, холода, лишениям и т. д., постоянство внутренней среды – гомеостаз. К ней относятся психологическая подготовленность, мотивация, волевые качества, активно-преобразовательная деятельность, от которой будет зависеть преобладание положительных или отрицательных эмоций. Важные элементы этой группы – это </w:t>
      </w:r>
      <w:proofErr w:type="spellStart"/>
      <w:r w:rsidRPr="00F2562B">
        <w:t>обученность</w:t>
      </w:r>
      <w:proofErr w:type="spellEnd"/>
      <w:r w:rsidRPr="00F2562B">
        <w:t xml:space="preserve"> действиям в условиях автономного существования и воля к жизни.</w:t>
      </w:r>
    </w:p>
    <w:p w:rsidR="00A00809" w:rsidRPr="00F2562B" w:rsidRDefault="00A00809" w:rsidP="00F2562B">
      <w:pPr>
        <w:pStyle w:val="a4"/>
        <w:spacing w:before="0" w:beforeAutospacing="0" w:after="0" w:afterAutospacing="0" w:line="360" w:lineRule="auto"/>
        <w:ind w:firstLine="709"/>
        <w:jc w:val="both"/>
      </w:pPr>
      <w:r w:rsidRPr="00F2562B">
        <w:lastRenderedPageBreak/>
        <w:t xml:space="preserve">Вторую группу составляют факторы природной среды, оказывающие неблагоприятное влияние на организм человека: температура и влажность воздуха, солнечная радиация, ветер, пониженное барометрическое давление и др. К ней относятся физико-географические особенности района автономного существования: флора и фауна, </w:t>
      </w:r>
      <w:proofErr w:type="spellStart"/>
      <w:r w:rsidRPr="00F2562B">
        <w:t>водоисточники</w:t>
      </w:r>
      <w:proofErr w:type="spellEnd"/>
      <w:r w:rsidRPr="00F2562B">
        <w:t>, фотопериодизм и прочее.</w:t>
      </w:r>
    </w:p>
    <w:p w:rsidR="00A00809" w:rsidRPr="00F2562B" w:rsidRDefault="00A00809" w:rsidP="00F2562B">
      <w:pPr>
        <w:pStyle w:val="a4"/>
        <w:spacing w:before="0" w:beforeAutospacing="0" w:after="0" w:afterAutospacing="0" w:line="360" w:lineRule="auto"/>
        <w:ind w:firstLine="709"/>
        <w:jc w:val="both"/>
      </w:pPr>
      <w:r w:rsidRPr="00F2562B">
        <w:t>Третья группа объединяет факторы, которые обеспечивают защиту человека от воздействия окружающей среды: одежда, аварийное снаряжение, а также подручные средства, используемые для строительства убежища, добывания огня, подачи сигналов и т. д.</w:t>
      </w:r>
    </w:p>
    <w:p w:rsidR="00A00809" w:rsidRPr="00F2562B" w:rsidRDefault="00A00809" w:rsidP="00F2562B">
      <w:pPr>
        <w:pStyle w:val="a4"/>
        <w:spacing w:before="0" w:beforeAutospacing="0" w:after="0" w:afterAutospacing="0" w:line="360" w:lineRule="auto"/>
        <w:ind w:firstLine="709"/>
        <w:jc w:val="both"/>
      </w:pPr>
      <w:r w:rsidRPr="00F2562B">
        <w:t>Значительно осложняет автономное существование возникновение психических реакций, вызванных экстремальным воздействием, основу которых составляет страх.</w:t>
      </w:r>
    </w:p>
    <w:p w:rsidR="00A00809" w:rsidRPr="00F2562B" w:rsidRDefault="00A00809" w:rsidP="00F2562B">
      <w:pPr>
        <w:pStyle w:val="a4"/>
        <w:spacing w:before="0" w:beforeAutospacing="0" w:after="0" w:afterAutospacing="0" w:line="360" w:lineRule="auto"/>
        <w:ind w:firstLine="709"/>
        <w:jc w:val="both"/>
      </w:pPr>
      <w:r w:rsidRPr="00F2562B">
        <w:t>Реакция тревоги проявляется либо в пассивной форме – прекращение активной деятельности, своеобразной оцепенелости, невосприимчивости к происходящему, своеобразному параличу воли, либо в активной – панике, стремлению убежать от происходящих событий.</w:t>
      </w:r>
    </w:p>
    <w:p w:rsidR="00A00809" w:rsidRPr="00F2562B" w:rsidRDefault="00A00809" w:rsidP="00F2562B">
      <w:pPr>
        <w:pStyle w:val="a4"/>
        <w:spacing w:before="0" w:beforeAutospacing="0" w:after="0" w:afterAutospacing="0" w:line="360" w:lineRule="auto"/>
        <w:ind w:firstLine="709"/>
        <w:jc w:val="both"/>
        <w:rPr>
          <w:b/>
        </w:rPr>
      </w:pPr>
      <w:r w:rsidRPr="00F2562B">
        <w:rPr>
          <w:b/>
        </w:rPr>
        <w:t>Шансы на выживание зависят от следующих факторов:</w:t>
      </w:r>
    </w:p>
    <w:p w:rsidR="00A00809" w:rsidRPr="00F2562B" w:rsidRDefault="00A00809" w:rsidP="00F2562B">
      <w:pPr>
        <w:pStyle w:val="a4"/>
        <w:spacing w:before="0" w:beforeAutospacing="0" w:after="0" w:afterAutospacing="0" w:line="360" w:lineRule="auto"/>
        <w:ind w:firstLine="709"/>
        <w:jc w:val="both"/>
      </w:pPr>
      <w:r w:rsidRPr="00F2562B">
        <w:t>• Желание выжить.</w:t>
      </w:r>
    </w:p>
    <w:p w:rsidR="00A00809" w:rsidRPr="00F2562B" w:rsidRDefault="00A00809" w:rsidP="00F2562B">
      <w:pPr>
        <w:pStyle w:val="a4"/>
        <w:spacing w:before="0" w:beforeAutospacing="0" w:after="0" w:afterAutospacing="0" w:line="360" w:lineRule="auto"/>
        <w:ind w:firstLine="709"/>
        <w:jc w:val="both"/>
      </w:pPr>
      <w:r w:rsidRPr="00F2562B">
        <w:t>• Умение применять имеющиеся знания и строго выполнять требования пребывания в той или иной местности.</w:t>
      </w:r>
    </w:p>
    <w:p w:rsidR="00A00809" w:rsidRPr="00F2562B" w:rsidRDefault="00A00809" w:rsidP="00F2562B">
      <w:pPr>
        <w:pStyle w:val="a4"/>
        <w:spacing w:before="0" w:beforeAutospacing="0" w:after="0" w:afterAutospacing="0" w:line="360" w:lineRule="auto"/>
        <w:ind w:firstLine="709"/>
        <w:jc w:val="both"/>
      </w:pPr>
      <w:r w:rsidRPr="00F2562B">
        <w:t>• Уверенность</w:t>
      </w:r>
    </w:p>
    <w:p w:rsidR="00A00809" w:rsidRPr="00F2562B" w:rsidRDefault="00A00809" w:rsidP="00F2562B">
      <w:pPr>
        <w:pStyle w:val="a4"/>
        <w:spacing w:before="0" w:beforeAutospacing="0" w:after="0" w:afterAutospacing="0" w:line="360" w:lineRule="auto"/>
        <w:ind w:firstLine="709"/>
        <w:jc w:val="both"/>
      </w:pPr>
      <w:r w:rsidRPr="00F2562B">
        <w:t>• Рассудительность и инициативность.</w:t>
      </w:r>
    </w:p>
    <w:p w:rsidR="00A00809" w:rsidRPr="00F2562B" w:rsidRDefault="00A00809" w:rsidP="00F2562B">
      <w:pPr>
        <w:pStyle w:val="a4"/>
        <w:spacing w:before="0" w:beforeAutospacing="0" w:after="0" w:afterAutospacing="0" w:line="360" w:lineRule="auto"/>
        <w:ind w:firstLine="709"/>
        <w:jc w:val="both"/>
      </w:pPr>
      <w:r w:rsidRPr="00F2562B">
        <w:t>• Дисциплинированность</w:t>
      </w:r>
    </w:p>
    <w:p w:rsidR="00A00809" w:rsidRPr="00F2562B" w:rsidRDefault="00A00809" w:rsidP="00F2562B">
      <w:pPr>
        <w:pStyle w:val="a4"/>
        <w:spacing w:before="0" w:beforeAutospacing="0" w:after="0" w:afterAutospacing="0" w:line="360" w:lineRule="auto"/>
        <w:ind w:firstLine="709"/>
        <w:jc w:val="both"/>
      </w:pPr>
      <w:r w:rsidRPr="00F2562B">
        <w:t>• Способность анализировать и учитывать свои ошибки.</w:t>
      </w:r>
    </w:p>
    <w:p w:rsidR="00A00809" w:rsidRPr="00F2562B" w:rsidRDefault="00A00809" w:rsidP="00F2562B">
      <w:pPr>
        <w:pStyle w:val="a4"/>
        <w:spacing w:before="0" w:beforeAutospacing="0" w:after="0" w:afterAutospacing="0" w:line="360" w:lineRule="auto"/>
        <w:ind w:firstLine="709"/>
        <w:jc w:val="both"/>
      </w:pPr>
      <w:r w:rsidRPr="00F2562B">
        <w:t>Выжить - значит решить важнейшие задачи:</w:t>
      </w:r>
    </w:p>
    <w:p w:rsidR="00A00809" w:rsidRPr="00F2562B" w:rsidRDefault="00A00809" w:rsidP="00F2562B">
      <w:pPr>
        <w:pStyle w:val="a4"/>
        <w:spacing w:before="0" w:beforeAutospacing="0" w:after="0" w:afterAutospacing="0" w:line="360" w:lineRule="auto"/>
        <w:ind w:firstLine="709"/>
        <w:jc w:val="both"/>
      </w:pPr>
      <w:r w:rsidRPr="00F2562B">
        <w:t>• Любым способом ликвидировать панику.</w:t>
      </w:r>
    </w:p>
    <w:p w:rsidR="00A00809" w:rsidRPr="00F2562B" w:rsidRDefault="00A00809" w:rsidP="00F2562B">
      <w:pPr>
        <w:pStyle w:val="a4"/>
        <w:spacing w:before="0" w:beforeAutospacing="0" w:after="0" w:afterAutospacing="0" w:line="360" w:lineRule="auto"/>
        <w:ind w:firstLine="709"/>
        <w:jc w:val="both"/>
      </w:pPr>
      <w:r w:rsidRPr="00F2562B">
        <w:t>• Проанализировать ситуацию и наметить пути выхода из нее.</w:t>
      </w:r>
    </w:p>
    <w:p w:rsidR="00A00809" w:rsidRPr="00F2562B" w:rsidRDefault="00A00809" w:rsidP="00F2562B">
      <w:pPr>
        <w:pStyle w:val="a4"/>
        <w:spacing w:before="0" w:beforeAutospacing="0" w:after="0" w:afterAutospacing="0" w:line="360" w:lineRule="auto"/>
        <w:ind w:firstLine="709"/>
        <w:jc w:val="both"/>
      </w:pPr>
      <w:r w:rsidRPr="00F2562B">
        <w:t>Б) Алгоритм действий при оказании ПМП</w:t>
      </w:r>
      <w:proofErr w:type="gramStart"/>
      <w:r w:rsidRPr="00F2562B">
        <w:t>.(</w:t>
      </w:r>
      <w:proofErr w:type="gramEnd"/>
      <w:r w:rsidRPr="00F2562B">
        <w:t xml:space="preserve"> </w:t>
      </w:r>
      <w:r w:rsidRPr="00F2562B">
        <w:rPr>
          <w:i/>
        </w:rPr>
        <w:t>Практическое занятие</w:t>
      </w:r>
      <w:r w:rsidRPr="00F2562B">
        <w:t xml:space="preserve">) </w:t>
      </w:r>
    </w:p>
    <w:p w:rsidR="00A00809" w:rsidRPr="00F2562B" w:rsidRDefault="00A00809" w:rsidP="00F2562B">
      <w:pPr>
        <w:pStyle w:val="a4"/>
        <w:spacing w:before="0" w:beforeAutospacing="0" w:after="0" w:afterAutospacing="0" w:line="360" w:lineRule="auto"/>
        <w:ind w:firstLine="709"/>
        <w:jc w:val="both"/>
      </w:pPr>
      <w:r w:rsidRPr="00F2562B">
        <w:t>При непосредственном участие детей в качестве оказывающих помощь</w:t>
      </w:r>
      <w:r w:rsidR="00F67BB7" w:rsidRPr="00F2562B">
        <w:t>,</w:t>
      </w:r>
      <w:r w:rsidRPr="00F2562B">
        <w:t xml:space="preserve"> и в качестве потерпевших.</w:t>
      </w:r>
      <w:r w:rsidRPr="00F2562B">
        <w:br/>
        <w:t>                 1</w:t>
      </w:r>
      <w:proofErr w:type="gramStart"/>
      <w:r w:rsidRPr="00F2562B">
        <w:t xml:space="preserve"> П</w:t>
      </w:r>
      <w:proofErr w:type="gramEnd"/>
      <w:r w:rsidRPr="00F2562B">
        <w:t>ри внезапной остановке сердца</w:t>
      </w:r>
      <w:r w:rsidR="00D54192" w:rsidRPr="00F2562B">
        <w:t xml:space="preserve"> </w:t>
      </w:r>
      <w:r w:rsidRPr="00F2562B">
        <w:t>-</w:t>
      </w:r>
      <w:r w:rsidR="00D54192" w:rsidRPr="00F2562B">
        <w:t xml:space="preserve"> </w:t>
      </w:r>
      <w:r w:rsidRPr="00F2562B">
        <w:t>уложить пострадавшего на жесткую ровную поверхность,</w:t>
      </w:r>
      <w:r w:rsidR="00D54192" w:rsidRPr="00F2562B">
        <w:t xml:space="preserve"> </w:t>
      </w:r>
      <w:r w:rsidRPr="00F2562B">
        <w:t>обязательно освободить грудную клетку от одежды и расстегнуть пояс.</w:t>
      </w:r>
      <w:r w:rsidR="00D54192" w:rsidRPr="00F2562B">
        <w:t xml:space="preserve"> </w:t>
      </w:r>
      <w:r w:rsidRPr="00F2562B">
        <w:t>Нанести удар ребром ладони сжатой в кулак, по грудине с высоты 25-30см резко, с отскоком выше мечевидного отростка.</w:t>
      </w:r>
      <w:r w:rsidR="00D54192" w:rsidRPr="00F2562B">
        <w:t xml:space="preserve"> </w:t>
      </w:r>
      <w:r w:rsidRPr="00F2562B">
        <w:t xml:space="preserve">Сразу после удара проверить появился ли </w:t>
      </w:r>
      <w:proofErr w:type="spellStart"/>
      <w:r w:rsidRPr="00F2562B">
        <w:t>пульс</w:t>
      </w:r>
      <w:proofErr w:type="gramStart"/>
      <w:r w:rsidRPr="00F2562B">
        <w:t>,е</w:t>
      </w:r>
      <w:proofErr w:type="gramEnd"/>
      <w:r w:rsidRPr="00F2562B">
        <w:t>сли</w:t>
      </w:r>
      <w:proofErr w:type="spellEnd"/>
      <w:r w:rsidRPr="00F2562B">
        <w:t xml:space="preserve"> пульса </w:t>
      </w:r>
      <w:proofErr w:type="spellStart"/>
      <w:r w:rsidRPr="00F2562B">
        <w:t>нет,удар</w:t>
      </w:r>
      <w:proofErr w:type="spellEnd"/>
      <w:r w:rsidRPr="00F2562B">
        <w:t xml:space="preserve"> по грудине можно повторить. НЕЛЬЗЯ</w:t>
      </w:r>
      <w:r w:rsidR="00D54192" w:rsidRPr="00F2562B">
        <w:t xml:space="preserve"> </w:t>
      </w:r>
      <w:r w:rsidRPr="00F2562B">
        <w:t>-</w:t>
      </w:r>
      <w:r w:rsidR="00D54192" w:rsidRPr="00F2562B">
        <w:t xml:space="preserve"> </w:t>
      </w:r>
      <w:r w:rsidRPr="00F2562B">
        <w:t>наносить удар по мечевидному отростку или в область</w:t>
      </w:r>
      <w:r w:rsidR="00D54192" w:rsidRPr="00F2562B">
        <w:t xml:space="preserve"> </w:t>
      </w:r>
      <w:r w:rsidRPr="00F2562B">
        <w:t>ключиц,</w:t>
      </w:r>
      <w:r w:rsidR="00D54192" w:rsidRPr="00F2562B">
        <w:t xml:space="preserve"> </w:t>
      </w:r>
      <w:r w:rsidRPr="00F2562B">
        <w:t xml:space="preserve">наносить удар при наличии пульса на </w:t>
      </w:r>
      <w:r w:rsidRPr="00F2562B">
        <w:lastRenderedPageBreak/>
        <w:t xml:space="preserve">сонной артерии. </w:t>
      </w:r>
      <w:r w:rsidRPr="00F2562B">
        <w:br/>
        <w:t>Причины внезапной остановки сердца:</w:t>
      </w:r>
      <w:r w:rsidR="00D54192" w:rsidRPr="00F2562B">
        <w:t xml:space="preserve"> </w:t>
      </w:r>
      <w:r w:rsidRPr="00F2562B">
        <w:t>может наступить у любого человека от болевого шока,</w:t>
      </w:r>
      <w:r w:rsidR="009A6406" w:rsidRPr="00F2562B">
        <w:t xml:space="preserve"> </w:t>
      </w:r>
      <w:r w:rsidRPr="00F2562B">
        <w:t>от удара в грудь и др.</w:t>
      </w:r>
      <w:r w:rsidRPr="00F2562B">
        <w:br/>
        <w:t>Признаки:</w:t>
      </w:r>
      <w:r w:rsidR="009A6406" w:rsidRPr="00F2562B">
        <w:t xml:space="preserve"> </w:t>
      </w:r>
      <w:r w:rsidRPr="00F2562B">
        <w:t>потеря сознания,</w:t>
      </w:r>
      <w:r w:rsidR="009A6406" w:rsidRPr="00F2562B">
        <w:t xml:space="preserve"> </w:t>
      </w:r>
      <w:r w:rsidRPr="00F2562B">
        <w:t>зрачки расширены,</w:t>
      </w:r>
      <w:r w:rsidR="009A6406" w:rsidRPr="00F2562B">
        <w:t xml:space="preserve"> </w:t>
      </w:r>
      <w:r w:rsidRPr="00F2562B">
        <w:t>не реагируют на све</w:t>
      </w:r>
      <w:proofErr w:type="gramStart"/>
      <w:r w:rsidRPr="00F2562B">
        <w:t>т(</w:t>
      </w:r>
      <w:proofErr w:type="gramEnd"/>
      <w:r w:rsidRPr="00F2562B">
        <w:t xml:space="preserve">нет сужения),исчезновение пульса на сонной </w:t>
      </w:r>
      <w:r w:rsidR="009A6406" w:rsidRPr="00F2562B">
        <w:t>артерии</w:t>
      </w:r>
      <w:r w:rsidRPr="00F2562B">
        <w:t>.</w:t>
      </w:r>
      <w:r w:rsidRPr="00F2562B">
        <w:br/>
        <w:t>Остановке сердца предшествуют:</w:t>
      </w:r>
      <w:r w:rsidR="009A6406" w:rsidRPr="00F2562B">
        <w:t xml:space="preserve"> </w:t>
      </w:r>
      <w:r w:rsidRPr="00F2562B">
        <w:t>кратковременные судороги тела и мышц лица,</w:t>
      </w:r>
      <w:r w:rsidR="009A6406" w:rsidRPr="00F2562B">
        <w:t xml:space="preserve"> </w:t>
      </w:r>
      <w:r w:rsidRPr="00F2562B">
        <w:t>част</w:t>
      </w:r>
      <w:r w:rsidR="009A6406" w:rsidRPr="00F2562B">
        <w:t>а</w:t>
      </w:r>
      <w:r w:rsidRPr="00F2562B">
        <w:t>я икота,</w:t>
      </w:r>
      <w:r w:rsidR="009A6406" w:rsidRPr="00F2562B">
        <w:t xml:space="preserve"> </w:t>
      </w:r>
      <w:r w:rsidRPr="00F2562B">
        <w:t>непроизвольное испражнения,</w:t>
      </w:r>
      <w:r w:rsidR="009A6406" w:rsidRPr="00F2562B">
        <w:t xml:space="preserve"> </w:t>
      </w:r>
      <w:r w:rsidRPr="00F2562B">
        <w:t>угасание пульса,</w:t>
      </w:r>
      <w:r w:rsidR="009A6406" w:rsidRPr="00F2562B">
        <w:t xml:space="preserve"> </w:t>
      </w:r>
      <w:r w:rsidRPr="00F2562B">
        <w:t>аритмия,</w:t>
      </w:r>
      <w:r w:rsidR="009A6406" w:rsidRPr="00F2562B">
        <w:t xml:space="preserve"> </w:t>
      </w:r>
      <w:r w:rsidRPr="00F2562B">
        <w:t>прекращение дыхания,</w:t>
      </w:r>
      <w:r w:rsidR="009A6406" w:rsidRPr="00F2562B">
        <w:t xml:space="preserve"> </w:t>
      </w:r>
      <w:r w:rsidRPr="00F2562B">
        <w:t>побледнение кожи.</w:t>
      </w:r>
      <w:r w:rsidRPr="00F2562B">
        <w:br/>
        <w:t>При наличии этих признаков необходимо срочно приступать к реанимации.</w:t>
      </w:r>
      <w:r w:rsidR="009A6406" w:rsidRPr="00F2562B">
        <w:t xml:space="preserve"> </w:t>
      </w:r>
      <w:r w:rsidRPr="00F2562B">
        <w:t>После остановки сердца человек может быть возвращен к жизни только в течени</w:t>
      </w:r>
      <w:proofErr w:type="gramStart"/>
      <w:r w:rsidRPr="00F2562B">
        <w:t>и</w:t>
      </w:r>
      <w:proofErr w:type="gramEnd"/>
      <w:r w:rsidRPr="00F2562B">
        <w:t xml:space="preserve"> 3-4 минут.</w:t>
      </w:r>
      <w:r w:rsidR="009A6406" w:rsidRPr="00F2562B">
        <w:t xml:space="preserve"> </w:t>
      </w:r>
      <w:r w:rsidRPr="00F2562B">
        <w:t>Причем с наибольшей вероятностью</w:t>
      </w:r>
      <w:r w:rsidR="009A6406" w:rsidRPr="00F2562B">
        <w:t xml:space="preserve"> </w:t>
      </w:r>
      <w:proofErr w:type="gramStart"/>
      <w:r w:rsidRPr="00F2562B">
        <w:t>-в</w:t>
      </w:r>
      <w:proofErr w:type="gramEnd"/>
      <w:r w:rsidRPr="00F2562B">
        <w:t xml:space="preserve"> первые 2 минуты.</w:t>
      </w:r>
      <w:r w:rsidRPr="00F2562B">
        <w:br/>
        <w:t>При утоплении время для спасения увеличивается до 10 минут,</w:t>
      </w:r>
      <w:r w:rsidR="009A6406" w:rsidRPr="00F2562B">
        <w:t xml:space="preserve"> </w:t>
      </w:r>
      <w:r w:rsidRPr="00F2562B">
        <w:t>в ледяной воде-до 2-х часо</w:t>
      </w:r>
      <w:proofErr w:type="gramStart"/>
      <w:r w:rsidRPr="00F2562B">
        <w:t>в(</w:t>
      </w:r>
      <w:proofErr w:type="gramEnd"/>
      <w:r w:rsidRPr="00F2562B">
        <w:t>т.к замедляется время умирания)Данный вид реанимации применяется в ограниченном пространстве,</w:t>
      </w:r>
      <w:r w:rsidR="009A6406" w:rsidRPr="00F2562B">
        <w:t xml:space="preserve"> </w:t>
      </w:r>
      <w:r w:rsidRPr="00F2562B">
        <w:t>когда пострадавший сидит или висит(при спуске-подъеме)и нет возможности положить его на спину.</w:t>
      </w:r>
      <w:r w:rsidRPr="00F2562B">
        <w:br/>
        <w:t xml:space="preserve">                         </w:t>
      </w:r>
    </w:p>
    <w:p w:rsidR="00A00809" w:rsidRPr="00F2562B" w:rsidRDefault="00A00809" w:rsidP="00F2562B">
      <w:pPr>
        <w:pStyle w:val="a4"/>
        <w:spacing w:before="0" w:beforeAutospacing="0" w:after="0" w:afterAutospacing="0" w:line="360" w:lineRule="auto"/>
        <w:ind w:firstLine="709"/>
        <w:jc w:val="both"/>
      </w:pPr>
      <w:r w:rsidRPr="00F2562B">
        <w:t>2 Сердечно-легочная реанимация:</w:t>
      </w:r>
      <w:r w:rsidR="00F24096" w:rsidRPr="00F2562B">
        <w:t xml:space="preserve"> </w:t>
      </w:r>
      <w:r w:rsidRPr="00F2562B">
        <w:t xml:space="preserve">непрямой массаж сердца и </w:t>
      </w:r>
      <w:proofErr w:type="spellStart"/>
      <w:r w:rsidRPr="00F2562B">
        <w:t>исусств</w:t>
      </w:r>
      <w:proofErr w:type="spellEnd"/>
      <w:r w:rsidRPr="00F2562B">
        <w:t>.</w:t>
      </w:r>
      <w:r w:rsidR="00F24096" w:rsidRPr="00F2562B">
        <w:t xml:space="preserve"> </w:t>
      </w:r>
      <w:r w:rsidRPr="00F2562B">
        <w:t>вентиляция легких</w:t>
      </w:r>
      <w:proofErr w:type="gramStart"/>
      <w:r w:rsidRPr="00F2562B">
        <w:br/>
        <w:t>У</w:t>
      </w:r>
      <w:proofErr w:type="gramEnd"/>
      <w:r w:rsidRPr="00F2562B">
        <w:t>ложить пострадавшего на жесткую ровную поверхность,</w:t>
      </w:r>
      <w:r w:rsidR="00F24096" w:rsidRPr="00F2562B">
        <w:t xml:space="preserve"> </w:t>
      </w:r>
      <w:r w:rsidRPr="00F2562B">
        <w:t>освободить грудную клетку от одежды,</w:t>
      </w:r>
      <w:r w:rsidR="00F24096" w:rsidRPr="00F2562B">
        <w:t xml:space="preserve"> </w:t>
      </w:r>
      <w:r w:rsidRPr="00F2562B">
        <w:t>расстегнуть пояс.</w:t>
      </w:r>
      <w:r w:rsidR="00F24096" w:rsidRPr="00F2562B">
        <w:t xml:space="preserve"> </w:t>
      </w:r>
      <w:r w:rsidRPr="00F2562B">
        <w:t>Под темя положить валик,</w:t>
      </w:r>
      <w:r w:rsidR="00F24096" w:rsidRPr="00F2562B">
        <w:t xml:space="preserve"> </w:t>
      </w:r>
      <w:r w:rsidRPr="00F2562B">
        <w:t>чтобы его голова была запрокинута,</w:t>
      </w:r>
      <w:r w:rsidR="00F24096" w:rsidRPr="00F2562B">
        <w:t xml:space="preserve"> </w:t>
      </w:r>
      <w:r w:rsidRPr="00F2562B">
        <w:t>что облегчит поступление воздух</w:t>
      </w:r>
      <w:proofErr w:type="gramStart"/>
      <w:r w:rsidRPr="00F2562B">
        <w:t>а(</w:t>
      </w:r>
      <w:proofErr w:type="gramEnd"/>
      <w:r w:rsidRPr="00F2562B">
        <w:t>часто при болевом шоке,</w:t>
      </w:r>
      <w:r w:rsidR="00F24096" w:rsidRPr="00F2562B">
        <w:t xml:space="preserve"> </w:t>
      </w:r>
      <w:r w:rsidRPr="00F2562B">
        <w:t>потере сознания и коме западает корень языка и человек погибает от удушья)Придать ногам положение выше головы 20-25см подложив под ступни что-нибудь(что обеспечит прилив крови к мозгу)</w:t>
      </w:r>
      <w:r w:rsidRPr="00F2562B">
        <w:br/>
        <w:t>Уложить левую ладонь на грудину (2-3 пальца выше мечевидного отростка,</w:t>
      </w:r>
      <w:r w:rsidR="00F24096" w:rsidRPr="00F2562B">
        <w:t xml:space="preserve"> </w:t>
      </w:r>
      <w:r w:rsidRPr="00F2562B">
        <w:t>большие пальцы рук направлены в сторону головы и ног)</w:t>
      </w:r>
      <w:proofErr w:type="gramStart"/>
      <w:r w:rsidRPr="00F2562B">
        <w:t>,п</w:t>
      </w:r>
      <w:proofErr w:type="gramEnd"/>
      <w:r w:rsidRPr="00F2562B">
        <w:t>равую сверху и не сгибая рук в локтях начать продавливания с частотой 60-70 раз в минуту на глубину 3-4см(для людей с широкой грудной клеткой 5-6см)</w:t>
      </w:r>
      <w:r w:rsidRPr="00F2562B">
        <w:br/>
        <w:t>От практики "15 надавливаний-2 вдоха" уже давно отказались,</w:t>
      </w:r>
      <w:r w:rsidR="00F24096" w:rsidRPr="00F2562B">
        <w:t xml:space="preserve"> </w:t>
      </w:r>
      <w:r w:rsidRPr="00F2562B">
        <w:t>т.к.  наиболее эффективны 30 надавливаний чередуются с 2 вдохами "из рта в рот".Вдох производится при зажимании носа,</w:t>
      </w:r>
      <w:r w:rsidR="00F24096" w:rsidRPr="00F2562B">
        <w:t xml:space="preserve"> </w:t>
      </w:r>
      <w:r w:rsidRPr="00F2562B">
        <w:t>продолжительность 3-4 секунды при этом должно наблюдаться поднятие грудной клетки,</w:t>
      </w:r>
      <w:r w:rsidR="00F24096" w:rsidRPr="00F2562B">
        <w:t xml:space="preserve"> </w:t>
      </w:r>
      <w:r w:rsidRPr="00F2562B">
        <w:t>выдох пострадавшего 2 секунды.</w:t>
      </w:r>
      <w:r w:rsidR="00F24096" w:rsidRPr="00F2562B">
        <w:t xml:space="preserve"> </w:t>
      </w:r>
      <w:r w:rsidRPr="00F2562B">
        <w:t>Через каждые 2 минуты проверяется появление пульса на сонной артерии.</w:t>
      </w:r>
      <w:r w:rsidR="00F24096" w:rsidRPr="00F2562B">
        <w:t xml:space="preserve"> </w:t>
      </w:r>
      <w:r w:rsidRPr="00F2562B">
        <w:t xml:space="preserve">Если СЛР проводят </w:t>
      </w:r>
      <w:proofErr w:type="gramStart"/>
      <w:r w:rsidRPr="00F2562B">
        <w:t>двое</w:t>
      </w:r>
      <w:proofErr w:type="gramEnd"/>
      <w:r w:rsidRPr="00F2562B">
        <w:t xml:space="preserve"> то соотношение-5 надавливаний 1 вдох.</w:t>
      </w:r>
      <w:r w:rsidR="00F24096" w:rsidRPr="00F2562B">
        <w:t xml:space="preserve"> </w:t>
      </w:r>
      <w:r w:rsidRPr="00F2562B">
        <w:t>Проводить СЛР не прекращая в течени</w:t>
      </w:r>
      <w:proofErr w:type="gramStart"/>
      <w:r w:rsidRPr="00F2562B">
        <w:t>и</w:t>
      </w:r>
      <w:proofErr w:type="gramEnd"/>
      <w:r w:rsidRPr="00F2562B">
        <w:t xml:space="preserve"> 30-45 минут.</w:t>
      </w:r>
      <w:r w:rsidRPr="00F2562B">
        <w:br/>
        <w:t>Проведение реанимации бессмысленно при повреждениях</w:t>
      </w:r>
      <w:r w:rsidR="00F24096" w:rsidRPr="00F2562B">
        <w:t xml:space="preserve"> </w:t>
      </w:r>
      <w:r w:rsidRPr="00F2562B">
        <w:t>не совместимых с жизнью и при проявлении признаков биологической смерт</w:t>
      </w:r>
      <w:proofErr w:type="gramStart"/>
      <w:r w:rsidRPr="00F2562B">
        <w:t>и(</w:t>
      </w:r>
      <w:proofErr w:type="gramEnd"/>
      <w:r w:rsidRPr="00F2562B">
        <w:t>отсутствие дыхания и сердцебиения,</w:t>
      </w:r>
      <w:r w:rsidR="00F24096" w:rsidRPr="00F2562B">
        <w:t xml:space="preserve"> </w:t>
      </w:r>
      <w:r w:rsidRPr="00F2562B">
        <w:lastRenderedPageBreak/>
        <w:t>снижение температуры тела,</w:t>
      </w:r>
      <w:r w:rsidR="00F24096" w:rsidRPr="00F2562B">
        <w:t xml:space="preserve"> </w:t>
      </w:r>
      <w:r w:rsidRPr="00F2562B">
        <w:t>помутнение и высыхание роговицы глаз,</w:t>
      </w:r>
      <w:r w:rsidR="00F24096" w:rsidRPr="00F2562B">
        <w:t xml:space="preserve"> </w:t>
      </w:r>
      <w:r w:rsidRPr="00F2562B">
        <w:t>наличие "кошачьего глаза"-при сжимании глазного яблока зрачок суживается как у кошек,</w:t>
      </w:r>
      <w:r w:rsidR="00F24096" w:rsidRPr="00F2562B">
        <w:t xml:space="preserve"> </w:t>
      </w:r>
      <w:r w:rsidRPr="00F2562B">
        <w:t>трупное окоченение-2-4часа после смерти)  3</w:t>
      </w:r>
      <w:r w:rsidR="00F24096" w:rsidRPr="00F2562B">
        <w:t>.</w:t>
      </w:r>
      <w:r w:rsidRPr="00F2562B">
        <w:t xml:space="preserve"> При переломе конечностей дать </w:t>
      </w:r>
      <w:r w:rsidR="00F24096" w:rsidRPr="00F2562B">
        <w:t xml:space="preserve">обезболивающее </w:t>
      </w:r>
      <w:r w:rsidRPr="00F2562B">
        <w:t xml:space="preserve">(инъекция </w:t>
      </w:r>
      <w:proofErr w:type="spellStart"/>
      <w:r w:rsidRPr="00F2562B">
        <w:t>промедола</w:t>
      </w:r>
      <w:proofErr w:type="spellEnd"/>
      <w:r w:rsidRPr="00F2562B">
        <w:t xml:space="preserve"> 1мл 1% раствора,</w:t>
      </w:r>
      <w:r w:rsidR="00F24096" w:rsidRPr="00F2562B">
        <w:t xml:space="preserve"> </w:t>
      </w:r>
      <w:proofErr w:type="spellStart"/>
      <w:r w:rsidRPr="00F2562B">
        <w:t>димедрол</w:t>
      </w:r>
      <w:proofErr w:type="spellEnd"/>
      <w:r w:rsidRPr="00F2562B">
        <w:t xml:space="preserve"> 2-5мл 1% раствора или дай водки 100-150г)</w:t>
      </w:r>
      <w:proofErr w:type="gramStart"/>
      <w:r w:rsidRPr="00F2562B">
        <w:t>.П</w:t>
      </w:r>
      <w:proofErr w:type="gramEnd"/>
      <w:r w:rsidRPr="00F2562B">
        <w:t>ри открытых переломах наложить кровоостанавливающий жгут,</w:t>
      </w:r>
      <w:r w:rsidR="00F24096" w:rsidRPr="00F2562B">
        <w:t xml:space="preserve"> </w:t>
      </w:r>
      <w:r w:rsidRPr="00F2562B">
        <w:t>затем повязку после чего, зафиксируй конечность с помощью подручных средств поверх одежды.</w:t>
      </w:r>
      <w:r w:rsidR="00F24096" w:rsidRPr="00F2562B">
        <w:t xml:space="preserve"> </w:t>
      </w:r>
      <w:r w:rsidRPr="00F2562B">
        <w:t>Необходимо обеспечить доставку в лечебное учреждение.  4</w:t>
      </w:r>
      <w:r w:rsidR="00F24096" w:rsidRPr="00F2562B">
        <w:t>.</w:t>
      </w:r>
      <w:r w:rsidRPr="00F2562B">
        <w:t xml:space="preserve"> При ранении живота полностью прикрой рану и выпавшие внутренности любой чистой салфеткой,</w:t>
      </w:r>
      <w:r w:rsidR="00F24096" w:rsidRPr="00F2562B">
        <w:t xml:space="preserve"> </w:t>
      </w:r>
      <w:r w:rsidRPr="00F2562B">
        <w:t>тканью.</w:t>
      </w:r>
      <w:r w:rsidR="00F24096" w:rsidRPr="00F2562B">
        <w:t xml:space="preserve"> </w:t>
      </w:r>
      <w:r w:rsidRPr="00F2562B">
        <w:t>Прикрепи салфетку пластырем или повязкой.</w:t>
      </w:r>
      <w:r w:rsidR="00F24096" w:rsidRPr="00F2562B">
        <w:t xml:space="preserve"> </w:t>
      </w:r>
      <w:r w:rsidRPr="00F2562B">
        <w:t>Не нажимая,</w:t>
      </w:r>
      <w:r w:rsidR="00F24096" w:rsidRPr="00F2562B">
        <w:t xml:space="preserve"> </w:t>
      </w:r>
      <w:r w:rsidRPr="00F2562B">
        <w:t>прибинтуй к животу.</w:t>
      </w:r>
      <w:r w:rsidR="00F24096" w:rsidRPr="00F2562B">
        <w:t xml:space="preserve"> </w:t>
      </w:r>
      <w:r w:rsidRPr="00F2562B">
        <w:t>Нельзя вправлять выпавшие внутренности,</w:t>
      </w:r>
      <w:r w:rsidR="00F24096" w:rsidRPr="00F2562B">
        <w:t xml:space="preserve"> </w:t>
      </w:r>
      <w:r w:rsidRPr="00F2562B">
        <w:t xml:space="preserve">чтобы брюшную полость не </w:t>
      </w:r>
      <w:r w:rsidR="00F24096" w:rsidRPr="00F2562B">
        <w:t>инфицировать</w:t>
      </w:r>
      <w:r w:rsidRPr="00F2562B">
        <w:t>.</w:t>
      </w:r>
      <w:r w:rsidR="00F24096" w:rsidRPr="00F2562B">
        <w:t xml:space="preserve"> </w:t>
      </w:r>
      <w:proofErr w:type="spellStart"/>
      <w:r w:rsidRPr="00F2562B">
        <w:t>Приподыми</w:t>
      </w:r>
      <w:proofErr w:type="spellEnd"/>
      <w:r w:rsidRPr="00F2562B">
        <w:t xml:space="preserve"> ноги, подложив под коленный сгиб валик(обеспечивает меньшую кровопотерю и внутреннее </w:t>
      </w:r>
      <w:r w:rsidR="00F24096" w:rsidRPr="00F2562B">
        <w:t>кровоизлияние</w:t>
      </w:r>
      <w:r w:rsidRPr="00F2562B">
        <w:t>).Положи холод на живот(пластиковая бутылка,</w:t>
      </w:r>
      <w:r w:rsidR="00F24096" w:rsidRPr="00F2562B">
        <w:t xml:space="preserve"> </w:t>
      </w:r>
      <w:r w:rsidRPr="00F2562B">
        <w:t>пакет с водой,</w:t>
      </w:r>
      <w:r w:rsidR="00F24096" w:rsidRPr="00F2562B">
        <w:t xml:space="preserve"> </w:t>
      </w:r>
      <w:r w:rsidRPr="00F2562B">
        <w:t>льдом,</w:t>
      </w:r>
      <w:r w:rsidR="00F24096" w:rsidRPr="00F2562B">
        <w:t xml:space="preserve"> </w:t>
      </w:r>
      <w:r w:rsidRPr="00F2562B">
        <w:t>снегом)Смачивай губы пострадавшему водой(нельзя давать есть и пить)Ожидание помощи и транспортировка</w:t>
      </w:r>
      <w:r w:rsidR="00F24096" w:rsidRPr="00F2562B">
        <w:t xml:space="preserve"> </w:t>
      </w:r>
      <w:r w:rsidRPr="00F2562B">
        <w:t>-</w:t>
      </w:r>
      <w:r w:rsidR="00F24096" w:rsidRPr="00F2562B">
        <w:t xml:space="preserve"> </w:t>
      </w:r>
      <w:r w:rsidRPr="00F2562B">
        <w:t>только в положении на спине с приподнятыми и согнутыми в коленях ногами.</w:t>
      </w:r>
      <w:r w:rsidRPr="00F2562B">
        <w:br/>
        <w:t>                                5</w:t>
      </w:r>
      <w:proofErr w:type="gramStart"/>
      <w:r w:rsidRPr="00F2562B">
        <w:t xml:space="preserve"> П</w:t>
      </w:r>
      <w:proofErr w:type="gramEnd"/>
      <w:r w:rsidRPr="00F2562B">
        <w:t>ри ранении грудной клетки прижми ладонь к ране,</w:t>
      </w:r>
      <w:r w:rsidR="00F24096" w:rsidRPr="00F2562B">
        <w:t xml:space="preserve"> </w:t>
      </w:r>
      <w:r w:rsidRPr="00F2562B">
        <w:t>закрой в нее доступ воздух</w:t>
      </w:r>
      <w:proofErr w:type="gramStart"/>
      <w:r w:rsidRPr="00F2562B">
        <w:t>а(</w:t>
      </w:r>
      <w:proofErr w:type="gramEnd"/>
      <w:r w:rsidRPr="00F2562B">
        <w:t>при вдохе через него засасывается воздух,</w:t>
      </w:r>
      <w:r w:rsidR="00F24096" w:rsidRPr="00F2562B">
        <w:t xml:space="preserve"> </w:t>
      </w:r>
      <w:r w:rsidRPr="00F2562B">
        <w:t xml:space="preserve">грудная клетка наполняется им и поврежденное легкое"сворачивается") Снаружи края раны </w:t>
      </w:r>
      <w:proofErr w:type="spellStart"/>
      <w:r w:rsidRPr="00F2562B">
        <w:t>прдезинфицировать</w:t>
      </w:r>
      <w:proofErr w:type="spellEnd"/>
      <w:r w:rsidRPr="00F2562B">
        <w:t>,</w:t>
      </w:r>
      <w:r w:rsidR="00F24096" w:rsidRPr="00F2562B">
        <w:t xml:space="preserve"> </w:t>
      </w:r>
      <w:r w:rsidRPr="00F2562B">
        <w:t>накрыть салфеткой и перебинтовать При засасывании воздуха накладываются воздухонепроницаемые материалы(лейкопластырь,</w:t>
      </w:r>
      <w:r w:rsidR="00F24096" w:rsidRPr="00F2562B">
        <w:t xml:space="preserve"> </w:t>
      </w:r>
      <w:r w:rsidRPr="00F2562B">
        <w:t>полиэтилен,</w:t>
      </w:r>
      <w:r w:rsidR="00F24096" w:rsidRPr="00F2562B">
        <w:t xml:space="preserve"> </w:t>
      </w:r>
      <w:r w:rsidRPr="00F2562B">
        <w:t>резина предварительно обработанные спиртом,</w:t>
      </w:r>
      <w:r w:rsidR="00F24096" w:rsidRPr="00F2562B">
        <w:t xml:space="preserve"> </w:t>
      </w:r>
      <w:r w:rsidRPr="00F2562B">
        <w:t>йодом.</w:t>
      </w:r>
      <w:r w:rsidR="00F24096" w:rsidRPr="00F2562B">
        <w:t xml:space="preserve"> </w:t>
      </w:r>
      <w:r w:rsidRPr="00F2562B">
        <w:t>При сквозном ранении накладываются на оба отверстия</w:t>
      </w:r>
      <w:proofErr w:type="gramStart"/>
      <w:r w:rsidRPr="00F2562B">
        <w:t>)П</w:t>
      </w:r>
      <w:proofErr w:type="gramEnd"/>
      <w:r w:rsidRPr="00F2562B">
        <w:t>ри отсутствии обезболивающих используй любое спиртное.</w:t>
      </w:r>
      <w:r w:rsidR="00F24096" w:rsidRPr="00F2562B">
        <w:t xml:space="preserve"> Транспортировка </w:t>
      </w:r>
      <w:r w:rsidRPr="00F2562B">
        <w:t>-</w:t>
      </w:r>
      <w:r w:rsidR="00F24096" w:rsidRPr="00F2562B">
        <w:t xml:space="preserve"> </w:t>
      </w:r>
      <w:r w:rsidRPr="00F2562B">
        <w:t xml:space="preserve">только в положении "сидя" или "полусидя" Нельзя извлекать из раны инородные предметы на месте </w:t>
      </w:r>
      <w:r w:rsidR="00F24096" w:rsidRPr="00F2562B">
        <w:t>происшествия.</w:t>
      </w:r>
      <w:r w:rsidRPr="00F2562B">
        <w:t>  6 При большой кровопотере,</w:t>
      </w:r>
      <w:r w:rsidR="00F24096" w:rsidRPr="00F2562B">
        <w:t xml:space="preserve"> </w:t>
      </w:r>
      <w:r w:rsidRPr="00F2562B">
        <w:t>ожогах пострадавшему дается для восполнения щелочно-солевая смесь(1 чайная ложка поваренной соли и 1/2 чайная ложка пищевой соды,</w:t>
      </w:r>
      <w:r w:rsidR="00F24096" w:rsidRPr="00F2562B">
        <w:t xml:space="preserve"> </w:t>
      </w:r>
      <w:r w:rsidRPr="00F2562B">
        <w:t>растворенные в 2-х стаканах воды</w:t>
      </w:r>
      <w:proofErr w:type="gramStart"/>
      <w:r w:rsidRPr="00F2562B">
        <w:t>)-</w:t>
      </w:r>
      <w:proofErr w:type="gramEnd"/>
      <w:r w:rsidRPr="00F2562B">
        <w:t>этим самым увеличивается время наступления смерти от кровопотери.</w:t>
      </w:r>
      <w:r w:rsidR="00F24096" w:rsidRPr="00F2562B">
        <w:t xml:space="preserve"> </w:t>
      </w:r>
      <w:r w:rsidRPr="00F2562B">
        <w:t>В первые 6 ч пострадавшему необходимо дать выпить не менее 2 стаканов раствора.</w:t>
      </w:r>
      <w:r w:rsidR="00F24096" w:rsidRPr="00F2562B">
        <w:t xml:space="preserve"> </w:t>
      </w:r>
      <w:r w:rsidR="00F24096" w:rsidRPr="00F2562B">
        <w:br/>
      </w:r>
      <w:r w:rsidR="00AB62A2" w:rsidRPr="00F2562B">
        <w:t>7</w:t>
      </w:r>
      <w:r w:rsidRPr="00F2562B">
        <w:t>Пи</w:t>
      </w:r>
      <w:r w:rsidR="00AB62A2" w:rsidRPr="00F2562B">
        <w:t>щевое,алкогольное,лекарственноео</w:t>
      </w:r>
      <w:r w:rsidRPr="00F2562B">
        <w:t>травление</w:t>
      </w:r>
      <w:proofErr w:type="gramStart"/>
      <w:r w:rsidRPr="00F2562B">
        <w:t>.П</w:t>
      </w:r>
      <w:proofErr w:type="gramEnd"/>
      <w:r w:rsidRPr="00F2562B">
        <w:t>ризнаки:слабость,сонливость,тошнота,рвота,жидкий</w:t>
      </w:r>
      <w:r w:rsidR="00AB62A2" w:rsidRPr="00F2562B">
        <w:t xml:space="preserve"> </w:t>
      </w:r>
      <w:r w:rsidRPr="00F2562B">
        <w:t>стул,</w:t>
      </w:r>
      <w:r w:rsidR="00AB62A2" w:rsidRPr="00F2562B">
        <w:t xml:space="preserve"> </w:t>
      </w:r>
      <w:proofErr w:type="spellStart"/>
      <w:r w:rsidRPr="00F2562B">
        <w:t>хол.пот</w:t>
      </w:r>
      <w:proofErr w:type="spellEnd"/>
      <w:r w:rsidRPr="00F2562B">
        <w:t>,</w:t>
      </w:r>
      <w:r w:rsidR="00AB62A2" w:rsidRPr="00F2562B">
        <w:t xml:space="preserve"> </w:t>
      </w:r>
      <w:r w:rsidRPr="00F2562B">
        <w:t>головокружение,</w:t>
      </w:r>
      <w:r w:rsidR="00AB62A2" w:rsidRPr="00F2562B">
        <w:t xml:space="preserve"> </w:t>
      </w:r>
      <w:r w:rsidRPr="00F2562B">
        <w:t>головная боль,</w:t>
      </w:r>
      <w:r w:rsidR="00AB62A2" w:rsidRPr="00F2562B">
        <w:t xml:space="preserve"> </w:t>
      </w:r>
      <w:r w:rsidRPr="00F2562B">
        <w:t>учащение пульса,</w:t>
      </w:r>
      <w:r w:rsidR="00AB62A2" w:rsidRPr="00F2562B">
        <w:t xml:space="preserve"> </w:t>
      </w:r>
      <w:r w:rsidRPr="00F2562B">
        <w:t>одышка,</w:t>
      </w:r>
      <w:r w:rsidR="00AB62A2" w:rsidRPr="00F2562B">
        <w:t xml:space="preserve"> с</w:t>
      </w:r>
      <w:r w:rsidRPr="00F2562B">
        <w:t>удороги,</w:t>
      </w:r>
      <w:r w:rsidR="00AB62A2" w:rsidRPr="00F2562B">
        <w:t xml:space="preserve"> </w:t>
      </w:r>
      <w:r w:rsidRPr="00F2562B">
        <w:t>повышение температуры. Дать 20 таблеток или 1 стол</w:t>
      </w:r>
      <w:proofErr w:type="gramStart"/>
      <w:r w:rsidRPr="00F2562B">
        <w:t>.</w:t>
      </w:r>
      <w:proofErr w:type="gramEnd"/>
      <w:r w:rsidR="00AB62A2" w:rsidRPr="00F2562B">
        <w:t xml:space="preserve"> </w:t>
      </w:r>
      <w:proofErr w:type="gramStart"/>
      <w:r w:rsidRPr="00F2562B">
        <w:t>л</w:t>
      </w:r>
      <w:proofErr w:type="gramEnd"/>
      <w:r w:rsidRPr="00F2562B">
        <w:t>ожку актив.</w:t>
      </w:r>
      <w:r w:rsidR="00AB62A2" w:rsidRPr="00F2562B">
        <w:t xml:space="preserve"> </w:t>
      </w:r>
      <w:r w:rsidRPr="00F2562B">
        <w:t>угля с водой.</w:t>
      </w:r>
      <w:r w:rsidR="00AB62A2" w:rsidRPr="00F2562B">
        <w:t xml:space="preserve"> </w:t>
      </w:r>
      <w:r w:rsidRPr="00F2562B">
        <w:t>При его отсутствии</w:t>
      </w:r>
      <w:r w:rsidR="00AB62A2" w:rsidRPr="00F2562B">
        <w:t xml:space="preserve"> </w:t>
      </w:r>
      <w:proofErr w:type="gramStart"/>
      <w:r w:rsidRPr="00F2562B">
        <w:t>-т</w:t>
      </w:r>
      <w:proofErr w:type="gramEnd"/>
      <w:r w:rsidRPr="00F2562B">
        <w:t>ертые сухари,</w:t>
      </w:r>
      <w:r w:rsidR="00AB62A2" w:rsidRPr="00F2562B">
        <w:t xml:space="preserve"> </w:t>
      </w:r>
      <w:r w:rsidRPr="00F2562B">
        <w:t>крахмал,</w:t>
      </w:r>
      <w:r w:rsidR="00AB62A2" w:rsidRPr="00F2562B">
        <w:t xml:space="preserve"> </w:t>
      </w:r>
      <w:r w:rsidRPr="00F2562B">
        <w:t>мел,</w:t>
      </w:r>
      <w:r w:rsidR="00AB62A2" w:rsidRPr="00F2562B">
        <w:t xml:space="preserve"> </w:t>
      </w:r>
      <w:r w:rsidRPr="00F2562B">
        <w:t>зубной порошок,</w:t>
      </w:r>
      <w:r w:rsidR="00AB62A2" w:rsidRPr="00F2562B">
        <w:t xml:space="preserve"> </w:t>
      </w:r>
      <w:r w:rsidRPr="00F2562B">
        <w:t>древесный уголь.</w:t>
      </w:r>
      <w:r w:rsidR="00AB62A2" w:rsidRPr="00F2562B">
        <w:t xml:space="preserve"> </w:t>
      </w:r>
      <w:r w:rsidRPr="00F2562B">
        <w:t>Как слабительное-2 стол</w:t>
      </w:r>
      <w:proofErr w:type="gramStart"/>
      <w:r w:rsidRPr="00F2562B">
        <w:t>.</w:t>
      </w:r>
      <w:proofErr w:type="gramEnd"/>
      <w:r w:rsidR="00AB62A2" w:rsidRPr="00F2562B">
        <w:t xml:space="preserve"> </w:t>
      </w:r>
      <w:proofErr w:type="gramStart"/>
      <w:r w:rsidRPr="00F2562B">
        <w:t>л</w:t>
      </w:r>
      <w:proofErr w:type="gramEnd"/>
      <w:r w:rsidRPr="00F2562B">
        <w:t>ожки растительного масла и уложить пострадавшего на живот.</w:t>
      </w:r>
      <w:r w:rsidR="00AB62A2" w:rsidRPr="00F2562B">
        <w:t xml:space="preserve"> </w:t>
      </w:r>
      <w:r w:rsidRPr="00F2562B">
        <w:t>Опасно промывать желудок при язвенной болезни.</w:t>
      </w:r>
      <w:r w:rsidR="00AB62A2" w:rsidRPr="00F2562B">
        <w:t xml:space="preserve"> </w:t>
      </w:r>
      <w:r w:rsidRPr="00F2562B">
        <w:t>При отсутствии сознания и пульса начинай реанимацию.</w:t>
      </w:r>
      <w:r w:rsidR="00AB62A2" w:rsidRPr="00F2562B">
        <w:t xml:space="preserve"> </w:t>
      </w:r>
      <w:r w:rsidRPr="00F2562B">
        <w:t xml:space="preserve">Для промывания желудка вода с 1 чайной ложкой соды и 2 </w:t>
      </w:r>
      <w:r w:rsidRPr="00F2562B">
        <w:lastRenderedPageBreak/>
        <w:t>стол</w:t>
      </w:r>
      <w:proofErr w:type="gramStart"/>
      <w:r w:rsidRPr="00F2562B">
        <w:t>.</w:t>
      </w:r>
      <w:proofErr w:type="gramEnd"/>
      <w:r w:rsidR="00AB62A2" w:rsidRPr="00F2562B">
        <w:t xml:space="preserve">  </w:t>
      </w:r>
      <w:proofErr w:type="gramStart"/>
      <w:r w:rsidR="00AB62A2" w:rsidRPr="00F2562B">
        <w:t>л</w:t>
      </w:r>
      <w:proofErr w:type="gramEnd"/>
      <w:r w:rsidRPr="00F2562B">
        <w:t>ожки акт.</w:t>
      </w:r>
      <w:r w:rsidR="00AB62A2" w:rsidRPr="00F2562B">
        <w:t xml:space="preserve"> </w:t>
      </w:r>
      <w:r w:rsidRPr="00F2562B">
        <w:t>угля,</w:t>
      </w:r>
      <w:r w:rsidR="00AB62A2" w:rsidRPr="00F2562B">
        <w:t xml:space="preserve"> </w:t>
      </w:r>
      <w:r w:rsidRPr="00F2562B">
        <w:t>после чего вызвать рвоту.</w:t>
      </w:r>
      <w:r w:rsidRPr="00F2562B">
        <w:br/>
        <w:t>Для отрезвления:</w:t>
      </w:r>
      <w:r w:rsidR="00AB62A2" w:rsidRPr="00F2562B">
        <w:t xml:space="preserve"> </w:t>
      </w:r>
      <w:r w:rsidRPr="00F2562B">
        <w:t xml:space="preserve">стакан </w:t>
      </w:r>
      <w:proofErr w:type="spellStart"/>
      <w:r w:rsidRPr="00F2562B">
        <w:t>хл</w:t>
      </w:r>
      <w:proofErr w:type="gramStart"/>
      <w:r w:rsidRPr="00F2562B">
        <w:t>.в</w:t>
      </w:r>
      <w:proofErr w:type="gramEnd"/>
      <w:r w:rsidRPr="00F2562B">
        <w:t>оды</w:t>
      </w:r>
      <w:proofErr w:type="spellEnd"/>
      <w:r w:rsidRPr="00F2562B">
        <w:t xml:space="preserve"> с 2-3 каплями нашатырного спирта.</w:t>
      </w:r>
      <w:r w:rsidR="00AB62A2" w:rsidRPr="00F2562B">
        <w:t xml:space="preserve"> </w:t>
      </w:r>
      <w:r w:rsidRPr="00F2562B">
        <w:t>Необходимо помнить,</w:t>
      </w:r>
      <w:r w:rsidR="00AB62A2" w:rsidRPr="00F2562B">
        <w:t xml:space="preserve"> </w:t>
      </w:r>
      <w:r w:rsidRPr="00F2562B">
        <w:t>что газ</w:t>
      </w:r>
      <w:proofErr w:type="gramStart"/>
      <w:r w:rsidRPr="00F2562B">
        <w:t>.</w:t>
      </w:r>
      <w:proofErr w:type="gramEnd"/>
      <w:r w:rsidR="00AB62A2" w:rsidRPr="00F2562B">
        <w:t xml:space="preserve"> </w:t>
      </w:r>
      <w:proofErr w:type="gramStart"/>
      <w:r w:rsidRPr="00F2562B">
        <w:t>в</w:t>
      </w:r>
      <w:proofErr w:type="gramEnd"/>
      <w:r w:rsidRPr="00F2562B">
        <w:t>ода и смешивание напитков усиливают опьянение и отравление.</w:t>
      </w:r>
    </w:p>
    <w:p w:rsidR="00F67BB7" w:rsidRPr="00F2562B" w:rsidRDefault="00F67BB7" w:rsidP="00F2562B">
      <w:pPr>
        <w:pStyle w:val="a4"/>
        <w:spacing w:before="0" w:beforeAutospacing="0" w:after="0" w:afterAutospacing="0" w:line="360" w:lineRule="auto"/>
        <w:ind w:firstLine="709"/>
        <w:jc w:val="both"/>
        <w:rPr>
          <w:b/>
        </w:rPr>
      </w:pPr>
      <w:r w:rsidRPr="00F2562B">
        <w:rPr>
          <w:b/>
        </w:rPr>
        <w:t>2 группа с инструктором отвечает за обучение вопросами три и четыре.</w:t>
      </w:r>
    </w:p>
    <w:p w:rsidR="00F67BB7" w:rsidRPr="00F2562B" w:rsidRDefault="00F67BB7"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Определение съедобных и несъедобных растений и ягод.</w:t>
      </w:r>
    </w:p>
    <w:p w:rsidR="00F67BB7" w:rsidRPr="00F2562B" w:rsidRDefault="00F67BB7"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Определить действия во время встречи с дикими животными.</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Занятие начинается с непосредственного инструктажа на месте проведения занятий. Инструктор (кадет старшего курса) проводит практические занятия.</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Учитель ОБЖ контролирует правильность проведения </w:t>
      </w:r>
      <w:proofErr w:type="spellStart"/>
      <w:r w:rsidR="00B07100" w:rsidRPr="00F2562B">
        <w:rPr>
          <w:rFonts w:ascii="Times New Roman" w:hAnsi="Times New Roman" w:cs="Times New Roman"/>
          <w:sz w:val="24"/>
          <w:szCs w:val="24"/>
        </w:rPr>
        <w:t>занятие</w:t>
      </w:r>
      <w:r w:rsidRPr="00F2562B">
        <w:rPr>
          <w:rFonts w:ascii="Times New Roman" w:hAnsi="Times New Roman" w:cs="Times New Roman"/>
          <w:sz w:val="24"/>
          <w:szCs w:val="24"/>
        </w:rPr>
        <w:t>а</w:t>
      </w:r>
      <w:proofErr w:type="spellEnd"/>
      <w:r w:rsidR="00DD08AA" w:rsidRPr="00F2562B">
        <w:rPr>
          <w:rFonts w:ascii="Times New Roman" w:hAnsi="Times New Roman" w:cs="Times New Roman"/>
          <w:sz w:val="24"/>
          <w:szCs w:val="24"/>
        </w:rPr>
        <w:t>,</w:t>
      </w:r>
      <w:r w:rsidRPr="00F2562B">
        <w:rPr>
          <w:rFonts w:ascii="Times New Roman" w:hAnsi="Times New Roman" w:cs="Times New Roman"/>
          <w:sz w:val="24"/>
          <w:szCs w:val="24"/>
        </w:rPr>
        <w:t xml:space="preserve"> и соблюдение всех мер безопасности. </w:t>
      </w:r>
    </w:p>
    <w:p w:rsidR="00853035" w:rsidRPr="00F2562B" w:rsidRDefault="00853035" w:rsidP="00F2562B">
      <w:pPr>
        <w:spacing w:after="0" w:line="360" w:lineRule="auto"/>
        <w:ind w:firstLine="709"/>
        <w:jc w:val="both"/>
        <w:rPr>
          <w:rFonts w:ascii="Times New Roman" w:hAnsi="Times New Roman" w:cs="Times New Roman"/>
          <w:i/>
          <w:sz w:val="24"/>
          <w:szCs w:val="24"/>
        </w:rPr>
      </w:pPr>
      <w:r w:rsidRPr="00F2562B">
        <w:rPr>
          <w:rFonts w:ascii="Times New Roman" w:hAnsi="Times New Roman" w:cs="Times New Roman"/>
          <w:i/>
          <w:sz w:val="24"/>
          <w:szCs w:val="24"/>
        </w:rPr>
        <w:t>А)</w:t>
      </w:r>
      <w:r w:rsidRPr="00F2562B">
        <w:rPr>
          <w:rFonts w:ascii="Times New Roman" w:hAnsi="Times New Roman" w:cs="Times New Roman"/>
          <w:sz w:val="24"/>
          <w:szCs w:val="24"/>
        </w:rPr>
        <w:t xml:space="preserve"> Определение съедобных и несъедобных растений и ягод</w:t>
      </w:r>
      <w:proofErr w:type="gramStart"/>
      <w:r w:rsidRPr="00F2562B">
        <w:rPr>
          <w:rFonts w:ascii="Times New Roman" w:hAnsi="Times New Roman" w:cs="Times New Roman"/>
          <w:sz w:val="24"/>
          <w:szCs w:val="24"/>
        </w:rPr>
        <w:t>.</w:t>
      </w:r>
      <w:proofErr w:type="gramEnd"/>
      <w:r w:rsidRPr="00F2562B">
        <w:rPr>
          <w:rFonts w:ascii="Times New Roman" w:hAnsi="Times New Roman" w:cs="Times New Roman"/>
          <w:i/>
          <w:sz w:val="24"/>
          <w:szCs w:val="24"/>
        </w:rPr>
        <w:t xml:space="preserve"> (</w:t>
      </w:r>
      <w:proofErr w:type="gramStart"/>
      <w:r w:rsidRPr="00F2562B">
        <w:rPr>
          <w:rFonts w:ascii="Times New Roman" w:hAnsi="Times New Roman" w:cs="Times New Roman"/>
          <w:i/>
          <w:sz w:val="24"/>
          <w:szCs w:val="24"/>
        </w:rPr>
        <w:t>т</w:t>
      </w:r>
      <w:proofErr w:type="gramEnd"/>
      <w:r w:rsidRPr="00F2562B">
        <w:rPr>
          <w:rFonts w:ascii="Times New Roman" w:hAnsi="Times New Roman" w:cs="Times New Roman"/>
          <w:i/>
          <w:sz w:val="24"/>
          <w:szCs w:val="24"/>
        </w:rPr>
        <w:t xml:space="preserve">еория) Учебный материал – учебник ОБЖ, </w:t>
      </w:r>
      <w:r w:rsidR="00AC00EF" w:rsidRPr="00F2562B">
        <w:rPr>
          <w:rFonts w:ascii="Times New Roman" w:hAnsi="Times New Roman" w:cs="Times New Roman"/>
          <w:i/>
          <w:sz w:val="24"/>
          <w:szCs w:val="24"/>
        </w:rPr>
        <w:t xml:space="preserve">методические пособия, </w:t>
      </w:r>
      <w:r w:rsidRPr="00F2562B">
        <w:rPr>
          <w:rFonts w:ascii="Times New Roman" w:hAnsi="Times New Roman" w:cs="Times New Roman"/>
          <w:i/>
          <w:sz w:val="24"/>
          <w:szCs w:val="24"/>
        </w:rPr>
        <w:t>фотографии и рисунки, муляжи.</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b/>
          <w:bCs/>
          <w:i/>
          <w:iCs/>
          <w:sz w:val="24"/>
          <w:szCs w:val="24"/>
          <w:lang w:eastAsia="ru-RU"/>
        </w:rPr>
        <w:t>Несъедобные грибы</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Некоторые грибы могут иметь привлекательный внешний вид, но специфический запах сразу отобьет любое желание даже до него дотронуться. Они могут быть неядовитыми, но неприятный запах делает их употребление невозможным. Несъедобные грибы обычно имеют наросты на своем теле или маленькое плодовое тело — такие грибы собирать не стоит. Несъедобные — не обязательно ядовитые грибы, они просто попадают под этот разряд из-за своих особенностей или из-за места произрастания. Грибы как губка могут впитывать в себя токсичные вещества и поделиться ими с человеком — рядом с промышленными зонами и дорогами заведомо никто грибы не собирает. </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К несъедобному виду грибов относятся: </w:t>
      </w:r>
      <w:proofErr w:type="spellStart"/>
      <w:r w:rsidRPr="00F2562B">
        <w:rPr>
          <w:rFonts w:ascii="Times New Roman" w:eastAsia="Times New Roman" w:hAnsi="Times New Roman" w:cs="Times New Roman"/>
          <w:sz w:val="24"/>
          <w:szCs w:val="24"/>
          <w:lang w:eastAsia="ru-RU"/>
        </w:rPr>
        <w:t>гебелома</w:t>
      </w:r>
      <w:proofErr w:type="spellEnd"/>
      <w:r w:rsidRPr="00F2562B">
        <w:rPr>
          <w:rFonts w:ascii="Times New Roman" w:eastAsia="Times New Roman" w:hAnsi="Times New Roman" w:cs="Times New Roman"/>
          <w:sz w:val="24"/>
          <w:szCs w:val="24"/>
          <w:lang w:eastAsia="ru-RU"/>
        </w:rPr>
        <w:t xml:space="preserve">, лисичка ложная, </w:t>
      </w:r>
      <w:proofErr w:type="spellStart"/>
      <w:r w:rsidRPr="00F2562B">
        <w:rPr>
          <w:rFonts w:ascii="Times New Roman" w:eastAsia="Times New Roman" w:hAnsi="Times New Roman" w:cs="Times New Roman"/>
          <w:sz w:val="24"/>
          <w:szCs w:val="24"/>
          <w:lang w:eastAsia="ru-RU"/>
        </w:rPr>
        <w:t>мокруха</w:t>
      </w:r>
      <w:proofErr w:type="spellEnd"/>
      <w:r w:rsidRPr="00F2562B">
        <w:rPr>
          <w:rFonts w:ascii="Times New Roman" w:eastAsia="Times New Roman" w:hAnsi="Times New Roman" w:cs="Times New Roman"/>
          <w:sz w:val="24"/>
          <w:szCs w:val="24"/>
          <w:lang w:eastAsia="ru-RU"/>
        </w:rPr>
        <w:t xml:space="preserve">, трутовик, чайный гриб, </w:t>
      </w:r>
      <w:proofErr w:type="spellStart"/>
      <w:r w:rsidRPr="00F2562B">
        <w:rPr>
          <w:rFonts w:ascii="Times New Roman" w:eastAsia="Times New Roman" w:hAnsi="Times New Roman" w:cs="Times New Roman"/>
          <w:sz w:val="24"/>
          <w:szCs w:val="24"/>
          <w:lang w:eastAsia="ru-RU"/>
        </w:rPr>
        <w:t>полевик</w:t>
      </w:r>
      <w:proofErr w:type="spellEnd"/>
      <w:r w:rsidRPr="00F2562B">
        <w:rPr>
          <w:rFonts w:ascii="Times New Roman" w:eastAsia="Times New Roman" w:hAnsi="Times New Roman" w:cs="Times New Roman"/>
          <w:sz w:val="24"/>
          <w:szCs w:val="24"/>
          <w:lang w:eastAsia="ru-RU"/>
        </w:rPr>
        <w:t xml:space="preserve"> жесткий, млечник, подвишень и другие.</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b/>
          <w:bCs/>
          <w:i/>
          <w:iCs/>
          <w:sz w:val="24"/>
          <w:szCs w:val="24"/>
          <w:lang w:eastAsia="ru-RU"/>
        </w:rPr>
        <w:t>Ядовитые грибы</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Самый опасный раздел грибов, действие которых способно привести к тяжелому отравлению или даже летальному исходу. И вовсе не внешние признаки или какие-то определенные отличительные черты</w:t>
      </w:r>
      <w:proofErr w:type="gramStart"/>
      <w:r w:rsidRPr="00F2562B">
        <w:rPr>
          <w:rFonts w:ascii="Times New Roman" w:eastAsia="Times New Roman" w:hAnsi="Times New Roman" w:cs="Times New Roman"/>
          <w:sz w:val="24"/>
          <w:szCs w:val="24"/>
          <w:lang w:eastAsia="ru-RU"/>
        </w:rPr>
        <w:t xml:space="preserve"> ,</w:t>
      </w:r>
      <w:proofErr w:type="gramEnd"/>
      <w:r w:rsidRPr="00F2562B">
        <w:rPr>
          <w:rFonts w:ascii="Times New Roman" w:eastAsia="Times New Roman" w:hAnsi="Times New Roman" w:cs="Times New Roman"/>
          <w:sz w:val="24"/>
          <w:szCs w:val="24"/>
          <w:lang w:eastAsia="ru-RU"/>
        </w:rPr>
        <w:t xml:space="preserve"> как принято думать, различают их и другие виды грибов .</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Наиболее известные представители этого раздела: мухомор, сатанинский гриб, бледная поганка, желчный гриб, огневка ольховая, опенок серо-желтый и др.</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hAnsi="Times New Roman" w:cs="Times New Roman"/>
          <w:b/>
          <w:bCs/>
          <w:i/>
          <w:iCs/>
          <w:sz w:val="24"/>
          <w:szCs w:val="24"/>
        </w:rPr>
        <w:t>Съедобные грибы</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proofErr w:type="gramStart"/>
      <w:r w:rsidRPr="00F2562B">
        <w:rPr>
          <w:rFonts w:ascii="Times New Roman" w:eastAsia="Times New Roman" w:hAnsi="Times New Roman" w:cs="Times New Roman"/>
          <w:sz w:val="24"/>
          <w:szCs w:val="24"/>
          <w:lang w:eastAsia="ru-RU"/>
        </w:rPr>
        <w:t>К съедобным грибам относятся: белый гриб, лисички, рыжик, сыроежка, боровик, волнушка, груздь, подберезовик, подосиновик, дубовик обыкновенный и др.</w:t>
      </w:r>
      <w:proofErr w:type="gramEnd"/>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Существует категория «условно-съедобных» грибов, при неправильной обработке они могут попасть в один ряд к </w:t>
      </w:r>
      <w:proofErr w:type="gramStart"/>
      <w:r w:rsidRPr="00F2562B">
        <w:rPr>
          <w:rFonts w:ascii="Times New Roman" w:eastAsia="Times New Roman" w:hAnsi="Times New Roman" w:cs="Times New Roman"/>
          <w:sz w:val="24"/>
          <w:szCs w:val="24"/>
          <w:lang w:eastAsia="ru-RU"/>
        </w:rPr>
        <w:t>ядовитым</w:t>
      </w:r>
      <w:proofErr w:type="gramEnd"/>
      <w:r w:rsidRPr="00F2562B">
        <w:rPr>
          <w:rFonts w:ascii="Times New Roman" w:eastAsia="Times New Roman" w:hAnsi="Times New Roman" w:cs="Times New Roman"/>
          <w:sz w:val="24"/>
          <w:szCs w:val="24"/>
          <w:lang w:eastAsia="ru-RU"/>
        </w:rPr>
        <w:t>.</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b/>
          <w:bCs/>
          <w:i/>
          <w:iCs/>
          <w:sz w:val="24"/>
          <w:szCs w:val="24"/>
          <w:lang w:eastAsia="ru-RU"/>
        </w:rPr>
        <w:lastRenderedPageBreak/>
        <w:t>Дикорастущие съедобные ягоды</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Существует интересный разряд дикорастущих съедобных ягод, которых можно спокойно употреблять в сыром виде. Выращенным в домашних условиях ягодам они уступают своими размерами и подверженностью нападению вредителей. В условный класс съедобных дикорастущих ягод попадают хорошо знакомые человеку малина, крыжовник, клюква, облепиха, рябина, дикая вишня и др.</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b/>
          <w:bCs/>
          <w:i/>
          <w:iCs/>
          <w:sz w:val="24"/>
          <w:szCs w:val="24"/>
          <w:lang w:eastAsia="ru-RU"/>
        </w:rPr>
        <w:t>Дикорастущие несъедобные ягоды</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Испытывая человека на прочность, природа готова подсыпать на лучистые поляны несъедобные ягоды прекрасного внешнего вида, но за этой коварной красотой кроются опасные последствия для человеческого организма. Некоторые дикие ягоды скрываются под схожим внешним обликом съедобных представителей этого класса и могут заманить неудачливого путника своей «знакомой» внешностью.</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Одно из самых опасных растений с не менее опасными плодами — волчье лыко (волчец). « Растение опасно головы до пят». Если насладиться </w:t>
      </w:r>
      <w:r w:rsidR="00567DF2" w:rsidRPr="00567DF2">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корастущие ягоды" style="width:24pt;height:24pt"/>
        </w:pict>
      </w:r>
      <w:r w:rsidRPr="00F2562B">
        <w:rPr>
          <w:rFonts w:ascii="Times New Roman" w:eastAsia="Times New Roman" w:hAnsi="Times New Roman" w:cs="Times New Roman"/>
          <w:sz w:val="24"/>
          <w:szCs w:val="24"/>
          <w:lang w:eastAsia="ru-RU"/>
        </w:rPr>
        <w:t>десятью или пятнадцатью плодами этого благоухающего приятным запахом кустарника, можно не только серьезно отравиться — существует угроза для жизни. Очень просто обманутся, когда волчье лыко так напоминает красную смородину.</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Еще одно растение-обманщик с лживыми плодами — воронец. Напоминает своим видом бузину, но знающий человек сразу раскроет подвох — съедобной является только черная бузина, а плоды воронца — красные.</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Так же бывают следующие несъедобные растения с ягодными плодами: паслен черный, ландыш майский, бузина красная, вороний глаз и др.</w:t>
      </w:r>
    </w:p>
    <w:p w:rsidR="005B238A" w:rsidRPr="00F2562B" w:rsidRDefault="005B238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У природы во всем свой подвох — и ягоды ядовитые, и грибы несъедобные. Главное, чтобы человек этот подвох вовремя разгадал.</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Мясо животных. Попытки поймать животных в ловушку, сделать лук и стрелы и прочие подобные способы приведут лишь к напрасной потере времени. Неопытным людям это редко приносит удачу. Более реально, хотя и не часто, зайца, головы рыб.</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Можно не побрезговать доесть чужую добычу. Только необходимо руководствоваться следующим правилом:</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        Во-первых, мясо кабана и медведя лучше не трогать. В мясе этих животных могут находиться трихинеллы – микроскопические болезнетворные червячки. Животное от них не страдает. Но если человеку съесть мясо с этими трихинеллами, недостаточно </w:t>
      </w:r>
      <w:r w:rsidRPr="00F2562B">
        <w:rPr>
          <w:rFonts w:ascii="Times New Roman" w:eastAsia="Times New Roman" w:hAnsi="Times New Roman" w:cs="Times New Roman"/>
          <w:sz w:val="24"/>
          <w:szCs w:val="24"/>
          <w:lang w:eastAsia="ru-RU"/>
        </w:rPr>
        <w:lastRenderedPageBreak/>
        <w:t>прожаренным, - можно заболеть трихинеллезом. Исход этого заболевания часто бывает смертельным.</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Мясо оленя, лося, косули и других копытных есть можно, если вы видите причину гибели животного (его задрали, оно сломало ногу, разбилось, упав со скалы). Если тело животного без повреждений и причина смерти неясна – лучше его не трогать.</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Рыба.  Рыбалка – хороший способ попытаться добыть еду (и скоротать время). Но только в том случае, если у вас есть крючок и леска с грузилом, а ещё лучше – блесна.</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        Если в безлюдной таёжной или тундровой местности – то в речках и </w:t>
      </w:r>
      <w:proofErr w:type="gramStart"/>
      <w:r w:rsidRPr="00F2562B">
        <w:rPr>
          <w:rFonts w:ascii="Times New Roman" w:eastAsia="Times New Roman" w:hAnsi="Times New Roman" w:cs="Times New Roman"/>
          <w:sz w:val="24"/>
          <w:szCs w:val="24"/>
          <w:lang w:eastAsia="ru-RU"/>
        </w:rPr>
        <w:t>озёрах</w:t>
      </w:r>
      <w:proofErr w:type="gramEnd"/>
      <w:r w:rsidRPr="00F2562B">
        <w:rPr>
          <w:rFonts w:ascii="Times New Roman" w:eastAsia="Times New Roman" w:hAnsi="Times New Roman" w:cs="Times New Roman"/>
          <w:sz w:val="24"/>
          <w:szCs w:val="24"/>
          <w:lang w:eastAsia="ru-RU"/>
        </w:rPr>
        <w:t xml:space="preserve"> как правило рыбы много – раз нет людей, значит рыбу тут никто не ловил. В сибирских реках у вас есть большой шанс поймать самую обычную рыбу – хариуса. Конечно, не во всех речках присутствует изобилие рыбы, но в безлюдных местах действительно рыбы в реках немало.</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Если у вас нет блесны, или рыба не берёт на неё, то она может брать на муху, стрекозу, кузнечика, а ещё лучше – на личинку жуков-короедов. Эти приманки должны плыть по поверхности воды, т.е. грузило тут не нужно.</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Насекомых можно поймать. Искусственную муху легко сделать, примотав к цевью крючка несколько волосков (можно своих, но лучше какого-нибудь зверя) ниточкой – чёрной, красной или жёлтой – с цветом нити можно экспериментировать, а кончик крючка оставить голым.</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Личинку короеда можно найти под корой лиственницы или сосны, недавно погибшей. Срезайте кору, ищите и найдёте. Они жёлтые или белые с чёрной головкой.</w:t>
      </w:r>
    </w:p>
    <w:p w:rsidR="00B9570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 xml:space="preserve">        Если рыба ловится плохо, то терять на это время не стоит – поставьте на ночь </w:t>
      </w:r>
      <w:proofErr w:type="spellStart"/>
      <w:r w:rsidRPr="00F2562B">
        <w:rPr>
          <w:rFonts w:ascii="Times New Roman" w:eastAsia="Times New Roman" w:hAnsi="Times New Roman" w:cs="Times New Roman"/>
          <w:sz w:val="24"/>
          <w:szCs w:val="24"/>
          <w:lang w:eastAsia="ru-RU"/>
        </w:rPr>
        <w:t>донку-закидушку</w:t>
      </w:r>
      <w:proofErr w:type="spellEnd"/>
      <w:r w:rsidRPr="00F2562B">
        <w:rPr>
          <w:rFonts w:ascii="Times New Roman" w:eastAsia="Times New Roman" w:hAnsi="Times New Roman" w:cs="Times New Roman"/>
          <w:sz w:val="24"/>
          <w:szCs w:val="24"/>
          <w:lang w:eastAsia="ru-RU"/>
        </w:rPr>
        <w:t>.</w:t>
      </w:r>
    </w:p>
    <w:p w:rsidR="005B238A" w:rsidRPr="00F2562B" w:rsidRDefault="00B9570A" w:rsidP="00F2562B">
      <w:pPr>
        <w:spacing w:after="0" w:line="360" w:lineRule="auto"/>
        <w:ind w:firstLine="709"/>
        <w:jc w:val="both"/>
        <w:rPr>
          <w:rFonts w:ascii="Times New Roman" w:eastAsia="Times New Roman" w:hAnsi="Times New Roman" w:cs="Times New Roman"/>
          <w:sz w:val="24"/>
          <w:szCs w:val="24"/>
          <w:lang w:eastAsia="ru-RU"/>
        </w:rPr>
      </w:pPr>
      <w:r w:rsidRPr="00F2562B">
        <w:rPr>
          <w:rFonts w:ascii="Times New Roman" w:eastAsia="Times New Roman" w:hAnsi="Times New Roman" w:cs="Times New Roman"/>
          <w:sz w:val="24"/>
          <w:szCs w:val="24"/>
          <w:lang w:eastAsia="ru-RU"/>
        </w:rPr>
        <w:t>Пресмыкающиеся и земноводные. Лягушек смело можно есть, но нельзя есть жаб, мясо их ядовито</w:t>
      </w:r>
    </w:p>
    <w:p w:rsidR="0059474B" w:rsidRPr="00F2562B" w:rsidRDefault="0059474B" w:rsidP="00F2562B">
      <w:pPr>
        <w:spacing w:after="0" w:line="360" w:lineRule="auto"/>
        <w:ind w:firstLine="709"/>
        <w:jc w:val="both"/>
        <w:rPr>
          <w:rFonts w:ascii="Times New Roman" w:eastAsia="Times New Roman" w:hAnsi="Times New Roman" w:cs="Times New Roman"/>
          <w:sz w:val="24"/>
          <w:szCs w:val="24"/>
          <w:lang w:eastAsia="ru-RU"/>
        </w:rPr>
      </w:pPr>
    </w:p>
    <w:p w:rsidR="00A00809" w:rsidRPr="00F2562B" w:rsidRDefault="005B238A" w:rsidP="00F2562B">
      <w:pPr>
        <w:spacing w:after="0" w:line="360" w:lineRule="auto"/>
        <w:ind w:firstLine="709"/>
        <w:jc w:val="both"/>
        <w:rPr>
          <w:rFonts w:ascii="Times New Roman" w:hAnsi="Times New Roman" w:cs="Times New Roman"/>
          <w:i/>
          <w:sz w:val="24"/>
          <w:szCs w:val="24"/>
        </w:rPr>
      </w:pPr>
      <w:r w:rsidRPr="00F2562B">
        <w:rPr>
          <w:rFonts w:ascii="Times New Roman" w:hAnsi="Times New Roman" w:cs="Times New Roman"/>
          <w:i/>
          <w:sz w:val="24"/>
          <w:szCs w:val="24"/>
        </w:rPr>
        <w:t xml:space="preserve">ВЫВОД: если нет возможности опознать съедобный или несъедобная ягода или гриб перед вами, следует отказаться от употребления данной ягоды или гриба. Если вы поставлены на грань выживания, следует </w:t>
      </w:r>
      <w:r w:rsidR="00853035" w:rsidRPr="00F2562B">
        <w:rPr>
          <w:rFonts w:ascii="Times New Roman" w:hAnsi="Times New Roman" w:cs="Times New Roman"/>
          <w:i/>
          <w:sz w:val="24"/>
          <w:szCs w:val="24"/>
        </w:rPr>
        <w:t xml:space="preserve">попробовать маленькую </w:t>
      </w:r>
      <w:r w:rsidRPr="00F2562B">
        <w:rPr>
          <w:rFonts w:ascii="Times New Roman" w:hAnsi="Times New Roman" w:cs="Times New Roman"/>
          <w:i/>
          <w:sz w:val="24"/>
          <w:szCs w:val="24"/>
        </w:rPr>
        <w:t>частичку</w:t>
      </w:r>
      <w:r w:rsidR="00853035" w:rsidRPr="00F2562B">
        <w:rPr>
          <w:rFonts w:ascii="Times New Roman" w:hAnsi="Times New Roman" w:cs="Times New Roman"/>
          <w:i/>
          <w:sz w:val="24"/>
          <w:szCs w:val="24"/>
        </w:rPr>
        <w:t xml:space="preserve"> и посмотреть на реакцию организма, если почувствуете расстройство желудочно-кишечного тракт, рвоту, ухудшение самочувствия </w:t>
      </w:r>
      <w:proofErr w:type="gramStart"/>
      <w:r w:rsidR="00853035" w:rsidRPr="00F2562B">
        <w:rPr>
          <w:rFonts w:ascii="Times New Roman" w:hAnsi="Times New Roman" w:cs="Times New Roman"/>
          <w:i/>
          <w:sz w:val="24"/>
          <w:szCs w:val="24"/>
        </w:rPr>
        <w:t>–д</w:t>
      </w:r>
      <w:proofErr w:type="gramEnd"/>
      <w:r w:rsidR="00853035" w:rsidRPr="00F2562B">
        <w:rPr>
          <w:rFonts w:ascii="Times New Roman" w:hAnsi="Times New Roman" w:cs="Times New Roman"/>
          <w:i/>
          <w:sz w:val="24"/>
          <w:szCs w:val="24"/>
        </w:rPr>
        <w:t>анная ягода или гриб ядовиты.</w:t>
      </w:r>
    </w:p>
    <w:p w:rsidR="00853035" w:rsidRPr="00F2562B" w:rsidRDefault="00853035" w:rsidP="00F2562B">
      <w:pPr>
        <w:spacing w:after="0" w:line="360" w:lineRule="auto"/>
        <w:ind w:firstLine="709"/>
        <w:jc w:val="both"/>
        <w:rPr>
          <w:rFonts w:ascii="Times New Roman" w:hAnsi="Times New Roman" w:cs="Times New Roman"/>
          <w:i/>
          <w:sz w:val="24"/>
          <w:szCs w:val="24"/>
        </w:rPr>
      </w:pPr>
    </w:p>
    <w:p w:rsidR="00853035" w:rsidRPr="00F2562B" w:rsidRDefault="00853035" w:rsidP="00F2562B">
      <w:pPr>
        <w:pStyle w:val="a4"/>
        <w:spacing w:before="0" w:beforeAutospacing="0" w:after="0" w:afterAutospacing="0" w:line="360" w:lineRule="auto"/>
        <w:ind w:firstLine="709"/>
        <w:jc w:val="both"/>
        <w:rPr>
          <w:b/>
        </w:rPr>
      </w:pPr>
      <w:r w:rsidRPr="00F2562B">
        <w:rPr>
          <w:b/>
        </w:rPr>
        <w:t>3 группа с инструктором отвечает за обучение вопросами три и четыре.</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Рассмотреть возможности выхода к спасателям</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Показать возможности подачи сигналов.</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lastRenderedPageBreak/>
        <w:t>Занятие начинается с непосредственного инструктажа на месте проведения занятий. Инструктор (кадет старшего курса) проводит практические занятия.</w:t>
      </w:r>
    </w:p>
    <w:p w:rsidR="00853035" w:rsidRPr="00F2562B" w:rsidRDefault="00853035"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Учитель ОБЖ контролирует правильность проведения </w:t>
      </w:r>
      <w:proofErr w:type="spellStart"/>
      <w:r w:rsidR="00B07100" w:rsidRPr="00F2562B">
        <w:rPr>
          <w:rFonts w:ascii="Times New Roman" w:hAnsi="Times New Roman" w:cs="Times New Roman"/>
          <w:sz w:val="24"/>
          <w:szCs w:val="24"/>
        </w:rPr>
        <w:t>занятие</w:t>
      </w:r>
      <w:r w:rsidRPr="00F2562B">
        <w:rPr>
          <w:rFonts w:ascii="Times New Roman" w:hAnsi="Times New Roman" w:cs="Times New Roman"/>
          <w:sz w:val="24"/>
          <w:szCs w:val="24"/>
        </w:rPr>
        <w:t>а</w:t>
      </w:r>
      <w:proofErr w:type="spellEnd"/>
      <w:r w:rsidR="0059474B" w:rsidRPr="00F2562B">
        <w:rPr>
          <w:rFonts w:ascii="Times New Roman" w:hAnsi="Times New Roman" w:cs="Times New Roman"/>
          <w:sz w:val="24"/>
          <w:szCs w:val="24"/>
        </w:rPr>
        <w:t>,</w:t>
      </w:r>
      <w:r w:rsidRPr="00F2562B">
        <w:rPr>
          <w:rFonts w:ascii="Times New Roman" w:hAnsi="Times New Roman" w:cs="Times New Roman"/>
          <w:sz w:val="24"/>
          <w:szCs w:val="24"/>
        </w:rPr>
        <w:t xml:space="preserve"> и соблюдение всех мер безопасности. </w:t>
      </w:r>
    </w:p>
    <w:p w:rsidR="00DD08AA" w:rsidRPr="00F2562B" w:rsidRDefault="0059474B" w:rsidP="00F2562B">
      <w:pPr>
        <w:spacing w:after="0" w:line="360" w:lineRule="auto"/>
        <w:ind w:firstLine="709"/>
        <w:jc w:val="both"/>
        <w:rPr>
          <w:rFonts w:ascii="Times New Roman" w:hAnsi="Times New Roman" w:cs="Times New Roman"/>
          <w:i/>
          <w:sz w:val="24"/>
          <w:szCs w:val="24"/>
        </w:rPr>
      </w:pPr>
      <w:r w:rsidRPr="00F2562B">
        <w:rPr>
          <w:rFonts w:ascii="Times New Roman" w:hAnsi="Times New Roman" w:cs="Times New Roman"/>
          <w:sz w:val="24"/>
          <w:szCs w:val="24"/>
        </w:rPr>
        <w:t>А) Первоочередные действия при попадании в вынужденное пребывание в природной среде</w:t>
      </w:r>
      <w:proofErr w:type="gramStart"/>
      <w:r w:rsidRPr="00F2562B">
        <w:rPr>
          <w:rFonts w:ascii="Times New Roman" w:hAnsi="Times New Roman" w:cs="Times New Roman"/>
          <w:sz w:val="24"/>
          <w:szCs w:val="24"/>
        </w:rPr>
        <w:t>.</w:t>
      </w:r>
      <w:r w:rsidR="00DD08AA" w:rsidRPr="00F2562B">
        <w:rPr>
          <w:rFonts w:ascii="Times New Roman" w:hAnsi="Times New Roman" w:cs="Times New Roman"/>
          <w:i/>
          <w:sz w:val="24"/>
          <w:szCs w:val="24"/>
        </w:rPr>
        <w:t>(</w:t>
      </w:r>
      <w:proofErr w:type="gramEnd"/>
      <w:r w:rsidR="00DD08AA" w:rsidRPr="00F2562B">
        <w:rPr>
          <w:rFonts w:ascii="Times New Roman" w:hAnsi="Times New Roman" w:cs="Times New Roman"/>
          <w:i/>
          <w:sz w:val="24"/>
          <w:szCs w:val="24"/>
        </w:rPr>
        <w:t>теория) Учебный материал – учебник ОБЖ, методические пособия, фотографии и рисунки, муляжи.</w:t>
      </w:r>
    </w:p>
    <w:p w:rsidR="0059474B" w:rsidRPr="00F2562B" w:rsidRDefault="0059474B" w:rsidP="00F2562B">
      <w:pPr>
        <w:spacing w:after="0" w:line="360" w:lineRule="auto"/>
        <w:ind w:firstLine="709"/>
        <w:jc w:val="both"/>
        <w:rPr>
          <w:rFonts w:ascii="Times New Roman" w:hAnsi="Times New Roman" w:cs="Times New Roman"/>
          <w:sz w:val="24"/>
          <w:szCs w:val="24"/>
        </w:rPr>
      </w:pPr>
    </w:p>
    <w:p w:rsidR="0059474B" w:rsidRPr="00F2562B" w:rsidRDefault="0059474B" w:rsidP="00F2562B">
      <w:pPr>
        <w:pStyle w:val="a4"/>
        <w:spacing w:before="0" w:beforeAutospacing="0" w:after="0" w:afterAutospacing="0" w:line="360" w:lineRule="auto"/>
        <w:ind w:firstLine="709"/>
        <w:jc w:val="both"/>
      </w:pPr>
      <w:r w:rsidRPr="00F2562B">
        <w:t>Всякую сложную ситуацию всегда лучше преодолевать по плану. Возможна следующая последовательность действий людей, оказавшихся в условиях автономного существования:</w:t>
      </w:r>
    </w:p>
    <w:p w:rsidR="0059474B" w:rsidRPr="00F2562B" w:rsidRDefault="0059474B" w:rsidP="00F2562B">
      <w:pPr>
        <w:pStyle w:val="a4"/>
        <w:spacing w:before="0" w:beforeAutospacing="0" w:after="0" w:afterAutospacing="0" w:line="360" w:lineRule="auto"/>
        <w:ind w:firstLine="709"/>
        <w:jc w:val="both"/>
      </w:pPr>
      <w:r w:rsidRPr="00F2562B">
        <w:t>— уточнить местные условия, оценить состояние людей (прежде всего пострадавших), имеющееся снаряжение, вещи;</w:t>
      </w:r>
    </w:p>
    <w:p w:rsidR="0059474B" w:rsidRPr="00F2562B" w:rsidRDefault="0059474B" w:rsidP="00F2562B">
      <w:pPr>
        <w:pStyle w:val="a4"/>
        <w:spacing w:before="0" w:beforeAutospacing="0" w:after="0" w:afterAutospacing="0" w:line="360" w:lineRule="auto"/>
        <w:ind w:firstLine="709"/>
        <w:jc w:val="both"/>
      </w:pPr>
      <w:r w:rsidRPr="00F2562B">
        <w:t>— вспомнить те рекомендации о способах выживания, которые могут пригодиться в сложившейся обстановке;</w:t>
      </w:r>
    </w:p>
    <w:p w:rsidR="0059474B" w:rsidRPr="00F2562B" w:rsidRDefault="0059474B" w:rsidP="00F2562B">
      <w:pPr>
        <w:pStyle w:val="a4"/>
        <w:spacing w:before="0" w:beforeAutospacing="0" w:after="0" w:afterAutospacing="0" w:line="360" w:lineRule="auto"/>
        <w:ind w:firstLine="709"/>
        <w:jc w:val="both"/>
      </w:pPr>
      <w:r w:rsidRPr="00F2562B">
        <w:t>— принять решение: отправиться в путь для поиска людей или остаться на месте;</w:t>
      </w:r>
    </w:p>
    <w:p w:rsidR="0059474B" w:rsidRPr="00F2562B" w:rsidRDefault="0059474B" w:rsidP="00F2562B">
      <w:pPr>
        <w:pStyle w:val="a4"/>
        <w:spacing w:before="0" w:beforeAutospacing="0" w:after="0" w:afterAutospacing="0" w:line="360" w:lineRule="auto"/>
        <w:ind w:firstLine="709"/>
        <w:jc w:val="both"/>
      </w:pPr>
      <w:r w:rsidRPr="00F2562B">
        <w:t>— разработать детальный план выполнения принятого решения;</w:t>
      </w:r>
    </w:p>
    <w:p w:rsidR="0059474B" w:rsidRPr="00F2562B" w:rsidRDefault="0059474B" w:rsidP="00F2562B">
      <w:pPr>
        <w:pStyle w:val="a4"/>
        <w:spacing w:before="0" w:beforeAutospacing="0" w:after="0" w:afterAutospacing="0" w:line="360" w:lineRule="auto"/>
        <w:ind w:firstLine="709"/>
        <w:jc w:val="both"/>
      </w:pPr>
      <w:r w:rsidRPr="00F2562B">
        <w:t>— без промедления приступать к выполнению плана действий.</w:t>
      </w:r>
    </w:p>
    <w:p w:rsidR="0059474B" w:rsidRPr="00F2562B" w:rsidRDefault="0059474B" w:rsidP="00F2562B">
      <w:pPr>
        <w:pStyle w:val="a4"/>
        <w:spacing w:before="0" w:beforeAutospacing="0" w:after="0" w:afterAutospacing="0" w:line="360" w:lineRule="auto"/>
        <w:ind w:firstLine="709"/>
        <w:jc w:val="both"/>
      </w:pPr>
      <w:r w:rsidRPr="00F2562B">
        <w:t>Очень важно все учесть, принимая решение: оставаться на месте аварии или уходить. Группе, совершившей вынужденную посадку на самолете, специалисты рекомендуют остаться на месте, если нет возможности быстро выйти к людям. Аналогичная ситуация и у потерпевших кораблекрушение. В том и другом случае людей будут искать в первую очередь там, где оборвалась связь. Да и воздушное или морское судно является хорошим ориентиром для ведущих поиск.</w:t>
      </w:r>
    </w:p>
    <w:p w:rsidR="0059474B" w:rsidRPr="00F2562B" w:rsidRDefault="0059474B" w:rsidP="00F2562B">
      <w:pPr>
        <w:pStyle w:val="a4"/>
        <w:spacing w:before="0" w:beforeAutospacing="0" w:after="0" w:afterAutospacing="0" w:line="360" w:lineRule="auto"/>
        <w:ind w:firstLine="709"/>
        <w:jc w:val="both"/>
      </w:pPr>
      <w:r w:rsidRPr="00F2562B">
        <w:t>Уходить с места аварии следует, если:</w:t>
      </w:r>
    </w:p>
    <w:p w:rsidR="0059474B" w:rsidRPr="00F2562B" w:rsidRDefault="0059474B" w:rsidP="00F2562B">
      <w:pPr>
        <w:pStyle w:val="a4"/>
        <w:spacing w:before="0" w:beforeAutospacing="0" w:after="0" w:afterAutospacing="0" w:line="360" w:lineRule="auto"/>
        <w:ind w:firstLine="709"/>
        <w:jc w:val="both"/>
      </w:pPr>
      <w:r w:rsidRPr="00F2562B">
        <w:t>— расположение ближайшего населенного пункта точно известно, люди в состоянии до него добраться;</w:t>
      </w:r>
    </w:p>
    <w:p w:rsidR="0059474B" w:rsidRPr="00F2562B" w:rsidRDefault="0059474B" w:rsidP="00F2562B">
      <w:pPr>
        <w:pStyle w:val="a4"/>
        <w:spacing w:before="0" w:beforeAutospacing="0" w:after="0" w:afterAutospacing="0" w:line="360" w:lineRule="auto"/>
        <w:ind w:firstLine="709"/>
        <w:jc w:val="both"/>
      </w:pPr>
      <w:r w:rsidRPr="00F2562B">
        <w:t>— неподалеку обнаружены дорога, просека, река, признаки близости какого-то жилья;</w:t>
      </w:r>
    </w:p>
    <w:p w:rsidR="0059474B" w:rsidRPr="00F2562B" w:rsidRDefault="0059474B" w:rsidP="00F2562B">
      <w:pPr>
        <w:pStyle w:val="a4"/>
        <w:spacing w:before="0" w:beforeAutospacing="0" w:after="0" w:afterAutospacing="0" w:line="360" w:lineRule="auto"/>
        <w:ind w:firstLine="709"/>
        <w:jc w:val="both"/>
      </w:pPr>
      <w:r w:rsidRPr="00F2562B">
        <w:t>— возникла реальная угроза жизни: приближается лесной пожар, идет затопление местности, заметны признаки близкой лавины;</w:t>
      </w:r>
    </w:p>
    <w:p w:rsidR="0059474B" w:rsidRPr="00F2562B" w:rsidRDefault="0059474B" w:rsidP="00F2562B">
      <w:pPr>
        <w:pStyle w:val="a4"/>
        <w:spacing w:before="0" w:beforeAutospacing="0" w:after="0" w:afterAutospacing="0" w:line="360" w:lineRule="auto"/>
        <w:ind w:firstLine="709"/>
        <w:jc w:val="both"/>
      </w:pPr>
      <w:r w:rsidRPr="00F2562B">
        <w:t>— с поисковыми группами не удается установить связь в течение длительного времени.</w:t>
      </w:r>
    </w:p>
    <w:p w:rsidR="0059474B" w:rsidRPr="00F2562B" w:rsidRDefault="0059474B" w:rsidP="00F2562B">
      <w:pPr>
        <w:pStyle w:val="a4"/>
        <w:spacing w:before="0" w:beforeAutospacing="0" w:after="0" w:afterAutospacing="0" w:line="360" w:lineRule="auto"/>
        <w:ind w:firstLine="709"/>
        <w:jc w:val="both"/>
      </w:pPr>
      <w:r w:rsidRPr="00F2562B">
        <w:t xml:space="preserve">Выживание группы людей, оказавшихся в опасной ситуации, в значительной мере зависит от того, кто возглавит этих людей. Руководителем может стать командир судна, </w:t>
      </w:r>
      <w:r w:rsidRPr="00F2562B">
        <w:lastRenderedPageBreak/>
        <w:t>начальник экспедиции геологов. Лидером нередко становится просто человек, владеющий опытом выживания: турист, геолог, охотник. Кроме знаний о природе, о способах выживания, такой человек должен завоевать доверие людей, уметь распределять обязанности в группе, поддерживать оптимистическое настроение, планировать действия по благополучному выходу из сложной ситуации.</w:t>
      </w:r>
    </w:p>
    <w:p w:rsidR="00853035" w:rsidRPr="00F2562B" w:rsidRDefault="00DD08AA"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Б) Подача сигналов спасателям с помощью спецсредств. Подача сигналов подручными средствами.</w:t>
      </w:r>
      <w:r w:rsidRPr="00F2562B">
        <w:rPr>
          <w:rFonts w:ascii="Times New Roman" w:hAnsi="Times New Roman" w:cs="Times New Roman"/>
          <w:i/>
          <w:sz w:val="24"/>
          <w:szCs w:val="24"/>
        </w:rPr>
        <w:t xml:space="preserve"> (практика) Учебный материал – муляж </w:t>
      </w:r>
      <w:proofErr w:type="spellStart"/>
      <w:proofErr w:type="gramStart"/>
      <w:r w:rsidRPr="00F2562B">
        <w:rPr>
          <w:rFonts w:ascii="Times New Roman" w:hAnsi="Times New Roman" w:cs="Times New Roman"/>
          <w:i/>
          <w:sz w:val="24"/>
          <w:szCs w:val="24"/>
        </w:rPr>
        <w:t>р</w:t>
      </w:r>
      <w:proofErr w:type="spellEnd"/>
      <w:proofErr w:type="gramEnd"/>
      <w:r w:rsidRPr="00F2562B">
        <w:rPr>
          <w:rFonts w:ascii="Times New Roman" w:hAnsi="Times New Roman" w:cs="Times New Roman"/>
          <w:i/>
          <w:sz w:val="24"/>
          <w:szCs w:val="24"/>
        </w:rPr>
        <w:t xml:space="preserve">/станции Р-855 УМ, </w:t>
      </w:r>
      <w:proofErr w:type="spellStart"/>
      <w:r w:rsidR="00B22CB4" w:rsidRPr="00F2562B">
        <w:rPr>
          <w:rFonts w:ascii="Times New Roman" w:hAnsi="Times New Roman" w:cs="Times New Roman"/>
          <w:i/>
          <w:sz w:val="24"/>
          <w:szCs w:val="24"/>
        </w:rPr>
        <w:t>мулляж</w:t>
      </w:r>
      <w:proofErr w:type="spellEnd"/>
      <w:r w:rsidR="00B22CB4" w:rsidRPr="00F2562B">
        <w:rPr>
          <w:rFonts w:ascii="Times New Roman" w:hAnsi="Times New Roman" w:cs="Times New Roman"/>
          <w:i/>
          <w:sz w:val="24"/>
          <w:szCs w:val="24"/>
        </w:rPr>
        <w:t xml:space="preserve"> АРМ – 406, </w:t>
      </w:r>
      <w:r w:rsidRPr="00F2562B">
        <w:rPr>
          <w:rFonts w:ascii="Times New Roman" w:hAnsi="Times New Roman" w:cs="Times New Roman"/>
          <w:i/>
          <w:sz w:val="24"/>
          <w:szCs w:val="24"/>
        </w:rPr>
        <w:t>методические пособия, подручные средства.</w:t>
      </w:r>
    </w:p>
    <w:p w:rsidR="00F67BB7" w:rsidRPr="00F2562B" w:rsidRDefault="00F67BB7" w:rsidP="00F2562B">
      <w:pPr>
        <w:spacing w:after="0" w:line="360" w:lineRule="auto"/>
        <w:ind w:firstLine="709"/>
        <w:jc w:val="both"/>
        <w:rPr>
          <w:rFonts w:ascii="Times New Roman" w:hAnsi="Times New Roman" w:cs="Times New Roman"/>
          <w:i/>
          <w:sz w:val="24"/>
          <w:szCs w:val="24"/>
        </w:rPr>
      </w:pPr>
    </w:p>
    <w:p w:rsidR="00D7791B" w:rsidRPr="00F2562B" w:rsidRDefault="00D7791B" w:rsidP="00F2562B">
      <w:pPr>
        <w:spacing w:after="0" w:line="360" w:lineRule="auto"/>
        <w:ind w:firstLine="709"/>
        <w:jc w:val="both"/>
        <w:rPr>
          <w:rFonts w:ascii="Times New Roman" w:hAnsi="Times New Roman" w:cs="Times New Roman"/>
          <w:sz w:val="24"/>
          <w:szCs w:val="24"/>
        </w:rPr>
      </w:pP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b/>
          <w:bCs/>
          <w:i/>
          <w:iCs/>
          <w:spacing w:val="4"/>
          <w:sz w:val="24"/>
          <w:szCs w:val="24"/>
        </w:rPr>
        <w:t xml:space="preserve">Радиотехнические средства аварийной сигнализации. </w:t>
      </w:r>
      <w:r w:rsidRPr="00F2562B">
        <w:rPr>
          <w:rFonts w:ascii="Times New Roman" w:eastAsia="Calibri" w:hAnsi="Times New Roman" w:cs="Times New Roman"/>
          <w:b/>
          <w:bCs/>
          <w:spacing w:val="4"/>
          <w:sz w:val="24"/>
          <w:szCs w:val="24"/>
        </w:rPr>
        <w:t xml:space="preserve">Вам, </w:t>
      </w:r>
      <w:r w:rsidRPr="00F2562B">
        <w:rPr>
          <w:rFonts w:ascii="Times New Roman" w:eastAsia="Calibri" w:hAnsi="Times New Roman" w:cs="Times New Roman"/>
          <w:spacing w:val="6"/>
          <w:sz w:val="24"/>
          <w:szCs w:val="24"/>
        </w:rPr>
        <w:t xml:space="preserve">наверное, приходилось слышать о международной космической </w:t>
      </w:r>
      <w:r w:rsidRPr="00F2562B">
        <w:rPr>
          <w:rFonts w:ascii="Times New Roman" w:eastAsia="Calibri" w:hAnsi="Times New Roman" w:cs="Times New Roman"/>
          <w:spacing w:val="2"/>
          <w:sz w:val="24"/>
          <w:szCs w:val="24"/>
        </w:rPr>
        <w:t xml:space="preserve">системе   поиска   аварийных   судов   и   самолетов   -   КОСПАС-САРСАТ?   Она   используется   в   практике   мирового   спасения </w:t>
      </w:r>
      <w:r w:rsidRPr="00F2562B">
        <w:rPr>
          <w:rFonts w:ascii="Times New Roman" w:eastAsia="Calibri" w:hAnsi="Times New Roman" w:cs="Times New Roman"/>
          <w:spacing w:val="4"/>
          <w:sz w:val="24"/>
          <w:szCs w:val="24"/>
        </w:rPr>
        <w:t>с 1982 года. За это время с ее помощью было спасено немало по</w:t>
      </w:r>
      <w:r w:rsidRPr="00F2562B">
        <w:rPr>
          <w:rFonts w:ascii="Times New Roman" w:eastAsia="Calibri" w:hAnsi="Times New Roman" w:cs="Times New Roman"/>
          <w:spacing w:val="4"/>
          <w:sz w:val="24"/>
          <w:szCs w:val="24"/>
        </w:rPr>
        <w:softHyphen/>
      </w:r>
      <w:r w:rsidRPr="00F2562B">
        <w:rPr>
          <w:rFonts w:ascii="Times New Roman" w:eastAsia="Calibri" w:hAnsi="Times New Roman" w:cs="Times New Roman"/>
          <w:spacing w:val="1"/>
          <w:sz w:val="24"/>
          <w:szCs w:val="24"/>
        </w:rPr>
        <w:t xml:space="preserve">терпевших бедствие. В нашей стране выпускаются и используются </w:t>
      </w:r>
      <w:r w:rsidRPr="00F2562B">
        <w:rPr>
          <w:rFonts w:ascii="Times New Roman" w:eastAsia="Calibri" w:hAnsi="Times New Roman" w:cs="Times New Roman"/>
          <w:sz w:val="24"/>
          <w:szCs w:val="24"/>
        </w:rPr>
        <w:t xml:space="preserve">несколько типов аварийных спутниковых радиобуев, работающих в </w:t>
      </w:r>
      <w:r w:rsidRPr="00F2562B">
        <w:rPr>
          <w:rFonts w:ascii="Times New Roman" w:eastAsia="Calibri" w:hAnsi="Times New Roman" w:cs="Times New Roman"/>
          <w:spacing w:val="1"/>
          <w:sz w:val="24"/>
          <w:szCs w:val="24"/>
        </w:rPr>
        <w:t>системе КОСПАС-САРСАТ. Включение буя осуществляется вруч</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9"/>
          <w:sz w:val="24"/>
          <w:szCs w:val="24"/>
        </w:rPr>
        <w:t xml:space="preserve">ную или автоматически при погружении в воду. Через каждые </w:t>
      </w:r>
      <w:r w:rsidRPr="00F2562B">
        <w:rPr>
          <w:rFonts w:ascii="Times New Roman" w:eastAsia="Calibri" w:hAnsi="Times New Roman" w:cs="Times New Roman"/>
          <w:spacing w:val="3"/>
          <w:sz w:val="24"/>
          <w:szCs w:val="24"/>
        </w:rPr>
        <w:t>50 секунд буй передает сигнал, позволяющий определять коорди</w:t>
      </w:r>
      <w:r w:rsidRPr="00F2562B">
        <w:rPr>
          <w:rFonts w:ascii="Times New Roman" w:eastAsia="Calibri" w:hAnsi="Times New Roman" w:cs="Times New Roman"/>
          <w:spacing w:val="3"/>
          <w:sz w:val="24"/>
          <w:szCs w:val="24"/>
        </w:rPr>
        <w:softHyphen/>
      </w:r>
      <w:r w:rsidRPr="00F2562B">
        <w:rPr>
          <w:rFonts w:ascii="Times New Roman" w:eastAsia="Calibri" w:hAnsi="Times New Roman" w:cs="Times New Roman"/>
          <w:spacing w:val="1"/>
          <w:sz w:val="24"/>
          <w:szCs w:val="24"/>
        </w:rPr>
        <w:t>наты места аварии с точностью до ±</w:t>
      </w:r>
      <w:smartTag w:uri="urn:schemas-microsoft-com:office:smarttags" w:element="metricconverter">
        <w:smartTagPr>
          <w:attr w:name="ProductID" w:val="15 километров"/>
        </w:smartTagPr>
        <w:r w:rsidRPr="00F2562B">
          <w:rPr>
            <w:rFonts w:ascii="Times New Roman" w:eastAsia="Calibri" w:hAnsi="Times New Roman" w:cs="Times New Roman"/>
            <w:spacing w:val="1"/>
            <w:sz w:val="24"/>
            <w:szCs w:val="24"/>
          </w:rPr>
          <w:t>15 километров</w:t>
        </w:r>
      </w:smartTag>
      <w:r w:rsidRPr="00F2562B">
        <w:rPr>
          <w:rFonts w:ascii="Times New Roman" w:eastAsia="Calibri" w:hAnsi="Times New Roman" w:cs="Times New Roman"/>
          <w:spacing w:val="1"/>
          <w:sz w:val="24"/>
          <w:szCs w:val="24"/>
        </w:rPr>
        <w:t>. Для обнаруже</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6"/>
          <w:sz w:val="24"/>
          <w:szCs w:val="24"/>
        </w:rPr>
        <w:t xml:space="preserve">ния  факта бедствия достаточно двухминутного приема сигнала </w:t>
      </w:r>
      <w:r w:rsidRPr="00F2562B">
        <w:rPr>
          <w:rFonts w:ascii="Times New Roman" w:eastAsia="Calibri" w:hAnsi="Times New Roman" w:cs="Times New Roman"/>
          <w:spacing w:val="3"/>
          <w:sz w:val="24"/>
          <w:szCs w:val="24"/>
        </w:rPr>
        <w:t>бедствия. Но от времени оповещения об аварии до момента полу</w:t>
      </w:r>
      <w:r w:rsidRPr="00F2562B">
        <w:rPr>
          <w:rFonts w:ascii="Times New Roman" w:eastAsia="Calibri" w:hAnsi="Times New Roman" w:cs="Times New Roman"/>
          <w:spacing w:val="3"/>
          <w:sz w:val="24"/>
          <w:szCs w:val="24"/>
        </w:rPr>
        <w:softHyphen/>
      </w:r>
      <w:r w:rsidRPr="00F2562B">
        <w:rPr>
          <w:rFonts w:ascii="Times New Roman" w:eastAsia="Calibri" w:hAnsi="Times New Roman" w:cs="Times New Roman"/>
          <w:spacing w:val="1"/>
          <w:sz w:val="24"/>
          <w:szCs w:val="24"/>
        </w:rPr>
        <w:t xml:space="preserve">чения раскодированной информации службами поиска и спасения, </w:t>
      </w:r>
      <w:r w:rsidRPr="00F2562B">
        <w:rPr>
          <w:rFonts w:ascii="Times New Roman" w:eastAsia="Calibri" w:hAnsi="Times New Roman" w:cs="Times New Roman"/>
          <w:spacing w:val="5"/>
          <w:sz w:val="24"/>
          <w:szCs w:val="24"/>
        </w:rPr>
        <w:t xml:space="preserve">в наихудшем из всех возможных случаев, может пройти 5 часов. </w:t>
      </w:r>
      <w:r w:rsidRPr="00F2562B">
        <w:rPr>
          <w:rFonts w:ascii="Times New Roman" w:eastAsia="Calibri" w:hAnsi="Times New Roman" w:cs="Times New Roman"/>
          <w:spacing w:val="3"/>
          <w:sz w:val="24"/>
          <w:szCs w:val="24"/>
        </w:rPr>
        <w:t xml:space="preserve">Этими радиобуями оснащаются самолеты гражданской и военной </w:t>
      </w:r>
      <w:r w:rsidRPr="00F2562B">
        <w:rPr>
          <w:rFonts w:ascii="Times New Roman" w:eastAsia="Calibri" w:hAnsi="Times New Roman" w:cs="Times New Roman"/>
          <w:spacing w:val="1"/>
          <w:sz w:val="24"/>
          <w:szCs w:val="24"/>
        </w:rPr>
        <w:t xml:space="preserve">авиации, суда. Иногда их используют и самодеятельные </w:t>
      </w:r>
      <w:proofErr w:type="spellStart"/>
      <w:r w:rsidRPr="00F2562B">
        <w:rPr>
          <w:rFonts w:ascii="Times New Roman" w:eastAsia="Calibri" w:hAnsi="Times New Roman" w:cs="Times New Roman"/>
          <w:spacing w:val="1"/>
          <w:sz w:val="24"/>
          <w:szCs w:val="24"/>
        </w:rPr>
        <w:t>путешест</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3"/>
          <w:sz w:val="24"/>
          <w:szCs w:val="24"/>
        </w:rPr>
        <w:t>венники</w:t>
      </w:r>
      <w:proofErr w:type="gramStart"/>
      <w:r w:rsidRPr="00F2562B">
        <w:rPr>
          <w:rFonts w:ascii="Times New Roman" w:eastAsia="Calibri" w:hAnsi="Times New Roman" w:cs="Times New Roman"/>
          <w:spacing w:val="-3"/>
          <w:sz w:val="24"/>
          <w:szCs w:val="24"/>
        </w:rPr>
        <w:t>.</w:t>
      </w:r>
      <w:r w:rsidRPr="00F2562B">
        <w:rPr>
          <w:rFonts w:ascii="Times New Roman" w:eastAsia="Calibri" w:hAnsi="Times New Roman" w:cs="Times New Roman"/>
          <w:spacing w:val="3"/>
          <w:sz w:val="24"/>
          <w:szCs w:val="24"/>
        </w:rPr>
        <w:t>В</w:t>
      </w:r>
      <w:proofErr w:type="spellEnd"/>
      <w:proofErr w:type="gramEnd"/>
      <w:r w:rsidRPr="00F2562B">
        <w:rPr>
          <w:rFonts w:ascii="Times New Roman" w:eastAsia="Calibri" w:hAnsi="Times New Roman" w:cs="Times New Roman"/>
          <w:spacing w:val="3"/>
          <w:sz w:val="24"/>
          <w:szCs w:val="24"/>
        </w:rPr>
        <w:t xml:space="preserve"> некоторых радиобуях имеется возможность передавать ин</w:t>
      </w:r>
      <w:r w:rsidRPr="00F2562B">
        <w:rPr>
          <w:rFonts w:ascii="Times New Roman" w:eastAsia="Calibri" w:hAnsi="Times New Roman" w:cs="Times New Roman"/>
          <w:spacing w:val="3"/>
          <w:sz w:val="24"/>
          <w:szCs w:val="24"/>
        </w:rPr>
        <w:softHyphen/>
      </w:r>
      <w:r w:rsidRPr="00F2562B">
        <w:rPr>
          <w:rFonts w:ascii="Times New Roman" w:eastAsia="Calibri" w:hAnsi="Times New Roman" w:cs="Times New Roman"/>
          <w:spacing w:val="-1"/>
          <w:sz w:val="24"/>
          <w:szCs w:val="24"/>
        </w:rPr>
        <w:t xml:space="preserve">формацию о происшедшей аварии или </w:t>
      </w:r>
      <w:proofErr w:type="spellStart"/>
      <w:r w:rsidRPr="00F2562B">
        <w:rPr>
          <w:rFonts w:ascii="Times New Roman" w:eastAsia="Calibri" w:hAnsi="Times New Roman" w:cs="Times New Roman"/>
          <w:spacing w:val="-1"/>
          <w:sz w:val="24"/>
          <w:szCs w:val="24"/>
        </w:rPr>
        <w:t>катастрофе.</w:t>
      </w:r>
      <w:r w:rsidRPr="00F2562B">
        <w:rPr>
          <w:rFonts w:ascii="Times New Roman" w:eastAsia="Calibri" w:hAnsi="Times New Roman" w:cs="Times New Roman"/>
          <w:sz w:val="24"/>
          <w:szCs w:val="24"/>
        </w:rPr>
        <w:t>При</w:t>
      </w:r>
      <w:proofErr w:type="spellEnd"/>
      <w:r w:rsidRPr="00F2562B">
        <w:rPr>
          <w:rFonts w:ascii="Times New Roman" w:eastAsia="Calibri" w:hAnsi="Times New Roman" w:cs="Times New Roman"/>
          <w:sz w:val="24"/>
          <w:szCs w:val="24"/>
        </w:rPr>
        <w:t xml:space="preserve"> возможности переговоров со спасателями в радиотелефон</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ном режиме надо постараться сообщить им:</w:t>
      </w:r>
    </w:p>
    <w:p w:rsidR="00D7791B" w:rsidRPr="00F2562B" w:rsidRDefault="00D7791B" w:rsidP="00F2562B">
      <w:pPr>
        <w:widowControl w:val="0"/>
        <w:numPr>
          <w:ilvl w:val="0"/>
          <w:numId w:val="3"/>
        </w:numPr>
        <w:shd w:val="clear" w:color="auto" w:fill="FFFFFF"/>
        <w:tabs>
          <w:tab w:val="left" w:pos="773"/>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о предположительном местонахождении потерпевших бедст</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3"/>
          <w:sz w:val="24"/>
          <w:szCs w:val="24"/>
        </w:rPr>
        <w:t xml:space="preserve">вие и их количестве, а в море - о скорости и направлении дрейфа </w:t>
      </w:r>
      <w:r w:rsidRPr="00F2562B">
        <w:rPr>
          <w:rFonts w:ascii="Times New Roman" w:eastAsia="Calibri" w:hAnsi="Times New Roman" w:cs="Times New Roman"/>
          <w:spacing w:val="-1"/>
          <w:sz w:val="24"/>
          <w:szCs w:val="24"/>
        </w:rPr>
        <w:t>судна или коллективного средства спасения;</w:t>
      </w:r>
    </w:p>
    <w:p w:rsidR="00D7791B" w:rsidRPr="00F2562B" w:rsidRDefault="00D7791B" w:rsidP="00F2562B">
      <w:pPr>
        <w:widowControl w:val="0"/>
        <w:numPr>
          <w:ilvl w:val="0"/>
          <w:numId w:val="3"/>
        </w:numPr>
        <w:shd w:val="clear" w:color="auto" w:fill="FFFFFF"/>
        <w:tabs>
          <w:tab w:val="left" w:pos="773"/>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 xml:space="preserve">об опознавательных знаках места аварии: наиболее заметных </w:t>
      </w:r>
      <w:r w:rsidRPr="00F2562B">
        <w:rPr>
          <w:rFonts w:ascii="Times New Roman" w:eastAsia="Calibri" w:hAnsi="Times New Roman" w:cs="Times New Roman"/>
          <w:spacing w:val="-3"/>
          <w:sz w:val="24"/>
          <w:szCs w:val="24"/>
        </w:rPr>
        <w:t xml:space="preserve">с воздуха и земли ориентирах, используемых потерпевшими знаках </w:t>
      </w:r>
      <w:proofErr w:type="gramStart"/>
      <w:r w:rsidRPr="00F2562B">
        <w:rPr>
          <w:rFonts w:ascii="Times New Roman" w:eastAsia="Calibri" w:hAnsi="Times New Roman" w:cs="Times New Roman"/>
          <w:spacing w:val="-3"/>
          <w:sz w:val="24"/>
          <w:szCs w:val="24"/>
        </w:rPr>
        <w:t>-</w:t>
      </w:r>
      <w:r w:rsidRPr="00F2562B">
        <w:rPr>
          <w:rFonts w:ascii="Times New Roman" w:eastAsia="Calibri" w:hAnsi="Times New Roman" w:cs="Times New Roman"/>
          <w:sz w:val="24"/>
          <w:szCs w:val="24"/>
        </w:rPr>
        <w:t>с</w:t>
      </w:r>
      <w:proofErr w:type="gramEnd"/>
      <w:r w:rsidRPr="00F2562B">
        <w:rPr>
          <w:rFonts w:ascii="Times New Roman" w:eastAsia="Calibri" w:hAnsi="Times New Roman" w:cs="Times New Roman"/>
          <w:sz w:val="24"/>
          <w:szCs w:val="24"/>
        </w:rPr>
        <w:t xml:space="preserve">игналах и других способах привлечения внимания. Для судна или </w:t>
      </w:r>
      <w:r w:rsidRPr="00F2562B">
        <w:rPr>
          <w:rFonts w:ascii="Times New Roman" w:eastAsia="Calibri" w:hAnsi="Times New Roman" w:cs="Times New Roman"/>
          <w:spacing w:val="5"/>
          <w:sz w:val="24"/>
          <w:szCs w:val="24"/>
        </w:rPr>
        <w:t>любого другого транспортного средства - его тип, цвет корпуса, ф</w:t>
      </w:r>
      <w:r w:rsidRPr="00F2562B">
        <w:rPr>
          <w:rFonts w:ascii="Times New Roman" w:eastAsia="Calibri" w:hAnsi="Times New Roman" w:cs="Times New Roman"/>
          <w:spacing w:val="-2"/>
          <w:sz w:val="24"/>
          <w:szCs w:val="24"/>
        </w:rPr>
        <w:t>лаг, название;</w:t>
      </w:r>
    </w:p>
    <w:p w:rsidR="00D7791B" w:rsidRPr="00F2562B" w:rsidRDefault="00D7791B" w:rsidP="00F2562B">
      <w:pPr>
        <w:widowControl w:val="0"/>
        <w:numPr>
          <w:ilvl w:val="0"/>
          <w:numId w:val="3"/>
        </w:numPr>
        <w:shd w:val="clear" w:color="auto" w:fill="FFFFFF"/>
        <w:tabs>
          <w:tab w:val="left" w:pos="576"/>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о виде требуемой помощи;</w:t>
      </w:r>
    </w:p>
    <w:p w:rsidR="00D7791B" w:rsidRPr="00F2562B" w:rsidRDefault="00D7791B" w:rsidP="00F2562B">
      <w:pPr>
        <w:widowControl w:val="0"/>
        <w:numPr>
          <w:ilvl w:val="0"/>
          <w:numId w:val="3"/>
        </w:numPr>
        <w:shd w:val="clear" w:color="auto" w:fill="FFFFFF"/>
        <w:tabs>
          <w:tab w:val="left" w:pos="576"/>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о наличии сре</w:t>
      </w:r>
      <w:proofErr w:type="gramStart"/>
      <w:r w:rsidRPr="00F2562B">
        <w:rPr>
          <w:rFonts w:ascii="Times New Roman" w:eastAsia="Calibri" w:hAnsi="Times New Roman" w:cs="Times New Roman"/>
          <w:spacing w:val="-1"/>
          <w:sz w:val="24"/>
          <w:szCs w:val="24"/>
        </w:rPr>
        <w:t>дств св</w:t>
      </w:r>
      <w:proofErr w:type="gramEnd"/>
      <w:r w:rsidRPr="00F2562B">
        <w:rPr>
          <w:rFonts w:ascii="Times New Roman" w:eastAsia="Calibri" w:hAnsi="Times New Roman" w:cs="Times New Roman"/>
          <w:spacing w:val="-1"/>
          <w:sz w:val="24"/>
          <w:szCs w:val="24"/>
        </w:rPr>
        <w:t>язи и сигнальных средств;</w:t>
      </w:r>
    </w:p>
    <w:p w:rsidR="00D7791B" w:rsidRPr="00F2562B" w:rsidRDefault="00D7791B" w:rsidP="00F2562B">
      <w:pPr>
        <w:widowControl w:val="0"/>
        <w:numPr>
          <w:ilvl w:val="0"/>
          <w:numId w:val="3"/>
        </w:numPr>
        <w:shd w:val="clear" w:color="auto" w:fill="FFFFFF"/>
        <w:tabs>
          <w:tab w:val="left" w:pos="576"/>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lastRenderedPageBreak/>
        <w:t>о местных метеорологических условиях;</w:t>
      </w:r>
    </w:p>
    <w:p w:rsidR="00D7791B" w:rsidRPr="00F2562B" w:rsidRDefault="00D7791B" w:rsidP="00F2562B">
      <w:pPr>
        <w:widowControl w:val="0"/>
        <w:numPr>
          <w:ilvl w:val="0"/>
          <w:numId w:val="3"/>
        </w:numPr>
        <w:shd w:val="clear" w:color="auto" w:fill="FFFFFF"/>
        <w:tabs>
          <w:tab w:val="left" w:pos="57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F2562B">
        <w:rPr>
          <w:rFonts w:ascii="Times New Roman" w:eastAsia="Calibri" w:hAnsi="Times New Roman" w:cs="Times New Roman"/>
          <w:spacing w:val="1"/>
          <w:sz w:val="24"/>
          <w:szCs w:val="24"/>
        </w:rPr>
        <w:t>о состоянии потерпевших бедствие (количестве раненых, не</w:t>
      </w:r>
      <w:r w:rsidRPr="00F2562B">
        <w:rPr>
          <w:rFonts w:ascii="Times New Roman" w:eastAsia="Calibri" w:hAnsi="Times New Roman" w:cs="Times New Roman"/>
          <w:spacing w:val="1"/>
          <w:sz w:val="24"/>
          <w:szCs w:val="24"/>
        </w:rPr>
        <w:softHyphen/>
        <w:t>т</w:t>
      </w:r>
      <w:r w:rsidRPr="00F2562B">
        <w:rPr>
          <w:rFonts w:ascii="Times New Roman" w:eastAsia="Calibri" w:hAnsi="Times New Roman" w:cs="Times New Roman"/>
          <w:sz w:val="24"/>
          <w:szCs w:val="24"/>
        </w:rPr>
        <w:t xml:space="preserve">рудоспособных и </w:t>
      </w:r>
      <w:proofErr w:type="gramEnd"/>
    </w:p>
    <w:p w:rsidR="00D7791B" w:rsidRPr="00F2562B" w:rsidRDefault="00D7791B" w:rsidP="00F2562B">
      <w:pPr>
        <w:widowControl w:val="0"/>
        <w:shd w:val="clear" w:color="auto" w:fill="FFFFFF"/>
        <w:tabs>
          <w:tab w:val="left" w:pos="576"/>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т. п.);</w:t>
      </w:r>
    </w:p>
    <w:p w:rsidR="00D7791B" w:rsidRPr="00F2562B" w:rsidRDefault="00D7791B" w:rsidP="00F2562B">
      <w:pPr>
        <w:widowControl w:val="0"/>
        <w:numPr>
          <w:ilvl w:val="0"/>
          <w:numId w:val="3"/>
        </w:numPr>
        <w:shd w:val="clear" w:color="auto" w:fill="FFFFFF"/>
        <w:tabs>
          <w:tab w:val="left" w:pos="576"/>
        </w:tabs>
        <w:autoSpaceDE w:val="0"/>
        <w:autoSpaceDN w:val="0"/>
        <w:adjustRightInd w:val="0"/>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о возможности подготовки посадочной площадки.</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i/>
          <w:iCs/>
          <w:spacing w:val="2"/>
          <w:sz w:val="24"/>
          <w:szCs w:val="24"/>
        </w:rPr>
        <w:t xml:space="preserve">Мобильные телефоны </w:t>
      </w:r>
      <w:r w:rsidRPr="00F2562B">
        <w:rPr>
          <w:rFonts w:ascii="Times New Roman" w:eastAsia="Calibri" w:hAnsi="Times New Roman" w:cs="Times New Roman"/>
          <w:spacing w:val="2"/>
          <w:sz w:val="24"/>
          <w:szCs w:val="24"/>
        </w:rPr>
        <w:t>сейчас довольно распространены и по</w:t>
      </w:r>
      <w:r w:rsidRPr="00F2562B">
        <w:rPr>
          <w:rFonts w:ascii="Times New Roman" w:eastAsia="Calibri" w:hAnsi="Times New Roman" w:cs="Times New Roman"/>
          <w:spacing w:val="2"/>
          <w:sz w:val="24"/>
          <w:szCs w:val="24"/>
        </w:rPr>
        <w:softHyphen/>
      </w:r>
      <w:r w:rsidRPr="00F2562B">
        <w:rPr>
          <w:rFonts w:ascii="Times New Roman" w:eastAsia="Calibri" w:hAnsi="Times New Roman" w:cs="Times New Roman"/>
          <w:sz w:val="24"/>
          <w:szCs w:val="24"/>
        </w:rPr>
        <w:t xml:space="preserve">этому могут оказаться очень полезными с точки зрения передачи сигнала бедствия. Особенно если человек заблудился недалеко от </w:t>
      </w:r>
      <w:r w:rsidRPr="00F2562B">
        <w:rPr>
          <w:rFonts w:ascii="Times New Roman" w:eastAsia="Calibri" w:hAnsi="Times New Roman" w:cs="Times New Roman"/>
          <w:spacing w:val="-3"/>
          <w:sz w:val="24"/>
          <w:szCs w:val="24"/>
        </w:rPr>
        <w:t>города.</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 xml:space="preserve">С мобильного телефона надо вызвать экстремальные службы </w:t>
      </w:r>
      <w:r w:rsidRPr="00F2562B">
        <w:rPr>
          <w:rFonts w:ascii="Times New Roman" w:eastAsia="Calibri" w:hAnsi="Times New Roman" w:cs="Times New Roman"/>
          <w:spacing w:val="-1"/>
          <w:sz w:val="24"/>
          <w:szCs w:val="24"/>
        </w:rPr>
        <w:t xml:space="preserve">(скорую помощь, милицию и т. д.). При этом следует иметь в виду, </w:t>
      </w:r>
      <w:r w:rsidRPr="00F2562B">
        <w:rPr>
          <w:rFonts w:ascii="Times New Roman" w:eastAsia="Calibri" w:hAnsi="Times New Roman" w:cs="Times New Roman"/>
          <w:sz w:val="24"/>
          <w:szCs w:val="24"/>
        </w:rPr>
        <w:t xml:space="preserve">что при вызове экстремальной службы требуется передача всей необходимой информации с максимально возможной точностью. </w:t>
      </w:r>
      <w:r w:rsidRPr="00F2562B">
        <w:rPr>
          <w:rFonts w:ascii="Times New Roman" w:eastAsia="Calibri" w:hAnsi="Times New Roman" w:cs="Times New Roman"/>
          <w:spacing w:val="9"/>
          <w:sz w:val="24"/>
          <w:szCs w:val="24"/>
        </w:rPr>
        <w:t xml:space="preserve">Ваш телефон может оказаться единственным средством связи </w:t>
      </w:r>
      <w:r w:rsidRPr="00F2562B">
        <w:rPr>
          <w:rFonts w:ascii="Times New Roman" w:eastAsia="Calibri" w:hAnsi="Times New Roman" w:cs="Times New Roman"/>
          <w:sz w:val="24"/>
          <w:szCs w:val="24"/>
        </w:rPr>
        <w:t>в месте возникновения экстремальной ситуации, и поэтому не сле</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дует обрывать связь без согласования с абонентом на другом конце соединения.</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i/>
          <w:iCs/>
          <w:spacing w:val="3"/>
          <w:sz w:val="24"/>
          <w:szCs w:val="24"/>
        </w:rPr>
        <w:t xml:space="preserve">Пиротехнические сигнальные средства. </w:t>
      </w:r>
      <w:r w:rsidRPr="00F2562B">
        <w:rPr>
          <w:rFonts w:ascii="Times New Roman" w:eastAsia="Calibri" w:hAnsi="Times New Roman" w:cs="Times New Roman"/>
          <w:spacing w:val="3"/>
          <w:sz w:val="24"/>
          <w:szCs w:val="24"/>
        </w:rPr>
        <w:t>Дальность обнару</w:t>
      </w:r>
      <w:r w:rsidRPr="00F2562B">
        <w:rPr>
          <w:rFonts w:ascii="Times New Roman" w:eastAsia="Calibri" w:hAnsi="Times New Roman" w:cs="Times New Roman"/>
          <w:spacing w:val="3"/>
          <w:sz w:val="24"/>
          <w:szCs w:val="24"/>
        </w:rPr>
        <w:softHyphen/>
      </w:r>
      <w:r w:rsidRPr="00F2562B">
        <w:rPr>
          <w:rFonts w:ascii="Times New Roman" w:eastAsia="Calibri" w:hAnsi="Times New Roman" w:cs="Times New Roman"/>
          <w:spacing w:val="1"/>
          <w:sz w:val="24"/>
          <w:szCs w:val="24"/>
        </w:rPr>
        <w:t>жения одиночной фигуры человека, как и небольшой группы лю</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2"/>
          <w:sz w:val="24"/>
          <w:szCs w:val="24"/>
        </w:rPr>
        <w:t>дей, при наблюдении в дневное время - 1-</w:t>
      </w:r>
      <w:smartTag w:uri="urn:schemas-microsoft-com:office:smarttags" w:element="metricconverter">
        <w:smartTagPr>
          <w:attr w:name="ProductID" w:val="1,5 км"/>
        </w:smartTagPr>
        <w:r w:rsidRPr="00F2562B">
          <w:rPr>
            <w:rFonts w:ascii="Times New Roman" w:eastAsia="Calibri" w:hAnsi="Times New Roman" w:cs="Times New Roman"/>
            <w:spacing w:val="-2"/>
            <w:sz w:val="24"/>
            <w:szCs w:val="24"/>
          </w:rPr>
          <w:t>1,5 км</w:t>
        </w:r>
      </w:smartTag>
      <w:r w:rsidRPr="00F2562B">
        <w:rPr>
          <w:rFonts w:ascii="Times New Roman" w:eastAsia="Calibri" w:hAnsi="Times New Roman" w:cs="Times New Roman"/>
          <w:spacing w:val="-2"/>
          <w:sz w:val="24"/>
          <w:szCs w:val="24"/>
        </w:rPr>
        <w:t>, зимой - 1,6-</w:t>
      </w:r>
      <w:smartTag w:uri="urn:schemas-microsoft-com:office:smarttags" w:element="metricconverter">
        <w:smartTagPr>
          <w:attr w:name="ProductID" w:val="1,8 км"/>
        </w:smartTagPr>
        <w:r w:rsidRPr="00F2562B">
          <w:rPr>
            <w:rFonts w:ascii="Times New Roman" w:eastAsia="Calibri" w:hAnsi="Times New Roman" w:cs="Times New Roman"/>
            <w:spacing w:val="-2"/>
            <w:sz w:val="24"/>
            <w:szCs w:val="24"/>
          </w:rPr>
          <w:t>1,8 км</w:t>
        </w:r>
      </w:smartTag>
      <w:r w:rsidRPr="00F2562B">
        <w:rPr>
          <w:rFonts w:ascii="Times New Roman" w:eastAsia="Calibri" w:hAnsi="Times New Roman" w:cs="Times New Roman"/>
          <w:spacing w:val="-2"/>
          <w:sz w:val="24"/>
          <w:szCs w:val="24"/>
        </w:rPr>
        <w:t xml:space="preserve">. </w:t>
      </w:r>
      <w:r w:rsidRPr="00F2562B">
        <w:rPr>
          <w:rFonts w:ascii="Times New Roman" w:eastAsia="Calibri" w:hAnsi="Times New Roman" w:cs="Times New Roman"/>
          <w:sz w:val="24"/>
          <w:szCs w:val="24"/>
        </w:rPr>
        <w:t xml:space="preserve">Для увеличения действенности визуального поиска потерпевшим </w:t>
      </w:r>
      <w:r w:rsidRPr="00F2562B">
        <w:rPr>
          <w:rFonts w:ascii="Times New Roman" w:eastAsia="Calibri" w:hAnsi="Times New Roman" w:cs="Times New Roman"/>
          <w:spacing w:val="2"/>
          <w:sz w:val="24"/>
          <w:szCs w:val="24"/>
        </w:rPr>
        <w:t xml:space="preserve">необходимо использовать дополнительные технические средства, </w:t>
      </w:r>
      <w:r w:rsidRPr="00F2562B">
        <w:rPr>
          <w:rFonts w:ascii="Times New Roman" w:eastAsia="Calibri" w:hAnsi="Times New Roman" w:cs="Times New Roman"/>
          <w:sz w:val="24"/>
          <w:szCs w:val="24"/>
        </w:rPr>
        <w:t>к которым в первую очередь относится различной мощности и на</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 xml:space="preserve">значения сигнальная </w:t>
      </w:r>
      <w:proofErr w:type="spellStart"/>
      <w:r w:rsidRPr="00F2562B">
        <w:rPr>
          <w:rFonts w:ascii="Times New Roman" w:eastAsia="Calibri" w:hAnsi="Times New Roman" w:cs="Times New Roman"/>
          <w:spacing w:val="1"/>
          <w:sz w:val="24"/>
          <w:szCs w:val="24"/>
        </w:rPr>
        <w:t>светодымозвуковая</w:t>
      </w:r>
      <w:proofErr w:type="spellEnd"/>
      <w:r w:rsidRPr="00F2562B">
        <w:rPr>
          <w:rFonts w:ascii="Times New Roman" w:eastAsia="Calibri" w:hAnsi="Times New Roman" w:cs="Times New Roman"/>
          <w:spacing w:val="1"/>
          <w:sz w:val="24"/>
          <w:szCs w:val="24"/>
        </w:rPr>
        <w:t xml:space="preserve"> пиротехника (парашют</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4"/>
          <w:sz w:val="24"/>
          <w:szCs w:val="24"/>
        </w:rPr>
        <w:t xml:space="preserve">ные ракеты, ракетницы, </w:t>
      </w:r>
      <w:proofErr w:type="spellStart"/>
      <w:r w:rsidRPr="00F2562B">
        <w:rPr>
          <w:rFonts w:ascii="Times New Roman" w:eastAsia="Calibri" w:hAnsi="Times New Roman" w:cs="Times New Roman"/>
          <w:spacing w:val="-4"/>
          <w:sz w:val="24"/>
          <w:szCs w:val="24"/>
        </w:rPr>
        <w:t>патроны-мортирки</w:t>
      </w:r>
      <w:proofErr w:type="spellEnd"/>
      <w:r w:rsidRPr="00F2562B">
        <w:rPr>
          <w:rFonts w:ascii="Times New Roman" w:eastAsia="Calibri" w:hAnsi="Times New Roman" w:cs="Times New Roman"/>
          <w:spacing w:val="-4"/>
          <w:sz w:val="24"/>
          <w:szCs w:val="24"/>
        </w:rPr>
        <w:t>, дымовые шашки и т. п.).</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 xml:space="preserve">Дальность обнаружения пиротехнических сигналов бедствия во </w:t>
      </w:r>
      <w:r w:rsidRPr="00F2562B">
        <w:rPr>
          <w:rFonts w:ascii="Times New Roman" w:eastAsia="Calibri" w:hAnsi="Times New Roman" w:cs="Times New Roman"/>
          <w:spacing w:val="2"/>
          <w:sz w:val="24"/>
          <w:szCs w:val="24"/>
        </w:rPr>
        <w:t xml:space="preserve">многом (иногда в решающей степени) зависит от места подачи. </w:t>
      </w:r>
      <w:r w:rsidRPr="00F2562B">
        <w:rPr>
          <w:rFonts w:ascii="Times New Roman" w:eastAsia="Calibri" w:hAnsi="Times New Roman" w:cs="Times New Roman"/>
          <w:sz w:val="24"/>
          <w:szCs w:val="24"/>
        </w:rPr>
        <w:t xml:space="preserve">Даже самую мощную ракету можно умудриться запустить в таком месте и в такое время, что ее никто никогда не увидит. В первую очередь надо учитывать время суток и погодные условия. Яркая </w:t>
      </w:r>
      <w:r w:rsidRPr="00F2562B">
        <w:rPr>
          <w:rFonts w:ascii="Times New Roman" w:eastAsia="Calibri" w:hAnsi="Times New Roman" w:cs="Times New Roman"/>
          <w:spacing w:val="1"/>
          <w:sz w:val="24"/>
          <w:szCs w:val="24"/>
        </w:rPr>
        <w:t>звездочка в небе днем практически незаметна, в то время как но</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z w:val="24"/>
          <w:szCs w:val="24"/>
        </w:rPr>
        <w:t>чью она обращает на себя внимание за много километров. Поэтому в светлое время суток лучше использовать дымовые сигналы, при</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бегая ракету для темноты.</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 xml:space="preserve">При подаче сигнала всякое пиротехническое средство следует </w:t>
      </w:r>
      <w:r w:rsidRPr="00F2562B">
        <w:rPr>
          <w:rFonts w:ascii="Times New Roman" w:eastAsia="Calibri" w:hAnsi="Times New Roman" w:cs="Times New Roman"/>
          <w:spacing w:val="-1"/>
          <w:sz w:val="24"/>
          <w:szCs w:val="24"/>
        </w:rPr>
        <w:t>держать в вытянутой руке, развернув соплом от себя. С подветрен</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z w:val="24"/>
          <w:szCs w:val="24"/>
        </w:rPr>
        <w:t>ной стороны не должны стоять люди, находиться легковоспламе</w:t>
      </w:r>
      <w:r w:rsidRPr="00F2562B">
        <w:rPr>
          <w:rFonts w:ascii="Times New Roman" w:eastAsia="Calibri" w:hAnsi="Times New Roman" w:cs="Times New Roman"/>
          <w:sz w:val="24"/>
          <w:szCs w:val="24"/>
        </w:rPr>
        <w:softHyphen/>
        <w:t xml:space="preserve">няющиеся и </w:t>
      </w:r>
      <w:proofErr w:type="spellStart"/>
      <w:r w:rsidRPr="00F2562B">
        <w:rPr>
          <w:rFonts w:ascii="Times New Roman" w:eastAsia="Calibri" w:hAnsi="Times New Roman" w:cs="Times New Roman"/>
          <w:sz w:val="24"/>
          <w:szCs w:val="24"/>
        </w:rPr>
        <w:t>огнебоящиеся</w:t>
      </w:r>
      <w:proofErr w:type="spellEnd"/>
      <w:r w:rsidRPr="00F2562B">
        <w:rPr>
          <w:rFonts w:ascii="Times New Roman" w:eastAsia="Calibri" w:hAnsi="Times New Roman" w:cs="Times New Roman"/>
          <w:sz w:val="24"/>
          <w:szCs w:val="24"/>
        </w:rPr>
        <w:t xml:space="preserve"> предметы. Категорически недопустимо направлять ракету и патроны в сторону спасательных самолетов, </w:t>
      </w:r>
      <w:r w:rsidRPr="00F2562B">
        <w:rPr>
          <w:rFonts w:ascii="Times New Roman" w:eastAsia="Calibri" w:hAnsi="Times New Roman" w:cs="Times New Roman"/>
          <w:spacing w:val="-1"/>
          <w:sz w:val="24"/>
          <w:szCs w:val="24"/>
        </w:rPr>
        <w:t>судов, вертолетов.</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Кроме того, еще один важный совет. Большинство пиротехни</w:t>
      </w:r>
      <w:r w:rsidRPr="00F2562B">
        <w:rPr>
          <w:rFonts w:ascii="Times New Roman" w:eastAsia="Calibri" w:hAnsi="Times New Roman" w:cs="Times New Roman"/>
          <w:sz w:val="24"/>
          <w:szCs w:val="24"/>
        </w:rPr>
        <w:softHyphen/>
        <w:t>ческих средств обладает разовым действием, то есть, подав сигнал один раз, повторить его невозможно. Поэтому подавать сигнал на</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 xml:space="preserve">до с максимально близкого расстояния и только когда есть </w:t>
      </w:r>
      <w:r w:rsidRPr="00F2562B">
        <w:rPr>
          <w:rFonts w:ascii="Times New Roman" w:eastAsia="Calibri" w:hAnsi="Times New Roman" w:cs="Times New Roman"/>
          <w:spacing w:val="-1"/>
          <w:sz w:val="24"/>
          <w:szCs w:val="24"/>
        </w:rPr>
        <w:lastRenderedPageBreak/>
        <w:t>уверен</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z w:val="24"/>
          <w:szCs w:val="24"/>
        </w:rPr>
        <w:t>ность, что его заметят. Например, когда вы видите спасательный самолет или судно или отчетливо слышите нарастающий шум ра</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ботающих моторов.</w:t>
      </w:r>
    </w:p>
    <w:p w:rsidR="00D7791B" w:rsidRPr="00F2562B" w:rsidRDefault="00D7791B"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i/>
          <w:iCs/>
          <w:spacing w:val="1"/>
          <w:sz w:val="24"/>
          <w:szCs w:val="24"/>
        </w:rPr>
        <w:t xml:space="preserve">Сигнальное зеркало. </w:t>
      </w:r>
      <w:r w:rsidRPr="00F2562B">
        <w:rPr>
          <w:rFonts w:ascii="Times New Roman" w:eastAsia="Calibri" w:hAnsi="Times New Roman" w:cs="Times New Roman"/>
          <w:spacing w:val="1"/>
          <w:sz w:val="24"/>
          <w:szCs w:val="24"/>
        </w:rPr>
        <w:t>Обычно человек, впервые увидевший ге</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1"/>
          <w:sz w:val="24"/>
          <w:szCs w:val="24"/>
        </w:rPr>
        <w:t>лиограф (сигнальное зеркало), выражает недоверие по поводу того, что им можно подать сигнал бедствия.</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 xml:space="preserve">А вот еще один простой, но все-таки далеко не бесполезный </w:t>
      </w:r>
      <w:r w:rsidRPr="00F2562B">
        <w:rPr>
          <w:rFonts w:ascii="Times New Roman" w:eastAsia="Calibri" w:hAnsi="Times New Roman" w:cs="Times New Roman"/>
          <w:spacing w:val="2"/>
          <w:sz w:val="24"/>
          <w:szCs w:val="24"/>
        </w:rPr>
        <w:t xml:space="preserve">способ подачи сигнала бедствия - это </w:t>
      </w:r>
      <w:r w:rsidRPr="00F2562B">
        <w:rPr>
          <w:rFonts w:ascii="Times New Roman" w:eastAsia="Calibri" w:hAnsi="Times New Roman" w:cs="Times New Roman"/>
          <w:b/>
          <w:bCs/>
          <w:i/>
          <w:iCs/>
          <w:spacing w:val="2"/>
          <w:sz w:val="24"/>
          <w:szCs w:val="24"/>
        </w:rPr>
        <w:t xml:space="preserve">воздушный змей. </w:t>
      </w:r>
      <w:r w:rsidRPr="00F2562B">
        <w:rPr>
          <w:rFonts w:ascii="Times New Roman" w:eastAsia="Calibri" w:hAnsi="Times New Roman" w:cs="Times New Roman"/>
          <w:spacing w:val="2"/>
          <w:sz w:val="24"/>
          <w:szCs w:val="24"/>
        </w:rPr>
        <w:t xml:space="preserve">Хорошо </w:t>
      </w:r>
      <w:r w:rsidRPr="00F2562B">
        <w:rPr>
          <w:rFonts w:ascii="Times New Roman" w:eastAsia="Calibri" w:hAnsi="Times New Roman" w:cs="Times New Roman"/>
          <w:spacing w:val="1"/>
          <w:sz w:val="24"/>
          <w:szCs w:val="24"/>
        </w:rPr>
        <w:t xml:space="preserve">было бы, чтобы он был изготовлен из яркой заметной бумаги, а </w:t>
      </w:r>
      <w:r w:rsidRPr="00F2562B">
        <w:rPr>
          <w:rFonts w:ascii="Times New Roman" w:eastAsia="Calibri" w:hAnsi="Times New Roman" w:cs="Times New Roman"/>
          <w:sz w:val="24"/>
          <w:szCs w:val="24"/>
        </w:rPr>
        <w:t>«хвост» - из полосок пестрой ткани.</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Можно на высоком дереве или же какой-нибудь вышке пове</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1"/>
          <w:sz w:val="24"/>
          <w:szCs w:val="24"/>
        </w:rPr>
        <w:t xml:space="preserve">сить </w:t>
      </w:r>
      <w:r w:rsidRPr="00F2562B">
        <w:rPr>
          <w:rFonts w:ascii="Times New Roman" w:eastAsia="Calibri" w:hAnsi="Times New Roman" w:cs="Times New Roman"/>
          <w:b/>
          <w:bCs/>
          <w:i/>
          <w:iCs/>
          <w:spacing w:val="-1"/>
          <w:sz w:val="24"/>
          <w:szCs w:val="24"/>
        </w:rPr>
        <w:t>флаг-сигнал.</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Хорошо различимы сверху и большие оранжевые (именно оранжево-красные, поскольку это общепринятый сигнал бедствия) полотнища, растянутые с помощью веревок над озером или парал</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pacing w:val="4"/>
          <w:sz w:val="24"/>
          <w:szCs w:val="24"/>
        </w:rPr>
        <w:t xml:space="preserve">лельно реке. В крайнем </w:t>
      </w:r>
      <w:proofErr w:type="gramStart"/>
      <w:r w:rsidRPr="00F2562B">
        <w:rPr>
          <w:rFonts w:ascii="Times New Roman" w:eastAsia="Calibri" w:hAnsi="Times New Roman" w:cs="Times New Roman"/>
          <w:spacing w:val="4"/>
          <w:sz w:val="24"/>
          <w:szCs w:val="24"/>
        </w:rPr>
        <w:t>случае</w:t>
      </w:r>
      <w:proofErr w:type="gramEnd"/>
      <w:r w:rsidRPr="00F2562B">
        <w:rPr>
          <w:rFonts w:ascii="Times New Roman" w:eastAsia="Calibri" w:hAnsi="Times New Roman" w:cs="Times New Roman"/>
          <w:spacing w:val="4"/>
          <w:sz w:val="24"/>
          <w:szCs w:val="24"/>
        </w:rPr>
        <w:t xml:space="preserve"> можно использовать и пеструю </w:t>
      </w:r>
      <w:r w:rsidRPr="00F2562B">
        <w:rPr>
          <w:rFonts w:ascii="Times New Roman" w:eastAsia="Calibri" w:hAnsi="Times New Roman" w:cs="Times New Roman"/>
          <w:spacing w:val="-2"/>
          <w:sz w:val="24"/>
          <w:szCs w:val="24"/>
        </w:rPr>
        <w:t>ткань.</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Простейшее пиротехническое сигнальное средство можно из</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 xml:space="preserve">готовить из </w:t>
      </w:r>
      <w:r w:rsidRPr="00F2562B">
        <w:rPr>
          <w:rFonts w:ascii="Times New Roman" w:eastAsia="Calibri" w:hAnsi="Times New Roman" w:cs="Times New Roman"/>
          <w:b/>
          <w:bCs/>
          <w:i/>
          <w:iCs/>
          <w:spacing w:val="-1"/>
          <w:sz w:val="24"/>
          <w:szCs w:val="24"/>
        </w:rPr>
        <w:t xml:space="preserve">аэрозольного баллончика </w:t>
      </w:r>
      <w:r w:rsidRPr="00F2562B">
        <w:rPr>
          <w:rFonts w:ascii="Times New Roman" w:eastAsia="Calibri" w:hAnsi="Times New Roman" w:cs="Times New Roman"/>
          <w:spacing w:val="-1"/>
          <w:sz w:val="24"/>
          <w:szCs w:val="24"/>
        </w:rPr>
        <w:t>от любых средств. Струя аэ</w:t>
      </w:r>
      <w:r w:rsidRPr="00F2562B">
        <w:rPr>
          <w:rFonts w:ascii="Times New Roman" w:eastAsia="Calibri" w:hAnsi="Times New Roman" w:cs="Times New Roman"/>
          <w:spacing w:val="-1"/>
          <w:sz w:val="24"/>
          <w:szCs w:val="24"/>
        </w:rPr>
        <w:softHyphen/>
        <w:t>розоля, выпускаемая из баллончика, поджигается спичкой или за</w:t>
      </w:r>
      <w:r w:rsidRPr="00F2562B">
        <w:rPr>
          <w:rFonts w:ascii="Times New Roman" w:eastAsia="Calibri" w:hAnsi="Times New Roman" w:cs="Times New Roman"/>
          <w:spacing w:val="-1"/>
          <w:sz w:val="24"/>
          <w:szCs w:val="24"/>
        </w:rPr>
        <w:softHyphen/>
      </w:r>
      <w:r w:rsidRPr="00F2562B">
        <w:rPr>
          <w:rFonts w:ascii="Times New Roman" w:eastAsia="Calibri" w:hAnsi="Times New Roman" w:cs="Times New Roman"/>
          <w:sz w:val="24"/>
          <w:szCs w:val="24"/>
        </w:rPr>
        <w:t>жигалкой на 1-2 секунды с 2-5 секундным интервалом. В случае нарушения этого правила баллончик может взорваться у вас в ру</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8"/>
          <w:sz w:val="24"/>
          <w:szCs w:val="24"/>
        </w:rPr>
        <w:t xml:space="preserve">ках. Пользоваться таким сигнальным средством можно только </w:t>
      </w:r>
      <w:r w:rsidRPr="00F2562B">
        <w:rPr>
          <w:rFonts w:ascii="Times New Roman" w:eastAsia="Calibri" w:hAnsi="Times New Roman" w:cs="Times New Roman"/>
          <w:spacing w:val="-1"/>
          <w:sz w:val="24"/>
          <w:szCs w:val="24"/>
        </w:rPr>
        <w:t>в крайнем случае.</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b/>
          <w:bCs/>
          <w:i/>
          <w:iCs/>
          <w:sz w:val="24"/>
          <w:szCs w:val="24"/>
        </w:rPr>
        <w:t xml:space="preserve">Костер </w:t>
      </w:r>
      <w:r w:rsidRPr="00F2562B">
        <w:rPr>
          <w:rFonts w:ascii="Times New Roman" w:eastAsia="Calibri" w:hAnsi="Times New Roman" w:cs="Times New Roman"/>
          <w:sz w:val="24"/>
          <w:szCs w:val="24"/>
        </w:rPr>
        <w:t xml:space="preserve">- самый простой и, наверное, самый древний способ </w:t>
      </w:r>
      <w:r w:rsidRPr="00F2562B">
        <w:rPr>
          <w:rFonts w:ascii="Times New Roman" w:eastAsia="Calibri" w:hAnsi="Times New Roman" w:cs="Times New Roman"/>
          <w:spacing w:val="1"/>
          <w:sz w:val="24"/>
          <w:szCs w:val="24"/>
        </w:rPr>
        <w:t xml:space="preserve">сигнализации. Эффективность его зависит от места разведения. </w:t>
      </w:r>
      <w:r w:rsidRPr="00F2562B">
        <w:rPr>
          <w:rFonts w:ascii="Times New Roman" w:eastAsia="Calibri" w:hAnsi="Times New Roman" w:cs="Times New Roman"/>
          <w:sz w:val="24"/>
          <w:szCs w:val="24"/>
        </w:rPr>
        <w:t>Костер разводят на открытой площадке - на высоком холме, опуш</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 xml:space="preserve">ке леса, на скале и т. п. Желательно, чтобы костер был не один, так как его можно принять </w:t>
      </w:r>
      <w:proofErr w:type="gramStart"/>
      <w:r w:rsidRPr="00F2562B">
        <w:rPr>
          <w:rFonts w:ascii="Times New Roman" w:eastAsia="Calibri" w:hAnsi="Times New Roman" w:cs="Times New Roman"/>
          <w:spacing w:val="-1"/>
          <w:sz w:val="24"/>
          <w:szCs w:val="24"/>
        </w:rPr>
        <w:t>за</w:t>
      </w:r>
      <w:proofErr w:type="gramEnd"/>
      <w:r w:rsidRPr="00F2562B">
        <w:rPr>
          <w:rFonts w:ascii="Times New Roman" w:eastAsia="Calibri" w:hAnsi="Times New Roman" w:cs="Times New Roman"/>
          <w:spacing w:val="-1"/>
          <w:sz w:val="24"/>
          <w:szCs w:val="24"/>
        </w:rPr>
        <w:t xml:space="preserve"> случайный. А вот разложенные в виде геометрической фигуры костры привлекут внимание наблюдателя.</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1"/>
          <w:sz w:val="24"/>
          <w:szCs w:val="24"/>
        </w:rPr>
        <w:t xml:space="preserve">Световой сигнал можно подать и с помощью </w:t>
      </w:r>
      <w:r w:rsidRPr="00F2562B">
        <w:rPr>
          <w:rFonts w:ascii="Times New Roman" w:eastAsia="Calibri" w:hAnsi="Times New Roman" w:cs="Times New Roman"/>
          <w:b/>
          <w:bCs/>
          <w:i/>
          <w:iCs/>
          <w:spacing w:val="-1"/>
          <w:sz w:val="24"/>
          <w:szCs w:val="24"/>
        </w:rPr>
        <w:t xml:space="preserve">свечи </w:t>
      </w:r>
      <w:r w:rsidRPr="00F2562B">
        <w:rPr>
          <w:rFonts w:ascii="Times New Roman" w:eastAsia="Calibri" w:hAnsi="Times New Roman" w:cs="Times New Roman"/>
          <w:spacing w:val="-1"/>
          <w:sz w:val="24"/>
          <w:szCs w:val="24"/>
        </w:rPr>
        <w:t xml:space="preserve">или </w:t>
      </w:r>
      <w:r w:rsidRPr="00F2562B">
        <w:rPr>
          <w:rFonts w:ascii="Times New Roman" w:eastAsia="Calibri" w:hAnsi="Times New Roman" w:cs="Times New Roman"/>
          <w:b/>
          <w:bCs/>
          <w:i/>
          <w:iCs/>
          <w:spacing w:val="-1"/>
          <w:sz w:val="24"/>
          <w:szCs w:val="24"/>
        </w:rPr>
        <w:t>жиро</w:t>
      </w:r>
      <w:r w:rsidRPr="00F2562B">
        <w:rPr>
          <w:rFonts w:ascii="Times New Roman" w:eastAsia="Calibri" w:hAnsi="Times New Roman" w:cs="Times New Roman"/>
          <w:b/>
          <w:bCs/>
          <w:i/>
          <w:iCs/>
          <w:spacing w:val="-1"/>
          <w:sz w:val="24"/>
          <w:szCs w:val="24"/>
        </w:rPr>
        <w:softHyphen/>
        <w:t xml:space="preserve">вой лампы, </w:t>
      </w:r>
      <w:r w:rsidRPr="00F2562B">
        <w:rPr>
          <w:rFonts w:ascii="Times New Roman" w:eastAsia="Calibri" w:hAnsi="Times New Roman" w:cs="Times New Roman"/>
          <w:spacing w:val="-1"/>
          <w:sz w:val="24"/>
          <w:szCs w:val="24"/>
        </w:rPr>
        <w:t xml:space="preserve">только подойти к этому способу надо изобретательно. Вряд ли, даже ночью, наблюдатель увидит зажженную свечу. А вот </w:t>
      </w:r>
      <w:r w:rsidRPr="00F2562B">
        <w:rPr>
          <w:rFonts w:ascii="Times New Roman" w:eastAsia="Calibri" w:hAnsi="Times New Roman" w:cs="Times New Roman"/>
          <w:sz w:val="24"/>
          <w:szCs w:val="24"/>
        </w:rPr>
        <w:t>если свечу внести в палатку (особенно светлых расцветок), то пре</w:t>
      </w:r>
      <w:r w:rsidRPr="00F2562B">
        <w:rPr>
          <w:rFonts w:ascii="Times New Roman" w:eastAsia="Calibri" w:hAnsi="Times New Roman" w:cs="Times New Roman"/>
          <w:sz w:val="24"/>
          <w:szCs w:val="24"/>
        </w:rPr>
        <w:softHyphen/>
        <w:t>дел наблюдения этого светового сигнала увеличится значительно.</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Для потерпевших, лишенных аварийно-сигнального «инстру</w:t>
      </w:r>
      <w:r w:rsidRPr="00F2562B">
        <w:rPr>
          <w:rFonts w:ascii="Times New Roman" w:eastAsia="Calibri" w:hAnsi="Times New Roman" w:cs="Times New Roman"/>
          <w:sz w:val="24"/>
          <w:szCs w:val="24"/>
        </w:rPr>
        <w:softHyphen/>
        <w:t xml:space="preserve">ментария», придуман еще один способ аварийной сигнализации </w:t>
      </w:r>
      <w:proofErr w:type="gramStart"/>
      <w:r w:rsidRPr="00F2562B">
        <w:rPr>
          <w:rFonts w:ascii="Times New Roman" w:eastAsia="Calibri" w:hAnsi="Times New Roman" w:cs="Times New Roman"/>
          <w:sz w:val="24"/>
          <w:szCs w:val="24"/>
        </w:rPr>
        <w:t>-</w:t>
      </w:r>
      <w:r w:rsidRPr="00F2562B">
        <w:rPr>
          <w:rFonts w:ascii="Times New Roman" w:eastAsia="Calibri" w:hAnsi="Times New Roman" w:cs="Times New Roman"/>
          <w:spacing w:val="-1"/>
          <w:sz w:val="24"/>
          <w:szCs w:val="24"/>
        </w:rPr>
        <w:t>м</w:t>
      </w:r>
      <w:proofErr w:type="gramEnd"/>
      <w:r w:rsidRPr="00F2562B">
        <w:rPr>
          <w:rFonts w:ascii="Times New Roman" w:eastAsia="Calibri" w:hAnsi="Times New Roman" w:cs="Times New Roman"/>
          <w:spacing w:val="-1"/>
          <w:sz w:val="24"/>
          <w:szCs w:val="24"/>
        </w:rPr>
        <w:t>еждународная кодовая таблица.</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Сигналы кодовой таблицы выкладываются на открытых, хоро</w:t>
      </w:r>
      <w:r w:rsidRPr="00F2562B">
        <w:rPr>
          <w:rFonts w:ascii="Times New Roman" w:eastAsia="Calibri" w:hAnsi="Times New Roman" w:cs="Times New Roman"/>
          <w:sz w:val="24"/>
          <w:szCs w:val="24"/>
        </w:rPr>
        <w:softHyphen/>
        <w:t>шо заметных с воздуха местах - на склонах холмов, полянах. Раз</w:t>
      </w:r>
      <w:r w:rsidRPr="00F2562B">
        <w:rPr>
          <w:rFonts w:ascii="Times New Roman" w:eastAsia="Calibri" w:hAnsi="Times New Roman" w:cs="Times New Roman"/>
          <w:sz w:val="24"/>
          <w:szCs w:val="24"/>
        </w:rPr>
        <w:softHyphen/>
        <w:t>меры сигналов могут быть разными, но по международному стан</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1"/>
          <w:sz w:val="24"/>
          <w:szCs w:val="24"/>
        </w:rPr>
        <w:t xml:space="preserve">дарту длина знака равна </w:t>
      </w:r>
      <w:smartTag w:uri="urn:schemas-microsoft-com:office:smarttags" w:element="metricconverter">
        <w:smartTagPr>
          <w:attr w:name="ProductID" w:val="10 м"/>
        </w:smartTagPr>
        <w:r w:rsidRPr="00F2562B">
          <w:rPr>
            <w:rFonts w:ascii="Times New Roman" w:eastAsia="Calibri" w:hAnsi="Times New Roman" w:cs="Times New Roman"/>
            <w:spacing w:val="-1"/>
            <w:sz w:val="24"/>
            <w:szCs w:val="24"/>
          </w:rPr>
          <w:t>10 м</w:t>
        </w:r>
      </w:smartTag>
      <w:r w:rsidRPr="00F2562B">
        <w:rPr>
          <w:rFonts w:ascii="Times New Roman" w:eastAsia="Calibri" w:hAnsi="Times New Roman" w:cs="Times New Roman"/>
          <w:spacing w:val="-1"/>
          <w:sz w:val="24"/>
          <w:szCs w:val="24"/>
        </w:rPr>
        <w:t xml:space="preserve">, </w:t>
      </w:r>
      <w:smartTag w:uri="urn:schemas-microsoft-com:office:smarttags" w:element="metricconverter">
        <w:smartTagPr>
          <w:attr w:name="ProductID" w:val="3 метра"/>
        </w:smartTagPr>
        <w:r w:rsidRPr="00F2562B">
          <w:rPr>
            <w:rFonts w:ascii="Times New Roman" w:eastAsia="Calibri" w:hAnsi="Times New Roman" w:cs="Times New Roman"/>
            <w:spacing w:val="-1"/>
            <w:sz w:val="24"/>
            <w:szCs w:val="24"/>
          </w:rPr>
          <w:t>3 метра</w:t>
        </w:r>
      </w:smartTag>
      <w:r w:rsidRPr="00F2562B">
        <w:rPr>
          <w:rFonts w:ascii="Times New Roman" w:eastAsia="Calibri" w:hAnsi="Times New Roman" w:cs="Times New Roman"/>
          <w:spacing w:val="-1"/>
          <w:sz w:val="24"/>
          <w:szCs w:val="24"/>
        </w:rPr>
        <w:t xml:space="preserve"> в ширину и </w:t>
      </w:r>
      <w:smartTag w:uri="urn:schemas-microsoft-com:office:smarttags" w:element="metricconverter">
        <w:smartTagPr>
          <w:attr w:name="ProductID" w:val="3 метра"/>
        </w:smartTagPr>
        <w:r w:rsidRPr="00F2562B">
          <w:rPr>
            <w:rFonts w:ascii="Times New Roman" w:eastAsia="Calibri" w:hAnsi="Times New Roman" w:cs="Times New Roman"/>
            <w:spacing w:val="-1"/>
            <w:sz w:val="24"/>
            <w:szCs w:val="24"/>
          </w:rPr>
          <w:t>3 метра</w:t>
        </w:r>
      </w:smartTag>
      <w:r w:rsidRPr="00F2562B">
        <w:rPr>
          <w:rFonts w:ascii="Times New Roman" w:eastAsia="Calibri" w:hAnsi="Times New Roman" w:cs="Times New Roman"/>
          <w:spacing w:val="-1"/>
          <w:sz w:val="24"/>
          <w:szCs w:val="24"/>
        </w:rPr>
        <w:t xml:space="preserve"> между </w:t>
      </w:r>
      <w:r w:rsidRPr="00F2562B">
        <w:rPr>
          <w:rFonts w:ascii="Times New Roman" w:eastAsia="Calibri" w:hAnsi="Times New Roman" w:cs="Times New Roman"/>
          <w:spacing w:val="-2"/>
          <w:sz w:val="24"/>
          <w:szCs w:val="24"/>
        </w:rPr>
        <w:t>знаками.</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pacing w:val="-2"/>
          <w:sz w:val="24"/>
          <w:szCs w:val="24"/>
        </w:rPr>
        <w:t xml:space="preserve">Выложить сигнал можно из любых предметов: разложенных на </w:t>
      </w:r>
      <w:r w:rsidRPr="00F2562B">
        <w:rPr>
          <w:rFonts w:ascii="Times New Roman" w:eastAsia="Calibri" w:hAnsi="Times New Roman" w:cs="Times New Roman"/>
          <w:sz w:val="24"/>
          <w:szCs w:val="24"/>
        </w:rPr>
        <w:t>земле спальников, разрезанных палаток, кусков ткани, веток, кам</w:t>
      </w:r>
      <w:r w:rsidRPr="00F2562B">
        <w:rPr>
          <w:rFonts w:ascii="Times New Roman" w:eastAsia="Calibri" w:hAnsi="Times New Roman" w:cs="Times New Roman"/>
          <w:sz w:val="24"/>
          <w:szCs w:val="24"/>
        </w:rPr>
        <w:softHyphen/>
      </w:r>
      <w:r w:rsidRPr="00F2562B">
        <w:rPr>
          <w:rFonts w:ascii="Times New Roman" w:eastAsia="Calibri" w:hAnsi="Times New Roman" w:cs="Times New Roman"/>
          <w:spacing w:val="-2"/>
          <w:sz w:val="24"/>
          <w:szCs w:val="24"/>
        </w:rPr>
        <w:t>ней и т. д.</w:t>
      </w: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sz w:val="24"/>
          <w:szCs w:val="24"/>
        </w:rPr>
      </w:pPr>
      <w:r w:rsidRPr="00F2562B">
        <w:rPr>
          <w:rFonts w:ascii="Times New Roman" w:eastAsia="Calibri" w:hAnsi="Times New Roman" w:cs="Times New Roman"/>
          <w:sz w:val="24"/>
          <w:szCs w:val="24"/>
        </w:rPr>
        <w:t xml:space="preserve">Можно знак сигнала и выкопать, сняв с помощью лопаты или </w:t>
      </w:r>
      <w:r w:rsidRPr="00F2562B">
        <w:rPr>
          <w:rFonts w:ascii="Times New Roman" w:eastAsia="Calibri" w:hAnsi="Times New Roman" w:cs="Times New Roman"/>
          <w:spacing w:val="-2"/>
          <w:sz w:val="24"/>
          <w:szCs w:val="24"/>
        </w:rPr>
        <w:t>ножа дерн.</w:t>
      </w:r>
    </w:p>
    <w:p w:rsidR="00B07100" w:rsidRPr="00F2562B" w:rsidRDefault="00B07100" w:rsidP="00F2562B">
      <w:pPr>
        <w:shd w:val="clear" w:color="auto" w:fill="FFFFFF"/>
        <w:spacing w:after="0" w:line="360" w:lineRule="auto"/>
        <w:ind w:firstLine="709"/>
        <w:jc w:val="both"/>
        <w:rPr>
          <w:rFonts w:ascii="Times New Roman" w:hAnsi="Times New Roman" w:cs="Times New Roman"/>
          <w:b/>
          <w:bCs/>
          <w:spacing w:val="-1"/>
          <w:sz w:val="24"/>
          <w:szCs w:val="24"/>
        </w:rPr>
      </w:pPr>
    </w:p>
    <w:p w:rsidR="00B07100" w:rsidRPr="00F2562B" w:rsidRDefault="00B07100" w:rsidP="00F2562B">
      <w:pPr>
        <w:shd w:val="clear" w:color="auto" w:fill="FFFFFF"/>
        <w:spacing w:after="0" w:line="360" w:lineRule="auto"/>
        <w:ind w:firstLine="709"/>
        <w:jc w:val="both"/>
        <w:rPr>
          <w:rFonts w:ascii="Times New Roman" w:hAnsi="Times New Roman" w:cs="Times New Roman"/>
          <w:b/>
          <w:bCs/>
          <w:spacing w:val="-1"/>
          <w:sz w:val="24"/>
          <w:szCs w:val="24"/>
        </w:rPr>
      </w:pPr>
    </w:p>
    <w:p w:rsidR="00B22CB4" w:rsidRPr="00F2562B" w:rsidRDefault="00B22CB4" w:rsidP="00F2562B">
      <w:pPr>
        <w:shd w:val="clear" w:color="auto" w:fill="FFFFFF"/>
        <w:spacing w:after="0" w:line="360" w:lineRule="auto"/>
        <w:ind w:firstLine="709"/>
        <w:jc w:val="both"/>
        <w:rPr>
          <w:rFonts w:ascii="Times New Roman" w:eastAsia="Calibri" w:hAnsi="Times New Roman" w:cs="Times New Roman"/>
          <w:b/>
          <w:bCs/>
          <w:spacing w:val="-1"/>
          <w:sz w:val="24"/>
          <w:szCs w:val="24"/>
        </w:rPr>
      </w:pPr>
      <w:r w:rsidRPr="00F2562B">
        <w:rPr>
          <w:rFonts w:ascii="Times New Roman" w:hAnsi="Times New Roman" w:cs="Times New Roman"/>
          <w:b/>
          <w:bCs/>
          <w:spacing w:val="-1"/>
          <w:sz w:val="24"/>
          <w:szCs w:val="24"/>
        </w:rPr>
        <w:t xml:space="preserve">Подведение итогов </w:t>
      </w:r>
      <w:r w:rsidR="00B07100" w:rsidRPr="00F2562B">
        <w:rPr>
          <w:rFonts w:ascii="Times New Roman" w:hAnsi="Times New Roman" w:cs="Times New Roman"/>
          <w:b/>
          <w:bCs/>
          <w:spacing w:val="-1"/>
          <w:sz w:val="24"/>
          <w:szCs w:val="24"/>
        </w:rPr>
        <w:t>заняти</w:t>
      </w:r>
      <w:r w:rsidR="00E2135D" w:rsidRPr="00F2562B">
        <w:rPr>
          <w:rFonts w:ascii="Times New Roman" w:hAnsi="Times New Roman" w:cs="Times New Roman"/>
          <w:b/>
          <w:bCs/>
          <w:spacing w:val="-1"/>
          <w:sz w:val="24"/>
          <w:szCs w:val="24"/>
        </w:rPr>
        <w:t>я</w:t>
      </w:r>
    </w:p>
    <w:p w:rsidR="00D7791B" w:rsidRPr="00F2562B" w:rsidRDefault="00B22CB4"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 xml:space="preserve">Сбор всего отряда, построение. Проверка наличия. Акцентирование внимание на ключевых вопросах выживания человека при вынужденном попадании в </w:t>
      </w:r>
      <w:r w:rsidR="00B07100" w:rsidRPr="00F2562B">
        <w:rPr>
          <w:rFonts w:ascii="Times New Roman" w:hAnsi="Times New Roman" w:cs="Times New Roman"/>
          <w:sz w:val="24"/>
          <w:szCs w:val="24"/>
        </w:rPr>
        <w:t>природную среду. Ответ на возникшие вопросы.</w:t>
      </w:r>
    </w:p>
    <w:p w:rsidR="00B07100" w:rsidRPr="00F2562B" w:rsidRDefault="00B07100"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Постановка задачи подготовки к следующему занятию по ориентированию в природной среде, действия при попадании в опасные метеоусловия.</w:t>
      </w:r>
    </w:p>
    <w:p w:rsidR="00B07100" w:rsidRPr="00F2562B" w:rsidRDefault="00B07100" w:rsidP="00F2562B">
      <w:pPr>
        <w:spacing w:after="0" w:line="360" w:lineRule="auto"/>
        <w:ind w:firstLine="709"/>
        <w:jc w:val="both"/>
        <w:rPr>
          <w:rFonts w:ascii="Times New Roman" w:hAnsi="Times New Roman" w:cs="Times New Roman"/>
          <w:sz w:val="24"/>
          <w:szCs w:val="24"/>
        </w:rPr>
      </w:pPr>
      <w:r w:rsidRPr="00F2562B">
        <w:rPr>
          <w:rFonts w:ascii="Times New Roman" w:hAnsi="Times New Roman" w:cs="Times New Roman"/>
          <w:sz w:val="24"/>
          <w:szCs w:val="24"/>
        </w:rPr>
        <w:t>Передвижение отряда кадетов в школу. По прибытии в школу проверка учеников, роспуск.</w:t>
      </w:r>
    </w:p>
    <w:p w:rsidR="00F67BB7" w:rsidRPr="00F2562B" w:rsidRDefault="00DD08AA" w:rsidP="00F2562B">
      <w:pPr>
        <w:spacing w:after="0" w:line="360" w:lineRule="auto"/>
        <w:ind w:firstLine="709"/>
        <w:jc w:val="both"/>
        <w:rPr>
          <w:rFonts w:ascii="Times New Roman" w:hAnsi="Times New Roman" w:cs="Times New Roman"/>
          <w:i/>
          <w:sz w:val="24"/>
          <w:szCs w:val="24"/>
        </w:rPr>
      </w:pPr>
      <w:r w:rsidRPr="00F2562B">
        <w:rPr>
          <w:rFonts w:ascii="Times New Roman" w:hAnsi="Times New Roman" w:cs="Times New Roman"/>
          <w:sz w:val="24"/>
          <w:szCs w:val="24"/>
        </w:rPr>
        <w:br/>
      </w:r>
    </w:p>
    <w:p w:rsidR="00F67BB7" w:rsidRPr="00F2562B" w:rsidRDefault="00F67BB7" w:rsidP="00F2562B">
      <w:pPr>
        <w:spacing w:after="0" w:line="360" w:lineRule="auto"/>
        <w:ind w:firstLine="709"/>
        <w:jc w:val="both"/>
        <w:rPr>
          <w:rFonts w:ascii="Times New Roman" w:hAnsi="Times New Roman" w:cs="Times New Roman"/>
          <w:i/>
          <w:sz w:val="24"/>
          <w:szCs w:val="24"/>
        </w:rPr>
      </w:pPr>
    </w:p>
    <w:p w:rsidR="00F67BB7" w:rsidRPr="00F2562B" w:rsidRDefault="00F67BB7" w:rsidP="00F2562B">
      <w:pPr>
        <w:spacing w:after="0" w:line="360" w:lineRule="auto"/>
        <w:ind w:firstLine="709"/>
        <w:jc w:val="both"/>
        <w:rPr>
          <w:rFonts w:ascii="Times New Roman" w:hAnsi="Times New Roman" w:cs="Times New Roman"/>
          <w:i/>
          <w:sz w:val="24"/>
          <w:szCs w:val="24"/>
        </w:rPr>
      </w:pPr>
    </w:p>
    <w:p w:rsidR="00F67BB7" w:rsidRPr="00F2562B" w:rsidRDefault="00F67BB7"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59474B" w:rsidRPr="00F2562B" w:rsidRDefault="0059474B" w:rsidP="00F2562B">
      <w:pPr>
        <w:spacing w:after="0" w:line="360" w:lineRule="auto"/>
        <w:ind w:firstLine="709"/>
        <w:jc w:val="both"/>
        <w:rPr>
          <w:rFonts w:ascii="Times New Roman" w:hAnsi="Times New Roman" w:cs="Times New Roman"/>
          <w:i/>
          <w:sz w:val="24"/>
          <w:szCs w:val="24"/>
        </w:rPr>
      </w:pPr>
    </w:p>
    <w:p w:rsidR="00F67BB7" w:rsidRPr="00F2562B" w:rsidRDefault="00F67BB7" w:rsidP="00F2562B">
      <w:pPr>
        <w:spacing w:after="0" w:line="360" w:lineRule="auto"/>
        <w:ind w:firstLine="709"/>
        <w:jc w:val="both"/>
        <w:rPr>
          <w:rFonts w:ascii="Times New Roman" w:hAnsi="Times New Roman" w:cs="Times New Roman"/>
          <w:i/>
          <w:sz w:val="24"/>
          <w:szCs w:val="24"/>
        </w:rPr>
      </w:pPr>
    </w:p>
    <w:p w:rsidR="00F67BB7" w:rsidRPr="00F2562B" w:rsidRDefault="00F67BB7" w:rsidP="00F2562B">
      <w:pPr>
        <w:spacing w:after="0" w:line="360" w:lineRule="auto"/>
        <w:ind w:firstLine="709"/>
        <w:jc w:val="both"/>
        <w:rPr>
          <w:rFonts w:ascii="Times New Roman" w:hAnsi="Times New Roman" w:cs="Times New Roman"/>
          <w:i/>
          <w:sz w:val="24"/>
          <w:szCs w:val="24"/>
        </w:rPr>
      </w:pPr>
    </w:p>
    <w:sectPr w:rsidR="00F67BB7" w:rsidRPr="00F2562B" w:rsidSect="00A71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528A34"/>
    <w:lvl w:ilvl="0">
      <w:numFmt w:val="bullet"/>
      <w:lvlText w:val="*"/>
      <w:lvlJc w:val="left"/>
    </w:lvl>
  </w:abstractNum>
  <w:abstractNum w:abstractNumId="1">
    <w:nsid w:val="12533F21"/>
    <w:multiLevelType w:val="multilevel"/>
    <w:tmpl w:val="10C47B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ED546A"/>
    <w:multiLevelType w:val="hybridMultilevel"/>
    <w:tmpl w:val="9BF0A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65535"/>
        <w:numFmt w:val="bullet"/>
        <w:lvlText w:val="-"/>
        <w:legacy w:legacy="1" w:legacySpace="0" w:legacyIndent="19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3795F"/>
    <w:rsid w:val="000A0D66"/>
    <w:rsid w:val="0024429E"/>
    <w:rsid w:val="00407765"/>
    <w:rsid w:val="00567DF2"/>
    <w:rsid w:val="0059474B"/>
    <w:rsid w:val="005B238A"/>
    <w:rsid w:val="00723630"/>
    <w:rsid w:val="007536E4"/>
    <w:rsid w:val="007935FA"/>
    <w:rsid w:val="00845736"/>
    <w:rsid w:val="00853035"/>
    <w:rsid w:val="0093795F"/>
    <w:rsid w:val="009A6406"/>
    <w:rsid w:val="00A00809"/>
    <w:rsid w:val="00A37D16"/>
    <w:rsid w:val="00A714CE"/>
    <w:rsid w:val="00AB62A2"/>
    <w:rsid w:val="00AC00EF"/>
    <w:rsid w:val="00AD1161"/>
    <w:rsid w:val="00B07100"/>
    <w:rsid w:val="00B22CB4"/>
    <w:rsid w:val="00B579B0"/>
    <w:rsid w:val="00B9570A"/>
    <w:rsid w:val="00D54192"/>
    <w:rsid w:val="00D61385"/>
    <w:rsid w:val="00D7791B"/>
    <w:rsid w:val="00D92BD2"/>
    <w:rsid w:val="00DD08AA"/>
    <w:rsid w:val="00E2135D"/>
    <w:rsid w:val="00F24096"/>
    <w:rsid w:val="00F2562B"/>
    <w:rsid w:val="00F67BB7"/>
    <w:rsid w:val="00F87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D66"/>
    <w:pPr>
      <w:ind w:left="720"/>
      <w:contextualSpacing/>
    </w:pPr>
  </w:style>
  <w:style w:type="paragraph" w:styleId="a4">
    <w:name w:val="Normal (Web)"/>
    <w:basedOn w:val="a"/>
    <w:uiPriority w:val="99"/>
    <w:semiHidden/>
    <w:unhideWhenUsed/>
    <w:rsid w:val="00A008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6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67BB7"/>
  </w:style>
  <w:style w:type="character" w:customStyle="1" w:styleId="c0">
    <w:name w:val="c0"/>
    <w:basedOn w:val="a0"/>
    <w:rsid w:val="00F67BB7"/>
  </w:style>
  <w:style w:type="character" w:customStyle="1" w:styleId="c6">
    <w:name w:val="c6"/>
    <w:basedOn w:val="a0"/>
    <w:rsid w:val="00F67BB7"/>
  </w:style>
  <w:style w:type="character" w:styleId="a5">
    <w:name w:val="Hyperlink"/>
    <w:basedOn w:val="a0"/>
    <w:uiPriority w:val="99"/>
    <w:semiHidden/>
    <w:unhideWhenUsed/>
    <w:rsid w:val="00F67BB7"/>
    <w:rPr>
      <w:color w:val="0000FF"/>
      <w:u w:val="single"/>
    </w:rPr>
  </w:style>
  <w:style w:type="character" w:customStyle="1" w:styleId="c4">
    <w:name w:val="c4"/>
    <w:basedOn w:val="a0"/>
    <w:rsid w:val="00F67BB7"/>
  </w:style>
  <w:style w:type="paragraph" w:customStyle="1" w:styleId="c8">
    <w:name w:val="c8"/>
    <w:basedOn w:val="a"/>
    <w:rsid w:val="00F67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911623">
      <w:bodyDiv w:val="1"/>
      <w:marLeft w:val="0"/>
      <w:marRight w:val="0"/>
      <w:marTop w:val="0"/>
      <w:marBottom w:val="0"/>
      <w:divBdr>
        <w:top w:val="none" w:sz="0" w:space="0" w:color="auto"/>
        <w:left w:val="none" w:sz="0" w:space="0" w:color="auto"/>
        <w:bottom w:val="none" w:sz="0" w:space="0" w:color="auto"/>
        <w:right w:val="none" w:sz="0" w:space="0" w:color="auto"/>
      </w:divBdr>
      <w:divsChild>
        <w:div w:id="178740579">
          <w:marLeft w:val="0"/>
          <w:marRight w:val="0"/>
          <w:marTop w:val="0"/>
          <w:marBottom w:val="0"/>
          <w:divBdr>
            <w:top w:val="none" w:sz="0" w:space="0" w:color="auto"/>
            <w:left w:val="none" w:sz="0" w:space="0" w:color="auto"/>
            <w:bottom w:val="none" w:sz="0" w:space="0" w:color="auto"/>
            <w:right w:val="none" w:sz="0" w:space="0" w:color="auto"/>
          </w:divBdr>
        </w:div>
        <w:div w:id="1120152582">
          <w:marLeft w:val="0"/>
          <w:marRight w:val="0"/>
          <w:marTop w:val="0"/>
          <w:marBottom w:val="0"/>
          <w:divBdr>
            <w:top w:val="none" w:sz="0" w:space="0" w:color="auto"/>
            <w:left w:val="none" w:sz="0" w:space="0" w:color="auto"/>
            <w:bottom w:val="none" w:sz="0" w:space="0" w:color="auto"/>
            <w:right w:val="none" w:sz="0" w:space="0" w:color="auto"/>
          </w:divBdr>
        </w:div>
      </w:divsChild>
    </w:div>
    <w:div w:id="224413146">
      <w:bodyDiv w:val="1"/>
      <w:marLeft w:val="0"/>
      <w:marRight w:val="0"/>
      <w:marTop w:val="0"/>
      <w:marBottom w:val="0"/>
      <w:divBdr>
        <w:top w:val="none" w:sz="0" w:space="0" w:color="auto"/>
        <w:left w:val="none" w:sz="0" w:space="0" w:color="auto"/>
        <w:bottom w:val="none" w:sz="0" w:space="0" w:color="auto"/>
        <w:right w:val="none" w:sz="0" w:space="0" w:color="auto"/>
      </w:divBdr>
    </w:div>
    <w:div w:id="429206377">
      <w:bodyDiv w:val="1"/>
      <w:marLeft w:val="0"/>
      <w:marRight w:val="0"/>
      <w:marTop w:val="0"/>
      <w:marBottom w:val="0"/>
      <w:divBdr>
        <w:top w:val="none" w:sz="0" w:space="0" w:color="auto"/>
        <w:left w:val="none" w:sz="0" w:space="0" w:color="auto"/>
        <w:bottom w:val="none" w:sz="0" w:space="0" w:color="auto"/>
        <w:right w:val="none" w:sz="0" w:space="0" w:color="auto"/>
      </w:divBdr>
    </w:div>
    <w:div w:id="1074203463">
      <w:bodyDiv w:val="1"/>
      <w:marLeft w:val="0"/>
      <w:marRight w:val="0"/>
      <w:marTop w:val="0"/>
      <w:marBottom w:val="0"/>
      <w:divBdr>
        <w:top w:val="none" w:sz="0" w:space="0" w:color="auto"/>
        <w:left w:val="none" w:sz="0" w:space="0" w:color="auto"/>
        <w:bottom w:val="none" w:sz="0" w:space="0" w:color="auto"/>
        <w:right w:val="none" w:sz="0" w:space="0" w:color="auto"/>
      </w:divBdr>
    </w:div>
    <w:div w:id="1500732711">
      <w:bodyDiv w:val="1"/>
      <w:marLeft w:val="0"/>
      <w:marRight w:val="0"/>
      <w:marTop w:val="0"/>
      <w:marBottom w:val="0"/>
      <w:divBdr>
        <w:top w:val="none" w:sz="0" w:space="0" w:color="auto"/>
        <w:left w:val="none" w:sz="0" w:space="0" w:color="auto"/>
        <w:bottom w:val="none" w:sz="0" w:space="0" w:color="auto"/>
        <w:right w:val="none" w:sz="0" w:space="0" w:color="auto"/>
      </w:divBdr>
      <w:divsChild>
        <w:div w:id="910889969">
          <w:marLeft w:val="0"/>
          <w:marRight w:val="0"/>
          <w:marTop w:val="0"/>
          <w:marBottom w:val="0"/>
          <w:divBdr>
            <w:top w:val="none" w:sz="0" w:space="0" w:color="auto"/>
            <w:left w:val="none" w:sz="0" w:space="0" w:color="auto"/>
            <w:bottom w:val="none" w:sz="0" w:space="0" w:color="auto"/>
            <w:right w:val="none" w:sz="0" w:space="0" w:color="auto"/>
          </w:divBdr>
        </w:div>
        <w:div w:id="36131578">
          <w:marLeft w:val="0"/>
          <w:marRight w:val="0"/>
          <w:marTop w:val="0"/>
          <w:marBottom w:val="0"/>
          <w:divBdr>
            <w:top w:val="none" w:sz="0" w:space="0" w:color="auto"/>
            <w:left w:val="none" w:sz="0" w:space="0" w:color="auto"/>
            <w:bottom w:val="none" w:sz="0" w:space="0" w:color="auto"/>
            <w:right w:val="none" w:sz="0" w:space="0" w:color="auto"/>
          </w:divBdr>
        </w:div>
        <w:div w:id="1504474246">
          <w:marLeft w:val="0"/>
          <w:marRight w:val="0"/>
          <w:marTop w:val="0"/>
          <w:marBottom w:val="0"/>
          <w:divBdr>
            <w:top w:val="none" w:sz="0" w:space="0" w:color="auto"/>
            <w:left w:val="none" w:sz="0" w:space="0" w:color="auto"/>
            <w:bottom w:val="none" w:sz="0" w:space="0" w:color="auto"/>
            <w:right w:val="none" w:sz="0" w:space="0" w:color="auto"/>
          </w:divBdr>
        </w:div>
      </w:divsChild>
    </w:div>
    <w:div w:id="1710304761">
      <w:bodyDiv w:val="1"/>
      <w:marLeft w:val="0"/>
      <w:marRight w:val="0"/>
      <w:marTop w:val="0"/>
      <w:marBottom w:val="0"/>
      <w:divBdr>
        <w:top w:val="none" w:sz="0" w:space="0" w:color="auto"/>
        <w:left w:val="none" w:sz="0" w:space="0" w:color="auto"/>
        <w:bottom w:val="none" w:sz="0" w:space="0" w:color="auto"/>
        <w:right w:val="none" w:sz="0" w:space="0" w:color="auto"/>
      </w:divBdr>
      <w:divsChild>
        <w:div w:id="1385837805">
          <w:marLeft w:val="0"/>
          <w:marRight w:val="0"/>
          <w:marTop w:val="0"/>
          <w:marBottom w:val="0"/>
          <w:divBdr>
            <w:top w:val="none" w:sz="0" w:space="0" w:color="auto"/>
            <w:left w:val="none" w:sz="0" w:space="0" w:color="auto"/>
            <w:bottom w:val="none" w:sz="0" w:space="0" w:color="auto"/>
            <w:right w:val="none" w:sz="0" w:space="0" w:color="auto"/>
          </w:divBdr>
        </w:div>
        <w:div w:id="2106069349">
          <w:marLeft w:val="0"/>
          <w:marRight w:val="0"/>
          <w:marTop w:val="0"/>
          <w:marBottom w:val="0"/>
          <w:divBdr>
            <w:top w:val="none" w:sz="0" w:space="0" w:color="auto"/>
            <w:left w:val="none" w:sz="0" w:space="0" w:color="auto"/>
            <w:bottom w:val="none" w:sz="0" w:space="0" w:color="auto"/>
            <w:right w:val="none" w:sz="0" w:space="0" w:color="auto"/>
          </w:divBdr>
        </w:div>
        <w:div w:id="1624997621">
          <w:marLeft w:val="0"/>
          <w:marRight w:val="0"/>
          <w:marTop w:val="0"/>
          <w:marBottom w:val="0"/>
          <w:divBdr>
            <w:top w:val="none" w:sz="0" w:space="0" w:color="auto"/>
            <w:left w:val="none" w:sz="0" w:space="0" w:color="auto"/>
            <w:bottom w:val="none" w:sz="0" w:space="0" w:color="auto"/>
            <w:right w:val="none" w:sz="0" w:space="0" w:color="auto"/>
          </w:divBdr>
        </w:div>
        <w:div w:id="784422061">
          <w:marLeft w:val="0"/>
          <w:marRight w:val="0"/>
          <w:marTop w:val="0"/>
          <w:marBottom w:val="0"/>
          <w:divBdr>
            <w:top w:val="none" w:sz="0" w:space="0" w:color="auto"/>
            <w:left w:val="none" w:sz="0" w:space="0" w:color="auto"/>
            <w:bottom w:val="none" w:sz="0" w:space="0" w:color="auto"/>
            <w:right w:val="none" w:sz="0" w:space="0" w:color="auto"/>
          </w:divBdr>
        </w:div>
        <w:div w:id="390463576">
          <w:marLeft w:val="0"/>
          <w:marRight w:val="0"/>
          <w:marTop w:val="0"/>
          <w:marBottom w:val="0"/>
          <w:divBdr>
            <w:top w:val="none" w:sz="0" w:space="0" w:color="auto"/>
            <w:left w:val="none" w:sz="0" w:space="0" w:color="auto"/>
            <w:bottom w:val="none" w:sz="0" w:space="0" w:color="auto"/>
            <w:right w:val="none" w:sz="0" w:space="0" w:color="auto"/>
          </w:divBdr>
        </w:div>
        <w:div w:id="975918356">
          <w:marLeft w:val="0"/>
          <w:marRight w:val="0"/>
          <w:marTop w:val="0"/>
          <w:marBottom w:val="0"/>
          <w:divBdr>
            <w:top w:val="none" w:sz="0" w:space="0" w:color="auto"/>
            <w:left w:val="none" w:sz="0" w:space="0" w:color="auto"/>
            <w:bottom w:val="none" w:sz="0" w:space="0" w:color="auto"/>
            <w:right w:val="none" w:sz="0" w:space="0" w:color="auto"/>
          </w:divBdr>
        </w:div>
        <w:div w:id="232816429">
          <w:marLeft w:val="0"/>
          <w:marRight w:val="0"/>
          <w:marTop w:val="0"/>
          <w:marBottom w:val="0"/>
          <w:divBdr>
            <w:top w:val="none" w:sz="0" w:space="0" w:color="auto"/>
            <w:left w:val="none" w:sz="0" w:space="0" w:color="auto"/>
            <w:bottom w:val="none" w:sz="0" w:space="0" w:color="auto"/>
            <w:right w:val="none" w:sz="0" w:space="0" w:color="auto"/>
          </w:divBdr>
        </w:div>
        <w:div w:id="181284169">
          <w:marLeft w:val="0"/>
          <w:marRight w:val="0"/>
          <w:marTop w:val="0"/>
          <w:marBottom w:val="0"/>
          <w:divBdr>
            <w:top w:val="none" w:sz="0" w:space="0" w:color="auto"/>
            <w:left w:val="none" w:sz="0" w:space="0" w:color="auto"/>
            <w:bottom w:val="none" w:sz="0" w:space="0" w:color="auto"/>
            <w:right w:val="none" w:sz="0" w:space="0" w:color="auto"/>
          </w:divBdr>
        </w:div>
        <w:div w:id="1838037501">
          <w:marLeft w:val="0"/>
          <w:marRight w:val="0"/>
          <w:marTop w:val="0"/>
          <w:marBottom w:val="0"/>
          <w:divBdr>
            <w:top w:val="none" w:sz="0" w:space="0" w:color="auto"/>
            <w:left w:val="none" w:sz="0" w:space="0" w:color="auto"/>
            <w:bottom w:val="none" w:sz="0" w:space="0" w:color="auto"/>
            <w:right w:val="none" w:sz="0" w:space="0" w:color="auto"/>
          </w:divBdr>
        </w:div>
        <w:div w:id="742947279">
          <w:marLeft w:val="0"/>
          <w:marRight w:val="0"/>
          <w:marTop w:val="0"/>
          <w:marBottom w:val="0"/>
          <w:divBdr>
            <w:top w:val="none" w:sz="0" w:space="0" w:color="auto"/>
            <w:left w:val="none" w:sz="0" w:space="0" w:color="auto"/>
            <w:bottom w:val="none" w:sz="0" w:space="0" w:color="auto"/>
            <w:right w:val="none" w:sz="0" w:space="0" w:color="auto"/>
          </w:divBdr>
        </w:div>
        <w:div w:id="479810766">
          <w:marLeft w:val="0"/>
          <w:marRight w:val="0"/>
          <w:marTop w:val="0"/>
          <w:marBottom w:val="0"/>
          <w:divBdr>
            <w:top w:val="none" w:sz="0" w:space="0" w:color="auto"/>
            <w:left w:val="none" w:sz="0" w:space="0" w:color="auto"/>
            <w:bottom w:val="none" w:sz="0" w:space="0" w:color="auto"/>
            <w:right w:val="none" w:sz="0" w:space="0" w:color="auto"/>
          </w:divBdr>
        </w:div>
        <w:div w:id="330377308">
          <w:marLeft w:val="0"/>
          <w:marRight w:val="0"/>
          <w:marTop w:val="0"/>
          <w:marBottom w:val="0"/>
          <w:divBdr>
            <w:top w:val="none" w:sz="0" w:space="0" w:color="auto"/>
            <w:left w:val="none" w:sz="0" w:space="0" w:color="auto"/>
            <w:bottom w:val="none" w:sz="0" w:space="0" w:color="auto"/>
            <w:right w:val="none" w:sz="0" w:space="0" w:color="auto"/>
          </w:divBdr>
        </w:div>
        <w:div w:id="1685938379">
          <w:marLeft w:val="0"/>
          <w:marRight w:val="0"/>
          <w:marTop w:val="0"/>
          <w:marBottom w:val="0"/>
          <w:divBdr>
            <w:top w:val="none" w:sz="0" w:space="0" w:color="auto"/>
            <w:left w:val="none" w:sz="0" w:space="0" w:color="auto"/>
            <w:bottom w:val="none" w:sz="0" w:space="0" w:color="auto"/>
            <w:right w:val="none" w:sz="0" w:space="0" w:color="auto"/>
          </w:divBdr>
        </w:div>
      </w:divsChild>
    </w:div>
    <w:div w:id="1711488596">
      <w:bodyDiv w:val="1"/>
      <w:marLeft w:val="0"/>
      <w:marRight w:val="0"/>
      <w:marTop w:val="0"/>
      <w:marBottom w:val="0"/>
      <w:divBdr>
        <w:top w:val="none" w:sz="0" w:space="0" w:color="auto"/>
        <w:left w:val="none" w:sz="0" w:space="0" w:color="auto"/>
        <w:bottom w:val="none" w:sz="0" w:space="0" w:color="auto"/>
        <w:right w:val="none" w:sz="0" w:space="0" w:color="auto"/>
      </w:divBdr>
      <w:divsChild>
        <w:div w:id="1622880979">
          <w:marLeft w:val="0"/>
          <w:marRight w:val="0"/>
          <w:marTop w:val="0"/>
          <w:marBottom w:val="0"/>
          <w:divBdr>
            <w:top w:val="none" w:sz="0" w:space="0" w:color="auto"/>
            <w:left w:val="none" w:sz="0" w:space="0" w:color="auto"/>
            <w:bottom w:val="none" w:sz="0" w:space="0" w:color="auto"/>
            <w:right w:val="none" w:sz="0" w:space="0" w:color="auto"/>
          </w:divBdr>
        </w:div>
        <w:div w:id="1318270313">
          <w:marLeft w:val="0"/>
          <w:marRight w:val="0"/>
          <w:marTop w:val="0"/>
          <w:marBottom w:val="0"/>
          <w:divBdr>
            <w:top w:val="none" w:sz="0" w:space="0" w:color="auto"/>
            <w:left w:val="none" w:sz="0" w:space="0" w:color="auto"/>
            <w:bottom w:val="none" w:sz="0" w:space="0" w:color="auto"/>
            <w:right w:val="none" w:sz="0" w:space="0" w:color="auto"/>
          </w:divBdr>
        </w:div>
        <w:div w:id="665935838">
          <w:marLeft w:val="0"/>
          <w:marRight w:val="0"/>
          <w:marTop w:val="0"/>
          <w:marBottom w:val="0"/>
          <w:divBdr>
            <w:top w:val="none" w:sz="0" w:space="0" w:color="auto"/>
            <w:left w:val="none" w:sz="0" w:space="0" w:color="auto"/>
            <w:bottom w:val="none" w:sz="0" w:space="0" w:color="auto"/>
            <w:right w:val="none" w:sz="0" w:space="0" w:color="auto"/>
          </w:divBdr>
        </w:div>
      </w:divsChild>
    </w:div>
    <w:div w:id="1780490947">
      <w:bodyDiv w:val="1"/>
      <w:marLeft w:val="0"/>
      <w:marRight w:val="0"/>
      <w:marTop w:val="0"/>
      <w:marBottom w:val="0"/>
      <w:divBdr>
        <w:top w:val="none" w:sz="0" w:space="0" w:color="auto"/>
        <w:left w:val="none" w:sz="0" w:space="0" w:color="auto"/>
        <w:bottom w:val="none" w:sz="0" w:space="0" w:color="auto"/>
        <w:right w:val="none" w:sz="0" w:space="0" w:color="auto"/>
      </w:divBdr>
    </w:div>
    <w:div w:id="1830946546">
      <w:bodyDiv w:val="1"/>
      <w:marLeft w:val="0"/>
      <w:marRight w:val="0"/>
      <w:marTop w:val="0"/>
      <w:marBottom w:val="0"/>
      <w:divBdr>
        <w:top w:val="none" w:sz="0" w:space="0" w:color="auto"/>
        <w:left w:val="none" w:sz="0" w:space="0" w:color="auto"/>
        <w:bottom w:val="none" w:sz="0" w:space="0" w:color="auto"/>
        <w:right w:val="none" w:sz="0" w:space="0" w:color="auto"/>
      </w:divBdr>
    </w:div>
    <w:div w:id="19537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13</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2015-01-12T11:29:00Z</dcterms:created>
  <dcterms:modified xsi:type="dcterms:W3CDTF">2015-01-14T08:15:00Z</dcterms:modified>
</cp:coreProperties>
</file>