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08" w:rsidRDefault="00B71808" w:rsidP="00B7180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72FB">
        <w:rPr>
          <w:rFonts w:ascii="Times New Roman" w:hAnsi="Times New Roman" w:cs="Times New Roman"/>
          <w:b/>
          <w:sz w:val="32"/>
          <w:szCs w:val="32"/>
        </w:rPr>
        <w:t>Числовые последовательности.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ОПРЕДЕЛЕНИЕ. Функцию вида </w:t>
      </w:r>
      <w:r w:rsidRPr="00FF3336">
        <w:rPr>
          <w:rFonts w:ascii="Times New Roman" w:hAnsi="Times New Roman" w:cs="Times New Roman"/>
          <w:position w:val="-12"/>
          <w:sz w:val="28"/>
          <w:szCs w:val="28"/>
        </w:rPr>
        <w:object w:dxaOrig="10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8pt" o:ole="">
            <v:imagedata r:id="rId5" o:title=""/>
          </v:shape>
          <o:OLEObject Type="Embed" ProgID="Equation.3" ShapeID="_x0000_i1025" DrawAspect="Content" ObjectID="_1453630003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3336">
        <w:rPr>
          <w:rFonts w:ascii="Times New Roman" w:hAnsi="Times New Roman" w:cs="Times New Roman"/>
          <w:position w:val="-6"/>
          <w:sz w:val="28"/>
          <w:szCs w:val="28"/>
        </w:rPr>
        <w:object w:dxaOrig="700" w:dyaOrig="300">
          <v:shape id="_x0000_i1026" type="#_x0000_t75" style="width:35.25pt;height:15pt" o:ole="">
            <v:imagedata r:id="rId7" o:title=""/>
          </v:shape>
          <o:OLEObject Type="Embed" ProgID="Equation.3" ShapeID="_x0000_i1026" DrawAspect="Content" ObjectID="_1453630004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называют </w:t>
      </w:r>
      <w:r w:rsidRPr="00397472">
        <w:rPr>
          <w:rFonts w:ascii="Times New Roman" w:hAnsi="Times New Roman" w:cs="Times New Roman"/>
          <w:b/>
          <w:sz w:val="28"/>
          <w:szCs w:val="28"/>
        </w:rPr>
        <w:t>функцией натурального аргумента или числовой последовательностью</w:t>
      </w:r>
      <w:r>
        <w:rPr>
          <w:rFonts w:ascii="Times New Roman" w:hAnsi="Times New Roman" w:cs="Times New Roman"/>
          <w:sz w:val="28"/>
          <w:szCs w:val="28"/>
        </w:rPr>
        <w:t xml:space="preserve"> и обозначают </w:t>
      </w:r>
      <w:r w:rsidRPr="00FF3336">
        <w:rPr>
          <w:rFonts w:ascii="Times New Roman" w:hAnsi="Times New Roman" w:cs="Times New Roman"/>
          <w:position w:val="-12"/>
          <w:sz w:val="28"/>
          <w:szCs w:val="28"/>
        </w:rPr>
        <w:object w:dxaOrig="1040" w:dyaOrig="360">
          <v:shape id="_x0000_i1027" type="#_x0000_t75" style="width:51.75pt;height:18pt" o:ole="">
            <v:imagedata r:id="rId9" o:title=""/>
          </v:shape>
          <o:OLEObject Type="Embed" ProgID="Equation.3" ShapeID="_x0000_i1027" DrawAspect="Content" ObjectID="_1453630005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FF3336">
        <w:rPr>
          <w:rFonts w:ascii="Times New Roman" w:hAnsi="Times New Roman" w:cs="Times New Roman"/>
          <w:position w:val="-12"/>
          <w:sz w:val="28"/>
          <w:szCs w:val="28"/>
        </w:rPr>
        <w:object w:dxaOrig="279" w:dyaOrig="380">
          <v:shape id="_x0000_i1028" type="#_x0000_t75" style="width:14.25pt;height:18.75pt" o:ole="">
            <v:imagedata r:id="rId11" o:title=""/>
          </v:shape>
          <o:OLEObject Type="Embed" ProgID="Equation.3" ShapeID="_x0000_i1028" DrawAspect="Content" ObjectID="_1453630006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3336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029" type="#_x0000_t75" style="width:15.75pt;height:18.75pt" o:ole="">
            <v:imagedata r:id="rId13" o:title=""/>
          </v:shape>
          <o:OLEObject Type="Embed" ProgID="Equation.3" ShapeID="_x0000_i1029" DrawAspect="Content" ObjectID="_1453630007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3336">
        <w:rPr>
          <w:rFonts w:ascii="Times New Roman" w:hAnsi="Times New Roman" w:cs="Times New Roman"/>
          <w:position w:val="-12"/>
          <w:sz w:val="28"/>
          <w:szCs w:val="28"/>
        </w:rPr>
        <w:object w:dxaOrig="300" w:dyaOrig="380">
          <v:shape id="_x0000_i1030" type="#_x0000_t75" style="width:15pt;height:18.75pt" o:ole="">
            <v:imagedata r:id="rId15" o:title=""/>
          </v:shape>
          <o:OLEObject Type="Embed" ProgID="Equation.3" ShapeID="_x0000_i1030" DrawAspect="Content" ObjectID="_1453630008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, …, </w:t>
      </w:r>
      <w:r w:rsidRPr="00FF3336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031" type="#_x0000_t75" style="width:15.75pt;height:18.75pt" o:ole="">
            <v:imagedata r:id="rId17" o:title=""/>
          </v:shape>
          <o:OLEObject Type="Embed" ProgID="Equation.3" ShapeID="_x0000_i1031" DrawAspect="Content" ObjectID="_1453630009" r:id="rId18"/>
        </w:object>
      </w:r>
      <w:r>
        <w:rPr>
          <w:rFonts w:ascii="Times New Roman" w:hAnsi="Times New Roman" w:cs="Times New Roman"/>
          <w:sz w:val="28"/>
          <w:szCs w:val="28"/>
        </w:rPr>
        <w:t>,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Иногда для обозначения последовательности используется запись </w:t>
      </w:r>
      <w:r w:rsidRPr="00FF3336">
        <w:rPr>
          <w:rFonts w:ascii="Times New Roman" w:hAnsi="Times New Roman" w:cs="Times New Roman"/>
          <w:position w:val="-12"/>
          <w:sz w:val="28"/>
          <w:szCs w:val="28"/>
        </w:rPr>
        <w:object w:dxaOrig="520" w:dyaOrig="380">
          <v:shape id="_x0000_i1032" type="#_x0000_t75" style="width:26.25pt;height:18.75pt" o:ole="">
            <v:imagedata r:id="rId19" o:title=""/>
          </v:shape>
          <o:OLEObject Type="Embed" ProgID="Equation.3" ShapeID="_x0000_i1032" DrawAspect="Content" ObjectID="_1453630010" r:id="rId2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808" w:rsidRPr="00397472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32D">
        <w:rPr>
          <w:rFonts w:ascii="Times New Roman" w:hAnsi="Times New Roman" w:cs="Times New Roman"/>
          <w:b/>
          <w:sz w:val="28"/>
          <w:szCs w:val="28"/>
        </w:rPr>
        <w:t>Способы задания числовой последовательности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3632D">
        <w:rPr>
          <w:rFonts w:ascii="Times New Roman" w:hAnsi="Times New Roman" w:cs="Times New Roman"/>
          <w:i/>
          <w:sz w:val="28"/>
          <w:szCs w:val="28"/>
        </w:rPr>
        <w:t>Словесный способ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32D">
        <w:rPr>
          <w:rFonts w:ascii="Times New Roman" w:hAnsi="Times New Roman" w:cs="Times New Roman"/>
          <w:sz w:val="28"/>
          <w:szCs w:val="28"/>
        </w:rPr>
        <w:t>Правило задания последовательности описано словами, без указания каких-то формул</w:t>
      </w:r>
      <w:r>
        <w:rPr>
          <w:rFonts w:ascii="Times New Roman" w:hAnsi="Times New Roman" w:cs="Times New Roman"/>
          <w:sz w:val="28"/>
          <w:szCs w:val="28"/>
        </w:rPr>
        <w:t>. Так, словесно задается последовательность простых чисел:</w:t>
      </w:r>
    </w:p>
    <w:p w:rsidR="00B71808" w:rsidRDefault="00B71808" w:rsidP="00B7180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 3, 5, 7, 11, 13, 17, 19, 23, 29, …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B2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B2D">
        <w:rPr>
          <w:rFonts w:ascii="Times New Roman" w:hAnsi="Times New Roman" w:cs="Times New Roman"/>
          <w:i/>
          <w:sz w:val="28"/>
          <w:szCs w:val="28"/>
        </w:rPr>
        <w:t>Аналитический способ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задана аналитически, если указана формула ее </w:t>
      </w:r>
      <w:r w:rsidRPr="00487B2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-го члена.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49C">
        <w:rPr>
          <w:rFonts w:ascii="Times New Roman" w:hAnsi="Times New Roman" w:cs="Times New Roman"/>
          <w:b/>
          <w:sz w:val="28"/>
          <w:szCs w:val="28"/>
        </w:rPr>
        <w:t>Пример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D349C">
        <w:rPr>
          <w:rFonts w:ascii="Times New Roman" w:hAnsi="Times New Roman" w:cs="Times New Roman"/>
          <w:position w:val="-12"/>
          <w:sz w:val="28"/>
          <w:szCs w:val="28"/>
        </w:rPr>
        <w:object w:dxaOrig="859" w:dyaOrig="420">
          <v:shape id="_x0000_i1033" type="#_x0000_t75" style="width:42.75pt;height:21pt" o:ole="">
            <v:imagedata r:id="rId21" o:title=""/>
          </v:shape>
          <o:OLEObject Type="Embed" ProgID="Equation.3" ShapeID="_x0000_i1033" DrawAspect="Content" ObjectID="_1453630011" r:id="rId22"/>
        </w:object>
      </w:r>
      <w:r>
        <w:rPr>
          <w:rFonts w:ascii="Times New Roman" w:hAnsi="Times New Roman" w:cs="Times New Roman"/>
          <w:sz w:val="28"/>
          <w:szCs w:val="28"/>
        </w:rPr>
        <w:t>. Это аналитическое задание последовательности</w:t>
      </w:r>
    </w:p>
    <w:p w:rsidR="00B71808" w:rsidRDefault="00B71808" w:rsidP="00B7180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4, 9, 16, 25, …, </w:t>
      </w:r>
      <w:r w:rsidRPr="009D349C">
        <w:rPr>
          <w:rFonts w:ascii="Times New Roman" w:hAnsi="Times New Roman" w:cs="Times New Roman"/>
          <w:position w:val="-6"/>
          <w:sz w:val="28"/>
          <w:szCs w:val="28"/>
        </w:rPr>
        <w:object w:dxaOrig="320" w:dyaOrig="360">
          <v:shape id="_x0000_i1034" type="#_x0000_t75" style="width:15.75pt;height:18pt" o:ole="">
            <v:imagedata r:id="rId23" o:title=""/>
          </v:shape>
          <o:OLEObject Type="Embed" ProgID="Equation.3" ShapeID="_x0000_i1034" DrawAspect="Content" ObjectID="_1453630012" r:id="rId24"/>
        </w:object>
      </w:r>
      <w:r>
        <w:rPr>
          <w:rFonts w:ascii="Times New Roman" w:hAnsi="Times New Roman" w:cs="Times New Roman"/>
          <w:sz w:val="28"/>
          <w:szCs w:val="28"/>
        </w:rPr>
        <w:t>, …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Указав конкретное значение  </w:t>
      </w:r>
      <w:r w:rsidRPr="009D349C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35" type="#_x0000_t75" style="width:11.25pt;height:12pt" o:ole="">
            <v:imagedata r:id="rId25" o:title=""/>
          </v:shape>
          <o:OLEObject Type="Embed" ProgID="Equation.3" ShapeID="_x0000_i1035" DrawAspect="Content" ObjectID="_1453630013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, нетрудно найти член последовательности с соответствующим номером. Если, например, </w:t>
      </w:r>
      <w:r w:rsidRPr="009D349C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36" type="#_x0000_t75" style="width:30.75pt;height:15pt" o:ole="">
            <v:imagedata r:id="rId27" o:title=""/>
          </v:shape>
          <o:OLEObject Type="Embed" ProgID="Equation.3" ShapeID="_x0000_i1036" DrawAspect="Content" ObjectID="_1453630014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 w:rsidRPr="009D349C">
        <w:rPr>
          <w:rFonts w:ascii="Times New Roman" w:hAnsi="Times New Roman" w:cs="Times New Roman"/>
          <w:position w:val="-12"/>
          <w:sz w:val="28"/>
          <w:szCs w:val="28"/>
        </w:rPr>
        <w:object w:dxaOrig="1400" w:dyaOrig="420">
          <v:shape id="_x0000_i1037" type="#_x0000_t75" style="width:69.75pt;height:21pt" o:ole="">
            <v:imagedata r:id="rId29" o:title=""/>
          </v:shape>
          <o:OLEObject Type="Embed" ProgID="Equation.3" ShapeID="_x0000_i1037" DrawAspect="Content" ObjectID="_1453630015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. Напротив, если взят определенный член последовательности, можно указать его номер. Например, если </w:t>
      </w:r>
      <w:r w:rsidRPr="009D349C">
        <w:rPr>
          <w:rFonts w:ascii="Times New Roman" w:hAnsi="Times New Roman" w:cs="Times New Roman"/>
          <w:position w:val="-12"/>
          <w:sz w:val="28"/>
          <w:szCs w:val="28"/>
        </w:rPr>
        <w:object w:dxaOrig="1040" w:dyaOrig="380">
          <v:shape id="_x0000_i1038" type="#_x0000_t75" style="width:51.75pt;height:18.75pt" o:ole="">
            <v:imagedata r:id="rId31" o:title=""/>
          </v:shape>
          <o:OLEObject Type="Embed" ProgID="Equation.3" ShapeID="_x0000_i1038" DrawAspect="Content" ObjectID="_1453630016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, то из уравнения </w:t>
      </w:r>
      <w:r w:rsidRPr="009D349C">
        <w:rPr>
          <w:rFonts w:ascii="Times New Roman" w:hAnsi="Times New Roman" w:cs="Times New Roman"/>
          <w:position w:val="-6"/>
          <w:sz w:val="28"/>
          <w:szCs w:val="28"/>
        </w:rPr>
        <w:object w:dxaOrig="1040" w:dyaOrig="360">
          <v:shape id="_x0000_i1039" type="#_x0000_t75" style="width:51.75pt;height:18pt" o:ole="">
            <v:imagedata r:id="rId33" o:title=""/>
          </v:shape>
          <o:OLEObject Type="Embed" ProgID="Equation.3" ShapeID="_x0000_i1039" DrawAspect="Content" ObjectID="_1453630017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находим, что </w:t>
      </w:r>
      <w:r w:rsidRPr="009D349C">
        <w:rPr>
          <w:rFonts w:ascii="Times New Roman" w:hAnsi="Times New Roman" w:cs="Times New Roman"/>
          <w:position w:val="-6"/>
          <w:sz w:val="28"/>
          <w:szCs w:val="28"/>
        </w:rPr>
        <w:object w:dxaOrig="760" w:dyaOrig="300">
          <v:shape id="_x0000_i1040" type="#_x0000_t75" style="width:38.25pt;height:15pt" o:ole="">
            <v:imagedata r:id="rId35" o:title=""/>
          </v:shape>
          <o:OLEObject Type="Embed" ProgID="Equation.3" ShapeID="_x0000_i1040" DrawAspect="Content" ObjectID="_1453630018" r:id="rId36"/>
        </w:object>
      </w:r>
      <w:r>
        <w:rPr>
          <w:rFonts w:ascii="Times New Roman" w:hAnsi="Times New Roman" w:cs="Times New Roman"/>
          <w:sz w:val="28"/>
          <w:szCs w:val="28"/>
        </w:rPr>
        <w:t>. Это значит, что 25-й член заданной последовательности  равен 625.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49C">
        <w:rPr>
          <w:rFonts w:ascii="Times New Roman" w:hAnsi="Times New Roman" w:cs="Times New Roman"/>
          <w:b/>
          <w:sz w:val="28"/>
          <w:szCs w:val="28"/>
        </w:rPr>
        <w:t>Пример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D349C">
        <w:rPr>
          <w:rFonts w:ascii="Times New Roman" w:hAnsi="Times New Roman" w:cs="Times New Roman"/>
          <w:position w:val="-12"/>
          <w:sz w:val="28"/>
          <w:szCs w:val="28"/>
        </w:rPr>
        <w:object w:dxaOrig="820" w:dyaOrig="380">
          <v:shape id="_x0000_i1041" type="#_x0000_t75" style="width:41.25pt;height:18.75pt" o:ole="">
            <v:imagedata r:id="rId37" o:title=""/>
          </v:shape>
          <o:OLEObject Type="Embed" ProgID="Equation.3" ShapeID="_x0000_i1041" DrawAspect="Content" ObjectID="_1453630019" r:id="rId38"/>
        </w:object>
      </w:r>
      <w:r>
        <w:rPr>
          <w:rFonts w:ascii="Times New Roman" w:hAnsi="Times New Roman" w:cs="Times New Roman"/>
          <w:sz w:val="28"/>
          <w:szCs w:val="28"/>
        </w:rPr>
        <w:t>. Здесь речь идет о последовательности</w:t>
      </w:r>
    </w:p>
    <w:p w:rsidR="00B71808" w:rsidRDefault="00B71808" w:rsidP="00B7180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7113C">
        <w:rPr>
          <w:rFonts w:ascii="Times New Roman" w:hAnsi="Times New Roman" w:cs="Times New Roman"/>
          <w:position w:val="-10"/>
          <w:sz w:val="28"/>
          <w:szCs w:val="28"/>
        </w:rPr>
        <w:object w:dxaOrig="1680" w:dyaOrig="340">
          <v:shape id="_x0000_i1042" type="#_x0000_t75" style="width:84pt;height:17.25pt" o:ole="">
            <v:imagedata r:id="rId39" o:title=""/>
          </v:shape>
          <o:OLEObject Type="Embed" ProgID="Equation.3" ShapeID="_x0000_i1042" DrawAspect="Content" ObjectID="_1453630020" r:id="rId40"/>
        </w:objec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Такую последовательность называют постоянной (или </w:t>
      </w:r>
      <w:r w:rsidRPr="00E7113C">
        <w:rPr>
          <w:rFonts w:ascii="Times New Roman" w:hAnsi="Times New Roman" w:cs="Times New Roman"/>
          <w:i/>
          <w:sz w:val="28"/>
          <w:szCs w:val="28"/>
        </w:rPr>
        <w:t>стационарной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4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243">
        <w:rPr>
          <w:rFonts w:ascii="Times New Roman" w:hAnsi="Times New Roman" w:cs="Times New Roman"/>
          <w:i/>
          <w:sz w:val="28"/>
          <w:szCs w:val="28"/>
        </w:rPr>
        <w:t>Рекуррентный способ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задания последовательности состоит в том, что указывают правило, позволяющее вычислить </w:t>
      </w:r>
      <w:r w:rsidRPr="00487B2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-й член последовательности, если известны ее предыдущие члены. Например, арифметическая прогрессия – это числовая последовательность </w:t>
      </w:r>
      <w:r w:rsidRPr="00FB24C8">
        <w:rPr>
          <w:rFonts w:ascii="Times New Roman" w:hAnsi="Times New Roman" w:cs="Times New Roman"/>
          <w:position w:val="-12"/>
          <w:sz w:val="28"/>
          <w:szCs w:val="28"/>
        </w:rPr>
        <w:object w:dxaOrig="499" w:dyaOrig="380">
          <v:shape id="_x0000_i1043" type="#_x0000_t75" style="width:24.75pt;height:18.75pt" o:ole="">
            <v:imagedata r:id="rId41" o:title=""/>
          </v:shape>
          <o:OLEObject Type="Embed" ProgID="Equation.3" ShapeID="_x0000_i1043" DrawAspect="Content" ObjectID="_1453630021" r:id="rId42"/>
        </w:object>
      </w:r>
      <w:r>
        <w:rPr>
          <w:rFonts w:ascii="Times New Roman" w:hAnsi="Times New Roman" w:cs="Times New Roman"/>
          <w:sz w:val="28"/>
          <w:szCs w:val="28"/>
        </w:rPr>
        <w:t>, заданная рекуррентно соотношениями:</w:t>
      </w:r>
    </w:p>
    <w:p w:rsidR="00B71808" w:rsidRPr="00FB24C8" w:rsidRDefault="00B71808" w:rsidP="00B7180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24C8">
        <w:rPr>
          <w:rFonts w:ascii="Times New Roman" w:hAnsi="Times New Roman" w:cs="Times New Roman"/>
          <w:position w:val="-12"/>
          <w:sz w:val="28"/>
          <w:szCs w:val="28"/>
        </w:rPr>
        <w:object w:dxaOrig="720" w:dyaOrig="380">
          <v:shape id="_x0000_i1044" type="#_x0000_t75" style="width:36pt;height:18.75pt" o:ole="">
            <v:imagedata r:id="rId43" o:title=""/>
          </v:shape>
          <o:OLEObject Type="Embed" ProgID="Equation.3" ShapeID="_x0000_i1044" DrawAspect="Content" ObjectID="_1453630022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24C8">
        <w:rPr>
          <w:rFonts w:ascii="Times New Roman" w:hAnsi="Times New Roman" w:cs="Times New Roman"/>
          <w:position w:val="-12"/>
          <w:sz w:val="28"/>
          <w:szCs w:val="28"/>
        </w:rPr>
        <w:object w:dxaOrig="1480" w:dyaOrig="380">
          <v:shape id="_x0000_i1045" type="#_x0000_t75" style="width:74.25pt;height:18.75pt" o:ole="">
            <v:imagedata r:id="rId45" o:title=""/>
          </v:shape>
          <o:OLEObject Type="Embed" ProgID="Equation.3" ShapeID="_x0000_i1045" DrawAspect="Content" ObjectID="_1453630023" r:id="rId46"/>
        </w:object>
      </w:r>
    </w:p>
    <w:p w:rsidR="00B71808" w:rsidRPr="00FF3336" w:rsidRDefault="00B71808" w:rsidP="00B7180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B24C8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46" type="#_x0000_t75" style="width:11.25pt;height:12pt" o:ole="">
            <v:imagedata r:id="rId47" o:title=""/>
          </v:shape>
          <o:OLEObject Type="Embed" ProgID="Equation.3" ShapeID="_x0000_i1046" DrawAspect="Content" ObjectID="_1453630024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B24C8">
        <w:rPr>
          <w:rFonts w:ascii="Times New Roman" w:hAnsi="Times New Roman" w:cs="Times New Roman"/>
          <w:position w:val="-6"/>
          <w:sz w:val="28"/>
          <w:szCs w:val="28"/>
        </w:rPr>
        <w:object w:dxaOrig="240" w:dyaOrig="300">
          <v:shape id="_x0000_i1047" type="#_x0000_t75" style="width:12pt;height:15pt" o:ole="">
            <v:imagedata r:id="rId49" o:title=""/>
          </v:shape>
          <o:OLEObject Type="Embed" ProgID="Equation.3" ShapeID="_x0000_i1047" DrawAspect="Content" ObjectID="_1453630025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– заданные числа, </w:t>
      </w:r>
      <w:r w:rsidRPr="00FB24C8">
        <w:rPr>
          <w:rFonts w:ascii="Times New Roman" w:hAnsi="Times New Roman" w:cs="Times New Roman"/>
          <w:position w:val="-6"/>
          <w:sz w:val="28"/>
          <w:szCs w:val="28"/>
        </w:rPr>
        <w:object w:dxaOrig="240" w:dyaOrig="300">
          <v:shape id="_x0000_i1048" type="#_x0000_t75" style="width:12pt;height:15pt" o:ole="">
            <v:imagedata r:id="rId51" o:title=""/>
          </v:shape>
          <o:OLEObject Type="Embed" ProgID="Equation.3" ShapeID="_x0000_i1048" DrawAspect="Content" ObjectID="_1453630026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– разность арифметической прогрессии).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8E0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Приведите примеры последовательностей, заданных: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 помощью формулы </w:t>
      </w:r>
      <w:r w:rsidRPr="00487B2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-го члена;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словесно;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рекуррентным способом.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8E0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Задайте последовательность аналитически и найдите первые пять членов этой последовательности: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каждому натуральному числу ставится в соответствие противоположное ему число;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каждому натуральному числу ставится в соответствие квадратный корень из этого числа;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каждому натуральному числу ставится в соответствие половина его квадрата.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73D"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По заданной формуле </w:t>
      </w:r>
      <w:r w:rsidRPr="00487B2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-го члена вычислите первые пять членов последовательности </w:t>
      </w:r>
      <w:r w:rsidRPr="00DF173D">
        <w:rPr>
          <w:rFonts w:ascii="Times New Roman" w:hAnsi="Times New Roman" w:cs="Times New Roman"/>
          <w:position w:val="-12"/>
          <w:sz w:val="28"/>
          <w:szCs w:val="28"/>
        </w:rPr>
        <w:object w:dxaOrig="520" w:dyaOrig="380">
          <v:shape id="_x0000_i1049" type="#_x0000_t75" style="width:26.25pt;height:18.75pt" o:ole="">
            <v:imagedata r:id="rId53" o:title=""/>
          </v:shape>
          <o:OLEObject Type="Embed" ProgID="Equation.3" ShapeID="_x0000_i1049" DrawAspect="Content" ObjectID="_1453630027" r:id="rId54"/>
        </w:objec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F173D">
        <w:rPr>
          <w:rFonts w:ascii="Times New Roman" w:hAnsi="Times New Roman" w:cs="Times New Roman"/>
          <w:position w:val="-12"/>
          <w:sz w:val="28"/>
          <w:szCs w:val="28"/>
        </w:rPr>
        <w:object w:dxaOrig="1300" w:dyaOrig="380">
          <v:shape id="_x0000_i1050" type="#_x0000_t75" style="width:65.25pt;height:18.75pt" o:ole="">
            <v:imagedata r:id="rId55" o:title=""/>
          </v:shape>
          <o:OLEObject Type="Embed" ProgID="Equation.3" ShapeID="_x0000_i1050" DrawAspect="Content" ObjectID="_1453630028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2) </w:t>
      </w:r>
      <w:r w:rsidRPr="00DF173D">
        <w:rPr>
          <w:rFonts w:ascii="Times New Roman" w:hAnsi="Times New Roman" w:cs="Times New Roman"/>
          <w:position w:val="-12"/>
          <w:sz w:val="28"/>
          <w:szCs w:val="28"/>
        </w:rPr>
        <w:object w:dxaOrig="1240" w:dyaOrig="420">
          <v:shape id="_x0000_i1051" type="#_x0000_t75" style="width:62.25pt;height:21pt" o:ole="">
            <v:imagedata r:id="rId57" o:title=""/>
          </v:shape>
          <o:OLEObject Type="Embed" ProgID="Equation.3" ShapeID="_x0000_i1051" DrawAspect="Content" ObjectID="_1453630029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;   3) </w:t>
      </w:r>
      <w:r w:rsidRPr="00DF173D">
        <w:rPr>
          <w:rFonts w:ascii="Times New Roman" w:hAnsi="Times New Roman" w:cs="Times New Roman"/>
          <w:position w:val="-28"/>
          <w:sz w:val="28"/>
          <w:szCs w:val="28"/>
        </w:rPr>
        <w:object w:dxaOrig="1300" w:dyaOrig="720">
          <v:shape id="_x0000_i1052" type="#_x0000_t75" style="width:65.25pt;height:36pt" o:ole="">
            <v:imagedata r:id="rId59" o:title=""/>
          </v:shape>
          <o:OLEObject Type="Embed" ProgID="Equation.3" ShapeID="_x0000_i1052" DrawAspect="Content" ObjectID="_1453630030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;   4) </w:t>
      </w:r>
      <w:r w:rsidRPr="00DF173D">
        <w:rPr>
          <w:rFonts w:ascii="Times New Roman" w:hAnsi="Times New Roman" w:cs="Times New Roman"/>
          <w:position w:val="-28"/>
          <w:sz w:val="28"/>
          <w:szCs w:val="28"/>
        </w:rPr>
        <w:object w:dxaOrig="1800" w:dyaOrig="720">
          <v:shape id="_x0000_i1053" type="#_x0000_t75" style="width:90pt;height:36pt" o:ole="">
            <v:imagedata r:id="rId61" o:title=""/>
          </v:shape>
          <o:OLEObject Type="Embed" ProgID="Equation.3" ShapeID="_x0000_i1053" DrawAspect="Content" ObjectID="_1453630031" r:id="rId6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73D">
        <w:rPr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Выпишите первые пять членов последовательности, заданной рекуррентно: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F173D">
        <w:rPr>
          <w:rFonts w:ascii="Times New Roman" w:hAnsi="Times New Roman" w:cs="Times New Roman"/>
          <w:position w:val="-12"/>
          <w:sz w:val="28"/>
          <w:szCs w:val="28"/>
        </w:rPr>
        <w:object w:dxaOrig="720" w:dyaOrig="380">
          <v:shape id="_x0000_i1054" type="#_x0000_t75" style="width:36pt;height:18.75pt" o:ole="">
            <v:imagedata r:id="rId63" o:title=""/>
          </v:shape>
          <o:OLEObject Type="Embed" ProgID="Equation.3" ShapeID="_x0000_i1054" DrawAspect="Content" ObjectID="_1453630032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173D">
        <w:rPr>
          <w:rFonts w:ascii="Times New Roman" w:hAnsi="Times New Roman" w:cs="Times New Roman"/>
          <w:position w:val="-12"/>
          <w:sz w:val="28"/>
          <w:szCs w:val="28"/>
        </w:rPr>
        <w:object w:dxaOrig="1380" w:dyaOrig="380">
          <v:shape id="_x0000_i1055" type="#_x0000_t75" style="width:69pt;height:18.75pt" o:ole="">
            <v:imagedata r:id="rId65" o:title=""/>
          </v:shape>
          <o:OLEObject Type="Embed" ProgID="Equation.3" ShapeID="_x0000_i1055" DrawAspect="Content" ObjectID="_1453630033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;   2) </w:t>
      </w:r>
      <w:r w:rsidRPr="00DF173D">
        <w:rPr>
          <w:rFonts w:ascii="Times New Roman" w:hAnsi="Times New Roman" w:cs="Times New Roman"/>
          <w:position w:val="-12"/>
          <w:sz w:val="28"/>
          <w:szCs w:val="28"/>
        </w:rPr>
        <w:object w:dxaOrig="720" w:dyaOrig="380">
          <v:shape id="_x0000_i1056" type="#_x0000_t75" style="width:36pt;height:18.75pt" o:ole="">
            <v:imagedata r:id="rId67" o:title=""/>
          </v:shape>
          <o:OLEObject Type="Embed" ProgID="Equation.3" ShapeID="_x0000_i1056" DrawAspect="Content" ObjectID="_1453630034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173D">
        <w:rPr>
          <w:rFonts w:ascii="Times New Roman" w:hAnsi="Times New Roman" w:cs="Times New Roman"/>
          <w:position w:val="-12"/>
          <w:sz w:val="28"/>
          <w:szCs w:val="28"/>
        </w:rPr>
        <w:object w:dxaOrig="1420" w:dyaOrig="380">
          <v:shape id="_x0000_i1057" type="#_x0000_t75" style="width:71.25pt;height:18.75pt" o:ole="">
            <v:imagedata r:id="rId69" o:title=""/>
          </v:shape>
          <o:OLEObject Type="Embed" ProgID="Equation.3" ShapeID="_x0000_i1057" DrawAspect="Content" ObjectID="_1453630035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;   3) </w:t>
      </w:r>
      <w:r w:rsidRPr="00DF173D">
        <w:rPr>
          <w:rFonts w:ascii="Times New Roman" w:hAnsi="Times New Roman" w:cs="Times New Roman"/>
          <w:position w:val="-12"/>
          <w:sz w:val="28"/>
          <w:szCs w:val="28"/>
        </w:rPr>
        <w:object w:dxaOrig="859" w:dyaOrig="380">
          <v:shape id="_x0000_i1058" type="#_x0000_t75" style="width:42.75pt;height:18.75pt" o:ole="">
            <v:imagedata r:id="rId71" o:title=""/>
          </v:shape>
          <o:OLEObject Type="Embed" ProgID="Equation.3" ShapeID="_x0000_i1058" DrawAspect="Content" ObjectID="_1453630036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173D">
        <w:rPr>
          <w:rFonts w:ascii="Times New Roman" w:hAnsi="Times New Roman" w:cs="Times New Roman"/>
          <w:position w:val="-12"/>
          <w:sz w:val="28"/>
          <w:szCs w:val="28"/>
        </w:rPr>
        <w:object w:dxaOrig="1640" w:dyaOrig="380">
          <v:shape id="_x0000_i1059" type="#_x0000_t75" style="width:81.75pt;height:18.75pt" o:ole="">
            <v:imagedata r:id="rId73" o:title=""/>
          </v:shape>
          <o:OLEObject Type="Embed" ProgID="Equation.3" ShapeID="_x0000_i1059" DrawAspect="Content" ObjectID="_1453630037" r:id="rId7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808" w:rsidRDefault="00B71808" w:rsidP="00B718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255D9">
        <w:rPr>
          <w:rFonts w:ascii="Times New Roman" w:hAnsi="Times New Roman" w:cs="Times New Roman"/>
          <w:b/>
          <w:sz w:val="32"/>
          <w:szCs w:val="32"/>
        </w:rPr>
        <w:t>Свойства числовых последовательностей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808" w:rsidRPr="006C7CD0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5D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CD0">
        <w:rPr>
          <w:rFonts w:ascii="Times New Roman" w:hAnsi="Times New Roman" w:cs="Times New Roman"/>
          <w:b/>
          <w:sz w:val="28"/>
          <w:szCs w:val="28"/>
        </w:rPr>
        <w:t xml:space="preserve">Последовательность </w:t>
      </w:r>
      <w:r w:rsidRPr="006C7CD0">
        <w:rPr>
          <w:rFonts w:ascii="Times New Roman" w:hAnsi="Times New Roman" w:cs="Times New Roman"/>
          <w:b/>
          <w:position w:val="-12"/>
          <w:sz w:val="28"/>
          <w:szCs w:val="28"/>
        </w:rPr>
        <w:object w:dxaOrig="520" w:dyaOrig="380">
          <v:shape id="_x0000_i1060" type="#_x0000_t75" style="width:26.25pt;height:18.75pt" o:ole="">
            <v:imagedata r:id="rId53" o:title=""/>
          </v:shape>
          <o:OLEObject Type="Embed" ProgID="Equation.3" ShapeID="_x0000_i1060" DrawAspect="Content" ObjectID="_1453630038" r:id="rId75"/>
        </w:object>
      </w:r>
      <w:r w:rsidRPr="006C7CD0">
        <w:rPr>
          <w:rFonts w:ascii="Times New Roman" w:hAnsi="Times New Roman" w:cs="Times New Roman"/>
          <w:b/>
          <w:sz w:val="28"/>
          <w:szCs w:val="28"/>
        </w:rPr>
        <w:t xml:space="preserve"> называют </w:t>
      </w:r>
      <w:r w:rsidRPr="006C7CD0">
        <w:rPr>
          <w:rFonts w:ascii="Times New Roman" w:hAnsi="Times New Roman" w:cs="Times New Roman"/>
          <w:b/>
          <w:i/>
          <w:sz w:val="28"/>
          <w:szCs w:val="28"/>
        </w:rPr>
        <w:t>ограниченной сверху</w:t>
      </w:r>
      <w:r w:rsidRPr="006C7CD0">
        <w:rPr>
          <w:rFonts w:ascii="Times New Roman" w:hAnsi="Times New Roman" w:cs="Times New Roman"/>
          <w:b/>
          <w:sz w:val="28"/>
          <w:szCs w:val="28"/>
        </w:rPr>
        <w:t>, если все ее члены не больше некоторого числа.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словами, последовательность </w:t>
      </w:r>
      <w:r w:rsidRPr="00DF173D">
        <w:rPr>
          <w:rFonts w:ascii="Times New Roman" w:hAnsi="Times New Roman" w:cs="Times New Roman"/>
          <w:position w:val="-12"/>
          <w:sz w:val="28"/>
          <w:szCs w:val="28"/>
        </w:rPr>
        <w:object w:dxaOrig="520" w:dyaOrig="380">
          <v:shape id="_x0000_i1061" type="#_x0000_t75" style="width:26.25pt;height:18.75pt" o:ole="">
            <v:imagedata r:id="rId53" o:title=""/>
          </v:shape>
          <o:OLEObject Type="Embed" ProgID="Equation.3" ShapeID="_x0000_i1061" DrawAspect="Content" ObjectID="_1453630039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5D9">
        <w:rPr>
          <w:rFonts w:ascii="Times New Roman" w:hAnsi="Times New Roman" w:cs="Times New Roman"/>
          <w:i/>
          <w:sz w:val="28"/>
          <w:szCs w:val="28"/>
        </w:rPr>
        <w:t>ограничена сверху</w:t>
      </w:r>
      <w:r>
        <w:rPr>
          <w:rFonts w:ascii="Times New Roman" w:hAnsi="Times New Roman" w:cs="Times New Roman"/>
          <w:sz w:val="28"/>
          <w:szCs w:val="28"/>
        </w:rPr>
        <w:t xml:space="preserve">, если существует число </w:t>
      </w:r>
      <w:r w:rsidRPr="000255D9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такое, что для любого </w:t>
      </w:r>
      <w:r w:rsidRPr="000255D9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выполняется неравенство </w:t>
      </w:r>
      <w:r w:rsidRPr="000255D9">
        <w:rPr>
          <w:rFonts w:ascii="Times New Roman" w:hAnsi="Times New Roman" w:cs="Times New Roman"/>
          <w:position w:val="-12"/>
          <w:sz w:val="28"/>
          <w:szCs w:val="28"/>
        </w:rPr>
        <w:object w:dxaOrig="900" w:dyaOrig="380">
          <v:shape id="_x0000_i1062" type="#_x0000_t75" style="width:45pt;height:18.75pt" o:ole="">
            <v:imagedata r:id="rId77" o:title=""/>
          </v:shape>
          <o:OLEObject Type="Embed" ProgID="Equation.3" ShapeID="_x0000_i1062" DrawAspect="Content" ObjectID="_1453630040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. Число </w:t>
      </w:r>
      <w:r w:rsidRPr="000255D9">
        <w:rPr>
          <w:rFonts w:ascii="Times New Roman" w:hAnsi="Times New Roman" w:cs="Times New Roman"/>
          <w:position w:val="-4"/>
          <w:sz w:val="28"/>
          <w:szCs w:val="28"/>
        </w:rPr>
        <w:object w:dxaOrig="360" w:dyaOrig="279">
          <v:shape id="_x0000_i1063" type="#_x0000_t75" style="width:18pt;height:14.25pt" o:ole="">
            <v:imagedata r:id="rId79" o:title=""/>
          </v:shape>
          <o:OLEObject Type="Embed" ProgID="Equation.3" ShapeID="_x0000_i1063" DrawAspect="Content" ObjectID="_1453630041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называют верхней границей последовательности.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последовательность </w:t>
      </w:r>
      <w:r w:rsidRPr="0016584E">
        <w:rPr>
          <w:rFonts w:ascii="Times New Roman" w:hAnsi="Times New Roman" w:cs="Times New Roman"/>
          <w:position w:val="-10"/>
          <w:sz w:val="28"/>
          <w:szCs w:val="28"/>
        </w:rPr>
        <w:object w:dxaOrig="2659" w:dyaOrig="400">
          <v:shape id="_x0000_i1064" type="#_x0000_t75" style="width:132.75pt;height:20.25pt" o:ole="">
            <v:imagedata r:id="rId81" o:title=""/>
          </v:shape>
          <o:OLEObject Type="Embed" ProgID="Equation.3" ShapeID="_x0000_i1064" DrawAspect="Content" ObjectID="_1453630042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 ограничена сверху. В качестве верхней границы можно взять число </w:t>
      </w:r>
      <w:r w:rsidRPr="0016584E">
        <w:rPr>
          <w:rFonts w:ascii="Times New Roman" w:hAnsi="Times New Roman" w:cs="Times New Roman"/>
          <w:position w:val="-4"/>
          <w:sz w:val="28"/>
          <w:szCs w:val="28"/>
        </w:rPr>
        <w:object w:dxaOrig="380" w:dyaOrig="279">
          <v:shape id="_x0000_i1065" type="#_x0000_t75" style="width:18.75pt;height:14.25pt" o:ole="">
            <v:imagedata r:id="rId83" o:title=""/>
          </v:shape>
          <o:OLEObject Type="Embed" ProgID="Equation.3" ShapeID="_x0000_i1065" DrawAspect="Content" ObjectID="_1453630043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 или любое число, которое больше, чем </w:t>
      </w:r>
      <w:r w:rsidRPr="0016584E">
        <w:rPr>
          <w:rFonts w:ascii="Times New Roman" w:hAnsi="Times New Roman" w:cs="Times New Roman"/>
          <w:position w:val="-4"/>
          <w:sz w:val="28"/>
          <w:szCs w:val="28"/>
        </w:rPr>
        <w:object w:dxaOrig="380" w:dyaOrig="279">
          <v:shape id="_x0000_i1066" type="#_x0000_t75" style="width:18.75pt;height:14.25pt" o:ole="">
            <v:imagedata r:id="rId85" o:title=""/>
          </v:shape>
          <o:OLEObject Type="Embed" ProgID="Equation.3" ShapeID="_x0000_i1066" DrawAspect="Content" ObjectID="_1453630044" r:id="rId86"/>
        </w:object>
      </w:r>
      <w:r>
        <w:rPr>
          <w:rFonts w:ascii="Times New Roman" w:hAnsi="Times New Roman" w:cs="Times New Roman"/>
          <w:sz w:val="28"/>
          <w:szCs w:val="28"/>
        </w:rPr>
        <w:t>, например 0.</w:t>
      </w:r>
    </w:p>
    <w:p w:rsidR="00B71808" w:rsidRPr="006C7CD0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F8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CD0">
        <w:rPr>
          <w:rFonts w:ascii="Times New Roman" w:hAnsi="Times New Roman" w:cs="Times New Roman"/>
          <w:b/>
          <w:sz w:val="28"/>
          <w:szCs w:val="28"/>
        </w:rPr>
        <w:t xml:space="preserve">Последовательность </w:t>
      </w:r>
      <w:r w:rsidRPr="006C7CD0">
        <w:rPr>
          <w:rFonts w:ascii="Times New Roman" w:hAnsi="Times New Roman" w:cs="Times New Roman"/>
          <w:b/>
          <w:position w:val="-12"/>
          <w:sz w:val="28"/>
          <w:szCs w:val="28"/>
        </w:rPr>
        <w:object w:dxaOrig="520" w:dyaOrig="380">
          <v:shape id="_x0000_i1067" type="#_x0000_t75" style="width:26.25pt;height:18.75pt" o:ole="">
            <v:imagedata r:id="rId53" o:title=""/>
          </v:shape>
          <o:OLEObject Type="Embed" ProgID="Equation.3" ShapeID="_x0000_i1067" DrawAspect="Content" ObjectID="_1453630045" r:id="rId87"/>
        </w:object>
      </w:r>
      <w:r w:rsidRPr="006C7CD0">
        <w:rPr>
          <w:rFonts w:ascii="Times New Roman" w:hAnsi="Times New Roman" w:cs="Times New Roman"/>
          <w:b/>
          <w:sz w:val="28"/>
          <w:szCs w:val="28"/>
        </w:rPr>
        <w:t xml:space="preserve"> называют </w:t>
      </w:r>
      <w:r w:rsidRPr="006C7CD0">
        <w:rPr>
          <w:rFonts w:ascii="Times New Roman" w:hAnsi="Times New Roman" w:cs="Times New Roman"/>
          <w:b/>
          <w:i/>
          <w:sz w:val="28"/>
          <w:szCs w:val="28"/>
        </w:rPr>
        <w:t>ограниченной снизу</w:t>
      </w:r>
      <w:r w:rsidRPr="006C7CD0">
        <w:rPr>
          <w:rFonts w:ascii="Times New Roman" w:hAnsi="Times New Roman" w:cs="Times New Roman"/>
          <w:b/>
          <w:sz w:val="28"/>
          <w:szCs w:val="28"/>
        </w:rPr>
        <w:t>, если все ее члены не меньше некоторого числа.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словами, последовательность </w:t>
      </w:r>
      <w:r w:rsidRPr="00DF173D">
        <w:rPr>
          <w:rFonts w:ascii="Times New Roman" w:hAnsi="Times New Roman" w:cs="Times New Roman"/>
          <w:position w:val="-12"/>
          <w:sz w:val="28"/>
          <w:szCs w:val="28"/>
        </w:rPr>
        <w:object w:dxaOrig="520" w:dyaOrig="380">
          <v:shape id="_x0000_i1068" type="#_x0000_t75" style="width:26.25pt;height:18.75pt" o:ole="">
            <v:imagedata r:id="rId53" o:title=""/>
          </v:shape>
          <o:OLEObject Type="Embed" ProgID="Equation.3" ShapeID="_x0000_i1068" DrawAspect="Content" ObjectID="_1453630046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5D9">
        <w:rPr>
          <w:rFonts w:ascii="Times New Roman" w:hAnsi="Times New Roman" w:cs="Times New Roman"/>
          <w:i/>
          <w:sz w:val="28"/>
          <w:szCs w:val="28"/>
        </w:rPr>
        <w:t>ограничена с</w:t>
      </w:r>
      <w:r>
        <w:rPr>
          <w:rFonts w:ascii="Times New Roman" w:hAnsi="Times New Roman" w:cs="Times New Roman"/>
          <w:i/>
          <w:sz w:val="28"/>
          <w:szCs w:val="28"/>
        </w:rPr>
        <w:t>низ</w:t>
      </w:r>
      <w:r w:rsidRPr="000255D9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если существует число </w:t>
      </w:r>
      <w:r w:rsidRPr="00806F8C">
        <w:rPr>
          <w:rFonts w:ascii="Times New Roman" w:hAnsi="Times New Roman" w:cs="Times New Roman"/>
          <w:position w:val="-6"/>
          <w:sz w:val="28"/>
          <w:szCs w:val="28"/>
        </w:rPr>
        <w:object w:dxaOrig="279" w:dyaOrig="240">
          <v:shape id="_x0000_i1069" type="#_x0000_t75" style="width:14.25pt;height:12pt" o:ole="">
            <v:imagedata r:id="rId89" o:title=""/>
          </v:shape>
          <o:OLEObject Type="Embed" ProgID="Equation.3" ShapeID="_x0000_i1069" DrawAspect="Content" ObjectID="_1453630047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 такое, что для любого </w:t>
      </w:r>
      <w:r w:rsidRPr="000255D9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выполняется неравенство </w:t>
      </w:r>
      <w:r w:rsidRPr="000255D9">
        <w:rPr>
          <w:rFonts w:ascii="Times New Roman" w:hAnsi="Times New Roman" w:cs="Times New Roman"/>
          <w:position w:val="-12"/>
          <w:sz w:val="28"/>
          <w:szCs w:val="28"/>
        </w:rPr>
        <w:object w:dxaOrig="820" w:dyaOrig="380">
          <v:shape id="_x0000_i1070" type="#_x0000_t75" style="width:41.25pt;height:18.75pt" o:ole="">
            <v:imagedata r:id="rId91" o:title=""/>
          </v:shape>
          <o:OLEObject Type="Embed" ProgID="Equation.3" ShapeID="_x0000_i1070" DrawAspect="Content" ObjectID="_1453630048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. Число </w:t>
      </w:r>
      <w:r w:rsidRPr="003C6806">
        <w:rPr>
          <w:rFonts w:ascii="Times New Roman" w:hAnsi="Times New Roman" w:cs="Times New Roman"/>
          <w:position w:val="-6"/>
          <w:sz w:val="28"/>
          <w:szCs w:val="28"/>
        </w:rPr>
        <w:object w:dxaOrig="279" w:dyaOrig="240">
          <v:shape id="_x0000_i1071" type="#_x0000_t75" style="width:14.25pt;height:12pt" o:ole="">
            <v:imagedata r:id="rId93" o:title=""/>
          </v:shape>
          <o:OLEObject Type="Embed" ProgID="Equation.3" ShapeID="_x0000_i1071" DrawAspect="Content" ObjectID="_1453630049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называют нижней границей последовательности.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последовательность </w:t>
      </w:r>
      <w:r w:rsidRPr="0016584E">
        <w:rPr>
          <w:rFonts w:ascii="Times New Roman" w:hAnsi="Times New Roman" w:cs="Times New Roman"/>
          <w:position w:val="-10"/>
          <w:sz w:val="28"/>
          <w:szCs w:val="28"/>
        </w:rPr>
        <w:object w:dxaOrig="1800" w:dyaOrig="400">
          <v:shape id="_x0000_i1072" type="#_x0000_t75" style="width:90pt;height:20.25pt" o:ole="">
            <v:imagedata r:id="rId95" o:title=""/>
          </v:shape>
          <o:OLEObject Type="Embed" ProgID="Equation.3" ShapeID="_x0000_i1072" DrawAspect="Content" ObjectID="_1453630050" r:id="rId96"/>
        </w:object>
      </w:r>
      <w:r>
        <w:rPr>
          <w:rFonts w:ascii="Times New Roman" w:hAnsi="Times New Roman" w:cs="Times New Roman"/>
          <w:sz w:val="28"/>
          <w:szCs w:val="28"/>
        </w:rPr>
        <w:t xml:space="preserve"> ограничена снизу. В качестве нижней границы можно взять число </w:t>
      </w:r>
      <w:r w:rsidRPr="0016584E">
        <w:rPr>
          <w:rFonts w:ascii="Times New Roman" w:hAnsi="Times New Roman" w:cs="Times New Roman"/>
          <w:position w:val="-4"/>
          <w:sz w:val="28"/>
          <w:szCs w:val="28"/>
        </w:rPr>
        <w:object w:dxaOrig="160" w:dyaOrig="279">
          <v:shape id="_x0000_i1073" type="#_x0000_t75" style="width:8.25pt;height:14.25pt" o:ole="">
            <v:imagedata r:id="rId97" o:title=""/>
          </v:shape>
          <o:OLEObject Type="Embed" ProgID="Equation.3" ShapeID="_x0000_i1073" DrawAspect="Content" ObjectID="_1453630051" r:id="rId98"/>
        </w:object>
      </w:r>
      <w:r>
        <w:rPr>
          <w:rFonts w:ascii="Times New Roman" w:hAnsi="Times New Roman" w:cs="Times New Roman"/>
          <w:sz w:val="28"/>
          <w:szCs w:val="28"/>
        </w:rPr>
        <w:t xml:space="preserve"> или любое число, которое меньше </w:t>
      </w:r>
      <w:r w:rsidRPr="0016584E">
        <w:rPr>
          <w:rFonts w:ascii="Times New Roman" w:hAnsi="Times New Roman" w:cs="Times New Roman"/>
          <w:position w:val="-4"/>
          <w:sz w:val="28"/>
          <w:szCs w:val="28"/>
        </w:rPr>
        <w:object w:dxaOrig="160" w:dyaOrig="279">
          <v:shape id="_x0000_i1074" type="#_x0000_t75" style="width:8.25pt;height:14.25pt" o:ole="">
            <v:imagedata r:id="rId99" o:title=""/>
          </v:shape>
          <o:OLEObject Type="Embed" ProgID="Equation.3" ShapeID="_x0000_i1074" DrawAspect="Content" ObjectID="_1453630052" r:id="rId10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последовательность ограничена и сверху, и снизу, то ее называют </w:t>
      </w:r>
      <w:r w:rsidRPr="009E04CF">
        <w:rPr>
          <w:rFonts w:ascii="Times New Roman" w:hAnsi="Times New Roman" w:cs="Times New Roman"/>
          <w:b/>
          <w:sz w:val="28"/>
          <w:szCs w:val="28"/>
        </w:rPr>
        <w:t>ограниченной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71808" w:rsidRPr="009E04CF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9E04CF">
        <w:rPr>
          <w:rFonts w:ascii="Times New Roman" w:hAnsi="Times New Roman" w:cs="Times New Roman"/>
          <w:position w:val="-28"/>
          <w:sz w:val="28"/>
          <w:szCs w:val="28"/>
        </w:rPr>
        <w:object w:dxaOrig="1579" w:dyaOrig="720">
          <v:shape id="_x0000_i1075" type="#_x0000_t75" style="width:78.75pt;height:36pt" o:ole="">
            <v:imagedata r:id="rId101" o:title=""/>
          </v:shape>
          <o:OLEObject Type="Embed" ProgID="Equation.3" ShapeID="_x0000_i1075" DrawAspect="Content" ObjectID="_1453630053" r:id="rId102"/>
        </w:object>
      </w:r>
      <w:r>
        <w:rPr>
          <w:rFonts w:ascii="Times New Roman" w:hAnsi="Times New Roman" w:cs="Times New Roman"/>
          <w:sz w:val="28"/>
          <w:szCs w:val="28"/>
        </w:rPr>
        <w:t xml:space="preserve"> Эта последовательность ограничена и сверху, и снизу. В качестве верхней границы можно взять число 1, в качестве нижней границы – число 0.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2E6729" wp14:editId="3E388289">
            <wp:simplePos x="0" y="0"/>
            <wp:positionH relativeFrom="column">
              <wp:posOffset>154940</wp:posOffset>
            </wp:positionH>
            <wp:positionV relativeFrom="paragraph">
              <wp:posOffset>35560</wp:posOffset>
            </wp:positionV>
            <wp:extent cx="1438275" cy="1231265"/>
            <wp:effectExtent l="0" t="0" r="9525" b="698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Если построить график последовательности </w:t>
      </w:r>
      <w:r w:rsidRPr="009E04CF">
        <w:rPr>
          <w:rFonts w:ascii="Times New Roman" w:hAnsi="Times New Roman" w:cs="Times New Roman"/>
          <w:position w:val="-28"/>
          <w:sz w:val="28"/>
          <w:szCs w:val="28"/>
        </w:rPr>
        <w:object w:dxaOrig="800" w:dyaOrig="720">
          <v:shape id="_x0000_i1076" type="#_x0000_t75" style="width:39.75pt;height:36pt" o:ole="">
            <v:imagedata r:id="rId104" o:title=""/>
          </v:shape>
          <o:OLEObject Type="Embed" ProgID="Equation.3" ShapeID="_x0000_i1076" DrawAspect="Content" ObjectID="_1453630054" r:id="rId105"/>
        </w:object>
      </w:r>
      <w:r>
        <w:rPr>
          <w:rFonts w:ascii="Times New Roman" w:hAnsi="Times New Roman" w:cs="Times New Roman"/>
          <w:sz w:val="28"/>
          <w:szCs w:val="28"/>
        </w:rPr>
        <w:t xml:space="preserve">, то есть график функции </w:t>
      </w:r>
      <w:r w:rsidRPr="009E04CF">
        <w:rPr>
          <w:rFonts w:ascii="Times New Roman" w:hAnsi="Times New Roman" w:cs="Times New Roman"/>
          <w:position w:val="-28"/>
          <w:sz w:val="28"/>
          <w:szCs w:val="28"/>
        </w:rPr>
        <w:object w:dxaOrig="700" w:dyaOrig="720">
          <v:shape id="_x0000_i1077" type="#_x0000_t75" style="width:35.25pt;height:36pt" o:ole="">
            <v:imagedata r:id="rId106" o:title=""/>
          </v:shape>
          <o:OLEObject Type="Embed" ProgID="Equation.3" ShapeID="_x0000_i1077" DrawAspect="Content" ObjectID="_1453630055" r:id="rId107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3E7B">
        <w:rPr>
          <w:rFonts w:ascii="Times New Roman" w:hAnsi="Times New Roman" w:cs="Times New Roman"/>
          <w:position w:val="-6"/>
          <w:sz w:val="28"/>
          <w:szCs w:val="28"/>
        </w:rPr>
        <w:object w:dxaOrig="700" w:dyaOrig="300">
          <v:shape id="_x0000_i1078" type="#_x0000_t75" style="width:35.25pt;height:15pt" o:ole="">
            <v:imagedata r:id="rId108" o:title=""/>
          </v:shape>
          <o:OLEObject Type="Embed" ProgID="Equation.3" ShapeID="_x0000_i1078" DrawAspect="Content" ObjectID="_1453630056" r:id="rId109"/>
        </w:object>
      </w:r>
      <w:r>
        <w:rPr>
          <w:rFonts w:ascii="Times New Roman" w:hAnsi="Times New Roman" w:cs="Times New Roman"/>
          <w:sz w:val="28"/>
          <w:szCs w:val="28"/>
        </w:rPr>
        <w:t xml:space="preserve"> в прямоугольной системе координат, то окажется, что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весь он расположен в полосе между некоторыми горизонтальными прямыми, например, </w:t>
      </w:r>
      <w:r w:rsidRPr="007B3E7B">
        <w:rPr>
          <w:rFonts w:ascii="Times New Roman" w:hAnsi="Times New Roman" w:cs="Times New Roman"/>
          <w:position w:val="-12"/>
          <w:sz w:val="28"/>
          <w:szCs w:val="28"/>
        </w:rPr>
        <w:object w:dxaOrig="639" w:dyaOrig="360">
          <v:shape id="_x0000_i1079" type="#_x0000_t75" style="width:32.25pt;height:18pt" o:ole="">
            <v:imagedata r:id="rId110" o:title=""/>
          </v:shape>
          <o:OLEObject Type="Embed" ProgID="Equation.3" ShapeID="_x0000_i1079" DrawAspect="Content" ObjectID="_1453630057" r:id="rId111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B3E7B">
        <w:rPr>
          <w:rFonts w:ascii="Times New Roman" w:hAnsi="Times New Roman" w:cs="Times New Roman"/>
          <w:position w:val="-12"/>
          <w:sz w:val="28"/>
          <w:szCs w:val="28"/>
        </w:rPr>
        <w:object w:dxaOrig="600" w:dyaOrig="360">
          <v:shape id="_x0000_i1080" type="#_x0000_t75" style="width:30pt;height:18pt" o:ole="">
            <v:imagedata r:id="rId112" o:title=""/>
          </v:shape>
          <o:OLEObject Type="Embed" ProgID="Equation.3" ShapeID="_x0000_i1080" DrawAspect="Content" ObjectID="_1453630058" r:id="rId113"/>
        </w:object>
      </w:r>
      <w:r>
        <w:rPr>
          <w:rFonts w:ascii="Times New Roman" w:hAnsi="Times New Roman" w:cs="Times New Roman"/>
          <w:sz w:val="28"/>
          <w:szCs w:val="28"/>
        </w:rPr>
        <w:t>, а в этом и состоит, геометрический признак ограниченности функции.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наглядным становится свойство ограниченности  последовательности, если члены последовательности отметить точками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числовой прямой. Ограниченность последовательности означает, что все члены последовательности (соответствующие им точки прямой) принадлежат некоторому отрезку.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изобразив члены последовательности </w:t>
      </w:r>
      <w:r w:rsidRPr="009E04CF">
        <w:rPr>
          <w:rFonts w:ascii="Times New Roman" w:hAnsi="Times New Roman" w:cs="Times New Roman"/>
          <w:position w:val="-28"/>
          <w:sz w:val="28"/>
          <w:szCs w:val="28"/>
        </w:rPr>
        <w:object w:dxaOrig="800" w:dyaOrig="720">
          <v:shape id="_x0000_i1081" type="#_x0000_t75" style="width:39.75pt;height:36pt" o:ole="">
            <v:imagedata r:id="rId104" o:title=""/>
          </v:shape>
          <o:OLEObject Type="Embed" ProgID="Equation.3" ShapeID="_x0000_i1081" DrawAspect="Content" ObjectID="_1453630059" r:id="rId114"/>
        </w:object>
      </w:r>
      <w:r>
        <w:rPr>
          <w:rFonts w:ascii="Times New Roman" w:hAnsi="Times New Roman" w:cs="Times New Roman"/>
          <w:sz w:val="28"/>
          <w:szCs w:val="28"/>
        </w:rPr>
        <w:t xml:space="preserve"> точками на числовой прямой, замечаем, что все они принадлежат отрезку </w:t>
      </w:r>
      <w:r w:rsidRPr="006C7CD0">
        <w:rPr>
          <w:rFonts w:ascii="Times New Roman" w:hAnsi="Times New Roman" w:cs="Times New Roman"/>
          <w:position w:val="-10"/>
          <w:sz w:val="28"/>
          <w:szCs w:val="28"/>
        </w:rPr>
        <w:object w:dxaOrig="499" w:dyaOrig="360">
          <v:shape id="_x0000_i1082" type="#_x0000_t75" style="width:24.75pt;height:18pt" o:ole="">
            <v:imagedata r:id="rId115" o:title=""/>
          </v:shape>
          <o:OLEObject Type="Embed" ProgID="Equation.3" ShapeID="_x0000_i1082" DrawAspect="Content" ObjectID="_1453630060" r:id="rId116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1808" w:rsidRDefault="00B71808" w:rsidP="00B7180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F49850" wp14:editId="7A840708">
            <wp:extent cx="2642621" cy="661417"/>
            <wp:effectExtent l="0" t="0" r="5715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2642621" cy="66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CD0">
        <w:rPr>
          <w:rFonts w:ascii="Times New Roman" w:hAnsi="Times New Roman" w:cs="Times New Roman"/>
          <w:b/>
          <w:sz w:val="28"/>
          <w:szCs w:val="28"/>
        </w:rPr>
        <w:t xml:space="preserve">3. Последовательность </w:t>
      </w:r>
      <w:r w:rsidRPr="006C7CD0">
        <w:rPr>
          <w:rFonts w:ascii="Times New Roman" w:hAnsi="Times New Roman" w:cs="Times New Roman"/>
          <w:b/>
          <w:position w:val="-12"/>
          <w:sz w:val="28"/>
          <w:szCs w:val="28"/>
        </w:rPr>
        <w:object w:dxaOrig="520" w:dyaOrig="380">
          <v:shape id="_x0000_i1083" type="#_x0000_t75" style="width:26.25pt;height:18.75pt" o:ole="">
            <v:imagedata r:id="rId53" o:title=""/>
          </v:shape>
          <o:OLEObject Type="Embed" ProgID="Equation.3" ShapeID="_x0000_i1083" DrawAspect="Content" ObjectID="_1453630061" r:id="rId118"/>
        </w:object>
      </w:r>
      <w:r w:rsidRPr="006C7CD0">
        <w:rPr>
          <w:rFonts w:ascii="Times New Roman" w:hAnsi="Times New Roman" w:cs="Times New Roman"/>
          <w:b/>
          <w:sz w:val="28"/>
          <w:szCs w:val="28"/>
        </w:rPr>
        <w:t xml:space="preserve"> называют возрастающей, если каждый ее член больше предыдущего:</w:t>
      </w:r>
    </w:p>
    <w:p w:rsidR="00B71808" w:rsidRDefault="00B71808" w:rsidP="00B718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CD0">
        <w:rPr>
          <w:rFonts w:ascii="Times New Roman" w:hAnsi="Times New Roman" w:cs="Times New Roman"/>
          <w:b/>
          <w:position w:val="-12"/>
          <w:sz w:val="28"/>
          <w:szCs w:val="28"/>
        </w:rPr>
        <w:object w:dxaOrig="4080" w:dyaOrig="380">
          <v:shape id="_x0000_i1084" type="#_x0000_t75" style="width:204pt;height:18.75pt" o:ole="">
            <v:imagedata r:id="rId119" o:title=""/>
          </v:shape>
          <o:OLEObject Type="Embed" ProgID="Equation.3" ShapeID="_x0000_i1084" DrawAspect="Content" ObjectID="_1453630062" r:id="rId120"/>
        </w:object>
      </w:r>
    </w:p>
    <w:p w:rsidR="00B71808" w:rsidRPr="006C7CD0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1, 3, 5, 7, …, </w:t>
      </w:r>
      <w:r w:rsidRPr="006C7CD0">
        <w:rPr>
          <w:rFonts w:ascii="Times New Roman" w:hAnsi="Times New Roman" w:cs="Times New Roman"/>
          <w:position w:val="-6"/>
          <w:sz w:val="28"/>
          <w:szCs w:val="28"/>
        </w:rPr>
        <w:object w:dxaOrig="720" w:dyaOrig="300">
          <v:shape id="_x0000_i1085" type="#_x0000_t75" style="width:36pt;height:15pt" o:ole="">
            <v:imagedata r:id="rId121" o:title=""/>
          </v:shape>
          <o:OLEObject Type="Embed" ProgID="Equation.3" ShapeID="_x0000_i1085" DrawAspect="Content" ObjectID="_1453630063" r:id="rId122"/>
        </w:object>
      </w:r>
      <w:r>
        <w:rPr>
          <w:rFonts w:ascii="Times New Roman" w:hAnsi="Times New Roman" w:cs="Times New Roman"/>
          <w:sz w:val="28"/>
          <w:szCs w:val="28"/>
        </w:rPr>
        <w:t>, … – возрастающая последовательность.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C7CD0">
        <w:rPr>
          <w:rFonts w:ascii="Times New Roman" w:hAnsi="Times New Roman" w:cs="Times New Roman"/>
          <w:b/>
          <w:sz w:val="28"/>
          <w:szCs w:val="28"/>
        </w:rPr>
        <w:t xml:space="preserve">. Последовательность </w:t>
      </w:r>
      <w:r w:rsidRPr="006C7CD0">
        <w:rPr>
          <w:rFonts w:ascii="Times New Roman" w:hAnsi="Times New Roman" w:cs="Times New Roman"/>
          <w:b/>
          <w:position w:val="-12"/>
          <w:sz w:val="28"/>
          <w:szCs w:val="28"/>
        </w:rPr>
        <w:object w:dxaOrig="520" w:dyaOrig="380">
          <v:shape id="_x0000_i1086" type="#_x0000_t75" style="width:26.25pt;height:18.75pt" o:ole="">
            <v:imagedata r:id="rId53" o:title=""/>
          </v:shape>
          <o:OLEObject Type="Embed" ProgID="Equation.3" ShapeID="_x0000_i1086" DrawAspect="Content" ObjectID="_1453630064" r:id="rId123"/>
        </w:object>
      </w:r>
      <w:r w:rsidRPr="006C7CD0">
        <w:rPr>
          <w:rFonts w:ascii="Times New Roman" w:hAnsi="Times New Roman" w:cs="Times New Roman"/>
          <w:b/>
          <w:sz w:val="28"/>
          <w:szCs w:val="28"/>
        </w:rPr>
        <w:t xml:space="preserve"> называют </w:t>
      </w:r>
      <w:r>
        <w:rPr>
          <w:rFonts w:ascii="Times New Roman" w:hAnsi="Times New Roman" w:cs="Times New Roman"/>
          <w:b/>
          <w:sz w:val="28"/>
          <w:szCs w:val="28"/>
        </w:rPr>
        <w:t>убывающей</w:t>
      </w:r>
      <w:r w:rsidRPr="006C7CD0">
        <w:rPr>
          <w:rFonts w:ascii="Times New Roman" w:hAnsi="Times New Roman" w:cs="Times New Roman"/>
          <w:b/>
          <w:sz w:val="28"/>
          <w:szCs w:val="28"/>
        </w:rPr>
        <w:t xml:space="preserve">, если каждый ее член </w:t>
      </w:r>
      <w:r>
        <w:rPr>
          <w:rFonts w:ascii="Times New Roman" w:hAnsi="Times New Roman" w:cs="Times New Roman"/>
          <w:b/>
          <w:sz w:val="28"/>
          <w:szCs w:val="28"/>
        </w:rPr>
        <w:t>мен</w:t>
      </w:r>
      <w:r w:rsidRPr="006C7CD0">
        <w:rPr>
          <w:rFonts w:ascii="Times New Roman" w:hAnsi="Times New Roman" w:cs="Times New Roman"/>
          <w:b/>
          <w:sz w:val="28"/>
          <w:szCs w:val="28"/>
        </w:rPr>
        <w:t>ьше предыдущего:</w:t>
      </w:r>
    </w:p>
    <w:p w:rsidR="00B71808" w:rsidRDefault="00B71808" w:rsidP="00B718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CD0">
        <w:rPr>
          <w:rFonts w:ascii="Times New Roman" w:hAnsi="Times New Roman" w:cs="Times New Roman"/>
          <w:b/>
          <w:position w:val="-12"/>
          <w:sz w:val="28"/>
          <w:szCs w:val="28"/>
        </w:rPr>
        <w:object w:dxaOrig="4120" w:dyaOrig="380">
          <v:shape id="_x0000_i1087" type="#_x0000_t75" style="width:206.25pt;height:18.75pt" o:ole="">
            <v:imagedata r:id="rId124" o:title=""/>
          </v:shape>
          <o:OLEObject Type="Embed" ProgID="Equation.3" ShapeID="_x0000_i1087" DrawAspect="Content" ObjectID="_1453630065" r:id="rId125"/>
        </w:objec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1, </w:t>
      </w:r>
      <w:r w:rsidRPr="00CA4D7D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88" type="#_x0000_t75" style="width:12.75pt;height:35.25pt" o:ole="">
            <v:imagedata r:id="rId126" o:title=""/>
          </v:shape>
          <o:OLEObject Type="Embed" ProgID="Equation.3" ShapeID="_x0000_i1088" DrawAspect="Content" ObjectID="_1453630066" r:id="rId127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4D7D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89" type="#_x0000_t75" style="width:12pt;height:36pt" o:ole="">
            <v:imagedata r:id="rId128" o:title=""/>
          </v:shape>
          <o:OLEObject Type="Embed" ProgID="Equation.3" ShapeID="_x0000_i1089" DrawAspect="Content" ObjectID="_1453630067" r:id="rId129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4D7D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90" type="#_x0000_t75" style="width:12.75pt;height:35.25pt" o:ole="">
            <v:imagedata r:id="rId130" o:title=""/>
          </v:shape>
          <o:OLEObject Type="Embed" ProgID="Equation.3" ShapeID="_x0000_i1090" DrawAspect="Content" ObjectID="_1453630068" r:id="rId131"/>
        </w:object>
      </w:r>
      <w:r>
        <w:rPr>
          <w:rFonts w:ascii="Times New Roman" w:hAnsi="Times New Roman" w:cs="Times New Roman"/>
          <w:sz w:val="28"/>
          <w:szCs w:val="28"/>
        </w:rPr>
        <w:t xml:space="preserve">, …, </w:t>
      </w:r>
      <w:r w:rsidRPr="00CA4D7D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91" type="#_x0000_t75" style="width:12.75pt;height:36pt" o:ole="">
            <v:imagedata r:id="rId132" o:title=""/>
          </v:shape>
          <o:OLEObject Type="Embed" ProgID="Equation.3" ShapeID="_x0000_i1091" DrawAspect="Content" ObjectID="_1453630069" r:id="rId133"/>
        </w:object>
      </w:r>
      <w:r>
        <w:rPr>
          <w:rFonts w:ascii="Times New Roman" w:hAnsi="Times New Roman" w:cs="Times New Roman"/>
          <w:sz w:val="28"/>
          <w:szCs w:val="28"/>
        </w:rPr>
        <w:t>, … – убывающая последовательность.</w:t>
      </w:r>
    </w:p>
    <w:p w:rsidR="00B71808" w:rsidRPr="007B3E7B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Возрастающие и убывающие последовательности объединяют общим термином – монотонные последовательности. 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585">
        <w:rPr>
          <w:rFonts w:ascii="Times New Roman" w:hAnsi="Times New Roman" w:cs="Times New Roman"/>
          <w:b/>
          <w:sz w:val="28"/>
          <w:szCs w:val="28"/>
        </w:rPr>
        <w:t>Задание 5.</w:t>
      </w:r>
      <w:r>
        <w:rPr>
          <w:rFonts w:ascii="Times New Roman" w:hAnsi="Times New Roman" w:cs="Times New Roman"/>
          <w:sz w:val="28"/>
          <w:szCs w:val="28"/>
        </w:rPr>
        <w:t xml:space="preserve"> Определите, является ли последовательность </w:t>
      </w:r>
      <w:r w:rsidRPr="006C7CD0">
        <w:rPr>
          <w:rFonts w:ascii="Times New Roman" w:hAnsi="Times New Roman" w:cs="Times New Roman"/>
          <w:b/>
          <w:position w:val="-12"/>
          <w:sz w:val="28"/>
          <w:szCs w:val="28"/>
        </w:rPr>
        <w:object w:dxaOrig="499" w:dyaOrig="380">
          <v:shape id="_x0000_i1092" type="#_x0000_t75" style="width:24.75pt;height:18.75pt" o:ole="">
            <v:imagedata r:id="rId134" o:title=""/>
          </v:shape>
          <o:OLEObject Type="Embed" ProgID="Equation.3" ShapeID="_x0000_i1092" DrawAspect="Content" ObjectID="_1453630070" r:id="rId135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3585">
        <w:rPr>
          <w:rFonts w:ascii="Times New Roman" w:hAnsi="Times New Roman" w:cs="Times New Roman"/>
          <w:sz w:val="28"/>
          <w:szCs w:val="28"/>
        </w:rPr>
        <w:t>убывающей или возрастающей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1808" w:rsidRPr="004C3585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C3585">
        <w:rPr>
          <w:rFonts w:ascii="Times New Roman" w:hAnsi="Times New Roman" w:cs="Times New Roman"/>
          <w:position w:val="-12"/>
          <w:sz w:val="28"/>
          <w:szCs w:val="28"/>
        </w:rPr>
        <w:object w:dxaOrig="1300" w:dyaOrig="380">
          <v:shape id="_x0000_i1093" type="#_x0000_t75" style="width:65.25pt;height:18.75pt" o:ole="">
            <v:imagedata r:id="rId136" o:title=""/>
          </v:shape>
          <o:OLEObject Type="Embed" ProgID="Equation.3" ShapeID="_x0000_i1093" DrawAspect="Content" ObjectID="_1453630071" r:id="rId137"/>
        </w:object>
      </w:r>
      <w:r>
        <w:rPr>
          <w:rFonts w:ascii="Times New Roman" w:hAnsi="Times New Roman" w:cs="Times New Roman"/>
          <w:sz w:val="28"/>
          <w:szCs w:val="28"/>
        </w:rPr>
        <w:t xml:space="preserve">;   2) </w:t>
      </w:r>
      <w:r w:rsidRPr="004C3585">
        <w:rPr>
          <w:rFonts w:ascii="Times New Roman" w:hAnsi="Times New Roman" w:cs="Times New Roman"/>
          <w:position w:val="-12"/>
          <w:sz w:val="28"/>
          <w:szCs w:val="28"/>
        </w:rPr>
        <w:object w:dxaOrig="840" w:dyaOrig="420">
          <v:shape id="_x0000_i1094" type="#_x0000_t75" style="width:42pt;height:21pt" o:ole="">
            <v:imagedata r:id="rId138" o:title=""/>
          </v:shape>
          <o:OLEObject Type="Embed" ProgID="Equation.3" ShapeID="_x0000_i1094" DrawAspect="Content" ObjectID="_1453630072" r:id="rId139"/>
        </w:object>
      </w:r>
      <w:r>
        <w:rPr>
          <w:rFonts w:ascii="Times New Roman" w:hAnsi="Times New Roman" w:cs="Times New Roman"/>
          <w:sz w:val="28"/>
          <w:szCs w:val="28"/>
        </w:rPr>
        <w:t xml:space="preserve">;   3) </w:t>
      </w:r>
      <w:r w:rsidRPr="004C3585">
        <w:rPr>
          <w:rFonts w:ascii="Times New Roman" w:hAnsi="Times New Roman" w:cs="Times New Roman"/>
          <w:position w:val="-28"/>
          <w:sz w:val="28"/>
          <w:szCs w:val="28"/>
        </w:rPr>
        <w:object w:dxaOrig="1180" w:dyaOrig="720">
          <v:shape id="_x0000_i1095" type="#_x0000_t75" style="width:59.25pt;height:36pt" o:ole="">
            <v:imagedata r:id="rId140" o:title=""/>
          </v:shape>
          <o:OLEObject Type="Embed" ProgID="Equation.3" ShapeID="_x0000_i1095" DrawAspect="Content" ObjectID="_1453630073" r:id="rId141"/>
        </w:object>
      </w:r>
      <w:r>
        <w:rPr>
          <w:rFonts w:ascii="Times New Roman" w:hAnsi="Times New Roman" w:cs="Times New Roman"/>
          <w:sz w:val="28"/>
          <w:szCs w:val="28"/>
        </w:rPr>
        <w:t xml:space="preserve">;  4) </w:t>
      </w:r>
      <w:r w:rsidRPr="00F21609">
        <w:rPr>
          <w:rFonts w:ascii="Times New Roman" w:hAnsi="Times New Roman" w:cs="Times New Roman"/>
          <w:position w:val="-32"/>
          <w:sz w:val="28"/>
          <w:szCs w:val="28"/>
        </w:rPr>
        <w:object w:dxaOrig="1280" w:dyaOrig="840">
          <v:shape id="_x0000_i1096" type="#_x0000_t75" style="width:63.75pt;height:42pt" o:ole="">
            <v:imagedata r:id="rId142" o:title=""/>
          </v:shape>
          <o:OLEObject Type="Embed" ProgID="Equation.3" ShapeID="_x0000_i1096" DrawAspect="Content" ObjectID="_1453630074" r:id="rId14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609">
        <w:rPr>
          <w:rFonts w:ascii="Times New Roman" w:hAnsi="Times New Roman" w:cs="Times New Roman"/>
          <w:b/>
          <w:sz w:val="28"/>
          <w:szCs w:val="28"/>
        </w:rPr>
        <w:t>Задание 6.</w:t>
      </w:r>
      <w:r>
        <w:rPr>
          <w:rFonts w:ascii="Times New Roman" w:hAnsi="Times New Roman" w:cs="Times New Roman"/>
          <w:sz w:val="28"/>
          <w:szCs w:val="28"/>
        </w:rPr>
        <w:t xml:space="preserve"> Какие из заданных последовательностей ограничены сверху?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21609">
        <w:rPr>
          <w:rFonts w:ascii="Times New Roman" w:hAnsi="Times New Roman" w:cs="Times New Roman"/>
          <w:position w:val="-10"/>
          <w:sz w:val="28"/>
          <w:szCs w:val="28"/>
        </w:rPr>
        <w:object w:dxaOrig="1820" w:dyaOrig="340">
          <v:shape id="_x0000_i1097" type="#_x0000_t75" style="width:90.75pt;height:17.25pt" o:ole="">
            <v:imagedata r:id="rId144" o:title=""/>
          </v:shape>
          <o:OLEObject Type="Embed" ProgID="Equation.3" ShapeID="_x0000_i1097" DrawAspect="Content" ObjectID="_1453630075" r:id="rId145"/>
        </w:object>
      </w:r>
      <w:r>
        <w:rPr>
          <w:rFonts w:ascii="Times New Roman" w:hAnsi="Times New Roman" w:cs="Times New Roman"/>
          <w:sz w:val="28"/>
          <w:szCs w:val="28"/>
        </w:rPr>
        <w:t xml:space="preserve">    2) </w:t>
      </w:r>
      <w:r w:rsidRPr="00F21609">
        <w:rPr>
          <w:rFonts w:ascii="Times New Roman" w:hAnsi="Times New Roman" w:cs="Times New Roman"/>
          <w:position w:val="-28"/>
          <w:sz w:val="28"/>
          <w:szCs w:val="28"/>
        </w:rPr>
        <w:object w:dxaOrig="1780" w:dyaOrig="720">
          <v:shape id="_x0000_i1098" type="#_x0000_t75" style="width:89.25pt;height:36pt" o:ole="">
            <v:imagedata r:id="rId146" o:title=""/>
          </v:shape>
          <o:OLEObject Type="Embed" ProgID="Equation.3" ShapeID="_x0000_i1098" DrawAspect="Content" ObjectID="_1453630076" r:id="rId147"/>
        </w:object>
      </w:r>
      <w:r>
        <w:rPr>
          <w:rFonts w:ascii="Times New Roman" w:hAnsi="Times New Roman" w:cs="Times New Roman"/>
          <w:sz w:val="28"/>
          <w:szCs w:val="28"/>
        </w:rPr>
        <w:t xml:space="preserve">   3) </w:t>
      </w:r>
      <w:r w:rsidRPr="00F21609">
        <w:rPr>
          <w:rFonts w:ascii="Times New Roman" w:hAnsi="Times New Roman" w:cs="Times New Roman"/>
          <w:position w:val="-28"/>
          <w:sz w:val="28"/>
          <w:szCs w:val="28"/>
        </w:rPr>
        <w:object w:dxaOrig="1520" w:dyaOrig="720">
          <v:shape id="_x0000_i1099" type="#_x0000_t75" style="width:75.75pt;height:36pt" o:ole="">
            <v:imagedata r:id="rId148" o:title=""/>
          </v:shape>
          <o:OLEObject Type="Embed" ProgID="Equation.3" ShapeID="_x0000_i1099" DrawAspect="Content" ObjectID="_1453630077" r:id="rId149"/>
        </w:object>
      </w:r>
    </w:p>
    <w:p w:rsidR="00B71808" w:rsidRPr="00F21609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609">
        <w:rPr>
          <w:rFonts w:ascii="Times New Roman" w:hAnsi="Times New Roman" w:cs="Times New Roman"/>
          <w:b/>
          <w:sz w:val="28"/>
          <w:szCs w:val="28"/>
        </w:rPr>
        <w:t>Задание 7.</w:t>
      </w:r>
      <w:r w:rsidRPr="00F21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из заданных последовательностей ограничены снизу?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21609">
        <w:rPr>
          <w:rFonts w:ascii="Times New Roman" w:hAnsi="Times New Roman" w:cs="Times New Roman"/>
          <w:position w:val="-10"/>
          <w:sz w:val="28"/>
          <w:szCs w:val="28"/>
        </w:rPr>
        <w:object w:dxaOrig="1860" w:dyaOrig="340">
          <v:shape id="_x0000_i1100" type="#_x0000_t75" style="width:93pt;height:17.25pt" o:ole="">
            <v:imagedata r:id="rId150" o:title=""/>
          </v:shape>
          <o:OLEObject Type="Embed" ProgID="Equation.3" ShapeID="_x0000_i1100" DrawAspect="Content" ObjectID="_1453630078" r:id="rId151"/>
        </w:object>
      </w:r>
      <w:r>
        <w:rPr>
          <w:rFonts w:ascii="Times New Roman" w:hAnsi="Times New Roman" w:cs="Times New Roman"/>
          <w:sz w:val="28"/>
          <w:szCs w:val="28"/>
        </w:rPr>
        <w:t xml:space="preserve">    2) </w:t>
      </w:r>
      <w:r w:rsidRPr="00F21609">
        <w:rPr>
          <w:rFonts w:ascii="Times New Roman" w:hAnsi="Times New Roman" w:cs="Times New Roman"/>
          <w:position w:val="-10"/>
          <w:sz w:val="28"/>
          <w:szCs w:val="28"/>
        </w:rPr>
        <w:object w:dxaOrig="1860" w:dyaOrig="340">
          <v:shape id="_x0000_i1101" type="#_x0000_t75" style="width:93pt;height:17.25pt" o:ole="">
            <v:imagedata r:id="rId152" o:title=""/>
          </v:shape>
          <o:OLEObject Type="Embed" ProgID="Equation.3" ShapeID="_x0000_i1101" DrawAspect="Content" ObjectID="_1453630079" r:id="rId153"/>
        </w:object>
      </w:r>
      <w:r>
        <w:rPr>
          <w:rFonts w:ascii="Times New Roman" w:hAnsi="Times New Roman" w:cs="Times New Roman"/>
          <w:sz w:val="28"/>
          <w:szCs w:val="28"/>
        </w:rPr>
        <w:t xml:space="preserve">   3) </w:t>
      </w:r>
      <w:r w:rsidRPr="00F21609">
        <w:rPr>
          <w:rFonts w:ascii="Times New Roman" w:hAnsi="Times New Roman" w:cs="Times New Roman"/>
          <w:position w:val="-28"/>
          <w:sz w:val="28"/>
          <w:szCs w:val="28"/>
        </w:rPr>
        <w:object w:dxaOrig="1520" w:dyaOrig="720">
          <v:shape id="_x0000_i1102" type="#_x0000_t75" style="width:75.75pt;height:36pt" o:ole="">
            <v:imagedata r:id="rId154" o:title=""/>
          </v:shape>
          <o:OLEObject Type="Embed" ProgID="Equation.3" ShapeID="_x0000_i1102" DrawAspect="Content" ObjectID="_1453630080" r:id="rId155"/>
        </w:objec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588">
        <w:rPr>
          <w:rFonts w:ascii="Times New Roman" w:hAnsi="Times New Roman" w:cs="Times New Roman"/>
          <w:b/>
          <w:sz w:val="28"/>
          <w:szCs w:val="28"/>
        </w:rPr>
        <w:t>Задание 8.</w:t>
      </w:r>
      <w:r>
        <w:rPr>
          <w:rFonts w:ascii="Times New Roman" w:hAnsi="Times New Roman" w:cs="Times New Roman"/>
          <w:sz w:val="28"/>
          <w:szCs w:val="28"/>
        </w:rPr>
        <w:t xml:space="preserve"> Выясните, какие из приведенных последовательностей являются монотонными. Укажите характер монотонности: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C3585">
        <w:rPr>
          <w:rFonts w:ascii="Times New Roman" w:hAnsi="Times New Roman" w:cs="Times New Roman"/>
          <w:position w:val="-12"/>
          <w:sz w:val="28"/>
          <w:szCs w:val="28"/>
        </w:rPr>
        <w:object w:dxaOrig="1300" w:dyaOrig="420">
          <v:shape id="_x0000_i1103" type="#_x0000_t75" style="width:65.25pt;height:21pt" o:ole="">
            <v:imagedata r:id="rId156" o:title=""/>
          </v:shape>
          <o:OLEObject Type="Embed" ProgID="Equation.3" ShapeID="_x0000_i1103" DrawAspect="Content" ObjectID="_1453630081" r:id="rId157"/>
        </w:object>
      </w:r>
      <w:r>
        <w:rPr>
          <w:rFonts w:ascii="Times New Roman" w:hAnsi="Times New Roman" w:cs="Times New Roman"/>
          <w:sz w:val="28"/>
          <w:szCs w:val="28"/>
        </w:rPr>
        <w:t xml:space="preserve">;   2) </w:t>
      </w:r>
      <w:r w:rsidRPr="004C3585">
        <w:rPr>
          <w:rFonts w:ascii="Times New Roman" w:hAnsi="Times New Roman" w:cs="Times New Roman"/>
          <w:position w:val="-12"/>
          <w:sz w:val="28"/>
          <w:szCs w:val="28"/>
        </w:rPr>
        <w:object w:dxaOrig="960" w:dyaOrig="420">
          <v:shape id="_x0000_i1104" type="#_x0000_t75" style="width:48pt;height:21pt" o:ole="">
            <v:imagedata r:id="rId158" o:title=""/>
          </v:shape>
          <o:OLEObject Type="Embed" ProgID="Equation.3" ShapeID="_x0000_i1104" DrawAspect="Content" ObjectID="_1453630082" r:id="rId159"/>
        </w:object>
      </w:r>
      <w:r>
        <w:rPr>
          <w:rFonts w:ascii="Times New Roman" w:hAnsi="Times New Roman" w:cs="Times New Roman"/>
          <w:sz w:val="28"/>
          <w:szCs w:val="28"/>
        </w:rPr>
        <w:t xml:space="preserve">;   3) </w:t>
      </w:r>
      <w:r w:rsidRPr="004C3585">
        <w:rPr>
          <w:rFonts w:ascii="Times New Roman" w:hAnsi="Times New Roman" w:cs="Times New Roman"/>
          <w:position w:val="-28"/>
          <w:sz w:val="28"/>
          <w:szCs w:val="28"/>
        </w:rPr>
        <w:object w:dxaOrig="1300" w:dyaOrig="720">
          <v:shape id="_x0000_i1105" type="#_x0000_t75" style="width:65.25pt;height:36pt" o:ole="">
            <v:imagedata r:id="rId160" o:title=""/>
          </v:shape>
          <o:OLEObject Type="Embed" ProgID="Equation.3" ShapeID="_x0000_i1105" DrawAspect="Content" ObjectID="_1453630083" r:id="rId16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588">
        <w:rPr>
          <w:rFonts w:ascii="Times New Roman" w:hAnsi="Times New Roman" w:cs="Times New Roman"/>
          <w:b/>
          <w:sz w:val="28"/>
          <w:szCs w:val="28"/>
        </w:rPr>
        <w:lastRenderedPageBreak/>
        <w:t>Задание 9.</w:t>
      </w:r>
      <w:r>
        <w:rPr>
          <w:rFonts w:ascii="Times New Roman" w:hAnsi="Times New Roman" w:cs="Times New Roman"/>
          <w:sz w:val="28"/>
          <w:szCs w:val="28"/>
        </w:rPr>
        <w:t xml:space="preserve"> Изобразите точками на числовой прямой члены последовательности. Найдите, если возможно, отрезок, которому принадлежат все члены последовательности:</w:t>
      </w:r>
    </w:p>
    <w:p w:rsidR="00B71808" w:rsidRDefault="00B71808" w:rsidP="00B71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97472">
        <w:rPr>
          <w:rFonts w:ascii="Times New Roman" w:hAnsi="Times New Roman" w:cs="Times New Roman"/>
          <w:position w:val="-28"/>
          <w:sz w:val="28"/>
          <w:szCs w:val="28"/>
        </w:rPr>
        <w:object w:dxaOrig="800" w:dyaOrig="720">
          <v:shape id="_x0000_i1106" type="#_x0000_t75" style="width:39.75pt;height:36pt" o:ole="">
            <v:imagedata r:id="rId162" o:title=""/>
          </v:shape>
          <o:OLEObject Type="Embed" ProgID="Equation.3" ShapeID="_x0000_i1106" DrawAspect="Content" ObjectID="_1453630084" r:id="rId163"/>
        </w:object>
      </w:r>
      <w:r>
        <w:rPr>
          <w:rFonts w:ascii="Times New Roman" w:hAnsi="Times New Roman" w:cs="Times New Roman"/>
          <w:sz w:val="28"/>
          <w:szCs w:val="28"/>
        </w:rPr>
        <w:t xml:space="preserve">;   2) </w:t>
      </w:r>
      <w:r w:rsidRPr="00397472">
        <w:rPr>
          <w:rFonts w:ascii="Times New Roman" w:hAnsi="Times New Roman" w:cs="Times New Roman"/>
          <w:position w:val="-28"/>
          <w:sz w:val="28"/>
          <w:szCs w:val="28"/>
        </w:rPr>
        <w:object w:dxaOrig="1160" w:dyaOrig="720">
          <v:shape id="_x0000_i1107" type="#_x0000_t75" style="width:57.75pt;height:36pt" o:ole="">
            <v:imagedata r:id="rId164" o:title=""/>
          </v:shape>
          <o:OLEObject Type="Embed" ProgID="Equation.3" ShapeID="_x0000_i1107" DrawAspect="Content" ObjectID="_1453630085" r:id="rId165"/>
        </w:object>
      </w:r>
      <w:r>
        <w:rPr>
          <w:rFonts w:ascii="Times New Roman" w:hAnsi="Times New Roman" w:cs="Times New Roman"/>
          <w:sz w:val="28"/>
          <w:szCs w:val="28"/>
        </w:rPr>
        <w:t>;   3)</w:t>
      </w:r>
      <w:r w:rsidRPr="00397472">
        <w:rPr>
          <w:rFonts w:ascii="Times New Roman" w:hAnsi="Times New Roman" w:cs="Times New Roman"/>
          <w:sz w:val="28"/>
          <w:szCs w:val="28"/>
        </w:rPr>
        <w:t xml:space="preserve"> </w:t>
      </w:r>
      <w:r w:rsidRPr="00DF173D">
        <w:rPr>
          <w:rFonts w:ascii="Times New Roman" w:hAnsi="Times New Roman" w:cs="Times New Roman"/>
          <w:position w:val="-12"/>
          <w:sz w:val="28"/>
          <w:szCs w:val="28"/>
        </w:rPr>
        <w:object w:dxaOrig="720" w:dyaOrig="380">
          <v:shape id="_x0000_i1108" type="#_x0000_t75" style="width:36pt;height:18.75pt" o:ole="">
            <v:imagedata r:id="rId166" o:title=""/>
          </v:shape>
          <o:OLEObject Type="Embed" ProgID="Equation.3" ShapeID="_x0000_i1108" DrawAspect="Content" ObjectID="_1453630086" r:id="rId167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173D">
        <w:rPr>
          <w:rFonts w:ascii="Times New Roman" w:hAnsi="Times New Roman" w:cs="Times New Roman"/>
          <w:position w:val="-12"/>
          <w:sz w:val="28"/>
          <w:szCs w:val="28"/>
        </w:rPr>
        <w:object w:dxaOrig="1440" w:dyaOrig="380">
          <v:shape id="_x0000_i1109" type="#_x0000_t75" style="width:1in;height:18.75pt" o:ole="">
            <v:imagedata r:id="rId168" o:title=""/>
          </v:shape>
          <o:OLEObject Type="Embed" ProgID="Equation.3" ShapeID="_x0000_i1109" DrawAspect="Content" ObjectID="_1453630087" r:id="rId16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7B5" w:rsidRDefault="009547B5">
      <w:bookmarkStart w:id="0" w:name="_GoBack"/>
      <w:bookmarkEnd w:id="0"/>
    </w:p>
    <w:sectPr w:rsidR="0095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B9"/>
    <w:rsid w:val="009547B5"/>
    <w:rsid w:val="009C64B9"/>
    <w:rsid w:val="00B7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5.png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7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oleObject" Target="embeddings/oleObject80.bin"/><Relationship Id="rId170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165" Type="http://schemas.openxmlformats.org/officeDocument/2006/relationships/oleObject" Target="embeddings/oleObject83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59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55" Type="http://schemas.openxmlformats.org/officeDocument/2006/relationships/oleObject" Target="embeddings/oleObject78.bin"/><Relationship Id="rId171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8.png"/><Relationship Id="rId108" Type="http://schemas.openxmlformats.org/officeDocument/2006/relationships/image" Target="media/image51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1.bin"/><Relationship Id="rId166" Type="http://schemas.openxmlformats.org/officeDocument/2006/relationships/image" Target="media/image7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0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8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70.wmf"/><Relationship Id="rId151" Type="http://schemas.openxmlformats.org/officeDocument/2006/relationships/oleObject" Target="embeddings/oleObject76.bin"/><Relationship Id="rId156" Type="http://schemas.openxmlformats.org/officeDocument/2006/relationships/image" Target="media/image74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image" Target="media/image49.wmf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4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6.bin"/><Relationship Id="rId162" Type="http://schemas.openxmlformats.org/officeDocument/2006/relationships/image" Target="media/image77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9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2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80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82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2014-02-11T09:12:00Z</dcterms:created>
  <dcterms:modified xsi:type="dcterms:W3CDTF">2014-02-11T09:13:00Z</dcterms:modified>
</cp:coreProperties>
</file>