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81" w:rsidRPr="00BC6981" w:rsidRDefault="003B3664" w:rsidP="00BC69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C6981">
        <w:rPr>
          <w:rFonts w:asciiTheme="minorHAnsi" w:hAnsiTheme="minorHAnsi"/>
          <w:sz w:val="24"/>
          <w:szCs w:val="24"/>
        </w:rPr>
        <w:t xml:space="preserve">Муниципальное бюджетное </w:t>
      </w:r>
      <w:r w:rsidR="00C65CB9">
        <w:rPr>
          <w:rFonts w:asciiTheme="minorHAnsi" w:hAnsiTheme="minorHAnsi"/>
          <w:sz w:val="24"/>
          <w:szCs w:val="24"/>
        </w:rPr>
        <w:t xml:space="preserve">обще образовательное </w:t>
      </w:r>
      <w:r w:rsidRPr="00BC6981">
        <w:rPr>
          <w:rFonts w:asciiTheme="minorHAnsi" w:hAnsiTheme="minorHAnsi"/>
          <w:sz w:val="24"/>
          <w:szCs w:val="24"/>
        </w:rPr>
        <w:t>учреждение Летницкая  средняя общеобразовательная школа №16 имени Героя Социалистического труда Нины Васильевны Переверзевой.</w:t>
      </w:r>
      <w:r w:rsidRPr="00BC6981">
        <w:rPr>
          <w:rFonts w:asciiTheme="minorHAnsi" w:hAnsiTheme="minorHAnsi"/>
          <w:sz w:val="24"/>
          <w:szCs w:val="24"/>
        </w:rPr>
        <w:br/>
      </w:r>
      <w:r w:rsidRPr="00BC6981">
        <w:rPr>
          <w:rFonts w:asciiTheme="minorHAnsi" w:hAnsiTheme="minorHAnsi"/>
          <w:sz w:val="24"/>
          <w:szCs w:val="24"/>
        </w:rPr>
        <w:br/>
      </w:r>
      <w:r w:rsidRPr="000E6F08">
        <w:rPr>
          <w:sz w:val="24"/>
          <w:szCs w:val="24"/>
        </w:rPr>
        <w:br/>
      </w:r>
      <w:r>
        <w:rPr>
          <w:sz w:val="64"/>
          <w:szCs w:val="64"/>
        </w:rPr>
        <w:br/>
      </w:r>
      <w:r w:rsidR="00BC6981" w:rsidRPr="00A57225">
        <w:rPr>
          <w:sz w:val="52"/>
          <w:szCs w:val="52"/>
        </w:rPr>
        <w:br/>
      </w:r>
      <w:r w:rsidR="003977C6">
        <w:rPr>
          <w:rFonts w:asciiTheme="minorHAnsi" w:hAnsiTheme="minorHAnsi"/>
          <w:sz w:val="52"/>
          <w:szCs w:val="52"/>
        </w:rPr>
        <w:t>И</w:t>
      </w:r>
      <w:r w:rsidR="00BC6981" w:rsidRPr="00BC6981">
        <w:rPr>
          <w:rFonts w:asciiTheme="minorHAnsi" w:hAnsiTheme="minorHAnsi"/>
          <w:sz w:val="52"/>
          <w:szCs w:val="52"/>
        </w:rPr>
        <w:t>сследовательский проект</w:t>
      </w:r>
      <w:r w:rsidR="00BC6981" w:rsidRPr="00BC6981">
        <w:rPr>
          <w:rFonts w:eastAsia="+mn-ea"/>
          <w:sz w:val="52"/>
          <w:szCs w:val="52"/>
        </w:rPr>
        <w:t xml:space="preserve"> </w:t>
      </w:r>
    </w:p>
    <w:p w:rsidR="003B3664" w:rsidRPr="003B3664" w:rsidRDefault="009B70B4" w:rsidP="003B3664">
      <w:pPr>
        <w:jc w:val="center"/>
        <w:rPr>
          <w:color w:val="A6A6A6" w:themeColor="background1" w:themeShade="A6"/>
          <w:sz w:val="32"/>
          <w:szCs w:val="32"/>
        </w:rPr>
      </w:pPr>
      <w:r>
        <w:rPr>
          <w:sz w:val="64"/>
          <w:szCs w:val="64"/>
        </w:rPr>
        <w:t>«</w:t>
      </w:r>
      <w:r w:rsidR="000E6F08" w:rsidRPr="000E6F08">
        <w:rPr>
          <w:sz w:val="64"/>
          <w:szCs w:val="64"/>
        </w:rPr>
        <w:t>Летницкий говор</w:t>
      </w:r>
      <w:r>
        <w:rPr>
          <w:sz w:val="64"/>
          <w:szCs w:val="64"/>
        </w:rPr>
        <w:t>»</w:t>
      </w:r>
      <w:r w:rsidR="003B3664">
        <w:rPr>
          <w:color w:val="A6A6A6" w:themeColor="background1" w:themeShade="A6"/>
          <w:sz w:val="64"/>
          <w:szCs w:val="64"/>
        </w:rPr>
        <w:br/>
      </w:r>
      <w:r w:rsidR="003B3664">
        <w:rPr>
          <w:color w:val="A6A6A6" w:themeColor="background1" w:themeShade="A6"/>
          <w:sz w:val="64"/>
          <w:szCs w:val="64"/>
        </w:rPr>
        <w:br/>
      </w:r>
      <w:r w:rsidR="003B3664">
        <w:rPr>
          <w:color w:val="A6A6A6" w:themeColor="background1" w:themeShade="A6"/>
          <w:sz w:val="64"/>
          <w:szCs w:val="64"/>
        </w:rPr>
        <w:br/>
      </w:r>
      <w:r w:rsidR="003B3664">
        <w:rPr>
          <w:color w:val="A6A6A6" w:themeColor="background1" w:themeShade="A6"/>
          <w:sz w:val="64"/>
          <w:szCs w:val="64"/>
        </w:rPr>
        <w:br/>
      </w:r>
      <w:r w:rsidR="003B3664">
        <w:rPr>
          <w:color w:val="A6A6A6" w:themeColor="background1" w:themeShade="A6"/>
          <w:sz w:val="64"/>
          <w:szCs w:val="64"/>
        </w:rPr>
        <w:br/>
      </w:r>
      <w:r w:rsidR="003B3664">
        <w:rPr>
          <w:color w:val="A6A6A6" w:themeColor="background1" w:themeShade="A6"/>
          <w:sz w:val="64"/>
          <w:szCs w:val="64"/>
        </w:rPr>
        <w:br/>
      </w:r>
      <w:r w:rsidR="003B3664">
        <w:rPr>
          <w:color w:val="A6A6A6" w:themeColor="background1" w:themeShade="A6"/>
          <w:sz w:val="64"/>
          <w:szCs w:val="64"/>
        </w:rPr>
        <w:br/>
      </w:r>
      <w:r w:rsidR="000E6F08">
        <w:rPr>
          <w:sz w:val="32"/>
          <w:szCs w:val="32"/>
        </w:rPr>
        <w:t xml:space="preserve">                                                      </w:t>
      </w:r>
      <w:r w:rsidR="004D764D">
        <w:rPr>
          <w:sz w:val="32"/>
          <w:szCs w:val="32"/>
        </w:rPr>
        <w:t>подготовили</w:t>
      </w:r>
      <w:r w:rsidR="003B3664" w:rsidRPr="003B3664">
        <w:rPr>
          <w:sz w:val="32"/>
          <w:szCs w:val="32"/>
        </w:rPr>
        <w:t>: Михайлова Алёна</w:t>
      </w:r>
      <w:r w:rsidR="004D764D">
        <w:rPr>
          <w:sz w:val="32"/>
          <w:szCs w:val="32"/>
        </w:rPr>
        <w:t>,</w:t>
      </w:r>
      <w:r w:rsidR="003B3664" w:rsidRPr="003B3664">
        <w:rPr>
          <w:sz w:val="32"/>
          <w:szCs w:val="32"/>
        </w:rPr>
        <w:br/>
        <w:t xml:space="preserve">                                                          </w:t>
      </w:r>
      <w:r w:rsidR="00D71689">
        <w:rPr>
          <w:sz w:val="32"/>
          <w:szCs w:val="32"/>
        </w:rPr>
        <w:t xml:space="preserve">                          </w:t>
      </w:r>
      <w:r w:rsidR="003B3664" w:rsidRPr="003B3664">
        <w:rPr>
          <w:sz w:val="32"/>
          <w:szCs w:val="32"/>
        </w:rPr>
        <w:t>Костина Аня</w:t>
      </w:r>
      <w:r w:rsidR="004D764D">
        <w:rPr>
          <w:sz w:val="32"/>
          <w:szCs w:val="32"/>
        </w:rPr>
        <w:t xml:space="preserve"> 11 класс</w:t>
      </w:r>
      <w:r w:rsidR="003B3664" w:rsidRPr="003B3664">
        <w:rPr>
          <w:sz w:val="32"/>
          <w:szCs w:val="32"/>
        </w:rPr>
        <w:t xml:space="preserve"> </w:t>
      </w:r>
    </w:p>
    <w:p w:rsidR="00346ECA" w:rsidRPr="00C65CB9" w:rsidRDefault="004D764D" w:rsidP="00D71689">
      <w:pPr>
        <w:jc w:val="center"/>
        <w:rPr>
          <w:sz w:val="36"/>
          <w:szCs w:val="36"/>
        </w:rPr>
      </w:pPr>
      <w:r>
        <w:rPr>
          <w:color w:val="A6A6A6" w:themeColor="background1" w:themeShade="A6"/>
          <w:sz w:val="64"/>
          <w:szCs w:val="64"/>
        </w:rPr>
        <w:br/>
      </w:r>
      <w:r w:rsidR="00D71689">
        <w:rPr>
          <w:sz w:val="44"/>
          <w:szCs w:val="44"/>
        </w:rPr>
        <w:br/>
      </w:r>
      <w:r w:rsidR="00C65CB9" w:rsidRPr="00C65CB9">
        <w:rPr>
          <w:sz w:val="36"/>
          <w:szCs w:val="36"/>
        </w:rPr>
        <w:t>с.</w:t>
      </w:r>
      <w:r w:rsidR="00C65CB9">
        <w:rPr>
          <w:sz w:val="36"/>
          <w:szCs w:val="36"/>
        </w:rPr>
        <w:t xml:space="preserve"> </w:t>
      </w:r>
      <w:r w:rsidR="00C65CB9" w:rsidRPr="00C65CB9">
        <w:rPr>
          <w:sz w:val="36"/>
          <w:szCs w:val="36"/>
        </w:rPr>
        <w:t>Летник</w:t>
      </w:r>
      <w:r w:rsidR="00D71689" w:rsidRPr="00C65CB9">
        <w:rPr>
          <w:sz w:val="36"/>
          <w:szCs w:val="36"/>
        </w:rPr>
        <w:br/>
      </w:r>
      <w:r w:rsidR="003B3664" w:rsidRPr="00C65CB9">
        <w:rPr>
          <w:sz w:val="36"/>
          <w:szCs w:val="36"/>
        </w:rPr>
        <w:t>2013 год</w:t>
      </w:r>
    </w:p>
    <w:p w:rsidR="00346ECA" w:rsidRDefault="00346ECA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A57225" w:rsidRPr="00D71689" w:rsidRDefault="00D71689" w:rsidP="00D71689">
      <w:pPr>
        <w:ind w:left="720"/>
        <w:rPr>
          <w:sz w:val="28"/>
          <w:szCs w:val="28"/>
        </w:rPr>
      </w:pPr>
      <w:r w:rsidRPr="00D71689">
        <w:rPr>
          <w:sz w:val="28"/>
          <w:szCs w:val="28"/>
        </w:rPr>
        <w:lastRenderedPageBreak/>
        <w:t>В своем проекте мы хотели бы рассказ</w:t>
      </w:r>
      <w:r>
        <w:rPr>
          <w:sz w:val="28"/>
          <w:szCs w:val="28"/>
        </w:rPr>
        <w:t xml:space="preserve">ать о </w:t>
      </w:r>
      <w:r w:rsidR="00D658C1">
        <w:rPr>
          <w:sz w:val="28"/>
          <w:szCs w:val="28"/>
        </w:rPr>
        <w:t xml:space="preserve">возникновении </w:t>
      </w:r>
      <w:r>
        <w:rPr>
          <w:sz w:val="28"/>
          <w:szCs w:val="28"/>
        </w:rPr>
        <w:t>летницкого говора</w:t>
      </w:r>
      <w:r w:rsidRPr="00D71689">
        <w:rPr>
          <w:sz w:val="28"/>
          <w:szCs w:val="28"/>
        </w:rPr>
        <w:t>, как и откуда он к нам пришёл.</w:t>
      </w:r>
      <w:r w:rsidRPr="00D71689">
        <w:rPr>
          <w:sz w:val="28"/>
          <w:szCs w:val="28"/>
        </w:rPr>
        <w:br/>
      </w:r>
      <w:r w:rsidR="00BC6981" w:rsidRPr="00A57225">
        <w:rPr>
          <w:b/>
          <w:sz w:val="28"/>
          <w:szCs w:val="28"/>
        </w:rPr>
        <w:t>Цель:</w:t>
      </w:r>
      <w:r w:rsidR="00BC6981" w:rsidRPr="00A57225">
        <w:rPr>
          <w:sz w:val="28"/>
          <w:szCs w:val="28"/>
        </w:rPr>
        <w:br/>
      </w:r>
      <w:r w:rsidR="00BC6981" w:rsidRPr="00A57225">
        <w:rPr>
          <w:rFonts w:ascii="Constantia" w:eastAsia="+mn-ea" w:hAnsi="Constantia" w:cs="+mn-cs"/>
          <w:kern w:val="24"/>
          <w:sz w:val="28"/>
          <w:szCs w:val="28"/>
        </w:rPr>
        <w:t xml:space="preserve"> </w:t>
      </w:r>
      <w:r w:rsidR="00BC6981" w:rsidRPr="00A57225">
        <w:rPr>
          <w:sz w:val="28"/>
          <w:szCs w:val="28"/>
        </w:rPr>
        <w:t xml:space="preserve">изучить местный говор села Летник Песчанокопского района. </w:t>
      </w:r>
      <w:r w:rsidR="00BC6981" w:rsidRPr="00A57225">
        <w:rPr>
          <w:sz w:val="28"/>
          <w:szCs w:val="28"/>
        </w:rPr>
        <w:br/>
        <w:t xml:space="preserve">Гипотеза: </w:t>
      </w:r>
      <w:r w:rsidR="00BC6981" w:rsidRPr="00A57225">
        <w:rPr>
          <w:sz w:val="28"/>
          <w:szCs w:val="28"/>
        </w:rPr>
        <w:br/>
        <w:t xml:space="preserve">Говор села Летник возник благодаря переселенцам из центральной России, многие черты курско-орловских говоров сохранились в речи местных жителей и сегодня </w:t>
      </w:r>
      <w:r w:rsidR="00BC6981" w:rsidRPr="00A57225">
        <w:rPr>
          <w:sz w:val="28"/>
          <w:szCs w:val="28"/>
        </w:rPr>
        <w:br/>
      </w:r>
      <w:r w:rsidR="00BC6981" w:rsidRPr="00A57225">
        <w:rPr>
          <w:b/>
          <w:sz w:val="28"/>
          <w:szCs w:val="28"/>
        </w:rPr>
        <w:t>Задачи:</w:t>
      </w:r>
      <w:r w:rsidR="00BC6981" w:rsidRPr="00A57225">
        <w:rPr>
          <w:sz w:val="28"/>
          <w:szCs w:val="28"/>
        </w:rPr>
        <w:br/>
        <w:t>1.Определить особенности речи жителей села Летник.</w:t>
      </w:r>
      <w:r w:rsidR="00BC6981" w:rsidRPr="00A57225">
        <w:rPr>
          <w:sz w:val="28"/>
          <w:szCs w:val="28"/>
        </w:rPr>
        <w:br/>
        <w:t>2.Рассмотреть историю и причины возникновения местного говора.</w:t>
      </w:r>
      <w:r w:rsidR="00BC6981" w:rsidRPr="00A57225">
        <w:rPr>
          <w:sz w:val="28"/>
          <w:szCs w:val="28"/>
        </w:rPr>
        <w:br/>
        <w:t xml:space="preserve">3.Проанализировать особенности речи жителей села Летник. </w:t>
      </w:r>
      <w:r w:rsidR="00BC6981" w:rsidRPr="00A57225">
        <w:rPr>
          <w:sz w:val="28"/>
          <w:szCs w:val="28"/>
        </w:rPr>
        <w:br/>
      </w:r>
      <w:r w:rsidR="00BC6981" w:rsidRPr="00A57225">
        <w:rPr>
          <w:b/>
          <w:bCs/>
          <w:sz w:val="28"/>
          <w:szCs w:val="28"/>
        </w:rPr>
        <w:t xml:space="preserve"> </w:t>
      </w:r>
      <w:r w:rsidR="00A57225" w:rsidRPr="00A57225">
        <w:rPr>
          <w:b/>
          <w:bCs/>
          <w:sz w:val="28"/>
          <w:szCs w:val="28"/>
        </w:rPr>
        <w:br/>
        <w:t>Методы исследования:</w:t>
      </w:r>
      <w:r w:rsidR="00A57225" w:rsidRPr="00A57225">
        <w:rPr>
          <w:rFonts w:ascii="Constantia" w:eastAsia="+mn-ea" w:hAnsi="Constantia" w:cs="+mn-cs"/>
          <w:color w:val="FFFFFF"/>
          <w:kern w:val="24"/>
          <w:sz w:val="28"/>
          <w:szCs w:val="28"/>
        </w:rPr>
        <w:t xml:space="preserve"> </w:t>
      </w:r>
      <w:r w:rsidR="00A57225" w:rsidRPr="00A57225">
        <w:rPr>
          <w:bCs/>
          <w:sz w:val="28"/>
          <w:szCs w:val="28"/>
        </w:rPr>
        <w:t>Наблюдения, встречи с носителями языка, интервью, сравнение,</w:t>
      </w:r>
      <w:r>
        <w:rPr>
          <w:bCs/>
          <w:sz w:val="28"/>
          <w:szCs w:val="28"/>
        </w:rPr>
        <w:t xml:space="preserve"> </w:t>
      </w:r>
      <w:r w:rsidR="00A57225" w:rsidRPr="00A57225">
        <w:rPr>
          <w:bCs/>
          <w:sz w:val="28"/>
          <w:szCs w:val="28"/>
        </w:rPr>
        <w:t>сопоставление.</w:t>
      </w:r>
      <w:r w:rsidR="00A57225" w:rsidRPr="00A57225">
        <w:rPr>
          <w:bCs/>
          <w:sz w:val="28"/>
          <w:szCs w:val="28"/>
        </w:rPr>
        <w:br/>
      </w:r>
      <w:r w:rsidR="00BC6981" w:rsidRPr="00A57225">
        <w:rPr>
          <w:b/>
          <w:bCs/>
          <w:sz w:val="28"/>
          <w:szCs w:val="28"/>
        </w:rPr>
        <w:t>Актуальность исследования</w:t>
      </w:r>
      <w:r w:rsidR="00A57225" w:rsidRPr="00A57225">
        <w:rPr>
          <w:b/>
          <w:bCs/>
          <w:sz w:val="28"/>
          <w:szCs w:val="28"/>
        </w:rPr>
        <w:t>:</w:t>
      </w:r>
      <w:r w:rsidR="00BC6981" w:rsidRPr="00A57225">
        <w:rPr>
          <w:b/>
          <w:bCs/>
          <w:sz w:val="28"/>
          <w:szCs w:val="28"/>
        </w:rPr>
        <w:t xml:space="preserve"> </w:t>
      </w:r>
      <w:r w:rsidR="00A57225" w:rsidRPr="00A57225">
        <w:rPr>
          <w:bCs/>
          <w:sz w:val="28"/>
          <w:szCs w:val="28"/>
        </w:rPr>
        <w:t>обусловлена тем</w:t>
      </w:r>
      <w:proofErr w:type="gramStart"/>
      <w:r w:rsidR="00A57225" w:rsidRPr="00A57225">
        <w:rPr>
          <w:bCs/>
          <w:sz w:val="28"/>
          <w:szCs w:val="28"/>
        </w:rPr>
        <w:t xml:space="preserve"> ,</w:t>
      </w:r>
      <w:proofErr w:type="gramEnd"/>
      <w:r w:rsidR="00A57225" w:rsidRPr="00A57225">
        <w:rPr>
          <w:bCs/>
          <w:sz w:val="28"/>
          <w:szCs w:val="28"/>
        </w:rPr>
        <w:t xml:space="preserve"> что в условиях возросшего интереса к историческим ценностям, изучение русских народных говоров приобретает особую значимость. </w:t>
      </w:r>
    </w:p>
    <w:p w:rsidR="00810E62" w:rsidRDefault="00A57225" w:rsidP="00905EB5">
      <w:pPr>
        <w:ind w:left="720"/>
        <w:rPr>
          <w:bCs/>
          <w:sz w:val="28"/>
          <w:szCs w:val="28"/>
        </w:rPr>
      </w:pPr>
      <w:r w:rsidRPr="00A57225">
        <w:rPr>
          <w:bCs/>
          <w:sz w:val="28"/>
          <w:szCs w:val="28"/>
        </w:rPr>
        <w:t xml:space="preserve">Изучение говора дает бесценный материал для проникновения в истоки языка, его историческое прошлое, позволяет понять процесс становления и развития русского литературного языка. </w:t>
      </w:r>
      <w:r w:rsidRPr="00A57225">
        <w:rPr>
          <w:bCs/>
          <w:sz w:val="28"/>
          <w:szCs w:val="28"/>
        </w:rPr>
        <w:br/>
      </w:r>
      <w:r w:rsidRPr="00A57225">
        <w:rPr>
          <w:bCs/>
          <w:sz w:val="28"/>
          <w:szCs w:val="28"/>
        </w:rPr>
        <w:br/>
        <w:t>Летницкая земля испокон веко</w:t>
      </w:r>
      <w:proofErr w:type="gramStart"/>
      <w:r w:rsidRPr="00A57225">
        <w:rPr>
          <w:bCs/>
          <w:sz w:val="28"/>
          <w:szCs w:val="28"/>
        </w:rPr>
        <w:t>в-</w:t>
      </w:r>
      <w:proofErr w:type="gramEnd"/>
      <w:r w:rsidRPr="00A57225">
        <w:rPr>
          <w:bCs/>
          <w:sz w:val="28"/>
          <w:szCs w:val="28"/>
        </w:rPr>
        <w:t xml:space="preserve"> земля крестьянская, деревенская. Однако в конце 20 столетия и в начале 21 века происходит стремительный процесс урбанизации, т.е. молодёжь навсегда покидает родные  места, оставаясь в гор</w:t>
      </w:r>
      <w:r w:rsidR="00D658C1">
        <w:rPr>
          <w:bCs/>
          <w:sz w:val="28"/>
          <w:szCs w:val="28"/>
        </w:rPr>
        <w:t>одах. Когда-то в селе жило до 12</w:t>
      </w:r>
      <w:r w:rsidRPr="00A57225">
        <w:rPr>
          <w:bCs/>
          <w:sz w:val="28"/>
          <w:szCs w:val="28"/>
        </w:rPr>
        <w:t xml:space="preserve"> 000 человек, а сейчас около 3 000, когда-то в школах было по 4 параллельных класса, а сейчас по одному  классу, в которых всего 10-15 учащихся. Село стареет. Уходит из жизни старшее поколение односельчан, а вместе с ними уходит в прошлое и образный язык наших предков, который, создавался на протяжении столетий. </w:t>
      </w:r>
      <w:r>
        <w:rPr>
          <w:bCs/>
          <w:sz w:val="28"/>
          <w:szCs w:val="28"/>
        </w:rPr>
        <w:br/>
        <w:t xml:space="preserve">И нам, молодым, необходимо сохранить национальную самобытность, свою культуру, свой язык. Один из путей сохранения национальной русской культуры – изучение местного говора и сохранение его для последующих поколений. Ни одно утраченное слово нельзя восстановить никакими «раскопками». Местный говор позволяет </w:t>
      </w:r>
      <w:r>
        <w:rPr>
          <w:bCs/>
          <w:sz w:val="28"/>
          <w:szCs w:val="28"/>
        </w:rPr>
        <w:lastRenderedPageBreak/>
        <w:t>проследить историю языка, сохранить для потомков всё его богатство.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  <w:r w:rsidR="00D23978">
        <w:rPr>
          <w:bCs/>
          <w:sz w:val="28"/>
          <w:szCs w:val="28"/>
        </w:rPr>
        <w:t>В ходе работы нами проведён сбор диалектной лексики в процессе непосредственного общения с её жителями.</w:t>
      </w:r>
      <w:r w:rsidR="00D2397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Нашими респондентами были:</w:t>
      </w:r>
      <w:proofErr w:type="gramStart"/>
      <w:r>
        <w:rPr>
          <w:bCs/>
          <w:sz w:val="28"/>
          <w:szCs w:val="28"/>
        </w:rPr>
        <w:br/>
        <w:t>-</w:t>
      </w:r>
      <w:proofErr w:type="gramEnd"/>
      <w:r>
        <w:rPr>
          <w:bCs/>
          <w:sz w:val="28"/>
          <w:szCs w:val="28"/>
        </w:rPr>
        <w:t>Ельников Дмитрий Леонтьевич, родился 30 октября 1939 года, по образованию строитель.</w:t>
      </w:r>
      <w:r>
        <w:rPr>
          <w:bCs/>
          <w:sz w:val="28"/>
          <w:szCs w:val="28"/>
        </w:rPr>
        <w:br/>
        <w:t>-Костин Михаил Дмитриевич,</w:t>
      </w:r>
      <w:r w:rsidR="00D23978">
        <w:rPr>
          <w:bCs/>
          <w:sz w:val="28"/>
          <w:szCs w:val="28"/>
        </w:rPr>
        <w:t xml:space="preserve"> родился 7 октября 1941 года, </w:t>
      </w:r>
      <w:r>
        <w:rPr>
          <w:bCs/>
          <w:sz w:val="28"/>
          <w:szCs w:val="28"/>
        </w:rPr>
        <w:t xml:space="preserve"> </w:t>
      </w:r>
      <w:r w:rsidR="00D23978">
        <w:rPr>
          <w:bCs/>
          <w:sz w:val="28"/>
          <w:szCs w:val="28"/>
        </w:rPr>
        <w:t xml:space="preserve">  о</w:t>
      </w:r>
      <w:r>
        <w:rPr>
          <w:bCs/>
          <w:sz w:val="28"/>
          <w:szCs w:val="28"/>
        </w:rPr>
        <w:t>бразование семилетнее, работал шафёром.</w:t>
      </w:r>
      <w:r w:rsidR="00D23978">
        <w:rPr>
          <w:bCs/>
          <w:sz w:val="28"/>
          <w:szCs w:val="28"/>
        </w:rPr>
        <w:br/>
      </w:r>
      <w:r w:rsidR="00D23978">
        <w:rPr>
          <w:bCs/>
          <w:sz w:val="28"/>
          <w:szCs w:val="28"/>
        </w:rPr>
        <w:br/>
        <w:t xml:space="preserve">А сейчас вы </w:t>
      </w:r>
      <w:r w:rsidR="00810E62">
        <w:rPr>
          <w:bCs/>
          <w:sz w:val="28"/>
          <w:szCs w:val="28"/>
        </w:rPr>
        <w:t>у</w:t>
      </w:r>
      <w:r w:rsidR="00D23978">
        <w:rPr>
          <w:bCs/>
          <w:sz w:val="28"/>
          <w:szCs w:val="28"/>
        </w:rPr>
        <w:t>видите жительницу нашего села Пашетневу Веру Савельевну</w:t>
      </w:r>
      <w:r w:rsidR="00CE4DF9" w:rsidRPr="00D71689">
        <w:rPr>
          <w:bCs/>
          <w:sz w:val="28"/>
          <w:szCs w:val="28"/>
        </w:rPr>
        <w:t xml:space="preserve">(86 </w:t>
      </w:r>
      <w:r w:rsidR="00CE4DF9">
        <w:rPr>
          <w:bCs/>
          <w:sz w:val="28"/>
          <w:szCs w:val="28"/>
        </w:rPr>
        <w:t>лет</w:t>
      </w:r>
      <w:r w:rsidR="00CE4DF9" w:rsidRPr="00D71689">
        <w:rPr>
          <w:bCs/>
          <w:sz w:val="28"/>
          <w:szCs w:val="28"/>
        </w:rPr>
        <w:t>)</w:t>
      </w:r>
      <w:r w:rsidR="00D23978">
        <w:rPr>
          <w:bCs/>
          <w:sz w:val="28"/>
          <w:szCs w:val="28"/>
        </w:rPr>
        <w:t>, с ярко выраженным летницким говор</w:t>
      </w:r>
      <w:r w:rsidR="00810E62">
        <w:rPr>
          <w:bCs/>
          <w:sz w:val="28"/>
          <w:szCs w:val="28"/>
        </w:rPr>
        <w:t>ом.</w:t>
      </w:r>
      <w:r w:rsidR="00810E62">
        <w:rPr>
          <w:bCs/>
          <w:sz w:val="28"/>
          <w:szCs w:val="28"/>
        </w:rPr>
        <w:br/>
      </w:r>
      <w:r w:rsidR="00810E62">
        <w:rPr>
          <w:bCs/>
          <w:sz w:val="28"/>
          <w:szCs w:val="28"/>
        </w:rPr>
        <w:br/>
        <w:t xml:space="preserve">Видео, представленное </w:t>
      </w:r>
      <w:proofErr w:type="spellStart"/>
      <w:r w:rsidR="00810E62">
        <w:rPr>
          <w:bCs/>
          <w:sz w:val="28"/>
          <w:szCs w:val="28"/>
        </w:rPr>
        <w:t>нами</w:t>
      </w:r>
      <w:proofErr w:type="gramStart"/>
      <w:r w:rsidR="00810E62">
        <w:rPr>
          <w:bCs/>
          <w:sz w:val="28"/>
          <w:szCs w:val="28"/>
        </w:rPr>
        <w:t>,</w:t>
      </w:r>
      <w:r w:rsidR="00D23978">
        <w:rPr>
          <w:bCs/>
          <w:sz w:val="28"/>
          <w:szCs w:val="28"/>
        </w:rPr>
        <w:t>о</w:t>
      </w:r>
      <w:proofErr w:type="gramEnd"/>
      <w:r w:rsidR="00D23978">
        <w:rPr>
          <w:bCs/>
          <w:sz w:val="28"/>
          <w:szCs w:val="28"/>
        </w:rPr>
        <w:t>тражает</w:t>
      </w:r>
      <w:proofErr w:type="spellEnd"/>
      <w:r w:rsidR="00D23978">
        <w:rPr>
          <w:bCs/>
          <w:sz w:val="28"/>
          <w:szCs w:val="28"/>
        </w:rPr>
        <w:t xml:space="preserve"> народно- разговорную речь, являя собой образец исторического «человеческого» документа, а сам исходный диалектный материал, безусловно, является очень ценным.</w:t>
      </w:r>
      <w:r w:rsidR="00D23978">
        <w:rPr>
          <w:bCs/>
          <w:sz w:val="28"/>
          <w:szCs w:val="28"/>
        </w:rPr>
        <w:br/>
        <w:t>Текст являет собой монолог жительницы сельской местности старшего поколения об её прошлом, связанном с историей страны…</w:t>
      </w:r>
      <w:r w:rsidR="00D23978">
        <w:rPr>
          <w:bCs/>
          <w:sz w:val="28"/>
          <w:szCs w:val="28"/>
        </w:rPr>
        <w:br/>
        <w:t xml:space="preserve">Слова респондентов мы использовали для сравнения летницкого говора </w:t>
      </w:r>
      <w:proofErr w:type="gramStart"/>
      <w:r w:rsidR="00D23978">
        <w:rPr>
          <w:bCs/>
          <w:sz w:val="28"/>
          <w:szCs w:val="28"/>
        </w:rPr>
        <w:t>с</w:t>
      </w:r>
      <w:proofErr w:type="gramEnd"/>
      <w:r w:rsidR="00D23978">
        <w:rPr>
          <w:bCs/>
          <w:sz w:val="28"/>
          <w:szCs w:val="28"/>
        </w:rPr>
        <w:t xml:space="preserve"> курско-орловскими.</w:t>
      </w:r>
    </w:p>
    <w:p w:rsidR="00905EB5" w:rsidRPr="00905EB5" w:rsidRDefault="00810E62" w:rsidP="00905EB5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Сравнивая говоры, мы увидели много общего:</w:t>
      </w:r>
      <w:r w:rsidR="00BD31CC">
        <w:rPr>
          <w:bCs/>
          <w:sz w:val="28"/>
          <w:szCs w:val="28"/>
        </w:rPr>
        <w:br/>
      </w:r>
      <w:r w:rsidR="00BD31CC">
        <w:rPr>
          <w:bCs/>
          <w:sz w:val="28"/>
          <w:szCs w:val="28"/>
        </w:rPr>
        <w:br/>
      </w:r>
      <w:r w:rsidR="00BD31CC" w:rsidRPr="00905EB5">
        <w:rPr>
          <w:b/>
          <w:bCs/>
          <w:sz w:val="28"/>
          <w:szCs w:val="28"/>
        </w:rPr>
        <w:t>сходства в фонетике:</w:t>
      </w:r>
      <w:proofErr w:type="gramStart"/>
      <w:r w:rsidR="00BD31CC" w:rsidRPr="00905EB5">
        <w:rPr>
          <w:b/>
          <w:bCs/>
          <w:sz w:val="28"/>
          <w:szCs w:val="28"/>
        </w:rPr>
        <w:br/>
      </w:r>
      <w:r w:rsidR="00BD31CC">
        <w:rPr>
          <w:bCs/>
          <w:sz w:val="28"/>
          <w:szCs w:val="28"/>
        </w:rPr>
        <w:t>-</w:t>
      </w:r>
      <w:proofErr w:type="gramEnd"/>
      <w:r w:rsidR="00BD31CC" w:rsidRPr="00BD31CC">
        <w:rPr>
          <w:bCs/>
          <w:sz w:val="28"/>
          <w:szCs w:val="28"/>
        </w:rPr>
        <w:t>Произношение гласных : -произношение [е]</w:t>
      </w:r>
      <w:r w:rsidR="00BD31CC">
        <w:rPr>
          <w:bCs/>
          <w:sz w:val="28"/>
          <w:szCs w:val="28"/>
        </w:rPr>
        <w:t xml:space="preserve">на месте </w:t>
      </w:r>
      <w:r w:rsidR="00BD31CC" w:rsidRPr="00BD31CC">
        <w:rPr>
          <w:bCs/>
          <w:sz w:val="28"/>
          <w:szCs w:val="28"/>
        </w:rPr>
        <w:t>орфографического[я]:</w:t>
      </w:r>
      <w:r w:rsidR="00BD31CC">
        <w:rPr>
          <w:bCs/>
          <w:sz w:val="28"/>
          <w:szCs w:val="28"/>
        </w:rPr>
        <w:t xml:space="preserve"> в курско-орловском: </w:t>
      </w:r>
      <w:r w:rsidR="00BD31CC" w:rsidRPr="00BD31CC">
        <w:rPr>
          <w:b/>
          <w:bCs/>
          <w:sz w:val="28"/>
          <w:szCs w:val="28"/>
        </w:rPr>
        <w:t>Грезь</w:t>
      </w:r>
      <w:r w:rsidR="00BD31CC">
        <w:rPr>
          <w:bCs/>
          <w:sz w:val="28"/>
          <w:szCs w:val="28"/>
        </w:rPr>
        <w:t xml:space="preserve"> и наоборот </w:t>
      </w:r>
      <w:r w:rsidR="00BD31CC" w:rsidRPr="00BD31CC">
        <w:rPr>
          <w:b/>
          <w:bCs/>
          <w:sz w:val="28"/>
          <w:szCs w:val="28"/>
        </w:rPr>
        <w:t>няма</w:t>
      </w:r>
      <w:r w:rsidR="00BD31CC">
        <w:rPr>
          <w:bCs/>
          <w:sz w:val="28"/>
          <w:szCs w:val="28"/>
        </w:rPr>
        <w:t xml:space="preserve">,  в летницком </w:t>
      </w:r>
      <w:r w:rsidR="00BD31CC" w:rsidRPr="00BD31CC">
        <w:rPr>
          <w:b/>
          <w:bCs/>
          <w:sz w:val="28"/>
          <w:szCs w:val="28"/>
        </w:rPr>
        <w:t>идешь</w:t>
      </w:r>
      <w:r w:rsidR="00BD31CC">
        <w:rPr>
          <w:b/>
          <w:bCs/>
          <w:sz w:val="28"/>
          <w:szCs w:val="28"/>
        </w:rPr>
        <w:br/>
      </w:r>
      <w:r w:rsidR="00BD31CC" w:rsidRPr="00BD31CC">
        <w:rPr>
          <w:bCs/>
          <w:sz w:val="28"/>
          <w:szCs w:val="28"/>
        </w:rPr>
        <w:t xml:space="preserve">- Произношение согласных : </w:t>
      </w:r>
      <w:proofErr w:type="spellStart"/>
      <w:r w:rsidR="00BD31CC">
        <w:rPr>
          <w:bCs/>
          <w:sz w:val="28"/>
          <w:szCs w:val="28"/>
        </w:rPr>
        <w:t>яшшык</w:t>
      </w:r>
      <w:proofErr w:type="spellEnd"/>
      <w:r w:rsidR="00BD31CC">
        <w:rPr>
          <w:bCs/>
          <w:sz w:val="28"/>
          <w:szCs w:val="28"/>
        </w:rPr>
        <w:t xml:space="preserve"> и </w:t>
      </w:r>
      <w:proofErr w:type="spellStart"/>
      <w:r w:rsidR="00BD31CC">
        <w:rPr>
          <w:bCs/>
          <w:sz w:val="28"/>
          <w:szCs w:val="28"/>
        </w:rPr>
        <w:t>темнотишша</w:t>
      </w:r>
      <w:proofErr w:type="spellEnd"/>
      <w:proofErr w:type="gramStart"/>
      <w:r w:rsidR="00BD31CC">
        <w:rPr>
          <w:bCs/>
          <w:sz w:val="28"/>
          <w:szCs w:val="28"/>
        </w:rPr>
        <w:br/>
      </w:r>
      <w:r w:rsidR="00905EB5" w:rsidRPr="00905EB5">
        <w:rPr>
          <w:bCs/>
          <w:sz w:val="28"/>
          <w:szCs w:val="28"/>
        </w:rPr>
        <w:t>-</w:t>
      </w:r>
      <w:proofErr w:type="gramEnd"/>
      <w:r w:rsidR="00905EB5" w:rsidRPr="00905EB5">
        <w:rPr>
          <w:bCs/>
          <w:sz w:val="28"/>
          <w:szCs w:val="28"/>
        </w:rPr>
        <w:t xml:space="preserve">Замена звука [в] на [у] в начале слова : </w:t>
      </w:r>
      <w:proofErr w:type="spellStart"/>
      <w:r w:rsidR="00905EB5">
        <w:rPr>
          <w:bCs/>
          <w:sz w:val="28"/>
          <w:szCs w:val="28"/>
        </w:rPr>
        <w:t>унук</w:t>
      </w:r>
      <w:proofErr w:type="spellEnd"/>
      <w:r w:rsidR="00905EB5">
        <w:rPr>
          <w:bCs/>
          <w:sz w:val="28"/>
          <w:szCs w:val="28"/>
        </w:rPr>
        <w:t xml:space="preserve">, </w:t>
      </w:r>
      <w:proofErr w:type="spellStart"/>
      <w:r w:rsidR="00905EB5">
        <w:rPr>
          <w:bCs/>
          <w:sz w:val="28"/>
          <w:szCs w:val="28"/>
        </w:rPr>
        <w:t>уперёд</w:t>
      </w:r>
      <w:proofErr w:type="spellEnd"/>
      <w:r w:rsidR="00905EB5">
        <w:rPr>
          <w:bCs/>
          <w:sz w:val="28"/>
          <w:szCs w:val="28"/>
        </w:rPr>
        <w:t xml:space="preserve">, у </w:t>
      </w:r>
      <w:proofErr w:type="spellStart"/>
      <w:r w:rsidR="00905EB5">
        <w:rPr>
          <w:bCs/>
          <w:sz w:val="28"/>
          <w:szCs w:val="28"/>
        </w:rPr>
        <w:t>хати</w:t>
      </w:r>
      <w:proofErr w:type="spellEnd"/>
      <w:r w:rsidR="00905EB5">
        <w:rPr>
          <w:bCs/>
          <w:sz w:val="28"/>
          <w:szCs w:val="28"/>
        </w:rPr>
        <w:br/>
      </w:r>
      <w:r w:rsidR="00905EB5" w:rsidRPr="00905EB5">
        <w:rPr>
          <w:bCs/>
          <w:sz w:val="28"/>
          <w:szCs w:val="28"/>
        </w:rPr>
        <w:t>-Замена звука [</w:t>
      </w:r>
      <w:proofErr w:type="spellStart"/>
      <w:r w:rsidR="00905EB5" w:rsidRPr="00905EB5">
        <w:rPr>
          <w:bCs/>
          <w:sz w:val="28"/>
          <w:szCs w:val="28"/>
        </w:rPr>
        <w:t>ф</w:t>
      </w:r>
      <w:proofErr w:type="spellEnd"/>
      <w:r w:rsidR="00905EB5" w:rsidRPr="00905EB5">
        <w:rPr>
          <w:bCs/>
          <w:sz w:val="28"/>
          <w:szCs w:val="28"/>
        </w:rPr>
        <w:t>] и [</w:t>
      </w:r>
      <w:proofErr w:type="spellStart"/>
      <w:r w:rsidR="00905EB5" w:rsidRPr="00905EB5">
        <w:rPr>
          <w:bCs/>
          <w:sz w:val="28"/>
          <w:szCs w:val="28"/>
        </w:rPr>
        <w:t>ф</w:t>
      </w:r>
      <w:proofErr w:type="spellEnd"/>
      <w:r w:rsidR="00905EB5" w:rsidRPr="00905EB5">
        <w:rPr>
          <w:bCs/>
          <w:sz w:val="28"/>
          <w:szCs w:val="28"/>
        </w:rPr>
        <w:t>`] на [</w:t>
      </w:r>
      <w:proofErr w:type="spellStart"/>
      <w:r w:rsidR="00905EB5" w:rsidRPr="00905EB5">
        <w:rPr>
          <w:bCs/>
          <w:sz w:val="28"/>
          <w:szCs w:val="28"/>
        </w:rPr>
        <w:t>хв</w:t>
      </w:r>
      <w:proofErr w:type="spellEnd"/>
      <w:r w:rsidR="00905EB5" w:rsidRPr="00905EB5">
        <w:rPr>
          <w:bCs/>
          <w:sz w:val="28"/>
          <w:szCs w:val="28"/>
        </w:rPr>
        <w:t>] :</w:t>
      </w:r>
      <w:r w:rsidR="00905EB5" w:rsidRPr="00905EB5">
        <w:rPr>
          <w:b/>
          <w:bCs/>
          <w:sz w:val="28"/>
          <w:szCs w:val="28"/>
        </w:rPr>
        <w:t xml:space="preserve"> </w:t>
      </w:r>
      <w:proofErr w:type="spellStart"/>
      <w:r w:rsidR="00905EB5" w:rsidRPr="00905EB5">
        <w:rPr>
          <w:bCs/>
          <w:sz w:val="28"/>
          <w:szCs w:val="28"/>
        </w:rPr>
        <w:t>Телехвон</w:t>
      </w:r>
      <w:proofErr w:type="spellEnd"/>
      <w:r w:rsidR="00905EB5">
        <w:rPr>
          <w:bCs/>
          <w:sz w:val="28"/>
          <w:szCs w:val="28"/>
        </w:rPr>
        <w:t>,</w:t>
      </w:r>
      <w:r w:rsidR="00905EB5" w:rsidRPr="00905EB5">
        <w:rPr>
          <w:bCs/>
          <w:sz w:val="28"/>
          <w:szCs w:val="28"/>
        </w:rPr>
        <w:t xml:space="preserve"> </w:t>
      </w:r>
      <w:proofErr w:type="spellStart"/>
      <w:r w:rsidR="00905EB5" w:rsidRPr="00905EB5">
        <w:rPr>
          <w:bCs/>
          <w:sz w:val="28"/>
          <w:szCs w:val="28"/>
        </w:rPr>
        <w:t>хв</w:t>
      </w:r>
      <w:r w:rsidR="00905EB5">
        <w:rPr>
          <w:bCs/>
          <w:sz w:val="28"/>
          <w:szCs w:val="28"/>
        </w:rPr>
        <w:t>амилия</w:t>
      </w:r>
      <w:proofErr w:type="spellEnd"/>
      <w:r w:rsidR="00905EB5">
        <w:rPr>
          <w:bCs/>
          <w:sz w:val="28"/>
          <w:szCs w:val="28"/>
        </w:rPr>
        <w:t xml:space="preserve">, </w:t>
      </w:r>
      <w:proofErr w:type="spellStart"/>
      <w:r w:rsidR="00905EB5" w:rsidRPr="00905EB5">
        <w:rPr>
          <w:bCs/>
          <w:sz w:val="28"/>
          <w:szCs w:val="28"/>
        </w:rPr>
        <w:t>хвартук</w:t>
      </w:r>
      <w:proofErr w:type="spellEnd"/>
      <w:r w:rsidR="00905EB5" w:rsidRPr="00905EB5">
        <w:rPr>
          <w:bCs/>
          <w:sz w:val="28"/>
          <w:szCs w:val="28"/>
        </w:rPr>
        <w:t xml:space="preserve"> </w:t>
      </w:r>
      <w:proofErr w:type="gramStart"/>
      <w:r w:rsidR="00905EB5">
        <w:rPr>
          <w:bCs/>
          <w:sz w:val="28"/>
          <w:szCs w:val="28"/>
        </w:rPr>
        <w:br/>
      </w:r>
      <w:r w:rsidR="00905EB5" w:rsidRPr="00905EB5">
        <w:rPr>
          <w:bCs/>
          <w:sz w:val="28"/>
          <w:szCs w:val="28"/>
        </w:rPr>
        <w:t>-</w:t>
      </w:r>
      <w:proofErr w:type="gramEnd"/>
      <w:r w:rsidR="00905EB5" w:rsidRPr="00905EB5">
        <w:rPr>
          <w:bCs/>
          <w:sz w:val="28"/>
          <w:szCs w:val="28"/>
        </w:rPr>
        <w:t xml:space="preserve">Мягкое </w:t>
      </w:r>
      <w:r w:rsidR="00905EB5">
        <w:rPr>
          <w:bCs/>
          <w:sz w:val="28"/>
          <w:szCs w:val="28"/>
        </w:rPr>
        <w:t>произношение окончани</w:t>
      </w:r>
      <w:r w:rsidR="00905EB5" w:rsidRPr="00905EB5">
        <w:rPr>
          <w:bCs/>
          <w:sz w:val="28"/>
          <w:szCs w:val="28"/>
        </w:rPr>
        <w:t xml:space="preserve">я в существительном : На </w:t>
      </w:r>
      <w:proofErr w:type="spellStart"/>
      <w:r w:rsidR="00905EB5" w:rsidRPr="00905EB5">
        <w:rPr>
          <w:bCs/>
          <w:sz w:val="28"/>
          <w:szCs w:val="28"/>
        </w:rPr>
        <w:t>линейкях</w:t>
      </w:r>
      <w:proofErr w:type="spellEnd"/>
      <w:r w:rsidR="00905EB5">
        <w:rPr>
          <w:bCs/>
          <w:sz w:val="28"/>
          <w:szCs w:val="28"/>
        </w:rPr>
        <w:t>,</w:t>
      </w:r>
      <w:r w:rsidR="00905EB5" w:rsidRPr="00905EB5">
        <w:rPr>
          <w:rFonts w:ascii="Constantia" w:eastAsia="+mn-ea" w:hAnsi="Constantia" w:cs="+mn-cs"/>
          <w:color w:val="000000"/>
          <w:kern w:val="24"/>
          <w:sz w:val="24"/>
          <w:szCs w:val="24"/>
        </w:rPr>
        <w:t xml:space="preserve"> </w:t>
      </w:r>
      <w:proofErr w:type="spellStart"/>
      <w:r w:rsidR="00905EB5" w:rsidRPr="00905EB5">
        <w:rPr>
          <w:bCs/>
          <w:sz w:val="28"/>
          <w:szCs w:val="28"/>
        </w:rPr>
        <w:t>балалайкю</w:t>
      </w:r>
      <w:proofErr w:type="spellEnd"/>
      <w:r w:rsidR="00905EB5" w:rsidRPr="00905EB5">
        <w:rPr>
          <w:bCs/>
          <w:sz w:val="28"/>
          <w:szCs w:val="28"/>
        </w:rPr>
        <w:t xml:space="preserve"> </w:t>
      </w:r>
      <w:proofErr w:type="gramStart"/>
      <w:r w:rsidR="00905EB5">
        <w:rPr>
          <w:bCs/>
          <w:sz w:val="28"/>
          <w:szCs w:val="28"/>
        </w:rPr>
        <w:br/>
        <w:t>-</w:t>
      </w:r>
      <w:proofErr w:type="gramEnd"/>
      <w:r w:rsidR="00905EB5" w:rsidRPr="00905EB5">
        <w:rPr>
          <w:bCs/>
          <w:sz w:val="28"/>
          <w:szCs w:val="28"/>
        </w:rPr>
        <w:t>Диалектные слова :</w:t>
      </w:r>
      <w:r w:rsidR="00905EB5">
        <w:rPr>
          <w:bCs/>
          <w:sz w:val="28"/>
          <w:szCs w:val="28"/>
        </w:rPr>
        <w:t xml:space="preserve"> </w:t>
      </w:r>
      <w:proofErr w:type="spellStart"/>
      <w:r w:rsidR="00905EB5" w:rsidRPr="00905EB5">
        <w:rPr>
          <w:bCs/>
          <w:sz w:val="28"/>
          <w:szCs w:val="28"/>
        </w:rPr>
        <w:t>Ничё</w:t>
      </w:r>
      <w:proofErr w:type="spellEnd"/>
      <w:r w:rsidR="00905EB5">
        <w:rPr>
          <w:bCs/>
          <w:sz w:val="28"/>
          <w:szCs w:val="28"/>
        </w:rPr>
        <w:t>,</w:t>
      </w:r>
      <w:r w:rsidR="00905EB5" w:rsidRPr="00905EB5">
        <w:rPr>
          <w:bCs/>
          <w:sz w:val="28"/>
          <w:szCs w:val="28"/>
        </w:rPr>
        <w:t xml:space="preserve"> Нынче</w:t>
      </w:r>
      <w:r w:rsidR="00905EB5">
        <w:rPr>
          <w:bCs/>
          <w:sz w:val="28"/>
          <w:szCs w:val="28"/>
        </w:rPr>
        <w:t xml:space="preserve">, </w:t>
      </w:r>
      <w:proofErr w:type="spellStart"/>
      <w:r w:rsidR="00905EB5" w:rsidRPr="00905EB5">
        <w:rPr>
          <w:bCs/>
          <w:sz w:val="28"/>
          <w:szCs w:val="28"/>
        </w:rPr>
        <w:t>Телевизер</w:t>
      </w:r>
      <w:proofErr w:type="spellEnd"/>
      <w:r w:rsidR="00905EB5">
        <w:rPr>
          <w:bCs/>
          <w:sz w:val="28"/>
          <w:szCs w:val="28"/>
        </w:rPr>
        <w:t xml:space="preserve">, </w:t>
      </w:r>
      <w:r w:rsidR="00905EB5" w:rsidRPr="00905EB5">
        <w:rPr>
          <w:bCs/>
          <w:sz w:val="28"/>
          <w:szCs w:val="28"/>
        </w:rPr>
        <w:t xml:space="preserve"> </w:t>
      </w:r>
      <w:proofErr w:type="spellStart"/>
      <w:r w:rsidR="00905EB5" w:rsidRPr="00905EB5">
        <w:rPr>
          <w:bCs/>
          <w:sz w:val="28"/>
          <w:szCs w:val="28"/>
        </w:rPr>
        <w:t>Тверстый</w:t>
      </w:r>
      <w:proofErr w:type="spellEnd"/>
      <w:r w:rsidR="00905EB5">
        <w:rPr>
          <w:bCs/>
          <w:sz w:val="28"/>
          <w:szCs w:val="28"/>
        </w:rPr>
        <w:t xml:space="preserve">, </w:t>
      </w:r>
      <w:r w:rsidR="00905EB5" w:rsidRPr="00905EB5">
        <w:rPr>
          <w:bCs/>
          <w:sz w:val="28"/>
          <w:szCs w:val="28"/>
        </w:rPr>
        <w:t xml:space="preserve"> </w:t>
      </w:r>
      <w:proofErr w:type="spellStart"/>
      <w:r w:rsidR="00905EB5" w:rsidRPr="00905EB5">
        <w:rPr>
          <w:bCs/>
          <w:sz w:val="28"/>
          <w:szCs w:val="28"/>
        </w:rPr>
        <w:t>Хварать</w:t>
      </w:r>
      <w:proofErr w:type="spellEnd"/>
      <w:r w:rsidR="00905EB5">
        <w:rPr>
          <w:bCs/>
          <w:sz w:val="28"/>
          <w:szCs w:val="28"/>
        </w:rPr>
        <w:t>,</w:t>
      </w:r>
      <w:r w:rsidR="00905EB5" w:rsidRPr="00905EB5">
        <w:rPr>
          <w:bCs/>
          <w:sz w:val="28"/>
          <w:szCs w:val="28"/>
        </w:rPr>
        <w:t xml:space="preserve"> Снимки</w:t>
      </w:r>
      <w:r w:rsidR="00905EB5">
        <w:rPr>
          <w:bCs/>
          <w:sz w:val="28"/>
          <w:szCs w:val="28"/>
        </w:rPr>
        <w:t xml:space="preserve">, </w:t>
      </w:r>
      <w:proofErr w:type="spellStart"/>
      <w:r w:rsidR="00905EB5" w:rsidRPr="00905EB5">
        <w:rPr>
          <w:bCs/>
          <w:sz w:val="28"/>
          <w:szCs w:val="28"/>
        </w:rPr>
        <w:t>Давича</w:t>
      </w:r>
      <w:proofErr w:type="spellEnd"/>
      <w:r w:rsidR="00905EB5">
        <w:rPr>
          <w:bCs/>
          <w:sz w:val="28"/>
          <w:szCs w:val="28"/>
        </w:rPr>
        <w:t xml:space="preserve">, </w:t>
      </w:r>
      <w:proofErr w:type="spellStart"/>
      <w:r w:rsidR="00905EB5" w:rsidRPr="00905EB5">
        <w:rPr>
          <w:bCs/>
          <w:sz w:val="28"/>
          <w:szCs w:val="28"/>
        </w:rPr>
        <w:t>Стренуть</w:t>
      </w:r>
      <w:proofErr w:type="spellEnd"/>
      <w:r w:rsidR="00905EB5">
        <w:rPr>
          <w:bCs/>
          <w:sz w:val="28"/>
          <w:szCs w:val="28"/>
        </w:rPr>
        <w:t>,</w:t>
      </w:r>
      <w:r w:rsidR="00905EB5" w:rsidRPr="00905EB5">
        <w:rPr>
          <w:bCs/>
          <w:sz w:val="28"/>
          <w:szCs w:val="28"/>
        </w:rPr>
        <w:t xml:space="preserve"> </w:t>
      </w:r>
      <w:proofErr w:type="spellStart"/>
      <w:r w:rsidR="00905EB5" w:rsidRPr="00905EB5">
        <w:rPr>
          <w:bCs/>
          <w:sz w:val="28"/>
          <w:szCs w:val="28"/>
        </w:rPr>
        <w:t>Толченка</w:t>
      </w:r>
      <w:proofErr w:type="spellEnd"/>
      <w:r w:rsidR="00905EB5">
        <w:rPr>
          <w:bCs/>
          <w:sz w:val="28"/>
          <w:szCs w:val="28"/>
        </w:rPr>
        <w:t>,</w:t>
      </w:r>
      <w:r w:rsidR="00905EB5" w:rsidRPr="00905EB5">
        <w:rPr>
          <w:bCs/>
          <w:sz w:val="28"/>
          <w:szCs w:val="28"/>
        </w:rPr>
        <w:t xml:space="preserve"> </w:t>
      </w:r>
      <w:proofErr w:type="spellStart"/>
      <w:r w:rsidR="00905EB5" w:rsidRPr="00905EB5">
        <w:rPr>
          <w:bCs/>
          <w:sz w:val="28"/>
          <w:szCs w:val="28"/>
        </w:rPr>
        <w:t>Лисапед</w:t>
      </w:r>
      <w:proofErr w:type="spellEnd"/>
      <w:r w:rsidR="00905EB5">
        <w:rPr>
          <w:bCs/>
          <w:sz w:val="28"/>
          <w:szCs w:val="28"/>
        </w:rPr>
        <w:t>,</w:t>
      </w:r>
      <w:r w:rsidR="00905EB5" w:rsidRPr="00905EB5">
        <w:rPr>
          <w:bCs/>
          <w:sz w:val="28"/>
          <w:szCs w:val="28"/>
        </w:rPr>
        <w:t xml:space="preserve"> Нянька</w:t>
      </w:r>
    </w:p>
    <w:p w:rsidR="00905EB5" w:rsidRPr="00905EB5" w:rsidRDefault="00905EB5" w:rsidP="00905EB5">
      <w:pPr>
        <w:ind w:left="720"/>
        <w:rPr>
          <w:bCs/>
          <w:sz w:val="28"/>
          <w:szCs w:val="28"/>
        </w:rPr>
      </w:pPr>
      <w:r w:rsidRPr="00905EB5">
        <w:rPr>
          <w:b/>
          <w:bCs/>
          <w:sz w:val="28"/>
          <w:szCs w:val="28"/>
        </w:rPr>
        <w:t>Сходства в морфологии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br/>
      </w:r>
      <w:r w:rsidRPr="00905EB5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орфол</w:t>
      </w:r>
      <w:r w:rsidRPr="00905EB5">
        <w:rPr>
          <w:bCs/>
          <w:sz w:val="28"/>
          <w:szCs w:val="28"/>
        </w:rPr>
        <w:t>огические особенности проявляются в разных частях речи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br/>
        <w:t>в глаголах:</w:t>
      </w:r>
      <w:proofErr w:type="gramStart"/>
      <w:r>
        <w:rPr>
          <w:bCs/>
          <w:sz w:val="28"/>
          <w:szCs w:val="28"/>
        </w:rPr>
        <w:br/>
      </w:r>
      <w:r w:rsidRPr="00905EB5">
        <w:rPr>
          <w:bCs/>
          <w:sz w:val="28"/>
          <w:szCs w:val="28"/>
        </w:rPr>
        <w:lastRenderedPageBreak/>
        <w:t>-</w:t>
      </w:r>
      <w:proofErr w:type="gramEnd"/>
      <w:r w:rsidRPr="00905EB5">
        <w:rPr>
          <w:bCs/>
          <w:sz w:val="28"/>
          <w:szCs w:val="28"/>
        </w:rPr>
        <w:t>Окончание гл. 3 л. Ед. ч. [т`],отражающие древнерусское [</w:t>
      </w:r>
      <w:proofErr w:type="spellStart"/>
      <w:r w:rsidRPr="00905EB5">
        <w:rPr>
          <w:bCs/>
          <w:sz w:val="28"/>
          <w:szCs w:val="28"/>
        </w:rPr>
        <w:t>ть</w:t>
      </w:r>
      <w:proofErr w:type="spellEnd"/>
      <w:r w:rsidRPr="00905EB5">
        <w:rPr>
          <w:bCs/>
          <w:sz w:val="28"/>
          <w:szCs w:val="28"/>
        </w:rPr>
        <w:t>],вместо литературного[т]</w:t>
      </w:r>
      <w:r>
        <w:rPr>
          <w:bCs/>
          <w:sz w:val="28"/>
          <w:szCs w:val="28"/>
        </w:rPr>
        <w:t xml:space="preserve">: </w:t>
      </w:r>
      <w:r w:rsidRPr="00905EB5">
        <w:rPr>
          <w:bCs/>
          <w:sz w:val="28"/>
          <w:szCs w:val="28"/>
        </w:rPr>
        <w:t xml:space="preserve">Он </w:t>
      </w:r>
      <w:proofErr w:type="spellStart"/>
      <w:r w:rsidRPr="00905EB5">
        <w:rPr>
          <w:bCs/>
          <w:sz w:val="28"/>
          <w:szCs w:val="28"/>
        </w:rPr>
        <w:t>несе</w:t>
      </w:r>
      <w:r>
        <w:rPr>
          <w:bCs/>
          <w:sz w:val="28"/>
          <w:szCs w:val="28"/>
        </w:rPr>
        <w:t>ть</w:t>
      </w:r>
      <w:proofErr w:type="spellEnd"/>
      <w:r>
        <w:rPr>
          <w:bCs/>
          <w:sz w:val="28"/>
          <w:szCs w:val="28"/>
        </w:rPr>
        <w:t xml:space="preserve">, </w:t>
      </w:r>
      <w:r w:rsidRPr="00905EB5">
        <w:rPr>
          <w:bCs/>
          <w:sz w:val="28"/>
          <w:szCs w:val="28"/>
        </w:rPr>
        <w:t xml:space="preserve">Она </w:t>
      </w:r>
      <w:proofErr w:type="spellStart"/>
      <w:r w:rsidRPr="00905EB5">
        <w:rPr>
          <w:bCs/>
          <w:sz w:val="28"/>
          <w:szCs w:val="28"/>
        </w:rPr>
        <w:t>иде</w:t>
      </w:r>
      <w:r>
        <w:rPr>
          <w:bCs/>
          <w:sz w:val="28"/>
          <w:szCs w:val="28"/>
        </w:rPr>
        <w:t>ть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905EB5">
        <w:rPr>
          <w:bCs/>
          <w:sz w:val="28"/>
          <w:szCs w:val="28"/>
        </w:rPr>
        <w:t>играють</w:t>
      </w:r>
      <w:proofErr w:type="spellEnd"/>
      <w:r>
        <w:rPr>
          <w:bCs/>
          <w:sz w:val="28"/>
          <w:szCs w:val="28"/>
        </w:rPr>
        <w:t xml:space="preserve">   </w:t>
      </w:r>
    </w:p>
    <w:p w:rsidR="003977C6" w:rsidRDefault="00905EB5" w:rsidP="00D71689">
      <w:pPr>
        <w:ind w:left="720"/>
        <w:rPr>
          <w:bCs/>
          <w:sz w:val="28"/>
          <w:szCs w:val="28"/>
        </w:rPr>
      </w:pPr>
      <w:r w:rsidRPr="00905EB5">
        <w:rPr>
          <w:bCs/>
          <w:sz w:val="28"/>
          <w:szCs w:val="28"/>
        </w:rPr>
        <w:t xml:space="preserve">-Окончание гл. 3 </w:t>
      </w:r>
      <w:proofErr w:type="spellStart"/>
      <w:r w:rsidRPr="00905EB5">
        <w:rPr>
          <w:bCs/>
          <w:sz w:val="28"/>
          <w:szCs w:val="28"/>
        </w:rPr>
        <w:t>бл</w:t>
      </w:r>
      <w:proofErr w:type="spellEnd"/>
      <w:r w:rsidRPr="00905EB5">
        <w:rPr>
          <w:bCs/>
          <w:sz w:val="28"/>
          <w:szCs w:val="28"/>
        </w:rPr>
        <w:t xml:space="preserve">. Мн. ч. </w:t>
      </w:r>
      <w:r w:rsidRPr="00905EB5">
        <w:rPr>
          <w:bCs/>
          <w:sz w:val="28"/>
          <w:szCs w:val="28"/>
          <w:lang w:val="en-US"/>
        </w:rPr>
        <w:t>I</w:t>
      </w:r>
      <w:r w:rsidRPr="00905EB5">
        <w:rPr>
          <w:bCs/>
          <w:sz w:val="28"/>
          <w:szCs w:val="28"/>
        </w:rPr>
        <w:t xml:space="preserve"> </w:t>
      </w:r>
      <w:proofErr w:type="spellStart"/>
      <w:r w:rsidRPr="00905EB5">
        <w:rPr>
          <w:bCs/>
          <w:sz w:val="28"/>
          <w:szCs w:val="28"/>
        </w:rPr>
        <w:t>спр</w:t>
      </w:r>
      <w:proofErr w:type="spellEnd"/>
      <w:r w:rsidRPr="00905EB5">
        <w:rPr>
          <w:bCs/>
          <w:sz w:val="28"/>
          <w:szCs w:val="28"/>
        </w:rPr>
        <w:t>. [</w:t>
      </w:r>
      <w:proofErr w:type="spellStart"/>
      <w:r w:rsidRPr="00905EB5">
        <w:rPr>
          <w:bCs/>
          <w:sz w:val="28"/>
          <w:szCs w:val="28"/>
        </w:rPr>
        <w:t>ють</w:t>
      </w:r>
      <w:proofErr w:type="spellEnd"/>
      <w:r w:rsidRPr="00905EB5">
        <w:rPr>
          <w:bCs/>
          <w:sz w:val="28"/>
          <w:szCs w:val="28"/>
        </w:rPr>
        <w:t>] вместо [ять]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br/>
      </w:r>
      <w:r w:rsidRPr="00905EB5">
        <w:rPr>
          <w:bCs/>
          <w:sz w:val="28"/>
          <w:szCs w:val="28"/>
        </w:rPr>
        <w:t xml:space="preserve"> </w:t>
      </w:r>
      <w:proofErr w:type="spellStart"/>
      <w:r w:rsidRPr="00905EB5">
        <w:rPr>
          <w:bCs/>
          <w:sz w:val="28"/>
          <w:szCs w:val="28"/>
        </w:rPr>
        <w:t>видють</w:t>
      </w:r>
      <w:proofErr w:type="spellEnd"/>
      <w:r>
        <w:rPr>
          <w:bCs/>
          <w:sz w:val="28"/>
          <w:szCs w:val="28"/>
        </w:rPr>
        <w:t xml:space="preserve">, </w:t>
      </w:r>
      <w:r w:rsidRPr="00905EB5">
        <w:rPr>
          <w:bCs/>
          <w:sz w:val="28"/>
          <w:szCs w:val="28"/>
        </w:rPr>
        <w:t xml:space="preserve"> </w:t>
      </w:r>
      <w:proofErr w:type="spellStart"/>
      <w:r w:rsidR="009C60EA" w:rsidRPr="009C60EA">
        <w:rPr>
          <w:bCs/>
          <w:sz w:val="28"/>
          <w:szCs w:val="28"/>
        </w:rPr>
        <w:t>просють</w:t>
      </w:r>
      <w:proofErr w:type="spellEnd"/>
      <w:r w:rsidR="009C60EA" w:rsidRPr="009C60EA">
        <w:rPr>
          <w:bCs/>
          <w:sz w:val="28"/>
          <w:szCs w:val="28"/>
        </w:rPr>
        <w:t xml:space="preserve"> </w:t>
      </w:r>
      <w:r w:rsidR="009C60EA">
        <w:rPr>
          <w:bCs/>
          <w:sz w:val="28"/>
          <w:szCs w:val="28"/>
        </w:rPr>
        <w:br/>
        <w:t>в существительных</w:t>
      </w:r>
      <w:r w:rsidR="009C60EA" w:rsidRPr="009C60EA">
        <w:rPr>
          <w:bCs/>
          <w:sz w:val="28"/>
          <w:szCs w:val="28"/>
        </w:rPr>
        <w:t xml:space="preserve">: </w:t>
      </w:r>
      <w:proofErr w:type="gramStart"/>
      <w:r w:rsidR="009C60EA">
        <w:rPr>
          <w:bCs/>
          <w:sz w:val="28"/>
          <w:szCs w:val="28"/>
        </w:rPr>
        <w:br/>
      </w:r>
      <w:r w:rsidR="009C60EA" w:rsidRPr="009C60EA">
        <w:rPr>
          <w:bCs/>
          <w:sz w:val="28"/>
          <w:szCs w:val="28"/>
        </w:rPr>
        <w:t>-</w:t>
      </w:r>
      <w:proofErr w:type="gramEnd"/>
      <w:r w:rsidR="009C60EA" w:rsidRPr="009C60EA">
        <w:rPr>
          <w:bCs/>
          <w:sz w:val="28"/>
          <w:szCs w:val="28"/>
        </w:rPr>
        <w:t>окончание И.п. мн. Числа сущ. Ср.р. на [и]-[</w:t>
      </w:r>
      <w:proofErr w:type="spellStart"/>
      <w:r w:rsidR="009C60EA" w:rsidRPr="009C60EA">
        <w:rPr>
          <w:bCs/>
          <w:sz w:val="28"/>
          <w:szCs w:val="28"/>
        </w:rPr>
        <w:t>ы</w:t>
      </w:r>
      <w:proofErr w:type="spellEnd"/>
      <w:r w:rsidR="009C60EA" w:rsidRPr="009C60EA">
        <w:rPr>
          <w:bCs/>
          <w:sz w:val="28"/>
          <w:szCs w:val="28"/>
        </w:rPr>
        <w:t xml:space="preserve">]: </w:t>
      </w:r>
      <w:proofErr w:type="spellStart"/>
      <w:r w:rsidR="009C60EA" w:rsidRPr="009C60EA">
        <w:rPr>
          <w:bCs/>
          <w:sz w:val="28"/>
          <w:szCs w:val="28"/>
        </w:rPr>
        <w:t>сёл</w:t>
      </w:r>
      <w:r w:rsidR="009C60EA">
        <w:rPr>
          <w:bCs/>
          <w:sz w:val="28"/>
          <w:szCs w:val="28"/>
        </w:rPr>
        <w:t>ы</w:t>
      </w:r>
      <w:proofErr w:type="spellEnd"/>
      <w:r w:rsidR="009C60EA">
        <w:rPr>
          <w:bCs/>
          <w:sz w:val="28"/>
          <w:szCs w:val="28"/>
        </w:rPr>
        <w:t xml:space="preserve">, </w:t>
      </w:r>
      <w:proofErr w:type="spellStart"/>
      <w:r w:rsidR="009C60EA" w:rsidRPr="009C60EA">
        <w:rPr>
          <w:bCs/>
          <w:sz w:val="28"/>
          <w:szCs w:val="28"/>
        </w:rPr>
        <w:t>окны</w:t>
      </w:r>
      <w:proofErr w:type="spellEnd"/>
      <w:r w:rsidR="009C60EA" w:rsidRPr="009C60EA">
        <w:rPr>
          <w:bCs/>
          <w:sz w:val="28"/>
          <w:szCs w:val="28"/>
        </w:rPr>
        <w:t xml:space="preserve"> </w:t>
      </w:r>
      <w:r w:rsidR="009C60EA">
        <w:rPr>
          <w:bCs/>
          <w:sz w:val="28"/>
          <w:szCs w:val="28"/>
        </w:rPr>
        <w:br/>
      </w:r>
      <w:r w:rsidR="009C60EA" w:rsidRPr="009C60EA">
        <w:rPr>
          <w:bCs/>
          <w:sz w:val="28"/>
          <w:szCs w:val="28"/>
        </w:rPr>
        <w:t xml:space="preserve">Утрата категории ср.рода: </w:t>
      </w:r>
      <w:r w:rsidR="009C60EA">
        <w:rPr>
          <w:bCs/>
          <w:sz w:val="28"/>
          <w:szCs w:val="28"/>
        </w:rPr>
        <w:br/>
      </w:r>
      <w:r w:rsidR="009C60EA" w:rsidRPr="009C60EA">
        <w:rPr>
          <w:bCs/>
          <w:sz w:val="28"/>
          <w:szCs w:val="28"/>
        </w:rPr>
        <w:t>Тут мой полотене</w:t>
      </w:r>
      <w:proofErr w:type="gramStart"/>
      <w:r w:rsidR="009C60EA" w:rsidRPr="009C60EA">
        <w:rPr>
          <w:bCs/>
          <w:sz w:val="28"/>
          <w:szCs w:val="28"/>
        </w:rPr>
        <w:t>ц(</w:t>
      </w:r>
      <w:proofErr w:type="spellStart"/>
      <w:proofErr w:type="gramEnd"/>
      <w:r w:rsidR="009C60EA" w:rsidRPr="009C60EA">
        <w:rPr>
          <w:bCs/>
          <w:sz w:val="28"/>
          <w:szCs w:val="28"/>
        </w:rPr>
        <w:t>м.р</w:t>
      </w:r>
      <w:proofErr w:type="spellEnd"/>
      <w:r w:rsidR="009C60EA" w:rsidRPr="009C60EA">
        <w:rPr>
          <w:bCs/>
          <w:sz w:val="28"/>
          <w:szCs w:val="28"/>
        </w:rPr>
        <w:t>) висел.</w:t>
      </w:r>
      <w:r w:rsidR="009C60EA">
        <w:rPr>
          <w:bCs/>
          <w:sz w:val="28"/>
          <w:szCs w:val="28"/>
        </w:rPr>
        <w:br/>
      </w:r>
      <w:r w:rsidR="009C60EA" w:rsidRPr="009C60EA">
        <w:rPr>
          <w:bCs/>
          <w:sz w:val="28"/>
          <w:szCs w:val="28"/>
        </w:rPr>
        <w:t>Съел мой ябло</w:t>
      </w:r>
      <w:proofErr w:type="gramStart"/>
      <w:r w:rsidR="009C60EA" w:rsidRPr="009C60EA">
        <w:rPr>
          <w:bCs/>
          <w:sz w:val="28"/>
          <w:szCs w:val="28"/>
        </w:rPr>
        <w:t>к(</w:t>
      </w:r>
      <w:proofErr w:type="spellStart"/>
      <w:proofErr w:type="gramEnd"/>
      <w:r w:rsidR="009C60EA" w:rsidRPr="009C60EA">
        <w:rPr>
          <w:bCs/>
          <w:sz w:val="28"/>
          <w:szCs w:val="28"/>
        </w:rPr>
        <w:t>м.р</w:t>
      </w:r>
      <w:proofErr w:type="spellEnd"/>
      <w:r w:rsidR="009C60EA" w:rsidRPr="009C60EA">
        <w:rPr>
          <w:bCs/>
          <w:sz w:val="28"/>
          <w:szCs w:val="28"/>
        </w:rPr>
        <w:t>)</w:t>
      </w:r>
      <w:r w:rsidR="009C60EA">
        <w:rPr>
          <w:bCs/>
          <w:sz w:val="28"/>
          <w:szCs w:val="28"/>
        </w:rPr>
        <w:br/>
        <w:t xml:space="preserve">Также сходство говоров проявляется в </w:t>
      </w:r>
      <w:r w:rsidR="009C60EA" w:rsidRPr="009C60EA">
        <w:rPr>
          <w:bCs/>
          <w:sz w:val="28"/>
          <w:szCs w:val="28"/>
        </w:rPr>
        <w:t>Местоимения</w:t>
      </w:r>
      <w:r w:rsidR="009C60EA">
        <w:rPr>
          <w:bCs/>
          <w:sz w:val="28"/>
          <w:szCs w:val="28"/>
        </w:rPr>
        <w:t>х</w:t>
      </w:r>
      <w:r w:rsidR="009C60EA" w:rsidRPr="009C60EA">
        <w:rPr>
          <w:bCs/>
          <w:sz w:val="28"/>
          <w:szCs w:val="28"/>
        </w:rPr>
        <w:t>:</w:t>
      </w:r>
      <w:r w:rsidR="009C60EA" w:rsidRPr="009C60EA">
        <w:rPr>
          <w:b/>
          <w:bCs/>
          <w:sz w:val="28"/>
          <w:szCs w:val="28"/>
        </w:rPr>
        <w:t xml:space="preserve"> </w:t>
      </w:r>
      <w:r w:rsidR="009C60EA" w:rsidRPr="009C60EA">
        <w:rPr>
          <w:bCs/>
          <w:sz w:val="28"/>
          <w:szCs w:val="28"/>
        </w:rPr>
        <w:t>Мене</w:t>
      </w:r>
      <w:r w:rsidR="009C60EA">
        <w:rPr>
          <w:bCs/>
          <w:sz w:val="28"/>
          <w:szCs w:val="28"/>
        </w:rPr>
        <w:t xml:space="preserve">, </w:t>
      </w:r>
      <w:proofErr w:type="spellStart"/>
      <w:r w:rsidR="009C60EA" w:rsidRPr="009C60EA">
        <w:rPr>
          <w:bCs/>
          <w:sz w:val="28"/>
          <w:szCs w:val="28"/>
        </w:rPr>
        <w:t>То</w:t>
      </w:r>
      <w:r w:rsidR="009C60EA">
        <w:rPr>
          <w:bCs/>
          <w:sz w:val="28"/>
          <w:szCs w:val="28"/>
        </w:rPr>
        <w:t>бе</w:t>
      </w:r>
      <w:proofErr w:type="spellEnd"/>
      <w:r w:rsidR="009C60EA">
        <w:rPr>
          <w:bCs/>
          <w:sz w:val="28"/>
          <w:szCs w:val="28"/>
        </w:rPr>
        <w:t>,</w:t>
      </w:r>
      <w:r w:rsidR="009C60EA" w:rsidRPr="009C60EA">
        <w:rPr>
          <w:bCs/>
          <w:sz w:val="28"/>
          <w:szCs w:val="28"/>
        </w:rPr>
        <w:t xml:space="preserve"> </w:t>
      </w:r>
      <w:proofErr w:type="spellStart"/>
      <w:r w:rsidR="009C60EA" w:rsidRPr="009C60EA">
        <w:rPr>
          <w:bCs/>
          <w:sz w:val="28"/>
          <w:szCs w:val="28"/>
        </w:rPr>
        <w:t>енти</w:t>
      </w:r>
      <w:proofErr w:type="spellEnd"/>
      <w:proofErr w:type="gramStart"/>
      <w:r w:rsidR="009C60EA" w:rsidRPr="009C60EA">
        <w:rPr>
          <w:bCs/>
          <w:sz w:val="28"/>
          <w:szCs w:val="28"/>
        </w:rPr>
        <w:t xml:space="preserve"> </w:t>
      </w:r>
      <w:r w:rsidR="009C60EA">
        <w:rPr>
          <w:bCs/>
          <w:sz w:val="28"/>
          <w:szCs w:val="28"/>
        </w:rPr>
        <w:br/>
        <w:t>В</w:t>
      </w:r>
      <w:proofErr w:type="gramEnd"/>
      <w:r w:rsidR="009C60EA">
        <w:rPr>
          <w:bCs/>
          <w:sz w:val="28"/>
          <w:szCs w:val="28"/>
        </w:rPr>
        <w:t xml:space="preserve"> наречиях:</w:t>
      </w:r>
      <w:r w:rsidR="009C60EA" w:rsidRPr="009C60EA">
        <w:rPr>
          <w:rFonts w:ascii="Constantia" w:eastAsia="+mn-ea" w:hAnsi="Constantia" w:cs="+mn-cs"/>
          <w:color w:val="FF0000"/>
          <w:kern w:val="24"/>
          <w:sz w:val="24"/>
          <w:szCs w:val="24"/>
        </w:rPr>
        <w:t xml:space="preserve"> </w:t>
      </w:r>
      <w:proofErr w:type="spellStart"/>
      <w:r w:rsidR="009C60EA" w:rsidRPr="009C60EA">
        <w:rPr>
          <w:bCs/>
          <w:sz w:val="28"/>
          <w:szCs w:val="28"/>
        </w:rPr>
        <w:t>Ка</w:t>
      </w:r>
      <w:r w:rsidR="009C60EA">
        <w:rPr>
          <w:bCs/>
          <w:sz w:val="28"/>
          <w:szCs w:val="28"/>
        </w:rPr>
        <w:t>да</w:t>
      </w:r>
      <w:proofErr w:type="spellEnd"/>
      <w:r w:rsidR="009C60EA">
        <w:rPr>
          <w:bCs/>
          <w:sz w:val="28"/>
          <w:szCs w:val="28"/>
        </w:rPr>
        <w:t>,</w:t>
      </w:r>
      <w:r w:rsidR="009C60EA" w:rsidRPr="009C60EA">
        <w:rPr>
          <w:rFonts w:ascii="Constantia" w:eastAsia="+mn-ea" w:hAnsi="Constantia" w:cs="+mn-cs"/>
          <w:color w:val="FF0000"/>
          <w:kern w:val="24"/>
          <w:sz w:val="24"/>
          <w:szCs w:val="24"/>
        </w:rPr>
        <w:t xml:space="preserve"> </w:t>
      </w:r>
      <w:proofErr w:type="spellStart"/>
      <w:r w:rsidR="009C60EA" w:rsidRPr="009C60EA">
        <w:rPr>
          <w:bCs/>
          <w:sz w:val="28"/>
          <w:szCs w:val="28"/>
        </w:rPr>
        <w:t>та</w:t>
      </w:r>
      <w:r w:rsidR="009C60EA">
        <w:rPr>
          <w:bCs/>
          <w:sz w:val="28"/>
          <w:szCs w:val="28"/>
        </w:rPr>
        <w:t>да</w:t>
      </w:r>
      <w:proofErr w:type="spellEnd"/>
      <w:r w:rsidR="009C60EA">
        <w:rPr>
          <w:bCs/>
          <w:sz w:val="28"/>
          <w:szCs w:val="28"/>
        </w:rPr>
        <w:t xml:space="preserve">, </w:t>
      </w:r>
      <w:proofErr w:type="spellStart"/>
      <w:r w:rsidR="009C60EA">
        <w:rPr>
          <w:bCs/>
          <w:sz w:val="28"/>
          <w:szCs w:val="28"/>
        </w:rPr>
        <w:t>иде</w:t>
      </w:r>
      <w:proofErr w:type="spellEnd"/>
      <w:r w:rsidR="009C60EA">
        <w:rPr>
          <w:bCs/>
          <w:sz w:val="28"/>
          <w:szCs w:val="28"/>
        </w:rPr>
        <w:br/>
      </w:r>
      <w:r w:rsidR="009C60EA">
        <w:rPr>
          <w:bCs/>
          <w:sz w:val="28"/>
          <w:szCs w:val="28"/>
        </w:rPr>
        <w:br/>
      </w:r>
      <w:r w:rsidR="009C60EA">
        <w:rPr>
          <w:bCs/>
          <w:sz w:val="28"/>
          <w:szCs w:val="28"/>
        </w:rPr>
        <w:br/>
      </w:r>
      <w:r w:rsidR="009C60EA" w:rsidRPr="009C60EA">
        <w:rPr>
          <w:bCs/>
          <w:sz w:val="40"/>
          <w:szCs w:val="40"/>
        </w:rPr>
        <w:t>вывод:</w:t>
      </w:r>
      <w:r w:rsidR="009C60EA">
        <w:rPr>
          <w:bCs/>
          <w:sz w:val="40"/>
          <w:szCs w:val="40"/>
        </w:rPr>
        <w:br/>
      </w:r>
      <w:r w:rsidR="009C60EA" w:rsidRPr="009C60EA">
        <w:rPr>
          <w:bCs/>
          <w:sz w:val="28"/>
          <w:szCs w:val="28"/>
        </w:rPr>
        <w:t>Гипотеза, выдвинутая нами в начале исследования</w:t>
      </w:r>
      <w:proofErr w:type="gramStart"/>
      <w:r w:rsidR="009C60EA" w:rsidRPr="009C60EA">
        <w:rPr>
          <w:bCs/>
          <w:sz w:val="28"/>
          <w:szCs w:val="28"/>
        </w:rPr>
        <w:t xml:space="preserve"> ,</w:t>
      </w:r>
      <w:proofErr w:type="gramEnd"/>
      <w:r w:rsidR="009C60EA" w:rsidRPr="009C60EA">
        <w:rPr>
          <w:bCs/>
          <w:sz w:val="28"/>
          <w:szCs w:val="28"/>
        </w:rPr>
        <w:t xml:space="preserve"> оказалась верной. В речи жителей Летника  и курско-орловских говорах много общего и в фонетике, и в морфологии, и в орфоэпии, и в лексике. Следовательно, местный говор берёт свое начало от орловско-курских переселенцев.</w:t>
      </w:r>
      <w:r w:rsidR="009C60EA" w:rsidRPr="009C60EA">
        <w:rPr>
          <w:bCs/>
          <w:sz w:val="28"/>
          <w:szCs w:val="28"/>
        </w:rPr>
        <w:br/>
        <w:t>Летницкий говор является довольно устойчивой речевой системой</w:t>
      </w:r>
      <w:proofErr w:type="gramStart"/>
      <w:r w:rsidR="009C60EA" w:rsidRPr="009C60EA">
        <w:rPr>
          <w:bCs/>
          <w:sz w:val="28"/>
          <w:szCs w:val="28"/>
        </w:rPr>
        <w:t xml:space="preserve"> ,</w:t>
      </w:r>
      <w:proofErr w:type="gramEnd"/>
      <w:r w:rsidR="009C60EA" w:rsidRPr="009C60EA">
        <w:rPr>
          <w:bCs/>
          <w:sz w:val="28"/>
          <w:szCs w:val="28"/>
        </w:rPr>
        <w:t xml:space="preserve"> но в основном  для старшего поколения.</w:t>
      </w:r>
      <w:r w:rsidR="009C60EA">
        <w:rPr>
          <w:bCs/>
          <w:sz w:val="28"/>
          <w:szCs w:val="28"/>
        </w:rPr>
        <w:br/>
      </w:r>
      <w:r w:rsidR="009C60EA">
        <w:rPr>
          <w:bCs/>
          <w:sz w:val="28"/>
          <w:szCs w:val="28"/>
        </w:rPr>
        <w:br/>
        <w:t>Таким образом, изучение говоров, изучение каждого диалектного слов</w:t>
      </w:r>
      <w:proofErr w:type="gramStart"/>
      <w:r w:rsidR="009C60EA">
        <w:rPr>
          <w:bCs/>
          <w:sz w:val="28"/>
          <w:szCs w:val="28"/>
        </w:rPr>
        <w:t>а-</w:t>
      </w:r>
      <w:proofErr w:type="gramEnd"/>
      <w:r w:rsidR="009C60EA">
        <w:rPr>
          <w:bCs/>
          <w:sz w:val="28"/>
          <w:szCs w:val="28"/>
        </w:rPr>
        <w:t xml:space="preserve"> это познание истории своего народа, своего края. В словах дошли до наших дней отзвуки далёких времён. И лексику эту надо беречь. Недаром И.А. Бунин утверждал:</w:t>
      </w:r>
      <w:r w:rsidR="009C60EA">
        <w:rPr>
          <w:bCs/>
          <w:sz w:val="28"/>
          <w:szCs w:val="28"/>
        </w:rPr>
        <w:br/>
        <w:t xml:space="preserve">               Молчат гробницы, мумии и кости,-</w:t>
      </w:r>
      <w:r w:rsidR="009C60EA">
        <w:rPr>
          <w:bCs/>
          <w:sz w:val="28"/>
          <w:szCs w:val="28"/>
        </w:rPr>
        <w:br/>
        <w:t xml:space="preserve">               Лишь слову жизнь дана:</w:t>
      </w:r>
      <w:r w:rsidR="009C60EA">
        <w:rPr>
          <w:bCs/>
          <w:sz w:val="28"/>
          <w:szCs w:val="28"/>
        </w:rPr>
        <w:br/>
        <w:t xml:space="preserve">               Из древней тьмы, на мировом погосте,</w:t>
      </w:r>
      <w:r w:rsidR="009C60EA">
        <w:rPr>
          <w:bCs/>
          <w:sz w:val="40"/>
          <w:szCs w:val="40"/>
        </w:rPr>
        <w:br/>
        <w:t xml:space="preserve">           </w:t>
      </w:r>
      <w:r w:rsidR="009C60EA" w:rsidRPr="009C60EA">
        <w:rPr>
          <w:color w:val="222222"/>
          <w:sz w:val="28"/>
          <w:szCs w:val="28"/>
        </w:rPr>
        <w:t>Звучат лишь Письмена</w:t>
      </w:r>
      <w:r w:rsidR="009C60EA">
        <w:rPr>
          <w:color w:val="222222"/>
          <w:sz w:val="28"/>
          <w:szCs w:val="28"/>
        </w:rPr>
        <w:t>.</w:t>
      </w:r>
      <w:r w:rsidR="009C60EA">
        <w:rPr>
          <w:color w:val="222222"/>
          <w:sz w:val="28"/>
          <w:szCs w:val="28"/>
        </w:rPr>
        <w:br/>
      </w:r>
      <w:r w:rsidR="009C60EA">
        <w:rPr>
          <w:bCs/>
          <w:sz w:val="40"/>
          <w:szCs w:val="40"/>
        </w:rPr>
        <w:br/>
      </w:r>
      <w:r w:rsidR="009C60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</w:t>
      </w:r>
      <w:r w:rsidR="009C60EA" w:rsidRPr="009C60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нет у нас иного достоянья!</w:t>
      </w:r>
      <w:r w:rsidR="009C60EA" w:rsidRPr="009C60EA">
        <w:rPr>
          <w:bCs/>
          <w:sz w:val="28"/>
          <w:szCs w:val="28"/>
        </w:rPr>
        <w:br/>
      </w:r>
      <w:r w:rsidR="009C60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</w:t>
      </w:r>
      <w:r w:rsidR="009C60EA" w:rsidRPr="009C60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Умейте же беречь</w:t>
      </w:r>
      <w:proofErr w:type="gramStart"/>
      <w:r w:rsidR="009C60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C60EA">
        <w:rPr>
          <w:bCs/>
          <w:sz w:val="40"/>
          <w:szCs w:val="40"/>
        </w:rPr>
        <w:t xml:space="preserve">          </w:t>
      </w:r>
      <w:r w:rsidR="009C60EA" w:rsidRPr="009C60EA">
        <w:rPr>
          <w:bCs/>
          <w:sz w:val="28"/>
          <w:szCs w:val="28"/>
        </w:rPr>
        <w:t>Х</w:t>
      </w:r>
      <w:proofErr w:type="gramEnd"/>
      <w:r w:rsidR="009C60EA" w:rsidRPr="009C60EA">
        <w:rPr>
          <w:bCs/>
          <w:sz w:val="28"/>
          <w:szCs w:val="28"/>
        </w:rPr>
        <w:t>оть</w:t>
      </w:r>
      <w:r w:rsidR="009C60EA">
        <w:rPr>
          <w:bCs/>
          <w:sz w:val="28"/>
          <w:szCs w:val="28"/>
        </w:rPr>
        <w:t xml:space="preserve"> в меру сил, в дни злобы и страданья,</w:t>
      </w:r>
      <w:r w:rsidR="009C60EA">
        <w:rPr>
          <w:bCs/>
          <w:sz w:val="28"/>
          <w:szCs w:val="28"/>
        </w:rPr>
        <w:br/>
        <w:t xml:space="preserve">              Наш дар бессмертный – речь.</w:t>
      </w:r>
    </w:p>
    <w:p w:rsidR="00FF2F76" w:rsidRPr="003977C6" w:rsidRDefault="003977C6" w:rsidP="003977C6">
      <w:pPr>
        <w:rPr>
          <w:bCs/>
          <w:color w:val="000000" w:themeColor="text1"/>
          <w:sz w:val="40"/>
          <w:szCs w:val="40"/>
        </w:rPr>
      </w:pPr>
      <w:r>
        <w:rPr>
          <w:bCs/>
          <w:sz w:val="28"/>
          <w:szCs w:val="28"/>
        </w:rPr>
        <w:br w:type="page"/>
      </w:r>
      <w:r w:rsidRPr="003977C6">
        <w:rPr>
          <w:bCs/>
          <w:sz w:val="72"/>
          <w:szCs w:val="72"/>
        </w:rPr>
        <w:lastRenderedPageBreak/>
        <w:t>Список литературы:</w:t>
      </w:r>
      <w:r w:rsidRPr="003977C6">
        <w:rPr>
          <w:bCs/>
          <w:sz w:val="72"/>
          <w:szCs w:val="72"/>
        </w:rPr>
        <w:br/>
      </w:r>
      <w:r w:rsidRPr="003977C6">
        <w:rPr>
          <w:bCs/>
          <w:color w:val="000000" w:themeColor="text1"/>
          <w:sz w:val="40"/>
          <w:szCs w:val="40"/>
        </w:rPr>
        <w:t>1. А</w:t>
      </w:r>
      <w:proofErr w:type="gramStart"/>
      <w:r w:rsidRPr="003977C6">
        <w:rPr>
          <w:bCs/>
          <w:color w:val="000000" w:themeColor="text1"/>
          <w:sz w:val="40"/>
          <w:szCs w:val="40"/>
        </w:rPr>
        <w:t xml:space="preserve"> .</w:t>
      </w:r>
      <w:proofErr w:type="gramEnd"/>
      <w:r w:rsidRPr="003977C6">
        <w:rPr>
          <w:bCs/>
          <w:color w:val="000000" w:themeColor="text1"/>
          <w:sz w:val="40"/>
          <w:szCs w:val="40"/>
        </w:rPr>
        <w:t>А. Озеров – На Черкасском тракте</w:t>
      </w:r>
      <w:r w:rsidRPr="003977C6">
        <w:rPr>
          <w:bCs/>
          <w:color w:val="000000" w:themeColor="text1"/>
          <w:sz w:val="40"/>
          <w:szCs w:val="40"/>
        </w:rPr>
        <w:br/>
        <w:t>2. В</w:t>
      </w:r>
      <w:proofErr w:type="gramStart"/>
      <w:r w:rsidRPr="003977C6">
        <w:rPr>
          <w:bCs/>
          <w:color w:val="000000" w:themeColor="text1"/>
          <w:sz w:val="40"/>
          <w:szCs w:val="40"/>
        </w:rPr>
        <w:t xml:space="preserve"> .</w:t>
      </w:r>
      <w:proofErr w:type="gramEnd"/>
      <w:r w:rsidRPr="003977C6">
        <w:rPr>
          <w:bCs/>
          <w:color w:val="000000" w:themeColor="text1"/>
          <w:sz w:val="40"/>
          <w:szCs w:val="40"/>
        </w:rPr>
        <w:t>И. Даль  - О наречиях русского языка.</w:t>
      </w:r>
      <w:r w:rsidRPr="003977C6">
        <w:rPr>
          <w:bCs/>
          <w:color w:val="000000" w:themeColor="text1"/>
          <w:sz w:val="40"/>
          <w:szCs w:val="40"/>
        </w:rPr>
        <w:br/>
        <w:t>3.Словарь  С.И. Ожегова.</w:t>
      </w:r>
      <w:r w:rsidRPr="003977C6">
        <w:rPr>
          <w:bCs/>
          <w:color w:val="000000" w:themeColor="text1"/>
          <w:sz w:val="40"/>
          <w:szCs w:val="40"/>
        </w:rPr>
        <w:br/>
        <w:t xml:space="preserve">4.Интернет –ресурсы. </w:t>
      </w:r>
      <w:proofErr w:type="spellStart"/>
      <w:proofErr w:type="gramStart"/>
      <w:r w:rsidRPr="003977C6">
        <w:rPr>
          <w:bCs/>
          <w:color w:val="000000" w:themeColor="text1"/>
          <w:sz w:val="40"/>
          <w:szCs w:val="40"/>
        </w:rPr>
        <w:t>Википедия</w:t>
      </w:r>
      <w:proofErr w:type="spellEnd"/>
      <w:r w:rsidRPr="003977C6">
        <w:rPr>
          <w:bCs/>
          <w:color w:val="000000" w:themeColor="text1"/>
          <w:sz w:val="40"/>
          <w:szCs w:val="40"/>
        </w:rPr>
        <w:t xml:space="preserve"> .</w:t>
      </w:r>
      <w:r w:rsidRPr="003977C6">
        <w:rPr>
          <w:bCs/>
          <w:color w:val="000000" w:themeColor="text1"/>
          <w:sz w:val="40"/>
          <w:szCs w:val="40"/>
        </w:rPr>
        <w:br/>
        <w:t xml:space="preserve">5. </w:t>
      </w:r>
      <w:r w:rsidRPr="003977C6">
        <w:rPr>
          <w:bCs/>
          <w:color w:val="000000" w:themeColor="text1"/>
          <w:sz w:val="40"/>
          <w:szCs w:val="40"/>
          <w:lang w:val="en-US"/>
        </w:rPr>
        <w:t>http</w:t>
      </w:r>
      <w:r w:rsidRPr="003977C6">
        <w:rPr>
          <w:bCs/>
          <w:color w:val="000000" w:themeColor="text1"/>
          <w:sz w:val="40"/>
          <w:szCs w:val="40"/>
        </w:rPr>
        <w:t>://</w:t>
      </w:r>
      <w:hyperlink r:id="rId5" w:history="1">
        <w:r w:rsidRPr="003977C6">
          <w:rPr>
            <w:rStyle w:val="a5"/>
            <w:bCs/>
            <w:color w:val="000000" w:themeColor="text1"/>
            <w:sz w:val="40"/>
            <w:szCs w:val="40"/>
          </w:rPr>
          <w:t xml:space="preserve"> </w:t>
        </w:r>
        <w:r w:rsidRPr="003977C6">
          <w:rPr>
            <w:rStyle w:val="a5"/>
            <w:bCs/>
            <w:color w:val="000000" w:themeColor="text1"/>
            <w:sz w:val="40"/>
            <w:szCs w:val="40"/>
            <w:lang w:val="en-US"/>
          </w:rPr>
          <w:t>ru</w:t>
        </w:r>
        <w:r w:rsidRPr="003977C6">
          <w:rPr>
            <w:rStyle w:val="a5"/>
            <w:bCs/>
            <w:color w:val="000000" w:themeColor="text1"/>
            <w:sz w:val="40"/>
            <w:szCs w:val="40"/>
          </w:rPr>
          <w:t>.</w:t>
        </w:r>
        <w:r w:rsidRPr="003977C6">
          <w:rPr>
            <w:rStyle w:val="a5"/>
            <w:bCs/>
            <w:color w:val="000000" w:themeColor="text1"/>
            <w:sz w:val="40"/>
            <w:szCs w:val="40"/>
            <w:lang w:val="en-US"/>
          </w:rPr>
          <w:t>wikipedia</w:t>
        </w:r>
        <w:r w:rsidRPr="003977C6">
          <w:rPr>
            <w:rStyle w:val="a5"/>
            <w:bCs/>
            <w:color w:val="000000" w:themeColor="text1"/>
            <w:sz w:val="40"/>
            <w:szCs w:val="40"/>
          </w:rPr>
          <w:t>.</w:t>
        </w:r>
        <w:r w:rsidRPr="003977C6">
          <w:rPr>
            <w:rStyle w:val="a5"/>
            <w:bCs/>
            <w:color w:val="000000" w:themeColor="text1"/>
            <w:sz w:val="40"/>
            <w:szCs w:val="40"/>
            <w:lang w:val="en-US"/>
          </w:rPr>
          <w:t>org</w:t>
        </w:r>
      </w:hyperlink>
      <w:r w:rsidRPr="003977C6">
        <w:rPr>
          <w:bCs/>
          <w:color w:val="000000" w:themeColor="text1"/>
          <w:sz w:val="40"/>
          <w:szCs w:val="40"/>
        </w:rPr>
        <w:t xml:space="preserve"> </w:t>
      </w:r>
      <w:r w:rsidRPr="003977C6">
        <w:rPr>
          <w:bCs/>
          <w:color w:val="000000" w:themeColor="text1"/>
          <w:sz w:val="40"/>
          <w:szCs w:val="40"/>
        </w:rPr>
        <w:br/>
        <w:t xml:space="preserve">6. </w:t>
      </w:r>
      <w:r w:rsidRPr="003977C6">
        <w:rPr>
          <w:bCs/>
          <w:color w:val="000000" w:themeColor="text1"/>
          <w:sz w:val="40"/>
          <w:szCs w:val="40"/>
          <w:lang w:val="en-US"/>
        </w:rPr>
        <w:t>http</w:t>
      </w:r>
      <w:r w:rsidRPr="003977C6">
        <w:rPr>
          <w:bCs/>
          <w:color w:val="000000" w:themeColor="text1"/>
          <w:sz w:val="40"/>
          <w:szCs w:val="40"/>
        </w:rPr>
        <w:t>:</w:t>
      </w:r>
      <w:proofErr w:type="gramEnd"/>
      <w:r w:rsidRPr="003977C6">
        <w:rPr>
          <w:bCs/>
          <w:color w:val="000000" w:themeColor="text1"/>
          <w:sz w:val="40"/>
          <w:szCs w:val="40"/>
        </w:rPr>
        <w:t>//</w:t>
      </w:r>
      <w:hyperlink r:id="rId6" w:history="1">
        <w:r w:rsidRPr="003977C6">
          <w:rPr>
            <w:rStyle w:val="a5"/>
            <w:bCs/>
            <w:color w:val="000000" w:themeColor="text1"/>
            <w:sz w:val="40"/>
            <w:szCs w:val="40"/>
          </w:rPr>
          <w:t xml:space="preserve"> </w:t>
        </w:r>
      </w:hyperlink>
      <w:hyperlink r:id="rId7" w:history="1">
        <w:proofErr w:type="spellStart"/>
        <w:r w:rsidRPr="003977C6">
          <w:rPr>
            <w:rStyle w:val="a5"/>
            <w:bCs/>
            <w:color w:val="000000" w:themeColor="text1"/>
            <w:sz w:val="40"/>
            <w:szCs w:val="40"/>
            <w:lang w:val="en-US"/>
          </w:rPr>
          <w:t>cheloveknauka</w:t>
        </w:r>
        <w:proofErr w:type="spellEnd"/>
        <w:r w:rsidRPr="003977C6">
          <w:rPr>
            <w:rStyle w:val="a5"/>
            <w:bCs/>
            <w:color w:val="000000" w:themeColor="text1"/>
            <w:sz w:val="40"/>
            <w:szCs w:val="40"/>
          </w:rPr>
          <w:t>.</w:t>
        </w:r>
        <w:r w:rsidRPr="003977C6">
          <w:rPr>
            <w:rStyle w:val="a5"/>
            <w:bCs/>
            <w:color w:val="000000" w:themeColor="text1"/>
            <w:sz w:val="40"/>
            <w:szCs w:val="40"/>
            <w:lang w:val="en-US"/>
          </w:rPr>
          <w:t>com</w:t>
        </w:r>
      </w:hyperlink>
    </w:p>
    <w:sectPr w:rsidR="00FF2F76" w:rsidRPr="003977C6" w:rsidSect="00FF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964E0"/>
    <w:multiLevelType w:val="hybridMultilevel"/>
    <w:tmpl w:val="06A8D168"/>
    <w:lvl w:ilvl="0" w:tplc="2C5E6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636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43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AE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ED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82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6F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664"/>
    <w:rsid w:val="00075318"/>
    <w:rsid w:val="000E6F08"/>
    <w:rsid w:val="000F2A99"/>
    <w:rsid w:val="00123CCC"/>
    <w:rsid w:val="001B2A72"/>
    <w:rsid w:val="001D0455"/>
    <w:rsid w:val="001F2623"/>
    <w:rsid w:val="001F7212"/>
    <w:rsid w:val="00262D75"/>
    <w:rsid w:val="00266FD7"/>
    <w:rsid w:val="00285A5E"/>
    <w:rsid w:val="002F23F0"/>
    <w:rsid w:val="00346ECA"/>
    <w:rsid w:val="00360986"/>
    <w:rsid w:val="003732DC"/>
    <w:rsid w:val="003977C6"/>
    <w:rsid w:val="003B3664"/>
    <w:rsid w:val="0041521A"/>
    <w:rsid w:val="00470B57"/>
    <w:rsid w:val="00473248"/>
    <w:rsid w:val="004811DE"/>
    <w:rsid w:val="00497E45"/>
    <w:rsid w:val="004D764D"/>
    <w:rsid w:val="005114DB"/>
    <w:rsid w:val="00513803"/>
    <w:rsid w:val="0053116A"/>
    <w:rsid w:val="005A47D3"/>
    <w:rsid w:val="005D77E4"/>
    <w:rsid w:val="006503CF"/>
    <w:rsid w:val="006548BD"/>
    <w:rsid w:val="006A1AE4"/>
    <w:rsid w:val="00715F5B"/>
    <w:rsid w:val="00770B50"/>
    <w:rsid w:val="007846AA"/>
    <w:rsid w:val="007A2870"/>
    <w:rsid w:val="00810E62"/>
    <w:rsid w:val="00827B41"/>
    <w:rsid w:val="00835638"/>
    <w:rsid w:val="00845A90"/>
    <w:rsid w:val="00870B6F"/>
    <w:rsid w:val="008B21CF"/>
    <w:rsid w:val="008B41E4"/>
    <w:rsid w:val="008D3735"/>
    <w:rsid w:val="00905EB5"/>
    <w:rsid w:val="009B1720"/>
    <w:rsid w:val="009B70B4"/>
    <w:rsid w:val="009C60EA"/>
    <w:rsid w:val="00A57225"/>
    <w:rsid w:val="00A76EE8"/>
    <w:rsid w:val="00A92C0E"/>
    <w:rsid w:val="00B44F42"/>
    <w:rsid w:val="00B76911"/>
    <w:rsid w:val="00B769C2"/>
    <w:rsid w:val="00BC0EC6"/>
    <w:rsid w:val="00BC6981"/>
    <w:rsid w:val="00BD108A"/>
    <w:rsid w:val="00BD31CC"/>
    <w:rsid w:val="00C03945"/>
    <w:rsid w:val="00C42BBA"/>
    <w:rsid w:val="00C63DED"/>
    <w:rsid w:val="00C65CB9"/>
    <w:rsid w:val="00C94B71"/>
    <w:rsid w:val="00CE4DF9"/>
    <w:rsid w:val="00D23978"/>
    <w:rsid w:val="00D31EB7"/>
    <w:rsid w:val="00D3471E"/>
    <w:rsid w:val="00D5648A"/>
    <w:rsid w:val="00D658C1"/>
    <w:rsid w:val="00D71689"/>
    <w:rsid w:val="00DC4660"/>
    <w:rsid w:val="00DF29BD"/>
    <w:rsid w:val="00E627C4"/>
    <w:rsid w:val="00EA1D1A"/>
    <w:rsid w:val="00ED771D"/>
    <w:rsid w:val="00F37C65"/>
    <w:rsid w:val="00F80478"/>
    <w:rsid w:val="00FC2F2B"/>
    <w:rsid w:val="00F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C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77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7F7F96"/>
          </w:divBdr>
          <w:divsChild>
            <w:div w:id="2554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89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438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7F7F96"/>
          </w:divBdr>
          <w:divsChild>
            <w:div w:id="1799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8402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002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720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75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2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5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7F7F96"/>
          </w:divBdr>
          <w:divsChild>
            <w:div w:id="7347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2923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7F7F96"/>
          </w:divBdr>
          <w:divsChild>
            <w:div w:id="11285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49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77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;yandsearch;web;;&amp;text=%D0%9A%D1%83%D1%80%D1%81%D0%BA%D0%B8%D0%B9%20%D0%B8%20%D0%BE%D1%80%D0%BB%D0%BE%D0%B2%D1%81%D0%BA%D0%B8%D0%B9%20%D0%B3%D0%BE%D0%B2%D0%BE%D1%80&amp;uuid=&amp;state=AiuY0DBWFJ4ePaEse6rgeKdnI0e4oXuRYo0IEhrXr7xFz7azk5YTGReGmg56knCRhDCEKIJ46efBtyYqcSKGe2ie5lFpoDvyo1nScoAeWq-1QzItnyD-48xb0q-voIXAml9i99P_yLuU4eOMZ4diFxOzcaOkzbK-hR3uUn9RN_mNcyVq8_nJIDRKgp4NBTjWUdVp1QZH-5t_x_K98tNeivw9uCfO-z7N&amp;data=UlNrNmk5WktYejR0eWJFYk1LdmtxZ3psaTZhRzZWczVuYkdnd3ZkTmNfNDg2eWJNMHNyckFLTDh1WUR3T2l4MXFHWjRLMEZGcndUb0hIYk84Q2toTS1ZR2xONURValg4X1hLVmdxQXV1WUU&amp;b64e=2&amp;sign=ec5339e48d5651aa663f1371b7f0ef31&amp;keyno=0&amp;l10n=ru&amp;mc=4.327793677716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;yandsearch;web;;&amp;text=%D0%9A%D1%83%D1%80%D1%81%D0%BA%D0%B8%D0%B9%20%D0%B8%20%D0%BE%D1%80%D0%BB%D0%BE%D0%B2%D1%81%D0%BA%D0%B8%D0%B9%20%D0%B3%D0%BE%D0%B2%D0%BE%D1%80&amp;uuid=&amp;state=AiuY0DBWFJ4ePaEse6rgeKdnI0e4oXuRYo0IEhrXr7xFz7azk5YTGReGmg56knCRhDCEKIJ46efBtyYqcSKGe2ie5lFpoDvyo1nScoAeWq-1QzItnyD-48xb0q-voIXAml9i99P_yLuU4eOMZ4diFxOzcaOkzbK-hR3uUn9RN_mNcyVq8_nJIDRKgp4NBTjWUdVp1QZH-5t_x_K98tNeivw9uCfO-z7N&amp;data=UlNrNmk5WktYejR0eWJFYk1LdmtxZ3psaTZhRzZWczVuYkdnd3ZkTmNfNDg2eWJNMHNyckFLTDh1WUR3T2l4MXFHWjRLMEZGcndUb0hIYk84Q2toTS1ZR2xONURValg4X1hLVmdxQXV1WUU&amp;b64e=2&amp;sign=ec5339e48d5651aa663f1371b7f0ef31&amp;keyno=0&amp;l10n=ru&amp;mc=4.327793677716117" TargetMode="External"/><Relationship Id="rId5" Type="http://schemas.openxmlformats.org/officeDocument/2006/relationships/hyperlink" Target="http://yandex.ru/clck/jsredir?from=yandex.ru;yandsearch;web;;&amp;text=%D0%9A%D1%83%D1%80%D1%81%D0%BA%D0%B8%D0%B9%20%D0%B8%20%D0%BE%D1%80%D0%BB%D0%BE%D0%B2%D1%81%D0%BA%D0%B8%D0%B9%20%D0%B3%D0%BE%D0%B2%D0%BE%D1%80&amp;uuid=&amp;state=AiuY0DBWFJ4ePaEse6rgeKdnI0e4oXuRYo0IEhrXr7yzC-cy8qJC97rqrEOY1rnngR_TlXOtqI4gzBVV3fHpBw7XU1Czw6WN4h9ECmaccxIQUPNHXqGu1UR3X0UTkVk-BMPU_gQu2kbaRFe71y2OM6jk0d_GlV5M6UqSO5hQDF_mRzw8um9vmwkZJ7xMGf7eGXeOO5H-0bJbC1e2KpvMbrYLwDGQerfF&amp;data=UlNrNmk5WktYejR0eWJFYk1LdmtxamVnNEJRWnJseWwyX0JzSlhyc2l1YTVHZkU0QkxaSU9JTUlGUzhKOWYybzdiVS1JSnFUejJhZjFaUTFJWGIxNVBjTjZCMlZPZWJuQkxDcG9rczdzaW8&amp;b64e=2&amp;sign=86cdbabbebb8479539946d1fbcd3becd&amp;keyno=0&amp;l10n=ru&amp;mc=4.5513818433924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2013-10-15T10:48:00Z</dcterms:created>
  <dcterms:modified xsi:type="dcterms:W3CDTF">2013-10-22T12:25:00Z</dcterms:modified>
</cp:coreProperties>
</file>