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68" w:rsidRPr="006C49D4" w:rsidRDefault="00254568" w:rsidP="00254568">
      <w:pPr>
        <w:pStyle w:val="1"/>
        <w:shd w:val="clear" w:color="auto" w:fill="FFFFFF"/>
        <w:jc w:val="center"/>
        <w:rPr>
          <w:rFonts w:ascii="Verdana" w:hAnsi="Verdana"/>
          <w:b w:val="0"/>
          <w:bCs w:val="0"/>
          <w:color w:val="12A4D8"/>
          <w:sz w:val="32"/>
          <w:szCs w:val="32"/>
        </w:rPr>
      </w:pPr>
      <w:r>
        <w:rPr>
          <w:rFonts w:ascii="Verdana" w:hAnsi="Verdana"/>
          <w:b w:val="0"/>
          <w:bCs w:val="0"/>
          <w:color w:val="6B8E23"/>
          <w:sz w:val="32"/>
          <w:szCs w:val="32"/>
        </w:rPr>
        <w:t>КЛА</w:t>
      </w:r>
      <w:r w:rsidRPr="006C49D4">
        <w:rPr>
          <w:rFonts w:ascii="Verdana" w:hAnsi="Verdana"/>
          <w:b w:val="0"/>
          <w:bCs w:val="0"/>
          <w:color w:val="6B8E23"/>
          <w:sz w:val="32"/>
          <w:szCs w:val="32"/>
        </w:rPr>
        <w:t>ССНЫЙ РУКОВОДИТЕЛЬ НА РОДИТЕЛЬСКОМ СОБРАНИИ</w:t>
      </w:r>
    </w:p>
    <w:p w:rsidR="00254568" w:rsidRDefault="00254568" w:rsidP="00254568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8"/>
          <w:szCs w:val="28"/>
        </w:rPr>
        <w:t>Классный руководитель — профессия и новая и старая одновременно. Можно было бы романтично охарактеризовать ее как специальность, возрождающуюся из пепла. Но будем объективны. Правильнее сказать, что те, кто заинтересован в ее возрождении, из последних сил тащат сами себя из болота за косицу... И думается, вытащат. Особенно если им помогут соседи по болоту — школьные психологи.</w:t>
      </w:r>
      <w:r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>
        <w:rPr>
          <w:rFonts w:ascii="Verdana" w:hAnsi="Verdana"/>
          <w:color w:val="000000"/>
          <w:sz w:val="28"/>
          <w:szCs w:val="28"/>
        </w:rPr>
        <w:br/>
        <w:t>Для решения новых задач, которые ставит перед классными руководителями быстро меняющаяся школа и окружающая социальная действительность, эти педагоги буквально как в воздухе нуждаются в новых технологиях и методах работы. Почти все эти технологии и подходы — психолого-педагогические (а какими еще они могут быть!).</w:t>
      </w:r>
      <w:r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>
        <w:rPr>
          <w:rFonts w:ascii="Verdana" w:hAnsi="Verdana"/>
          <w:color w:val="000000"/>
          <w:sz w:val="28"/>
          <w:szCs w:val="28"/>
        </w:rPr>
        <w:br/>
        <w:t>Конечно, многое педагогам придется нарабатывать самим, но если поскрести по нашим родным психологическим сусекам, кое-чем оснастить работу коллег мы можем уже сегодня. Например, помочь им занять правильную ролевую позицию в отношениях с родителями на собрании. Позицию, которая поддержала бы профессиональный статус самих педагогов, позволяла решить поставленные задачи, а также активизировать личностные ресурсы присутствующих на собрании родителей.</w:t>
      </w:r>
    </w:p>
    <w:p w:rsidR="00254568" w:rsidRDefault="00254568" w:rsidP="00254568">
      <w:pPr>
        <w:pStyle w:val="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8"/>
          <w:szCs w:val="28"/>
        </w:rPr>
        <w:t>ПОЧЕМУ ВОЗНИКАЕТ СОПРОТИВЛЕНИЕ?</w:t>
      </w:r>
    </w:p>
    <w:p w:rsidR="00254568" w:rsidRDefault="00254568" w:rsidP="00254568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8"/>
          <w:szCs w:val="28"/>
        </w:rPr>
        <w:t xml:space="preserve">Какие роли реализует классный руководитель во время родительского собрания? Естественно, что ответ на этот вопрос зависит от целей собрания. С уверенностью можно говорить, что практически всегда перед собранием стоит информационная задача, </w:t>
      </w:r>
      <w:proofErr w:type="gramStart"/>
      <w:r>
        <w:rPr>
          <w:rFonts w:ascii="Verdana" w:hAnsi="Verdana"/>
          <w:color w:val="000000"/>
          <w:sz w:val="28"/>
          <w:szCs w:val="28"/>
        </w:rPr>
        <w:t>а</w:t>
      </w:r>
      <w:proofErr w:type="gramEnd"/>
      <w:r>
        <w:rPr>
          <w:rFonts w:ascii="Verdana" w:hAnsi="Verdana"/>
          <w:color w:val="000000"/>
          <w:sz w:val="28"/>
          <w:szCs w:val="28"/>
        </w:rPr>
        <w:t xml:space="preserve"> следовательно, педагог выступает в роли информатора.</w:t>
      </w:r>
      <w:r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>
        <w:rPr>
          <w:rFonts w:ascii="Verdana" w:hAnsi="Verdana"/>
          <w:color w:val="000000"/>
          <w:sz w:val="28"/>
          <w:szCs w:val="28"/>
        </w:rPr>
        <w:br/>
        <w:t xml:space="preserve">Казалось бы, роль для педагога привычная. Но это только на первый взгляд. Учить и информировать — задачи совершенно разные, и предполагают они применение разных методов. Достаточно часто педагог, сам того не замечая, совершает подмену: вместо того чтобы передавать информацию взрослым людям в той форме, в которой им было бы удобно ее воспринять, он начинает воздействовать с помощью </w:t>
      </w:r>
      <w:r>
        <w:rPr>
          <w:rFonts w:ascii="Verdana" w:hAnsi="Verdana"/>
          <w:color w:val="000000"/>
          <w:sz w:val="28"/>
          <w:szCs w:val="28"/>
        </w:rPr>
        <w:lastRenderedPageBreak/>
        <w:t>информации. То есть учить родителей. А это мало кому из взрослых людей нравится.</w:t>
      </w:r>
      <w:r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>
        <w:rPr>
          <w:rFonts w:ascii="Verdana" w:hAnsi="Verdana"/>
          <w:color w:val="000000"/>
          <w:sz w:val="28"/>
          <w:szCs w:val="28"/>
        </w:rPr>
        <w:br/>
        <w:t>В результате информация не только не принимается и не осмысливается, но еще и порождает, независимо от своего содержания, сопротивление слушателей.</w:t>
      </w:r>
      <w:r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>
        <w:rPr>
          <w:rFonts w:ascii="Verdana" w:hAnsi="Verdana"/>
          <w:color w:val="000000"/>
          <w:sz w:val="28"/>
          <w:szCs w:val="28"/>
        </w:rPr>
        <w:br/>
        <w:t xml:space="preserve">В психологической литературе, посвященной работе тренера — ведущего </w:t>
      </w:r>
      <w:proofErr w:type="spellStart"/>
      <w:r>
        <w:rPr>
          <w:rFonts w:ascii="Verdana" w:hAnsi="Verdana"/>
          <w:color w:val="000000"/>
          <w:sz w:val="28"/>
          <w:szCs w:val="28"/>
        </w:rPr>
        <w:t>тренинговой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группы, накоплен богатый и очень полезный материал, касающийся реализации ролей информатора и коммуникатора.</w:t>
      </w:r>
    </w:p>
    <w:p w:rsidR="00254568" w:rsidRDefault="00254568" w:rsidP="00254568">
      <w:pPr>
        <w:pStyle w:val="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8"/>
          <w:szCs w:val="28"/>
        </w:rPr>
        <w:t>ПЕДАГОГ В РОЛИ ФАСИЛИТАТОРА</w:t>
      </w:r>
    </w:p>
    <w:p w:rsidR="00000000" w:rsidRDefault="00254568" w:rsidP="00254568">
      <w:r>
        <w:rPr>
          <w:rFonts w:ascii="Verdana" w:hAnsi="Verdana"/>
          <w:color w:val="000000"/>
          <w:sz w:val="28"/>
          <w:szCs w:val="28"/>
        </w:rPr>
        <w:t xml:space="preserve">То же самое можно сказать еще об одной роли педагога — ведущего родительское собрание. Это роль </w:t>
      </w:r>
      <w:proofErr w:type="spellStart"/>
      <w:r>
        <w:rPr>
          <w:rFonts w:ascii="Verdana" w:hAnsi="Verdana"/>
          <w:color w:val="000000"/>
          <w:sz w:val="28"/>
          <w:szCs w:val="28"/>
        </w:rPr>
        <w:t>фасилитатора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  <w:r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>
        <w:rPr>
          <w:rFonts w:ascii="Verdana" w:hAnsi="Verdana"/>
          <w:color w:val="000000"/>
          <w:sz w:val="28"/>
          <w:szCs w:val="28"/>
        </w:rPr>
        <w:br/>
        <w:t xml:space="preserve">В самом примитивном толковании, </w:t>
      </w:r>
      <w:proofErr w:type="spellStart"/>
      <w:r>
        <w:rPr>
          <w:rFonts w:ascii="Verdana" w:hAnsi="Verdana"/>
          <w:color w:val="000000"/>
          <w:sz w:val="28"/>
          <w:szCs w:val="28"/>
        </w:rPr>
        <w:t>фасилитатор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— это человек, облегчающий общение двух и более людей, контролирующий ход встречи для того, чтобы участники смогли сконцентрироваться на обсуждении содержания и решении задач дискуссии. </w:t>
      </w:r>
      <w:proofErr w:type="spellStart"/>
      <w:r>
        <w:rPr>
          <w:rFonts w:ascii="Verdana" w:hAnsi="Verdana"/>
          <w:color w:val="000000"/>
          <w:sz w:val="28"/>
          <w:szCs w:val="28"/>
        </w:rPr>
        <w:t>Педагог-фасилитатор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на родительском собрании организует общение родителей и способствует тому, чтобы дискуссия была продуктивной и вела к решению поставленных вопросов. В качестве </w:t>
      </w:r>
      <w:proofErr w:type="spellStart"/>
      <w:r>
        <w:rPr>
          <w:rFonts w:ascii="Verdana" w:hAnsi="Verdana"/>
          <w:color w:val="000000"/>
          <w:sz w:val="28"/>
          <w:szCs w:val="28"/>
        </w:rPr>
        <w:t>фасилитатора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педагог не вносит в групповой процесс собственного содержания, а лишь обеспечивает развитие того содержания, которое задают сами участники.</w:t>
      </w:r>
      <w:r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>
        <w:rPr>
          <w:rFonts w:ascii="Verdana" w:hAnsi="Verdana"/>
          <w:color w:val="000000"/>
          <w:sz w:val="28"/>
          <w:szCs w:val="28"/>
        </w:rPr>
        <w:br/>
        <w:t>Еще недавно для педагога подобная роль, да еще в отношении родителей, была экзотической. Сейчас потребность в ней возникает все чаще, так как родители претендуют (и не без оснований) на то, чтобы активно влиять на образовательную среду той школы, в которой учатся, живут, развиваются их дети.</w:t>
      </w:r>
      <w:r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>
        <w:rPr>
          <w:rFonts w:ascii="Verdana" w:hAnsi="Verdana"/>
          <w:color w:val="000000"/>
          <w:sz w:val="28"/>
          <w:szCs w:val="28"/>
        </w:rPr>
        <w:br/>
        <w:t xml:space="preserve">Психолог может помочь педагогам освоить роли информатора и </w:t>
      </w:r>
      <w:proofErr w:type="spellStart"/>
      <w:r>
        <w:rPr>
          <w:rFonts w:ascii="Verdana" w:hAnsi="Verdana"/>
          <w:color w:val="000000"/>
          <w:sz w:val="28"/>
          <w:szCs w:val="28"/>
        </w:rPr>
        <w:t>фасилитатора</w:t>
      </w:r>
      <w:proofErr w:type="spellEnd"/>
      <w:r>
        <w:rPr>
          <w:rFonts w:ascii="Verdana" w:hAnsi="Verdana"/>
          <w:color w:val="000000"/>
          <w:sz w:val="28"/>
          <w:szCs w:val="28"/>
        </w:rPr>
        <w:t>. Идеальный вариант — провести небольшой тренинг данных ролевых позиций для классных руководителей. Но если это невозможно, будет полезным передать в распоряжение классного руководителя ряд рекомендаций по ведению родительского собрания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568"/>
    <w:rsid w:val="00254568"/>
    <w:rsid w:val="00797971"/>
    <w:rsid w:val="00A8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45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5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5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45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25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545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542</Words>
  <Characters>3091</Characters>
  <Application>Microsoft Office Word</Application>
  <DocSecurity>0</DocSecurity>
  <Lines>25</Lines>
  <Paragraphs>7</Paragraphs>
  <ScaleCrop>false</ScaleCrop>
  <Company>TSOSCH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 15</dc:creator>
  <cp:keywords/>
  <dc:description/>
  <cp:lastModifiedBy>komp 15</cp:lastModifiedBy>
  <cp:revision>4</cp:revision>
  <dcterms:created xsi:type="dcterms:W3CDTF">2013-01-26T06:34:00Z</dcterms:created>
  <dcterms:modified xsi:type="dcterms:W3CDTF">2013-01-26T06:53:00Z</dcterms:modified>
</cp:coreProperties>
</file>