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E9" w:rsidRPr="00937798" w:rsidRDefault="00D96FE9" w:rsidP="00D96FE9">
      <w:pPr>
        <w:shd w:val="clear" w:color="auto" w:fill="FFFFFF"/>
        <w:spacing w:line="276" w:lineRule="auto"/>
        <w:jc w:val="center"/>
        <w:rPr>
          <w:b/>
          <w:bCs/>
          <w:color w:val="000000"/>
          <w:sz w:val="56"/>
          <w:szCs w:val="56"/>
        </w:rPr>
      </w:pPr>
    </w:p>
    <w:p w:rsidR="00D96FE9" w:rsidRPr="00295817" w:rsidRDefault="00000576" w:rsidP="00D96FE9">
      <w:pPr>
        <w:jc w:val="center"/>
        <w:rPr>
          <w:b/>
          <w:sz w:val="44"/>
          <w:szCs w:val="56"/>
        </w:rPr>
      </w:pPr>
      <w:r>
        <w:rPr>
          <w:b/>
          <w:sz w:val="44"/>
          <w:szCs w:val="56"/>
        </w:rPr>
        <w:t>п</w:t>
      </w:r>
      <w:r w:rsidR="00D96FE9" w:rsidRPr="00295817">
        <w:rPr>
          <w:b/>
          <w:sz w:val="44"/>
          <w:szCs w:val="56"/>
        </w:rPr>
        <w:t xml:space="preserve">рограмма </w:t>
      </w:r>
    </w:p>
    <w:p w:rsidR="00D96FE9" w:rsidRPr="003E10FD" w:rsidRDefault="00000576" w:rsidP="00D96FE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«Психология общения</w:t>
      </w:r>
      <w:r w:rsidR="00D96FE9" w:rsidRPr="003E10FD">
        <w:rPr>
          <w:b/>
          <w:sz w:val="56"/>
          <w:szCs w:val="56"/>
        </w:rPr>
        <w:t>»</w:t>
      </w:r>
    </w:p>
    <w:p w:rsidR="00D96FE9" w:rsidRPr="003E10FD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  <w:r>
        <w:rPr>
          <w:b/>
          <w:sz w:val="40"/>
          <w:szCs w:val="40"/>
        </w:rPr>
        <w:t>Возрастной диапазон: 12 – 14</w:t>
      </w:r>
      <w:r w:rsidRPr="00A019B6">
        <w:rPr>
          <w:b/>
          <w:sz w:val="40"/>
          <w:szCs w:val="40"/>
        </w:rPr>
        <w:t xml:space="preserve"> лет</w:t>
      </w:r>
    </w:p>
    <w:p w:rsidR="00D96FE9" w:rsidRPr="003E10FD" w:rsidRDefault="00D96FE9" w:rsidP="00D96FE9">
      <w:pPr>
        <w:jc w:val="center"/>
        <w:rPr>
          <w:b/>
          <w:sz w:val="40"/>
          <w:szCs w:val="40"/>
        </w:rPr>
      </w:pPr>
      <w:r w:rsidRPr="003E10FD">
        <w:rPr>
          <w:b/>
          <w:sz w:val="40"/>
          <w:szCs w:val="40"/>
        </w:rPr>
        <w:t>срок реализации – 1 год</w:t>
      </w: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56"/>
          <w:szCs w:val="56"/>
        </w:rPr>
      </w:pPr>
    </w:p>
    <w:p w:rsidR="00D96FE9" w:rsidRDefault="00D96FE9" w:rsidP="00D96FE9">
      <w:pPr>
        <w:shd w:val="clear" w:color="auto" w:fill="FFFFFF"/>
        <w:spacing w:line="276" w:lineRule="auto"/>
        <w:ind w:right="72"/>
        <w:rPr>
          <w:b/>
          <w:color w:val="000000"/>
          <w:spacing w:val="6"/>
          <w:sz w:val="56"/>
          <w:szCs w:val="56"/>
        </w:rPr>
      </w:pPr>
    </w:p>
    <w:p w:rsidR="00000576" w:rsidRDefault="00000576">
      <w:pPr>
        <w:spacing w:after="200" w:line="276" w:lineRule="auto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br w:type="page"/>
      </w:r>
    </w:p>
    <w:p w:rsidR="00D96FE9" w:rsidRDefault="00D96FE9" w:rsidP="00D96FE9">
      <w:pPr>
        <w:jc w:val="both"/>
        <w:rPr>
          <w:b/>
          <w:color w:val="000000"/>
          <w:spacing w:val="6"/>
          <w:sz w:val="28"/>
          <w:szCs w:val="28"/>
        </w:rPr>
      </w:pPr>
    </w:p>
    <w:p w:rsidR="00D96FE9" w:rsidRDefault="00D96FE9" w:rsidP="00D96FE9">
      <w:pPr>
        <w:pStyle w:val="1"/>
        <w:jc w:val="center"/>
      </w:pPr>
      <w:r w:rsidRPr="00523C64">
        <w:rPr>
          <w:i/>
          <w:szCs w:val="28"/>
        </w:rPr>
        <w:t xml:space="preserve">      </w:t>
      </w:r>
      <w:r>
        <w:t>ИНФОРМАЦИОННАЯ КАРТА ПРОГРАММЫ</w:t>
      </w:r>
    </w:p>
    <w:p w:rsidR="00D96FE9" w:rsidRPr="00812F67" w:rsidRDefault="00D96FE9" w:rsidP="00D96FE9">
      <w:pPr>
        <w:ind w:firstLine="708"/>
        <w:rPr>
          <w:b/>
          <w:bCs/>
          <w:sz w:val="28"/>
          <w:szCs w:val="28"/>
        </w:rPr>
      </w:pP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2F67">
        <w:rPr>
          <w:b/>
          <w:bCs/>
          <w:sz w:val="28"/>
          <w:szCs w:val="28"/>
        </w:rPr>
        <w:t xml:space="preserve">Тип программы                                                                                                </w:t>
      </w:r>
    </w:p>
    <w:p w:rsidR="00D96FE9" w:rsidRPr="00812F67" w:rsidRDefault="00D96FE9" w:rsidP="00D96FE9">
      <w:pPr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авторская, </w:t>
      </w:r>
      <w:r w:rsidRPr="00812F67">
        <w:rPr>
          <w:bCs/>
          <w:sz w:val="28"/>
          <w:szCs w:val="28"/>
        </w:rPr>
        <w:t>адаптированная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812F67">
        <w:rPr>
          <w:b/>
          <w:bCs/>
          <w:sz w:val="28"/>
          <w:szCs w:val="28"/>
        </w:rPr>
        <w:t>По целевой установке</w:t>
      </w:r>
    </w:p>
    <w:p w:rsidR="00D96FE9" w:rsidRPr="00812F67" w:rsidRDefault="00D96FE9" w:rsidP="00D96FE9">
      <w:pPr>
        <w:tabs>
          <w:tab w:val="left" w:pos="1209"/>
        </w:tabs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D40F89">
        <w:rPr>
          <w:sz w:val="28"/>
          <w:szCs w:val="28"/>
        </w:rPr>
        <w:t>учебно-познавательная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2F67">
        <w:rPr>
          <w:b/>
          <w:bCs/>
          <w:sz w:val="28"/>
          <w:szCs w:val="28"/>
        </w:rPr>
        <w:t xml:space="preserve">Образовательная область </w:t>
      </w:r>
    </w:p>
    <w:p w:rsidR="00D96FE9" w:rsidRPr="00812F67" w:rsidRDefault="00D40F89" w:rsidP="00D96FE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культурная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2F67">
        <w:rPr>
          <w:b/>
          <w:bCs/>
          <w:sz w:val="28"/>
          <w:szCs w:val="28"/>
        </w:rPr>
        <w:t xml:space="preserve">Направление деятельности </w:t>
      </w:r>
    </w:p>
    <w:p w:rsidR="00D40F89" w:rsidRDefault="00D96FE9" w:rsidP="00D40F8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социально-педагогическая</w:t>
      </w:r>
    </w:p>
    <w:p w:rsidR="00D96FE9" w:rsidRPr="00812F67" w:rsidRDefault="00D96FE9" w:rsidP="00D40F89">
      <w:pPr>
        <w:spacing w:line="360" w:lineRule="auto"/>
        <w:ind w:left="360"/>
        <w:rPr>
          <w:sz w:val="28"/>
          <w:szCs w:val="28"/>
        </w:rPr>
      </w:pPr>
      <w:r w:rsidRPr="00812F67">
        <w:rPr>
          <w:b/>
          <w:bCs/>
          <w:sz w:val="28"/>
          <w:szCs w:val="28"/>
        </w:rPr>
        <w:t>Способ освоения содержания образования</w:t>
      </w:r>
    </w:p>
    <w:p w:rsidR="00D96FE9" w:rsidRPr="00812F67" w:rsidRDefault="00D40F89" w:rsidP="00D96FE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репродуктивная; </w:t>
      </w:r>
      <w:r w:rsidR="00D96FE9" w:rsidRPr="00812F67">
        <w:rPr>
          <w:sz w:val="28"/>
          <w:szCs w:val="28"/>
        </w:rPr>
        <w:t>алгоритмическая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 w:rsidRPr="00812F67">
        <w:rPr>
          <w:b/>
          <w:bCs/>
          <w:sz w:val="28"/>
          <w:szCs w:val="28"/>
        </w:rPr>
        <w:t>Уровень освоения  содержания образования</w:t>
      </w:r>
    </w:p>
    <w:p w:rsidR="00D96FE9" w:rsidRPr="00812F67" w:rsidRDefault="00D96FE9" w:rsidP="00D96FE9">
      <w:pPr>
        <w:tabs>
          <w:tab w:val="left" w:pos="977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F67">
        <w:rPr>
          <w:sz w:val="28"/>
          <w:szCs w:val="28"/>
        </w:rPr>
        <w:t>общекультурный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 w:rsidRPr="00812F67">
        <w:rPr>
          <w:b/>
          <w:bCs/>
          <w:sz w:val="28"/>
          <w:szCs w:val="28"/>
        </w:rPr>
        <w:t>Уровень реализации программы</w:t>
      </w:r>
    </w:p>
    <w:p w:rsidR="00D96FE9" w:rsidRPr="00812F67" w:rsidRDefault="00D96FE9" w:rsidP="00D96FE9">
      <w:pPr>
        <w:spacing w:line="360" w:lineRule="auto"/>
        <w:ind w:left="360"/>
        <w:rPr>
          <w:sz w:val="28"/>
          <w:szCs w:val="28"/>
        </w:rPr>
      </w:pPr>
      <w:r w:rsidRPr="00812F67">
        <w:rPr>
          <w:b/>
          <w:bCs/>
          <w:sz w:val="28"/>
          <w:szCs w:val="28"/>
        </w:rPr>
        <w:t xml:space="preserve">  </w:t>
      </w:r>
      <w:r w:rsidRPr="00812F67">
        <w:rPr>
          <w:sz w:val="28"/>
          <w:szCs w:val="28"/>
        </w:rPr>
        <w:t>основное общее образование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 w:rsidRPr="00812F67">
        <w:rPr>
          <w:b/>
          <w:bCs/>
          <w:sz w:val="28"/>
          <w:szCs w:val="28"/>
        </w:rPr>
        <w:t>Форма  реализации программы</w:t>
      </w:r>
    </w:p>
    <w:p w:rsidR="00D96FE9" w:rsidRPr="00812F67" w:rsidRDefault="00D96FE9" w:rsidP="00D96FE9">
      <w:pPr>
        <w:tabs>
          <w:tab w:val="left" w:pos="927"/>
        </w:tabs>
        <w:spacing w:line="360" w:lineRule="auto"/>
        <w:rPr>
          <w:sz w:val="28"/>
          <w:szCs w:val="28"/>
        </w:rPr>
      </w:pPr>
      <w:r w:rsidRPr="00812F67">
        <w:rPr>
          <w:sz w:val="28"/>
          <w:szCs w:val="28"/>
        </w:rPr>
        <w:t xml:space="preserve">      групповая</w:t>
      </w:r>
      <w:r w:rsidRPr="00812F67">
        <w:rPr>
          <w:sz w:val="28"/>
          <w:szCs w:val="28"/>
        </w:rPr>
        <w:tab/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 w:rsidRPr="00812F67">
        <w:rPr>
          <w:b/>
          <w:bCs/>
          <w:sz w:val="28"/>
          <w:szCs w:val="28"/>
        </w:rPr>
        <w:t>Продолжительность   реализации программы</w:t>
      </w:r>
    </w:p>
    <w:p w:rsidR="00D96FE9" w:rsidRPr="00812F67" w:rsidRDefault="00D96FE9" w:rsidP="00D96FE9">
      <w:pPr>
        <w:spacing w:line="360" w:lineRule="auto"/>
        <w:ind w:left="360"/>
        <w:rPr>
          <w:sz w:val="28"/>
          <w:szCs w:val="28"/>
        </w:rPr>
      </w:pPr>
      <w:r w:rsidRPr="00812F67">
        <w:rPr>
          <w:sz w:val="28"/>
          <w:szCs w:val="28"/>
        </w:rPr>
        <w:t>одногодичная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812F67">
        <w:rPr>
          <w:b/>
          <w:sz w:val="28"/>
          <w:szCs w:val="28"/>
        </w:rPr>
        <w:t>По полу</w:t>
      </w:r>
      <w:r w:rsidRPr="00812F67">
        <w:rPr>
          <w:sz w:val="28"/>
          <w:szCs w:val="28"/>
        </w:rPr>
        <w:t xml:space="preserve">:                              </w:t>
      </w:r>
    </w:p>
    <w:p w:rsidR="00D96FE9" w:rsidRPr="00812F67" w:rsidRDefault="00D96FE9" w:rsidP="00D96FE9">
      <w:pPr>
        <w:spacing w:line="360" w:lineRule="auto"/>
        <w:ind w:left="360"/>
        <w:rPr>
          <w:sz w:val="28"/>
          <w:szCs w:val="28"/>
        </w:rPr>
      </w:pPr>
      <w:r w:rsidRPr="00812F67">
        <w:rPr>
          <w:b/>
          <w:sz w:val="28"/>
          <w:szCs w:val="28"/>
        </w:rPr>
        <w:t xml:space="preserve"> </w:t>
      </w:r>
      <w:r w:rsidRPr="00812F67">
        <w:rPr>
          <w:sz w:val="28"/>
          <w:szCs w:val="28"/>
        </w:rPr>
        <w:t xml:space="preserve">смешанное </w:t>
      </w:r>
    </w:p>
    <w:p w:rsidR="00D96FE9" w:rsidRPr="00812F67" w:rsidRDefault="00D96FE9" w:rsidP="00D96FE9">
      <w:pPr>
        <w:numPr>
          <w:ilvl w:val="0"/>
          <w:numId w:val="10"/>
        </w:numPr>
        <w:spacing w:line="360" w:lineRule="auto"/>
        <w:rPr>
          <w:sz w:val="28"/>
          <w:szCs w:val="28"/>
          <w:u w:val="single"/>
        </w:rPr>
      </w:pPr>
      <w:r w:rsidRPr="00812F67">
        <w:rPr>
          <w:b/>
          <w:sz w:val="28"/>
          <w:szCs w:val="28"/>
        </w:rPr>
        <w:t xml:space="preserve">По возрасту:  </w:t>
      </w:r>
      <w:r w:rsidRPr="00812F67">
        <w:rPr>
          <w:sz w:val="28"/>
          <w:szCs w:val="28"/>
        </w:rPr>
        <w:t xml:space="preserve">                      </w:t>
      </w:r>
    </w:p>
    <w:p w:rsidR="00D96FE9" w:rsidRPr="00812F67" w:rsidRDefault="00D96FE9" w:rsidP="00D96FE9">
      <w:pPr>
        <w:spacing w:line="360" w:lineRule="auto"/>
        <w:ind w:left="360"/>
        <w:rPr>
          <w:sz w:val="28"/>
          <w:szCs w:val="28"/>
        </w:rPr>
      </w:pPr>
      <w:r w:rsidRPr="00812F67">
        <w:rPr>
          <w:sz w:val="28"/>
          <w:szCs w:val="28"/>
        </w:rPr>
        <w:t>12 – 14 лет</w:t>
      </w:r>
    </w:p>
    <w:p w:rsidR="00D96FE9" w:rsidRPr="00812F67" w:rsidRDefault="00D96FE9" w:rsidP="00D96FE9">
      <w:pPr>
        <w:spacing w:line="360" w:lineRule="auto"/>
        <w:ind w:left="720"/>
        <w:rPr>
          <w:b/>
          <w:i/>
          <w:sz w:val="28"/>
          <w:szCs w:val="28"/>
        </w:rPr>
      </w:pPr>
    </w:p>
    <w:p w:rsidR="00D96FE9" w:rsidRPr="00812F67" w:rsidRDefault="00D96FE9" w:rsidP="00D96FE9">
      <w:pPr>
        <w:ind w:left="360"/>
        <w:rPr>
          <w:sz w:val="28"/>
          <w:szCs w:val="28"/>
        </w:rPr>
      </w:pPr>
    </w:p>
    <w:p w:rsidR="00D96FE9" w:rsidRDefault="00D96FE9" w:rsidP="00D96FE9">
      <w:pPr>
        <w:ind w:left="360"/>
      </w:pPr>
    </w:p>
    <w:p w:rsidR="00D96FE9" w:rsidRDefault="00D96FE9" w:rsidP="00D96FE9">
      <w:pPr>
        <w:ind w:left="360"/>
      </w:pP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right"/>
        <w:rPr>
          <w:i/>
          <w:sz w:val="28"/>
          <w:szCs w:val="28"/>
        </w:rPr>
      </w:pPr>
      <w:r w:rsidRPr="00523C64">
        <w:rPr>
          <w:i/>
          <w:sz w:val="28"/>
          <w:szCs w:val="28"/>
        </w:rPr>
        <w:t xml:space="preserve">  </w:t>
      </w:r>
    </w:p>
    <w:p w:rsidR="00D96FE9" w:rsidRPr="00523C64" w:rsidRDefault="00D96FE9" w:rsidP="00D96FE9">
      <w:pPr>
        <w:shd w:val="clear" w:color="auto" w:fill="FFFFFF"/>
        <w:spacing w:line="276" w:lineRule="auto"/>
        <w:ind w:right="72" w:firstLine="25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523C64">
        <w:rPr>
          <w:i/>
          <w:sz w:val="28"/>
          <w:szCs w:val="28"/>
        </w:rPr>
        <w:lastRenderedPageBreak/>
        <w:t xml:space="preserve">  «Единственная настоящая роскошь – </w:t>
      </w:r>
    </w:p>
    <w:p w:rsidR="00D96FE9" w:rsidRPr="00523C64" w:rsidRDefault="00D96FE9" w:rsidP="00D96FE9">
      <w:pPr>
        <w:shd w:val="clear" w:color="auto" w:fill="FFFFFF"/>
        <w:spacing w:line="276" w:lineRule="auto"/>
        <w:ind w:right="72" w:firstLine="259"/>
        <w:jc w:val="right"/>
        <w:rPr>
          <w:i/>
          <w:sz w:val="28"/>
          <w:szCs w:val="28"/>
        </w:rPr>
      </w:pPr>
      <w:r w:rsidRPr="00523C64">
        <w:rPr>
          <w:i/>
          <w:sz w:val="28"/>
          <w:szCs w:val="28"/>
        </w:rPr>
        <w:t xml:space="preserve">это роскошь человеческого общения». </w:t>
      </w:r>
    </w:p>
    <w:p w:rsidR="00D96FE9" w:rsidRPr="00523C64" w:rsidRDefault="00D96FE9" w:rsidP="00D96FE9">
      <w:pPr>
        <w:shd w:val="clear" w:color="auto" w:fill="FFFFFF"/>
        <w:spacing w:line="276" w:lineRule="auto"/>
        <w:ind w:right="72" w:firstLine="259"/>
        <w:jc w:val="right"/>
        <w:rPr>
          <w:b/>
          <w:i/>
          <w:color w:val="000000"/>
          <w:spacing w:val="6"/>
          <w:sz w:val="28"/>
          <w:szCs w:val="28"/>
        </w:rPr>
      </w:pPr>
      <w:r w:rsidRPr="00523C64">
        <w:rPr>
          <w:i/>
          <w:sz w:val="28"/>
          <w:szCs w:val="28"/>
        </w:rPr>
        <w:t>А.Сент-Экзюпери.</w:t>
      </w:r>
    </w:p>
    <w:p w:rsidR="00D96FE9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28"/>
          <w:szCs w:val="28"/>
        </w:rPr>
      </w:pPr>
    </w:p>
    <w:p w:rsidR="00D96FE9" w:rsidRPr="00657742" w:rsidRDefault="00D96FE9" w:rsidP="00D96FE9">
      <w:pPr>
        <w:shd w:val="clear" w:color="auto" w:fill="FFFFFF"/>
        <w:spacing w:line="276" w:lineRule="auto"/>
        <w:ind w:right="72" w:firstLine="259"/>
        <w:jc w:val="center"/>
        <w:rPr>
          <w:b/>
          <w:color w:val="000000"/>
          <w:spacing w:val="6"/>
          <w:sz w:val="28"/>
          <w:szCs w:val="28"/>
        </w:rPr>
      </w:pPr>
      <w:r w:rsidRPr="00657742">
        <w:rPr>
          <w:b/>
          <w:color w:val="000000"/>
          <w:spacing w:val="6"/>
          <w:sz w:val="28"/>
          <w:szCs w:val="28"/>
        </w:rPr>
        <w:t>Пояснительная записка</w:t>
      </w:r>
    </w:p>
    <w:p w:rsidR="00D96FE9" w:rsidRDefault="00D96FE9" w:rsidP="00D96FE9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</w:p>
    <w:p w:rsidR="00D96FE9" w:rsidRDefault="00D96FE9" w:rsidP="00D96FE9">
      <w:pPr>
        <w:shd w:val="clear" w:color="auto" w:fill="FFFFFF"/>
        <w:spacing w:before="1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Настоящая программа предназначена для развития коммуникативных способностей и мотивов, лежащих в основе межличностных отношений подростков</w:t>
      </w:r>
      <w:r w:rsidR="00630D23">
        <w:rPr>
          <w:sz w:val="28"/>
          <w:szCs w:val="28"/>
        </w:rPr>
        <w:t>.</w:t>
      </w:r>
    </w:p>
    <w:p w:rsidR="00D96FE9" w:rsidRPr="003E10FD" w:rsidRDefault="00D96FE9" w:rsidP="00D96FE9">
      <w:pPr>
        <w:shd w:val="clear" w:color="auto" w:fill="FFFFFF"/>
        <w:spacing w:before="10" w:line="276" w:lineRule="auto"/>
        <w:ind w:firstLine="540"/>
        <w:jc w:val="both"/>
        <w:rPr>
          <w:b/>
          <w:sz w:val="28"/>
          <w:szCs w:val="28"/>
        </w:rPr>
      </w:pPr>
      <w:r w:rsidRPr="003E10FD">
        <w:rPr>
          <w:b/>
          <w:sz w:val="28"/>
          <w:szCs w:val="28"/>
        </w:rPr>
        <w:t xml:space="preserve">Актуальность </w:t>
      </w:r>
      <w:r>
        <w:rPr>
          <w:b/>
          <w:sz w:val="28"/>
          <w:szCs w:val="28"/>
        </w:rPr>
        <w:t>программы</w:t>
      </w:r>
    </w:p>
    <w:p w:rsidR="00D96FE9" w:rsidRDefault="00D96FE9" w:rsidP="00D96FE9">
      <w:pPr>
        <w:shd w:val="clear" w:color="auto" w:fill="FFFFFF"/>
        <w:spacing w:before="10" w:line="276" w:lineRule="auto"/>
        <w:ind w:firstLine="540"/>
        <w:jc w:val="both"/>
        <w:rPr>
          <w:sz w:val="28"/>
          <w:szCs w:val="28"/>
        </w:rPr>
      </w:pPr>
      <w:r w:rsidRPr="005B120D">
        <w:rPr>
          <w:sz w:val="28"/>
          <w:szCs w:val="28"/>
        </w:rPr>
        <w:t>Общение имеет огромное значение в формировании человеческой психики, ее развитии и становлении разумного, культурного поведения. Потребность в общении относится к числу основных потребностей человека. Общение является необходимым условием нормального развития человека как члена общества, как личности. Именно в общении, неразрывно связанном с деятельностью, индивид овладевает опыто</w:t>
      </w:r>
      <w:r>
        <w:rPr>
          <w:sz w:val="28"/>
          <w:szCs w:val="28"/>
        </w:rPr>
        <w:t>м, выработанным человечеством, в</w:t>
      </w:r>
      <w:r w:rsidRPr="005B120D">
        <w:rPr>
          <w:sz w:val="28"/>
          <w:szCs w:val="28"/>
        </w:rPr>
        <w:t xml:space="preserve"> процессе общения индивид «присваивает» те духовные богатства, которые созданы другими людьми, и вместе с тем привносит в них то, что накопил в своем индивидуальном опыте. Через общение с психологически развитыми людьми, благодаря широким возможностям к </w:t>
      </w:r>
      <w:proofErr w:type="spellStart"/>
      <w:r w:rsidRPr="005B120D">
        <w:rPr>
          <w:sz w:val="28"/>
          <w:szCs w:val="28"/>
        </w:rPr>
        <w:t>научению</w:t>
      </w:r>
      <w:proofErr w:type="spellEnd"/>
      <w:r w:rsidRPr="005B120D">
        <w:rPr>
          <w:sz w:val="28"/>
          <w:szCs w:val="28"/>
        </w:rPr>
        <w:t xml:space="preserve">, человек приобретает все свои познавательные высшие способности и качества. Через активное общение с развитыми личностями он сам превращается в личность. </w:t>
      </w:r>
      <w:r>
        <w:rPr>
          <w:sz w:val="28"/>
          <w:szCs w:val="28"/>
        </w:rPr>
        <w:t xml:space="preserve">   </w:t>
      </w:r>
    </w:p>
    <w:p w:rsidR="00D96FE9" w:rsidRPr="00523C64" w:rsidRDefault="00D96FE9" w:rsidP="00D96FE9">
      <w:pPr>
        <w:shd w:val="clear" w:color="auto" w:fill="FFFFFF"/>
        <w:spacing w:before="10" w:line="276" w:lineRule="auto"/>
        <w:ind w:firstLine="540"/>
        <w:jc w:val="both"/>
        <w:rPr>
          <w:sz w:val="28"/>
          <w:szCs w:val="28"/>
        </w:rPr>
      </w:pPr>
      <w:r w:rsidRPr="005B120D">
        <w:rPr>
          <w:sz w:val="28"/>
          <w:szCs w:val="28"/>
        </w:rPr>
        <w:t xml:space="preserve">Умению общаться </w:t>
      </w:r>
      <w:proofErr w:type="gramStart"/>
      <w:r w:rsidRPr="005B120D">
        <w:rPr>
          <w:sz w:val="28"/>
          <w:szCs w:val="28"/>
        </w:rPr>
        <w:t>необходимо</w:t>
      </w:r>
      <w:proofErr w:type="gramEnd"/>
      <w:r w:rsidRPr="005B120D">
        <w:rPr>
          <w:sz w:val="28"/>
          <w:szCs w:val="28"/>
        </w:rPr>
        <w:t xml:space="preserve"> учиться в течение всей жизни. С возрастом человек должен овладевать этим умением на все более высоком уровне. Особенно эта проблема актуальна в подростковом возрасте, т.к. центральным моментом в этом возрасте становится общение со сверстниками, взрослыми.</w:t>
      </w:r>
      <w:r>
        <w:t xml:space="preserve"> </w:t>
      </w:r>
      <w:r w:rsidRPr="005B120D">
        <w:rPr>
          <w:sz w:val="28"/>
          <w:szCs w:val="28"/>
        </w:rPr>
        <w:t>На этом возрастном этапе  общение приобретает особую смысловую ценность.  Мотивация межличностных отношений  определяет все многообразие отношений индивида с другими людьми и в значительной мере определяет психологическое благополучие  индивида, являясь показателе</w:t>
      </w:r>
      <w:r>
        <w:rPr>
          <w:sz w:val="28"/>
          <w:szCs w:val="28"/>
        </w:rPr>
        <w:t xml:space="preserve">м личностного здоровья. </w:t>
      </w:r>
      <w:proofErr w:type="spellStart"/>
      <w:r>
        <w:rPr>
          <w:sz w:val="28"/>
          <w:szCs w:val="28"/>
        </w:rPr>
        <w:t>М</w:t>
      </w:r>
      <w:r w:rsidRPr="005B120D">
        <w:rPr>
          <w:sz w:val="28"/>
          <w:szCs w:val="28"/>
        </w:rPr>
        <w:t>отивационно-смысловая</w:t>
      </w:r>
      <w:proofErr w:type="spellEnd"/>
      <w:r>
        <w:rPr>
          <w:sz w:val="28"/>
          <w:szCs w:val="28"/>
        </w:rPr>
        <w:t xml:space="preserve"> </w:t>
      </w:r>
      <w:r w:rsidRPr="005B120D">
        <w:rPr>
          <w:sz w:val="28"/>
          <w:szCs w:val="28"/>
        </w:rPr>
        <w:t xml:space="preserve"> система школьников </w:t>
      </w:r>
      <w:r>
        <w:rPr>
          <w:sz w:val="28"/>
          <w:szCs w:val="28"/>
        </w:rPr>
        <w:t xml:space="preserve">12-14 лет </w:t>
      </w:r>
      <w:r w:rsidRPr="005B120D">
        <w:rPr>
          <w:sz w:val="28"/>
          <w:szCs w:val="28"/>
        </w:rPr>
        <w:t>еще не сформирована и открыта позитивным измене</w:t>
      </w:r>
      <w:r>
        <w:rPr>
          <w:sz w:val="28"/>
          <w:szCs w:val="28"/>
        </w:rPr>
        <w:t>ниям</w:t>
      </w:r>
      <w:r w:rsidRPr="005B120D">
        <w:rPr>
          <w:sz w:val="28"/>
          <w:szCs w:val="28"/>
        </w:rPr>
        <w:t>.</w:t>
      </w:r>
    </w:p>
    <w:p w:rsidR="0004591D" w:rsidRPr="00733FB5" w:rsidRDefault="001F76E5" w:rsidP="001F76E5">
      <w:pPr>
        <w:shd w:val="clear" w:color="auto" w:fill="FFFFFF"/>
        <w:tabs>
          <w:tab w:val="left" w:pos="567"/>
        </w:tabs>
        <w:spacing w:before="10" w:line="276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024F51">
        <w:rPr>
          <w:b/>
          <w:color w:val="000000"/>
          <w:spacing w:val="2"/>
          <w:sz w:val="28"/>
          <w:szCs w:val="28"/>
        </w:rPr>
        <w:t>Отличительными особенностями</w:t>
      </w:r>
      <w:r w:rsidRPr="00733FB5">
        <w:rPr>
          <w:color w:val="000000"/>
          <w:spacing w:val="2"/>
          <w:sz w:val="28"/>
          <w:szCs w:val="28"/>
        </w:rPr>
        <w:t xml:space="preserve"> программы является то, что содержание ее включает небольшой</w:t>
      </w:r>
      <w:r w:rsidR="001B0B90" w:rsidRPr="00733FB5">
        <w:rPr>
          <w:color w:val="000000"/>
          <w:spacing w:val="2"/>
          <w:sz w:val="28"/>
          <w:szCs w:val="28"/>
        </w:rPr>
        <w:t xml:space="preserve"> объем теоретического материала, </w:t>
      </w:r>
      <w:r w:rsidRPr="00733FB5">
        <w:rPr>
          <w:color w:val="000000"/>
          <w:spacing w:val="2"/>
          <w:sz w:val="28"/>
          <w:szCs w:val="28"/>
        </w:rPr>
        <w:t xml:space="preserve"> </w:t>
      </w:r>
      <w:r w:rsidR="001B0B90" w:rsidRPr="00733FB5">
        <w:rPr>
          <w:color w:val="000000"/>
          <w:spacing w:val="2"/>
          <w:sz w:val="28"/>
          <w:szCs w:val="28"/>
        </w:rPr>
        <w:t>з</w:t>
      </w:r>
      <w:r w:rsidRPr="00733FB5">
        <w:rPr>
          <w:color w:val="000000"/>
          <w:spacing w:val="2"/>
          <w:sz w:val="28"/>
          <w:szCs w:val="28"/>
        </w:rPr>
        <w:t>анятия строятся в основ</w:t>
      </w:r>
      <w:r w:rsidR="001B0B90" w:rsidRPr="00733FB5">
        <w:rPr>
          <w:color w:val="000000"/>
          <w:spacing w:val="2"/>
          <w:sz w:val="28"/>
          <w:szCs w:val="28"/>
        </w:rPr>
        <w:t>ном из практических</w:t>
      </w:r>
      <w:r w:rsidR="00733FB5">
        <w:rPr>
          <w:color w:val="000000"/>
          <w:spacing w:val="2"/>
          <w:sz w:val="28"/>
          <w:szCs w:val="28"/>
        </w:rPr>
        <w:t xml:space="preserve"> заданий, </w:t>
      </w:r>
      <w:proofErr w:type="spellStart"/>
      <w:r w:rsidR="00733FB5">
        <w:rPr>
          <w:color w:val="000000"/>
          <w:spacing w:val="2"/>
          <w:sz w:val="28"/>
          <w:szCs w:val="28"/>
        </w:rPr>
        <w:t>тренинговых</w:t>
      </w:r>
      <w:proofErr w:type="spellEnd"/>
      <w:r w:rsidR="001B0B90" w:rsidRPr="00733FB5">
        <w:rPr>
          <w:color w:val="000000"/>
          <w:spacing w:val="2"/>
          <w:sz w:val="28"/>
          <w:szCs w:val="28"/>
        </w:rPr>
        <w:t xml:space="preserve"> упражнений</w:t>
      </w:r>
      <w:r w:rsidR="00733FB5">
        <w:rPr>
          <w:color w:val="000000"/>
          <w:spacing w:val="2"/>
          <w:sz w:val="28"/>
          <w:szCs w:val="28"/>
        </w:rPr>
        <w:t xml:space="preserve">, самонаблюдений, самоанализов, что позволяет </w:t>
      </w:r>
      <w:r w:rsidR="001B0B90" w:rsidRPr="00733FB5">
        <w:rPr>
          <w:color w:val="000000"/>
          <w:spacing w:val="2"/>
          <w:sz w:val="28"/>
          <w:szCs w:val="28"/>
        </w:rPr>
        <w:t xml:space="preserve">детям </w:t>
      </w:r>
      <w:r w:rsidR="00733FB5">
        <w:rPr>
          <w:color w:val="000000"/>
          <w:spacing w:val="2"/>
          <w:sz w:val="28"/>
          <w:szCs w:val="28"/>
        </w:rPr>
        <w:t xml:space="preserve">приобретать </w:t>
      </w:r>
      <w:r w:rsidR="00733FB5" w:rsidRPr="00733FB5">
        <w:rPr>
          <w:color w:val="000000"/>
          <w:spacing w:val="2"/>
          <w:sz w:val="28"/>
          <w:szCs w:val="28"/>
        </w:rPr>
        <w:t>практические навыки в области психологии</w:t>
      </w:r>
      <w:r w:rsidR="00733FB5">
        <w:rPr>
          <w:color w:val="000000"/>
          <w:spacing w:val="2"/>
          <w:sz w:val="28"/>
          <w:szCs w:val="28"/>
        </w:rPr>
        <w:t>.</w:t>
      </w:r>
    </w:p>
    <w:p w:rsidR="0004591D" w:rsidRPr="00733FB5" w:rsidRDefault="0004591D" w:rsidP="001F76E5">
      <w:pPr>
        <w:shd w:val="clear" w:color="auto" w:fill="FFFFFF"/>
        <w:tabs>
          <w:tab w:val="left" w:pos="567"/>
        </w:tabs>
        <w:spacing w:before="10" w:line="276" w:lineRule="auto"/>
        <w:ind w:firstLine="567"/>
        <w:jc w:val="both"/>
        <w:rPr>
          <w:color w:val="000000"/>
          <w:spacing w:val="2"/>
          <w:sz w:val="28"/>
          <w:szCs w:val="28"/>
        </w:rPr>
      </w:pPr>
    </w:p>
    <w:p w:rsidR="00D96FE9" w:rsidRPr="0004591D" w:rsidRDefault="00D96FE9" w:rsidP="0004591D">
      <w:pPr>
        <w:shd w:val="clear" w:color="auto" w:fill="FFFFFF"/>
        <w:tabs>
          <w:tab w:val="left" w:pos="567"/>
        </w:tabs>
        <w:spacing w:before="10" w:line="276" w:lineRule="auto"/>
        <w:ind w:firstLine="567"/>
        <w:jc w:val="both"/>
        <w:rPr>
          <w:color w:val="000000"/>
          <w:spacing w:val="6"/>
          <w:sz w:val="28"/>
          <w:szCs w:val="28"/>
        </w:rPr>
      </w:pPr>
      <w:r w:rsidRPr="0015621A">
        <w:rPr>
          <w:b/>
          <w:color w:val="000000"/>
          <w:spacing w:val="6"/>
          <w:sz w:val="28"/>
          <w:szCs w:val="28"/>
        </w:rPr>
        <w:lastRenderedPageBreak/>
        <w:t>Цель</w:t>
      </w:r>
      <w:r>
        <w:rPr>
          <w:b/>
          <w:color w:val="000000"/>
          <w:spacing w:val="6"/>
          <w:sz w:val="28"/>
          <w:szCs w:val="28"/>
        </w:rPr>
        <w:t xml:space="preserve"> программы</w:t>
      </w:r>
      <w:r>
        <w:rPr>
          <w:color w:val="000000"/>
          <w:spacing w:val="6"/>
          <w:sz w:val="28"/>
          <w:szCs w:val="28"/>
        </w:rPr>
        <w:t xml:space="preserve">: </w:t>
      </w:r>
      <w:r w:rsidRPr="00DC61AF">
        <w:rPr>
          <w:sz w:val="28"/>
          <w:szCs w:val="28"/>
        </w:rPr>
        <w:t>развитие коммуникативных способностей</w:t>
      </w:r>
      <w:r>
        <w:rPr>
          <w:color w:val="000000"/>
          <w:spacing w:val="6"/>
          <w:sz w:val="28"/>
          <w:szCs w:val="28"/>
        </w:rPr>
        <w:t>,  мотивов межличностных отношений.</w:t>
      </w:r>
    </w:p>
    <w:p w:rsidR="00D96FE9" w:rsidRDefault="00D96FE9" w:rsidP="00D96FE9">
      <w:pPr>
        <w:shd w:val="clear" w:color="auto" w:fill="FFFFFF"/>
        <w:spacing w:before="10" w:line="276" w:lineRule="auto"/>
        <w:ind w:firstLine="540"/>
        <w:jc w:val="both"/>
        <w:rPr>
          <w:b/>
          <w:color w:val="000000"/>
          <w:spacing w:val="6"/>
          <w:sz w:val="28"/>
          <w:szCs w:val="28"/>
        </w:rPr>
      </w:pPr>
      <w:r w:rsidRPr="0015621A">
        <w:rPr>
          <w:b/>
          <w:color w:val="000000"/>
          <w:spacing w:val="6"/>
          <w:sz w:val="28"/>
          <w:szCs w:val="28"/>
        </w:rPr>
        <w:t xml:space="preserve">Задачи: </w:t>
      </w:r>
    </w:p>
    <w:p w:rsidR="00630D23" w:rsidRPr="00630D23" w:rsidRDefault="00630D23" w:rsidP="00D96FE9">
      <w:pPr>
        <w:numPr>
          <w:ilvl w:val="0"/>
          <w:numId w:val="2"/>
        </w:numPr>
        <w:shd w:val="clear" w:color="auto" w:fill="FFFFFF"/>
        <w:spacing w:before="10" w:line="276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формирование умений и навыков в области коммуникативной компетентности;</w:t>
      </w:r>
    </w:p>
    <w:p w:rsidR="00630D23" w:rsidRDefault="00630D23" w:rsidP="00630D23">
      <w:pPr>
        <w:numPr>
          <w:ilvl w:val="0"/>
          <w:numId w:val="2"/>
        </w:numPr>
        <w:shd w:val="clear" w:color="auto" w:fill="FFFFFF"/>
        <w:spacing w:before="10" w:line="276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развитие представлений о ценности другого человека и себя самого;</w:t>
      </w:r>
    </w:p>
    <w:p w:rsidR="00D96FE9" w:rsidRPr="0004591D" w:rsidRDefault="00D96FE9" w:rsidP="0004591D">
      <w:pPr>
        <w:numPr>
          <w:ilvl w:val="0"/>
          <w:numId w:val="2"/>
        </w:numPr>
        <w:shd w:val="clear" w:color="auto" w:fill="FFFFFF"/>
        <w:spacing w:before="10" w:line="276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позитивное развитие мотивов межличностных отношений.</w:t>
      </w:r>
    </w:p>
    <w:p w:rsidR="00273112" w:rsidRDefault="00273112" w:rsidP="00273112">
      <w:pPr>
        <w:shd w:val="clear" w:color="auto" w:fill="FFFFFF"/>
        <w:ind w:firstLine="540"/>
        <w:jc w:val="both"/>
        <w:rPr>
          <w:b/>
          <w:color w:val="000000"/>
          <w:spacing w:val="-4"/>
          <w:sz w:val="28"/>
          <w:szCs w:val="28"/>
        </w:rPr>
      </w:pPr>
    </w:p>
    <w:p w:rsidR="00D96FE9" w:rsidRPr="0015621A" w:rsidRDefault="00D96FE9" w:rsidP="00273112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15621A">
        <w:rPr>
          <w:b/>
          <w:color w:val="000000"/>
          <w:spacing w:val="-4"/>
          <w:sz w:val="28"/>
          <w:szCs w:val="28"/>
        </w:rPr>
        <w:t xml:space="preserve">Структура </w:t>
      </w:r>
      <w:r>
        <w:rPr>
          <w:b/>
          <w:color w:val="000000"/>
          <w:spacing w:val="-4"/>
          <w:sz w:val="28"/>
          <w:szCs w:val="28"/>
        </w:rPr>
        <w:t>программы</w:t>
      </w:r>
    </w:p>
    <w:p w:rsidR="00D96FE9" w:rsidRPr="0004591D" w:rsidRDefault="00D96FE9" w:rsidP="00273112">
      <w:pPr>
        <w:shd w:val="clear" w:color="auto" w:fill="FFFFFF"/>
        <w:ind w:firstLine="851"/>
        <w:rPr>
          <w:color w:val="000000"/>
          <w:spacing w:val="10"/>
          <w:sz w:val="28"/>
          <w:szCs w:val="28"/>
        </w:rPr>
      </w:pPr>
      <w:r w:rsidRPr="0004591D">
        <w:rPr>
          <w:color w:val="000000"/>
          <w:spacing w:val="10"/>
          <w:sz w:val="28"/>
          <w:szCs w:val="28"/>
        </w:rPr>
        <w:t>Представленная программа состоит  из  четырех  разделов:</w:t>
      </w:r>
    </w:p>
    <w:p w:rsidR="00D96FE9" w:rsidRPr="00877D13" w:rsidRDefault="00D96FE9" w:rsidP="00273112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"Приятно с вами познакомиться"</w:t>
      </w:r>
    </w:p>
    <w:p w:rsidR="00D96FE9" w:rsidRPr="00877D13" w:rsidRDefault="00D96FE9" w:rsidP="00273112">
      <w:pPr>
        <w:jc w:val="both"/>
        <w:rPr>
          <w:sz w:val="28"/>
          <w:szCs w:val="28"/>
        </w:rPr>
      </w:pPr>
      <w:r w:rsidRPr="00877D13">
        <w:rPr>
          <w:sz w:val="28"/>
          <w:szCs w:val="28"/>
        </w:rPr>
        <w:t xml:space="preserve">Задачи раздела: </w:t>
      </w:r>
    </w:p>
    <w:p w:rsidR="00D96FE9" w:rsidRPr="00877D13" w:rsidRDefault="00D96FE9" w:rsidP="0027311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Формировать внимательное, доброжелательное отношение друг к другу.</w:t>
      </w:r>
    </w:p>
    <w:p w:rsidR="00D96FE9" w:rsidRPr="00877D13" w:rsidRDefault="00D96FE9" w:rsidP="0027311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Развивать у детей навыки совместной деятельности, чувство общности,</w:t>
      </w:r>
      <w:r w:rsidRPr="00877D13">
        <w:rPr>
          <w:sz w:val="28"/>
          <w:szCs w:val="28"/>
        </w:rPr>
        <w:br/>
        <w:t>понимание индивидуальных особенностей других людей.</w:t>
      </w:r>
    </w:p>
    <w:p w:rsidR="00D96FE9" w:rsidRPr="00877D13" w:rsidRDefault="00D96FE9" w:rsidP="00273112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877D13">
        <w:rPr>
          <w:b/>
          <w:i/>
          <w:sz w:val="28"/>
          <w:szCs w:val="28"/>
        </w:rPr>
        <w:t>"Язык жестов и мимики"</w:t>
      </w:r>
    </w:p>
    <w:p w:rsidR="00D96FE9" w:rsidRPr="00877D13" w:rsidRDefault="00D96FE9" w:rsidP="00D96FE9">
      <w:pPr>
        <w:jc w:val="both"/>
        <w:rPr>
          <w:sz w:val="28"/>
          <w:szCs w:val="28"/>
        </w:rPr>
      </w:pPr>
      <w:r w:rsidRPr="00877D13">
        <w:rPr>
          <w:sz w:val="28"/>
          <w:szCs w:val="28"/>
        </w:rPr>
        <w:t xml:space="preserve">Задачи раздела: </w:t>
      </w:r>
    </w:p>
    <w:p w:rsidR="00D96FE9" w:rsidRPr="00877D13" w:rsidRDefault="00D96FE9" w:rsidP="00D96FE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Учить понимать состояние и настроение других людей, обращая внимание</w:t>
      </w:r>
      <w:r>
        <w:rPr>
          <w:sz w:val="28"/>
          <w:szCs w:val="28"/>
        </w:rPr>
        <w:t xml:space="preserve"> </w:t>
      </w:r>
      <w:r w:rsidRPr="00877D13">
        <w:rPr>
          <w:sz w:val="28"/>
          <w:szCs w:val="28"/>
        </w:rPr>
        <w:t>на невербальные средства общения.</w:t>
      </w:r>
    </w:p>
    <w:p w:rsidR="00D96FE9" w:rsidRPr="00877D13" w:rsidRDefault="00D96FE9" w:rsidP="00D96FE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Развивать умение использовать мимику и жесты для более эффективного</w:t>
      </w:r>
      <w:r>
        <w:rPr>
          <w:sz w:val="28"/>
          <w:szCs w:val="28"/>
        </w:rPr>
        <w:t xml:space="preserve"> </w:t>
      </w:r>
      <w:r w:rsidRPr="00877D13">
        <w:rPr>
          <w:sz w:val="28"/>
          <w:szCs w:val="28"/>
        </w:rPr>
        <w:t>выражения своих мыслей.</w:t>
      </w:r>
    </w:p>
    <w:p w:rsidR="0004591D" w:rsidRPr="00877D13" w:rsidRDefault="0004591D" w:rsidP="0004591D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877D13">
        <w:rPr>
          <w:b/>
          <w:i/>
          <w:sz w:val="28"/>
          <w:szCs w:val="28"/>
        </w:rPr>
        <w:t>"Давай поговорим"</w:t>
      </w:r>
    </w:p>
    <w:p w:rsidR="0004591D" w:rsidRPr="0019366D" w:rsidRDefault="0004591D" w:rsidP="0004591D">
      <w:pPr>
        <w:jc w:val="both"/>
        <w:rPr>
          <w:sz w:val="28"/>
          <w:szCs w:val="28"/>
        </w:rPr>
      </w:pPr>
      <w:r w:rsidRPr="0019366D">
        <w:rPr>
          <w:sz w:val="28"/>
          <w:szCs w:val="28"/>
        </w:rPr>
        <w:t xml:space="preserve">Задачи раздела: </w:t>
      </w:r>
    </w:p>
    <w:p w:rsidR="0004591D" w:rsidRPr="00877D13" w:rsidRDefault="0004591D" w:rsidP="0004591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Познакомить детей с некоторыми психологическими правилами ведения</w:t>
      </w:r>
      <w:r>
        <w:rPr>
          <w:sz w:val="28"/>
          <w:szCs w:val="28"/>
        </w:rPr>
        <w:t xml:space="preserve"> </w:t>
      </w:r>
      <w:r w:rsidRPr="00877D13">
        <w:rPr>
          <w:sz w:val="28"/>
          <w:szCs w:val="28"/>
        </w:rPr>
        <w:t>разговора; приемами, способствующими достижению понимания</w:t>
      </w:r>
      <w:r>
        <w:rPr>
          <w:sz w:val="28"/>
          <w:szCs w:val="28"/>
        </w:rPr>
        <w:t xml:space="preserve"> между </w:t>
      </w:r>
      <w:r w:rsidRPr="00877D13">
        <w:rPr>
          <w:sz w:val="28"/>
          <w:szCs w:val="28"/>
        </w:rPr>
        <w:t>собеседниками.</w:t>
      </w:r>
    </w:p>
    <w:p w:rsidR="0004591D" w:rsidRPr="00877D13" w:rsidRDefault="0004591D" w:rsidP="0004591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Развивать умение слушать собеседника.</w:t>
      </w:r>
    </w:p>
    <w:p w:rsidR="0004591D" w:rsidRPr="00877D13" w:rsidRDefault="0004591D" w:rsidP="0004591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Формировать уверенное, убеждающее поведение.</w:t>
      </w:r>
    </w:p>
    <w:p w:rsidR="0004591D" w:rsidRPr="00877D13" w:rsidRDefault="0004591D" w:rsidP="0004591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Развивать выдержку, способность управлять своим поведением.</w:t>
      </w:r>
    </w:p>
    <w:p w:rsidR="0004591D" w:rsidRPr="00877D13" w:rsidRDefault="0004591D" w:rsidP="0004591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Обучать совместному поиску взаимовыгодных решений в конфликтных</w:t>
      </w:r>
      <w:r>
        <w:rPr>
          <w:sz w:val="28"/>
          <w:szCs w:val="28"/>
        </w:rPr>
        <w:t xml:space="preserve"> </w:t>
      </w:r>
      <w:r w:rsidRPr="00877D13">
        <w:rPr>
          <w:sz w:val="28"/>
          <w:szCs w:val="28"/>
        </w:rPr>
        <w:t>ситуациях.</w:t>
      </w:r>
    </w:p>
    <w:p w:rsidR="00D96FE9" w:rsidRPr="00877D13" w:rsidRDefault="00D96FE9" w:rsidP="00D96FE9">
      <w:pPr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877D13">
        <w:rPr>
          <w:b/>
          <w:i/>
          <w:sz w:val="28"/>
          <w:szCs w:val="28"/>
        </w:rPr>
        <w:t>"Мир чувств"</w:t>
      </w:r>
    </w:p>
    <w:p w:rsidR="00D96FE9" w:rsidRPr="00877D13" w:rsidRDefault="00D96FE9" w:rsidP="00D96FE9">
      <w:pPr>
        <w:jc w:val="both"/>
        <w:rPr>
          <w:sz w:val="28"/>
          <w:szCs w:val="28"/>
        </w:rPr>
      </w:pPr>
      <w:r w:rsidRPr="00877D13">
        <w:rPr>
          <w:sz w:val="28"/>
          <w:szCs w:val="28"/>
        </w:rPr>
        <w:t xml:space="preserve">Задачи раздела: </w:t>
      </w:r>
    </w:p>
    <w:p w:rsidR="00D96FE9" w:rsidRPr="00877D13" w:rsidRDefault="00D96FE9" w:rsidP="00D96FE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Учить детей осознавать и контролировать свои эмоции.</w:t>
      </w:r>
    </w:p>
    <w:p w:rsidR="00D96FE9" w:rsidRPr="00877D13" w:rsidRDefault="00D96FE9" w:rsidP="00D96FE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Формировать у детей умение распознавать эмоциональную реакцию других</w:t>
      </w:r>
      <w:r>
        <w:rPr>
          <w:sz w:val="28"/>
          <w:szCs w:val="28"/>
        </w:rPr>
        <w:t xml:space="preserve"> </w:t>
      </w:r>
      <w:r w:rsidRPr="00877D13">
        <w:rPr>
          <w:sz w:val="28"/>
          <w:szCs w:val="28"/>
        </w:rPr>
        <w:t>людей.</w:t>
      </w:r>
    </w:p>
    <w:p w:rsidR="00D96FE9" w:rsidRPr="00877D13" w:rsidRDefault="00D96FE9" w:rsidP="00D96FE9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77D13">
        <w:rPr>
          <w:sz w:val="28"/>
          <w:szCs w:val="28"/>
        </w:rPr>
        <w:t>Развивать умение сочувствовать, сопереживать людям.</w:t>
      </w:r>
    </w:p>
    <w:p w:rsidR="00D96FE9" w:rsidRDefault="00D96FE9" w:rsidP="00D96FE9">
      <w:pPr>
        <w:shd w:val="clear" w:color="auto" w:fill="FFFFFF"/>
        <w:spacing w:line="276" w:lineRule="auto"/>
        <w:ind w:right="72" w:firstLine="540"/>
        <w:jc w:val="both"/>
        <w:rPr>
          <w:b/>
          <w:color w:val="000000"/>
          <w:spacing w:val="6"/>
          <w:sz w:val="28"/>
          <w:szCs w:val="28"/>
        </w:rPr>
      </w:pPr>
    </w:p>
    <w:p w:rsidR="00913639" w:rsidRDefault="00913639">
      <w:pPr>
        <w:spacing w:after="200" w:line="276" w:lineRule="auto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br w:type="page"/>
      </w:r>
    </w:p>
    <w:p w:rsidR="00D96FE9" w:rsidRDefault="00D96FE9" w:rsidP="00B321F2">
      <w:pPr>
        <w:shd w:val="clear" w:color="auto" w:fill="FFFFFF"/>
        <w:ind w:right="72" w:firstLine="540"/>
        <w:jc w:val="both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lastRenderedPageBreak/>
        <w:t>Методы и формы обучения:</w:t>
      </w:r>
    </w:p>
    <w:p w:rsidR="00D96FE9" w:rsidRPr="000C5210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лекции, беседы, обсуждения</w:t>
      </w:r>
      <w:r w:rsidRPr="00E7010B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д</w:t>
      </w:r>
      <w:r w:rsidRPr="00815354">
        <w:rPr>
          <w:color w:val="000000"/>
          <w:spacing w:val="-4"/>
          <w:sz w:val="28"/>
          <w:szCs w:val="28"/>
        </w:rPr>
        <w:t>искуссии;</w:t>
      </w:r>
    </w:p>
    <w:p w:rsidR="00D96FE9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имитационные, </w:t>
      </w:r>
      <w:r w:rsidRPr="00815354">
        <w:rPr>
          <w:color w:val="000000"/>
          <w:spacing w:val="-1"/>
          <w:sz w:val="28"/>
          <w:szCs w:val="28"/>
        </w:rPr>
        <w:t>ролевые</w:t>
      </w:r>
      <w:r>
        <w:rPr>
          <w:color w:val="000000"/>
          <w:spacing w:val="-1"/>
          <w:sz w:val="28"/>
          <w:szCs w:val="28"/>
        </w:rPr>
        <w:t xml:space="preserve">, деловые </w:t>
      </w:r>
      <w:r w:rsidRPr="00815354">
        <w:rPr>
          <w:color w:val="000000"/>
          <w:spacing w:val="-1"/>
          <w:sz w:val="28"/>
          <w:szCs w:val="28"/>
        </w:rPr>
        <w:t>игры;</w:t>
      </w:r>
    </w:p>
    <w:p w:rsidR="00D96FE9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метод «репетиции поведения»;</w:t>
      </w:r>
    </w:p>
    <w:p w:rsidR="00D96FE9" w:rsidRPr="000C5210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010B">
        <w:rPr>
          <w:color w:val="000000"/>
          <w:spacing w:val="-4"/>
          <w:sz w:val="28"/>
          <w:szCs w:val="28"/>
        </w:rPr>
        <w:t xml:space="preserve">элементы </w:t>
      </w:r>
      <w:proofErr w:type="spellStart"/>
      <w:r w:rsidRPr="00E7010B">
        <w:rPr>
          <w:color w:val="000000"/>
          <w:spacing w:val="-4"/>
          <w:sz w:val="28"/>
          <w:szCs w:val="28"/>
        </w:rPr>
        <w:t>психогимнастики</w:t>
      </w:r>
      <w:proofErr w:type="spellEnd"/>
      <w:r w:rsidRPr="00815354">
        <w:rPr>
          <w:color w:val="000000"/>
          <w:spacing w:val="-3"/>
          <w:sz w:val="28"/>
          <w:szCs w:val="28"/>
        </w:rPr>
        <w:t>;</w:t>
      </w:r>
    </w:p>
    <w:p w:rsidR="00D96FE9" w:rsidRPr="00B321F2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«мозговой штурм»;</w:t>
      </w:r>
    </w:p>
    <w:p w:rsidR="00B321F2" w:rsidRDefault="00B321F2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психологическое тестирование;</w:t>
      </w:r>
    </w:p>
    <w:p w:rsidR="00D96FE9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354">
        <w:rPr>
          <w:color w:val="000000"/>
          <w:sz w:val="28"/>
          <w:szCs w:val="28"/>
        </w:rPr>
        <w:t xml:space="preserve">техники и приемы </w:t>
      </w:r>
      <w:proofErr w:type="spellStart"/>
      <w:r w:rsidRPr="00815354">
        <w:rPr>
          <w:color w:val="000000"/>
          <w:sz w:val="28"/>
          <w:szCs w:val="28"/>
        </w:rPr>
        <w:t>саморегуляции</w:t>
      </w:r>
      <w:proofErr w:type="spellEnd"/>
      <w:r w:rsidRPr="00815354">
        <w:rPr>
          <w:color w:val="000000"/>
          <w:sz w:val="28"/>
          <w:szCs w:val="28"/>
        </w:rPr>
        <w:t>;</w:t>
      </w:r>
    </w:p>
    <w:p w:rsidR="00D96FE9" w:rsidRPr="00523C64" w:rsidRDefault="00D96FE9" w:rsidP="00B321F2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354">
        <w:rPr>
          <w:color w:val="000000"/>
          <w:spacing w:val="-3"/>
          <w:sz w:val="28"/>
          <w:szCs w:val="28"/>
        </w:rPr>
        <w:t>метод направленного воображения</w:t>
      </w:r>
      <w:r>
        <w:rPr>
          <w:color w:val="000000"/>
          <w:spacing w:val="-3"/>
          <w:sz w:val="28"/>
          <w:szCs w:val="28"/>
        </w:rPr>
        <w:t>.</w:t>
      </w:r>
    </w:p>
    <w:p w:rsidR="00D96FE9" w:rsidRDefault="00D96FE9" w:rsidP="00B321F2">
      <w:pPr>
        <w:ind w:firstLine="540"/>
        <w:jc w:val="both"/>
        <w:rPr>
          <w:b/>
          <w:sz w:val="28"/>
          <w:szCs w:val="28"/>
        </w:rPr>
      </w:pPr>
    </w:p>
    <w:p w:rsidR="00D96FE9" w:rsidRPr="00BB3A60" w:rsidRDefault="00D96FE9" w:rsidP="00B321F2">
      <w:pPr>
        <w:ind w:firstLine="540"/>
        <w:jc w:val="both"/>
        <w:rPr>
          <w:b/>
          <w:sz w:val="28"/>
          <w:szCs w:val="28"/>
        </w:rPr>
      </w:pPr>
      <w:r w:rsidRPr="00BB3A60">
        <w:rPr>
          <w:b/>
          <w:sz w:val="28"/>
          <w:szCs w:val="28"/>
        </w:rPr>
        <w:t>Общие метод</w:t>
      </w:r>
      <w:r>
        <w:rPr>
          <w:b/>
          <w:sz w:val="28"/>
          <w:szCs w:val="28"/>
        </w:rPr>
        <w:t>ические принципы работы</w:t>
      </w:r>
      <w:r w:rsidRPr="00BB3A60">
        <w:rPr>
          <w:b/>
          <w:sz w:val="28"/>
          <w:szCs w:val="28"/>
        </w:rPr>
        <w:t xml:space="preserve"> по данной программе:</w:t>
      </w:r>
    </w:p>
    <w:p w:rsidR="00D96FE9" w:rsidRDefault="00D96FE9" w:rsidP="00B321F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3A60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 xml:space="preserve">один </w:t>
      </w:r>
      <w:r w:rsidRPr="00BB3A60">
        <w:rPr>
          <w:sz w:val="28"/>
          <w:szCs w:val="28"/>
        </w:rPr>
        <w:t>раз в неделю</w:t>
      </w:r>
      <w:r>
        <w:rPr>
          <w:sz w:val="28"/>
          <w:szCs w:val="28"/>
        </w:rPr>
        <w:t>.</w:t>
      </w:r>
      <w:r w:rsidRPr="00E7010B">
        <w:rPr>
          <w:sz w:val="28"/>
          <w:szCs w:val="28"/>
        </w:rPr>
        <w:t xml:space="preserve"> </w:t>
      </w:r>
    </w:p>
    <w:p w:rsidR="00D96FE9" w:rsidRPr="00D02B93" w:rsidRDefault="00D96FE9" w:rsidP="00B321F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010B">
        <w:rPr>
          <w:sz w:val="28"/>
          <w:szCs w:val="28"/>
        </w:rPr>
        <w:t>Форма работы: групповая.</w:t>
      </w:r>
      <w:r>
        <w:rPr>
          <w:sz w:val="28"/>
          <w:szCs w:val="28"/>
        </w:rPr>
        <w:t xml:space="preserve"> </w:t>
      </w:r>
      <w:r w:rsidRPr="00D02B93">
        <w:rPr>
          <w:sz w:val="28"/>
          <w:szCs w:val="28"/>
        </w:rPr>
        <w:t xml:space="preserve">Выбор данной формы обусловлен тем, что психологические проблемы ребенка (неумение общаться, конфликтность, замкнутость, агрессивность и т.д.) </w:t>
      </w:r>
      <w:proofErr w:type="gramStart"/>
      <w:r w:rsidRPr="00D02B93">
        <w:rPr>
          <w:sz w:val="28"/>
          <w:szCs w:val="28"/>
        </w:rPr>
        <w:t>проявляются</w:t>
      </w:r>
      <w:proofErr w:type="gramEnd"/>
      <w:r w:rsidRPr="00D02B93">
        <w:rPr>
          <w:sz w:val="28"/>
          <w:szCs w:val="28"/>
        </w:rPr>
        <w:t xml:space="preserve"> прежде всего в общении со сверстниками, и в этом же общении формируются полезные психологические навыки.</w:t>
      </w:r>
    </w:p>
    <w:p w:rsidR="00D96FE9" w:rsidRDefault="00D96FE9" w:rsidP="00B321F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- 45</w:t>
      </w:r>
      <w:r w:rsidRPr="00E7010B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с 15-минутным перерывом.</w:t>
      </w:r>
    </w:p>
    <w:p w:rsidR="008A5960" w:rsidRDefault="008A5960" w:rsidP="008A59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Набор в группу осуществляется на добровольной основе с согласия родителей  или лиц, их заменяющих. Наполняемость группы не более 28 человек.</w:t>
      </w:r>
    </w:p>
    <w:p w:rsidR="00D96FE9" w:rsidRDefault="00D96FE9" w:rsidP="00B321F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необходимо особо заботиться о создании атмосферы открытости и спонтанности, где каждый из участников может делиться своими чувствами и личным опытом без боязни быть осужденным или не принятым сверстниками.</w:t>
      </w:r>
    </w:p>
    <w:p w:rsidR="00D96FE9" w:rsidRDefault="00D96FE9" w:rsidP="00B321F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19B6">
        <w:rPr>
          <w:sz w:val="28"/>
          <w:szCs w:val="28"/>
        </w:rPr>
        <w:t>Данная программа с</w:t>
      </w:r>
      <w:r w:rsidR="00B321F2">
        <w:rPr>
          <w:sz w:val="28"/>
          <w:szCs w:val="28"/>
        </w:rPr>
        <w:t>оставлена для подростков 12 – 14</w:t>
      </w:r>
      <w:r w:rsidRPr="00A019B6">
        <w:rPr>
          <w:sz w:val="28"/>
          <w:szCs w:val="28"/>
        </w:rPr>
        <w:t xml:space="preserve"> лет.</w:t>
      </w:r>
    </w:p>
    <w:p w:rsidR="00B321F2" w:rsidRPr="00C12434" w:rsidRDefault="00B321F2" w:rsidP="00B321F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36A7">
        <w:rPr>
          <w:color w:val="000000"/>
          <w:sz w:val="28"/>
          <w:szCs w:val="28"/>
        </w:rPr>
        <w:t>Програм</w:t>
      </w:r>
      <w:r>
        <w:rPr>
          <w:color w:val="000000"/>
          <w:sz w:val="28"/>
          <w:szCs w:val="28"/>
        </w:rPr>
        <w:t>ма одногодичная рассчитана на 36</w:t>
      </w:r>
      <w:r w:rsidRPr="00D536A7">
        <w:rPr>
          <w:color w:val="000000"/>
          <w:sz w:val="28"/>
          <w:szCs w:val="28"/>
        </w:rPr>
        <w:t xml:space="preserve"> часов.</w:t>
      </w:r>
      <w:r>
        <w:rPr>
          <w:sz w:val="28"/>
          <w:szCs w:val="28"/>
        </w:rPr>
        <w:t xml:space="preserve"> </w:t>
      </w:r>
      <w:r w:rsidRPr="00C12434">
        <w:rPr>
          <w:color w:val="000000"/>
          <w:sz w:val="28"/>
          <w:szCs w:val="28"/>
        </w:rPr>
        <w:t>Теоретический курс составляет</w:t>
      </w:r>
      <w:r w:rsidR="00913639">
        <w:rPr>
          <w:color w:val="000000"/>
          <w:sz w:val="28"/>
          <w:szCs w:val="28"/>
        </w:rPr>
        <w:t xml:space="preserve"> </w:t>
      </w:r>
      <w:r w:rsidR="0075493E">
        <w:rPr>
          <w:color w:val="000000"/>
          <w:sz w:val="28"/>
          <w:szCs w:val="28"/>
        </w:rPr>
        <w:t xml:space="preserve">6,5 </w:t>
      </w:r>
      <w:r w:rsidRPr="00C12434">
        <w:rPr>
          <w:color w:val="000000"/>
          <w:sz w:val="28"/>
          <w:szCs w:val="28"/>
        </w:rPr>
        <w:t xml:space="preserve"> часов. Практический курс -  </w:t>
      </w:r>
      <w:r>
        <w:rPr>
          <w:color w:val="000000"/>
          <w:sz w:val="28"/>
          <w:szCs w:val="28"/>
        </w:rPr>
        <w:t xml:space="preserve"> </w:t>
      </w:r>
      <w:r w:rsidR="0075493E">
        <w:rPr>
          <w:color w:val="000000"/>
          <w:sz w:val="28"/>
          <w:szCs w:val="28"/>
        </w:rPr>
        <w:t xml:space="preserve">29,5 </w:t>
      </w:r>
      <w:r w:rsidRPr="00C12434">
        <w:rPr>
          <w:color w:val="000000"/>
          <w:sz w:val="28"/>
          <w:szCs w:val="28"/>
        </w:rPr>
        <w:t xml:space="preserve">часов. </w:t>
      </w:r>
    </w:p>
    <w:p w:rsidR="00D96FE9" w:rsidRDefault="00D96FE9" w:rsidP="00D96F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96FE9" w:rsidRPr="008224D5" w:rsidRDefault="00D96FE9" w:rsidP="00D96F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224D5">
        <w:rPr>
          <w:b/>
          <w:sz w:val="28"/>
          <w:szCs w:val="28"/>
        </w:rPr>
        <w:t>Материально-техническое обеспечение</w:t>
      </w:r>
    </w:p>
    <w:p w:rsidR="00D96FE9" w:rsidRPr="008224D5" w:rsidRDefault="00D96FE9" w:rsidP="00D96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8224D5">
        <w:rPr>
          <w:color w:val="000000"/>
          <w:sz w:val="28"/>
          <w:szCs w:val="28"/>
        </w:rPr>
        <w:t>Для проведения занятий необходимо: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 xml:space="preserve">Отдельное помещение. </w:t>
      </w:r>
      <w:r w:rsidRPr="008224D5">
        <w:rPr>
          <w:sz w:val="28"/>
          <w:szCs w:val="28"/>
        </w:rPr>
        <w:t>Помещение для проведения занятий должно позволять расставить стулья для участников по кругу.</w:t>
      </w:r>
      <w:r w:rsidRPr="008224D5">
        <w:rPr>
          <w:color w:val="000000"/>
          <w:sz w:val="28"/>
          <w:szCs w:val="28"/>
        </w:rPr>
        <w:t xml:space="preserve"> 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>Мебель (парты, стулья).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>Ручки.</w:t>
      </w:r>
    </w:p>
    <w:p w:rsidR="00D96FE9" w:rsidRPr="00F95009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>Бумага</w:t>
      </w:r>
      <w:r>
        <w:rPr>
          <w:sz w:val="28"/>
          <w:szCs w:val="28"/>
        </w:rPr>
        <w:t xml:space="preserve"> для рисования и для записей.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sz w:val="28"/>
          <w:szCs w:val="28"/>
        </w:rPr>
        <w:t>Цветные карандаши.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>Магнитофон.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 xml:space="preserve">Записи с релаксационной музыкой. 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>Раздаточный материал</w:t>
      </w:r>
      <w:r>
        <w:rPr>
          <w:color w:val="000000"/>
          <w:sz w:val="28"/>
          <w:szCs w:val="28"/>
        </w:rPr>
        <w:t xml:space="preserve"> (</w:t>
      </w:r>
      <w:r w:rsidR="00273112">
        <w:rPr>
          <w:color w:val="000000"/>
          <w:sz w:val="28"/>
          <w:szCs w:val="28"/>
        </w:rPr>
        <w:t xml:space="preserve">фотографии людей с различными эмоциональными состояниями, </w:t>
      </w:r>
      <w:r>
        <w:rPr>
          <w:color w:val="000000"/>
          <w:sz w:val="28"/>
          <w:szCs w:val="28"/>
        </w:rPr>
        <w:t>пиктограммы, карточки, листы с правилами и т.д.</w:t>
      </w:r>
      <w:r w:rsidRPr="008224D5">
        <w:rPr>
          <w:color w:val="000000"/>
          <w:sz w:val="28"/>
          <w:szCs w:val="28"/>
        </w:rPr>
        <w:t>).</w:t>
      </w:r>
    </w:p>
    <w:p w:rsidR="00D96FE9" w:rsidRPr="008224D5" w:rsidRDefault="00D96FE9" w:rsidP="00D96FE9">
      <w:pPr>
        <w:widowControl w:val="0"/>
        <w:numPr>
          <w:ilvl w:val="0"/>
          <w:numId w:val="11"/>
        </w:numPr>
        <w:shd w:val="clear" w:color="auto" w:fill="FFFFFF"/>
        <w:tabs>
          <w:tab w:val="clear" w:pos="1140"/>
          <w:tab w:val="num" w:pos="72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224D5">
        <w:rPr>
          <w:color w:val="000000"/>
          <w:sz w:val="28"/>
          <w:szCs w:val="28"/>
        </w:rPr>
        <w:t>Методическая литература.</w:t>
      </w:r>
    </w:p>
    <w:p w:rsidR="00D96FE9" w:rsidRPr="00D7628C" w:rsidRDefault="00D96FE9" w:rsidP="00D96FE9">
      <w:pPr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ind w:firstLine="720"/>
        <w:jc w:val="both"/>
        <w:rPr>
          <w:rFonts w:ascii="Book Antiqua" w:hAnsi="Book Antiqua" w:cs="Arial"/>
          <w:color w:val="000000"/>
          <w:spacing w:val="-15"/>
        </w:rPr>
      </w:pPr>
    </w:p>
    <w:p w:rsidR="00D96FE9" w:rsidRDefault="00D96FE9" w:rsidP="00D96FE9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Учебно-тематический план </w:t>
      </w:r>
    </w:p>
    <w:p w:rsidR="00D96FE9" w:rsidRDefault="00D96FE9" w:rsidP="00D96FE9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874"/>
        <w:gridCol w:w="944"/>
        <w:gridCol w:w="907"/>
        <w:gridCol w:w="1145"/>
      </w:tblGrid>
      <w:tr w:rsidR="00D96FE9" w:rsidRPr="002E37BA" w:rsidTr="00047625">
        <w:tc>
          <w:tcPr>
            <w:tcW w:w="496" w:type="dxa"/>
            <w:vMerge w:val="restart"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</w:p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  <w:r w:rsidRPr="002E37BA">
              <w:rPr>
                <w:bCs/>
                <w:color w:val="000000"/>
              </w:rPr>
              <w:t>№</w:t>
            </w:r>
          </w:p>
        </w:tc>
        <w:tc>
          <w:tcPr>
            <w:tcW w:w="5874" w:type="dxa"/>
            <w:vMerge w:val="restart"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</w:p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  <w:r w:rsidRPr="002E37BA">
              <w:rPr>
                <w:bCs/>
                <w:color w:val="000000"/>
              </w:rPr>
              <w:t>Наименование темы</w:t>
            </w:r>
          </w:p>
        </w:tc>
        <w:tc>
          <w:tcPr>
            <w:tcW w:w="944" w:type="dxa"/>
            <w:vMerge w:val="restart"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  <w:r w:rsidRPr="002E37BA">
              <w:rPr>
                <w:bCs/>
                <w:color w:val="000000"/>
              </w:rPr>
              <w:t>кол-во часов</w:t>
            </w:r>
          </w:p>
        </w:tc>
        <w:tc>
          <w:tcPr>
            <w:tcW w:w="2052" w:type="dxa"/>
            <w:gridSpan w:val="2"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  <w:r w:rsidRPr="002E37BA">
              <w:rPr>
                <w:bCs/>
                <w:color w:val="000000"/>
              </w:rPr>
              <w:t>в том числе</w:t>
            </w:r>
          </w:p>
        </w:tc>
      </w:tr>
      <w:tr w:rsidR="00D96FE9" w:rsidRPr="002E37BA" w:rsidTr="00047625">
        <w:trPr>
          <w:cantSplit/>
          <w:trHeight w:val="523"/>
        </w:trPr>
        <w:tc>
          <w:tcPr>
            <w:tcW w:w="496" w:type="dxa"/>
            <w:vMerge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74" w:type="dxa"/>
            <w:vMerge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vMerge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7" w:type="dxa"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  <w:r w:rsidRPr="002E37BA">
              <w:rPr>
                <w:bCs/>
                <w:color w:val="000000"/>
              </w:rPr>
              <w:t>теория</w:t>
            </w:r>
          </w:p>
        </w:tc>
        <w:tc>
          <w:tcPr>
            <w:tcW w:w="1145" w:type="dxa"/>
          </w:tcPr>
          <w:p w:rsidR="00D96FE9" w:rsidRPr="002E37BA" w:rsidRDefault="00D96FE9" w:rsidP="00047625">
            <w:pPr>
              <w:jc w:val="center"/>
              <w:rPr>
                <w:bCs/>
                <w:color w:val="000000"/>
              </w:rPr>
            </w:pPr>
            <w:r w:rsidRPr="002E37BA">
              <w:rPr>
                <w:bCs/>
                <w:color w:val="000000"/>
              </w:rPr>
              <w:t>практика</w:t>
            </w:r>
          </w:p>
        </w:tc>
      </w:tr>
      <w:tr w:rsidR="00D96FE9" w:rsidRPr="002E37BA" w:rsidTr="00047625">
        <w:tc>
          <w:tcPr>
            <w:tcW w:w="9366" w:type="dxa"/>
            <w:gridSpan w:val="5"/>
          </w:tcPr>
          <w:p w:rsidR="00D96FE9" w:rsidRPr="002E37BA" w:rsidRDefault="00D96FE9" w:rsidP="0004762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2E37BA">
              <w:rPr>
                <w:b/>
                <w:i/>
                <w:sz w:val="28"/>
                <w:szCs w:val="28"/>
              </w:rPr>
              <w:t>"Приятно с вами познакомиться"</w:t>
            </w:r>
          </w:p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6FE9" w:rsidRPr="002E37BA" w:rsidTr="00047625">
        <w:tc>
          <w:tcPr>
            <w:tcW w:w="496" w:type="dxa"/>
          </w:tcPr>
          <w:p w:rsidR="00D96FE9" w:rsidRPr="002E37BA" w:rsidRDefault="00D96FE9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</w:tcPr>
          <w:p w:rsidR="00D96FE9" w:rsidRPr="002E37BA" w:rsidRDefault="00D96FE9" w:rsidP="00047625">
            <w:pPr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 xml:space="preserve">Вводное занятие. </w:t>
            </w:r>
            <w:r w:rsidR="008A5960">
              <w:rPr>
                <w:sz w:val="28"/>
                <w:szCs w:val="28"/>
              </w:rPr>
              <w:t>ТБ.</w:t>
            </w:r>
          </w:p>
        </w:tc>
        <w:tc>
          <w:tcPr>
            <w:tcW w:w="944" w:type="dxa"/>
          </w:tcPr>
          <w:p w:rsidR="00D96FE9" w:rsidRPr="002E37BA" w:rsidRDefault="00D96FE9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96FE9" w:rsidRPr="002E37BA" w:rsidTr="00047625">
        <w:tc>
          <w:tcPr>
            <w:tcW w:w="9366" w:type="dxa"/>
            <w:gridSpan w:val="5"/>
          </w:tcPr>
          <w:p w:rsidR="00D96FE9" w:rsidRPr="002E37BA" w:rsidRDefault="00D96FE9" w:rsidP="0004762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2E37BA">
              <w:rPr>
                <w:b/>
                <w:i/>
                <w:sz w:val="28"/>
                <w:szCs w:val="28"/>
              </w:rPr>
              <w:t>"Язык жестов и мимики"</w:t>
            </w:r>
          </w:p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6FE9" w:rsidRPr="002E37BA" w:rsidTr="00047625">
        <w:tc>
          <w:tcPr>
            <w:tcW w:w="496" w:type="dxa"/>
          </w:tcPr>
          <w:p w:rsidR="00D96FE9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</w:tcPr>
          <w:p w:rsidR="00D96FE9" w:rsidRPr="002E37BA" w:rsidRDefault="00D96FE9" w:rsidP="00047625">
            <w:pPr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Невербальные средства общения.</w:t>
            </w:r>
          </w:p>
        </w:tc>
        <w:tc>
          <w:tcPr>
            <w:tcW w:w="944" w:type="dxa"/>
          </w:tcPr>
          <w:p w:rsidR="00D96FE9" w:rsidRPr="002E37BA" w:rsidRDefault="00D96FE9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96FE9" w:rsidRPr="002E37BA" w:rsidTr="00047625">
        <w:tc>
          <w:tcPr>
            <w:tcW w:w="496" w:type="dxa"/>
          </w:tcPr>
          <w:p w:rsidR="00D96FE9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</w:tcPr>
          <w:p w:rsidR="00D96FE9" w:rsidRPr="002E37BA" w:rsidRDefault="003E5A85" w:rsidP="00047625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Внимание к поведению 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944" w:type="dxa"/>
          </w:tcPr>
          <w:p w:rsidR="00D96FE9" w:rsidRPr="002E37BA" w:rsidRDefault="00D96FE9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D96FE9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96FE9" w:rsidRPr="002E37BA" w:rsidTr="00047625">
        <w:tc>
          <w:tcPr>
            <w:tcW w:w="9366" w:type="dxa"/>
            <w:gridSpan w:val="5"/>
          </w:tcPr>
          <w:p w:rsidR="00D96FE9" w:rsidRPr="002E37BA" w:rsidRDefault="00D96FE9" w:rsidP="0004762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2E37BA">
              <w:rPr>
                <w:b/>
                <w:i/>
                <w:sz w:val="28"/>
                <w:szCs w:val="28"/>
              </w:rPr>
              <w:t>"Давай поговорим"</w:t>
            </w:r>
          </w:p>
          <w:p w:rsidR="00D96FE9" w:rsidRPr="002E37BA" w:rsidRDefault="00D96FE9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6FE9" w:rsidRPr="002E37BA" w:rsidTr="00047625">
        <w:tc>
          <w:tcPr>
            <w:tcW w:w="496" w:type="dxa"/>
          </w:tcPr>
          <w:p w:rsidR="00D96FE9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</w:tcPr>
          <w:p w:rsidR="00D96FE9" w:rsidRPr="002E37BA" w:rsidRDefault="00331F44" w:rsidP="00913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средства общения</w:t>
            </w:r>
          </w:p>
        </w:tc>
        <w:tc>
          <w:tcPr>
            <w:tcW w:w="944" w:type="dxa"/>
          </w:tcPr>
          <w:p w:rsidR="00D96FE9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96FE9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D96FE9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74" w:type="dxa"/>
          </w:tcPr>
          <w:p w:rsidR="00331F44" w:rsidRPr="002E37BA" w:rsidRDefault="00331F44" w:rsidP="00BC2BE4">
            <w:pPr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 xml:space="preserve">Умение слушать. </w:t>
            </w:r>
          </w:p>
        </w:tc>
        <w:tc>
          <w:tcPr>
            <w:tcW w:w="944" w:type="dxa"/>
          </w:tcPr>
          <w:p w:rsidR="00331F44" w:rsidRPr="002E37BA" w:rsidRDefault="003F07A0" w:rsidP="00BC2B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31F44" w:rsidRPr="002E37BA" w:rsidRDefault="003F07A0" w:rsidP="00BC2BE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331F44" w:rsidRPr="002E37BA" w:rsidRDefault="003F07A0" w:rsidP="00BC2BE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74" w:type="dxa"/>
          </w:tcPr>
          <w:p w:rsidR="00331F44" w:rsidRPr="002E37BA" w:rsidRDefault="00331F44" w:rsidP="003E5A85">
            <w:pPr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 xml:space="preserve">Умение вести разговор. 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74" w:type="dxa"/>
          </w:tcPr>
          <w:p w:rsidR="00331F44" w:rsidRPr="002E37BA" w:rsidRDefault="00331F44" w:rsidP="00047625">
            <w:pPr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Умение говорить комплименты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74" w:type="dxa"/>
          </w:tcPr>
          <w:p w:rsidR="00331F44" w:rsidRPr="002E37BA" w:rsidRDefault="00331F44" w:rsidP="00913639">
            <w:pPr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Поведение уверенное, неуверенное, агрессивное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74" w:type="dxa"/>
          </w:tcPr>
          <w:p w:rsidR="00331F44" w:rsidRPr="002E37BA" w:rsidRDefault="00331F44" w:rsidP="0004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Конструктивное преодоление конфликтов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31F44" w:rsidRPr="002E37BA" w:rsidTr="00047625">
        <w:tc>
          <w:tcPr>
            <w:tcW w:w="9366" w:type="dxa"/>
            <w:gridSpan w:val="5"/>
          </w:tcPr>
          <w:p w:rsidR="00331F44" w:rsidRPr="002E37BA" w:rsidRDefault="00331F44" w:rsidP="00047625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 w:rsidRPr="002E37BA">
              <w:rPr>
                <w:b/>
                <w:i/>
                <w:sz w:val="28"/>
                <w:szCs w:val="28"/>
              </w:rPr>
              <w:t>"Мир чувств"</w:t>
            </w:r>
          </w:p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74" w:type="dxa"/>
          </w:tcPr>
          <w:p w:rsidR="00331F44" w:rsidRPr="002E37BA" w:rsidRDefault="00331F44" w:rsidP="00047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 и чувства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74" w:type="dxa"/>
          </w:tcPr>
          <w:p w:rsidR="00331F44" w:rsidRPr="002E37BA" w:rsidRDefault="00331F44" w:rsidP="00477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 приемы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944" w:type="dxa"/>
          </w:tcPr>
          <w:p w:rsidR="00331F44" w:rsidRPr="002E37BA" w:rsidRDefault="003F07A0" w:rsidP="004772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331F44" w:rsidRPr="002E37BA" w:rsidRDefault="00331F44" w:rsidP="0047723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331F44" w:rsidRPr="002E37BA" w:rsidRDefault="003F07A0" w:rsidP="0047723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74" w:type="dxa"/>
          </w:tcPr>
          <w:p w:rsidR="00331F44" w:rsidRPr="002E37BA" w:rsidRDefault="00331F44" w:rsidP="00047625">
            <w:pPr>
              <w:rPr>
                <w:color w:val="000000"/>
                <w:spacing w:val="-4"/>
                <w:sz w:val="28"/>
                <w:szCs w:val="28"/>
              </w:rPr>
            </w:pPr>
            <w:r w:rsidRPr="002E37BA">
              <w:rPr>
                <w:color w:val="000000"/>
                <w:spacing w:val="-4"/>
                <w:sz w:val="28"/>
                <w:szCs w:val="28"/>
              </w:rPr>
              <w:t>Чем мы обязаны другим. Чувство благодарности.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74" w:type="dxa"/>
          </w:tcPr>
          <w:p w:rsidR="00331F44" w:rsidRPr="002E37BA" w:rsidRDefault="00331F44" w:rsidP="00047625">
            <w:pPr>
              <w:rPr>
                <w:color w:val="000000"/>
                <w:spacing w:val="-4"/>
                <w:sz w:val="28"/>
                <w:szCs w:val="28"/>
              </w:rPr>
            </w:pPr>
            <w:r w:rsidRPr="002E37BA">
              <w:rPr>
                <w:color w:val="000000"/>
                <w:spacing w:val="-4"/>
                <w:sz w:val="28"/>
                <w:szCs w:val="28"/>
              </w:rPr>
              <w:t xml:space="preserve">Чувство </w:t>
            </w:r>
            <w:proofErr w:type="spellStart"/>
            <w:r w:rsidRPr="002E37BA">
              <w:rPr>
                <w:color w:val="000000"/>
                <w:spacing w:val="-4"/>
                <w:sz w:val="28"/>
                <w:szCs w:val="28"/>
              </w:rPr>
              <w:t>эмпатии</w:t>
            </w:r>
            <w:proofErr w:type="spellEnd"/>
            <w:r w:rsidRPr="002E37BA">
              <w:rPr>
                <w:color w:val="000000"/>
                <w:spacing w:val="-4"/>
                <w:sz w:val="28"/>
                <w:szCs w:val="28"/>
              </w:rPr>
              <w:t>. Толерантность в отношениях с людьми.</w:t>
            </w:r>
          </w:p>
        </w:tc>
        <w:tc>
          <w:tcPr>
            <w:tcW w:w="944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31F44" w:rsidRPr="002E37BA" w:rsidTr="00047625">
        <w:tc>
          <w:tcPr>
            <w:tcW w:w="496" w:type="dxa"/>
          </w:tcPr>
          <w:p w:rsidR="00331F44" w:rsidRPr="002E37BA" w:rsidRDefault="003F07A0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74" w:type="dxa"/>
          </w:tcPr>
          <w:p w:rsidR="00331F44" w:rsidRPr="002E37BA" w:rsidRDefault="00331F44" w:rsidP="00047625">
            <w:pPr>
              <w:rPr>
                <w:color w:val="000000"/>
                <w:spacing w:val="-4"/>
                <w:sz w:val="28"/>
                <w:szCs w:val="28"/>
              </w:rPr>
            </w:pPr>
            <w:r w:rsidRPr="002E37BA">
              <w:rPr>
                <w:color w:val="000000"/>
                <w:spacing w:val="-4"/>
                <w:sz w:val="28"/>
                <w:szCs w:val="28"/>
              </w:rPr>
              <w:t>Итоговое занятие.</w:t>
            </w:r>
          </w:p>
        </w:tc>
        <w:tc>
          <w:tcPr>
            <w:tcW w:w="944" w:type="dxa"/>
          </w:tcPr>
          <w:p w:rsidR="00331F44" w:rsidRPr="002E37BA" w:rsidRDefault="00331F44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5" w:type="dxa"/>
          </w:tcPr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31F44" w:rsidRPr="002E37BA" w:rsidTr="00047625">
        <w:tc>
          <w:tcPr>
            <w:tcW w:w="6370" w:type="dxa"/>
            <w:gridSpan w:val="2"/>
          </w:tcPr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44" w:type="dxa"/>
          </w:tcPr>
          <w:p w:rsidR="00331F44" w:rsidRPr="002E37BA" w:rsidRDefault="00331F44" w:rsidP="000476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E37BA">
              <w:rPr>
                <w:sz w:val="28"/>
                <w:szCs w:val="28"/>
              </w:rPr>
              <w:t>36</w:t>
            </w:r>
          </w:p>
        </w:tc>
        <w:tc>
          <w:tcPr>
            <w:tcW w:w="907" w:type="dxa"/>
          </w:tcPr>
          <w:p w:rsidR="00331F44" w:rsidRPr="002E37BA" w:rsidRDefault="00331F44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E37BA">
              <w:rPr>
                <w:bCs/>
                <w:color w:val="000000"/>
                <w:sz w:val="28"/>
                <w:szCs w:val="28"/>
              </w:rPr>
              <w:t>6</w:t>
            </w:r>
            <w:r w:rsidR="003F07A0">
              <w:rPr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45" w:type="dxa"/>
          </w:tcPr>
          <w:p w:rsidR="00331F44" w:rsidRPr="002E37BA" w:rsidRDefault="003F07A0" w:rsidP="0004762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29,5</w:t>
            </w:r>
          </w:p>
        </w:tc>
      </w:tr>
    </w:tbl>
    <w:p w:rsidR="00D96FE9" w:rsidRPr="00FC2B37" w:rsidRDefault="00D96FE9" w:rsidP="00D96FE9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D96FE9" w:rsidRDefault="00D96FE9" w:rsidP="00D96FE9">
      <w:pPr>
        <w:ind w:left="360"/>
        <w:rPr>
          <w:sz w:val="28"/>
          <w:szCs w:val="28"/>
        </w:rPr>
      </w:pPr>
    </w:p>
    <w:p w:rsidR="00913639" w:rsidRDefault="0091363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6FE9" w:rsidRDefault="00D96FE9" w:rsidP="00D96FE9">
      <w:pPr>
        <w:ind w:left="360"/>
        <w:jc w:val="center"/>
        <w:rPr>
          <w:b/>
          <w:sz w:val="28"/>
          <w:szCs w:val="28"/>
        </w:rPr>
      </w:pPr>
      <w:r w:rsidRPr="002437DE">
        <w:rPr>
          <w:b/>
          <w:sz w:val="28"/>
          <w:szCs w:val="28"/>
        </w:rPr>
        <w:lastRenderedPageBreak/>
        <w:t>Содержание курса</w:t>
      </w:r>
    </w:p>
    <w:p w:rsidR="00D96FE9" w:rsidRPr="00877D13" w:rsidRDefault="00D96FE9" w:rsidP="00D96FE9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"Приятно с вами познакомиться"</w:t>
      </w:r>
    </w:p>
    <w:p w:rsidR="00D96FE9" w:rsidRPr="00EA3670" w:rsidRDefault="00D96FE9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EA3670">
        <w:rPr>
          <w:i/>
          <w:sz w:val="28"/>
          <w:szCs w:val="28"/>
        </w:rPr>
        <w:t>Введение</w:t>
      </w:r>
    </w:p>
    <w:p w:rsidR="00331F44" w:rsidRDefault="00331F44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общения. 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цели, задач программы.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правилами поведения на занятиях.</w:t>
      </w:r>
    </w:p>
    <w:p w:rsidR="00D96FE9" w:rsidRPr="00523C64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«Пересядьте все те, кто…», «Я и мое имя», «Ассоциации», «Футболка с надписью»</w:t>
      </w:r>
    </w:p>
    <w:p w:rsidR="00D96FE9" w:rsidRPr="00877D13" w:rsidRDefault="00D96FE9" w:rsidP="00D96FE9">
      <w:pPr>
        <w:ind w:left="360"/>
        <w:jc w:val="center"/>
        <w:rPr>
          <w:b/>
          <w:i/>
          <w:sz w:val="28"/>
          <w:szCs w:val="28"/>
        </w:rPr>
      </w:pPr>
      <w:r w:rsidRPr="00877D13">
        <w:rPr>
          <w:b/>
          <w:i/>
          <w:sz w:val="28"/>
          <w:szCs w:val="28"/>
        </w:rPr>
        <w:t>"Язык жестов и мимики"</w:t>
      </w:r>
    </w:p>
    <w:p w:rsidR="00D96FE9" w:rsidRPr="00EA3670" w:rsidRDefault="00D96FE9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EA3670">
        <w:rPr>
          <w:i/>
          <w:sz w:val="28"/>
          <w:szCs w:val="28"/>
        </w:rPr>
        <w:t>Невербальные средства общения</w:t>
      </w:r>
    </w:p>
    <w:p w:rsidR="00D96FE9" w:rsidRDefault="00376EBD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Понятия: о</w:t>
      </w:r>
      <w:r w:rsidR="00D96FE9">
        <w:rPr>
          <w:sz w:val="28"/>
          <w:szCs w:val="28"/>
        </w:rPr>
        <w:t>бщение вербальное и невербальное</w:t>
      </w:r>
      <w:r>
        <w:rPr>
          <w:sz w:val="28"/>
          <w:szCs w:val="28"/>
        </w:rPr>
        <w:t xml:space="preserve">. </w:t>
      </w:r>
      <w:r w:rsidR="00D96FE9">
        <w:rPr>
          <w:sz w:val="28"/>
          <w:szCs w:val="28"/>
        </w:rPr>
        <w:t>Невербальные средства общ</w:t>
      </w:r>
      <w:r w:rsidR="00331F44">
        <w:rPr>
          <w:sz w:val="28"/>
          <w:szCs w:val="28"/>
        </w:rPr>
        <w:t xml:space="preserve">ения: мимика, жесты, позы, походка, </w:t>
      </w:r>
      <w:r w:rsidR="00606EA4">
        <w:rPr>
          <w:sz w:val="28"/>
          <w:szCs w:val="28"/>
        </w:rPr>
        <w:t>межличностное пространство</w:t>
      </w:r>
      <w:proofErr w:type="gramStart"/>
      <w:r w:rsidR="00606EA4">
        <w:rPr>
          <w:sz w:val="28"/>
          <w:szCs w:val="28"/>
        </w:rPr>
        <w:t>.</w:t>
      </w:r>
      <w:r w:rsidR="00D96FE9">
        <w:rPr>
          <w:sz w:val="28"/>
          <w:szCs w:val="28"/>
        </w:rPr>
        <w:t>.</w:t>
      </w:r>
      <w:proofErr w:type="gramEnd"/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«Автобус», «Через стекло», «Таможня», «Крокодил», «Шериф».</w:t>
      </w:r>
      <w:r w:rsidR="00606EA4">
        <w:rPr>
          <w:sz w:val="28"/>
          <w:szCs w:val="28"/>
        </w:rPr>
        <w:t xml:space="preserve"> </w:t>
      </w:r>
    </w:p>
    <w:p w:rsidR="00331F44" w:rsidRPr="00606EA4" w:rsidRDefault="00606EA4" w:rsidP="00331F44">
      <w:pPr>
        <w:pStyle w:val="a3"/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 w:rsidRPr="00EA3670">
        <w:rPr>
          <w:i/>
          <w:sz w:val="28"/>
          <w:szCs w:val="28"/>
        </w:rPr>
        <w:t>Внимание к поведению другого</w:t>
      </w:r>
      <w:r>
        <w:rPr>
          <w:i/>
          <w:sz w:val="28"/>
          <w:szCs w:val="28"/>
        </w:rPr>
        <w:t xml:space="preserve"> человека</w:t>
      </w:r>
    </w:p>
    <w:p w:rsidR="00606EA4" w:rsidRDefault="00606EA4" w:rsidP="00606EA4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«Понимаете ли вы язык мимики и жестов»</w:t>
      </w:r>
    </w:p>
    <w:p w:rsidR="00606EA4" w:rsidRDefault="00606EA4" w:rsidP="00606EA4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«Вживание в образ», «Продемонстрируй состояние»</w:t>
      </w:r>
      <w:r w:rsidR="00376EBD">
        <w:rPr>
          <w:sz w:val="28"/>
          <w:szCs w:val="28"/>
        </w:rPr>
        <w:t>, «Узнай по фотографии»</w:t>
      </w:r>
      <w:r>
        <w:rPr>
          <w:sz w:val="28"/>
          <w:szCs w:val="28"/>
        </w:rPr>
        <w:t xml:space="preserve"> </w:t>
      </w:r>
    </w:p>
    <w:p w:rsidR="00606EA4" w:rsidRPr="00606EA4" w:rsidRDefault="00606EA4" w:rsidP="00606EA4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ситуаций</w:t>
      </w:r>
    </w:p>
    <w:p w:rsidR="00D96FE9" w:rsidRPr="00877D13" w:rsidRDefault="00D96FE9" w:rsidP="00D96FE9">
      <w:pPr>
        <w:ind w:left="360"/>
        <w:jc w:val="center"/>
        <w:rPr>
          <w:b/>
          <w:i/>
          <w:sz w:val="28"/>
          <w:szCs w:val="28"/>
        </w:rPr>
      </w:pPr>
      <w:r w:rsidRPr="00877D13">
        <w:rPr>
          <w:b/>
          <w:i/>
          <w:sz w:val="28"/>
          <w:szCs w:val="28"/>
        </w:rPr>
        <w:t>"Давай поговорим"</w:t>
      </w:r>
    </w:p>
    <w:p w:rsidR="003E5A85" w:rsidRDefault="003E5A85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3E5A85">
        <w:rPr>
          <w:i/>
          <w:sz w:val="28"/>
          <w:szCs w:val="28"/>
        </w:rPr>
        <w:t xml:space="preserve">Речевые средства общения </w:t>
      </w:r>
    </w:p>
    <w:p w:rsidR="00376EBD" w:rsidRDefault="00376EBD" w:rsidP="00376EBD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Понятия: речевые средства общения: интонация, темп и громкость речи, форма изложения.</w:t>
      </w:r>
    </w:p>
    <w:p w:rsidR="003E5A85" w:rsidRPr="003E5A85" w:rsidRDefault="00376EBD" w:rsidP="003E5A85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«Эмоциональная фраза», «Скажи, как…»</w:t>
      </w:r>
    </w:p>
    <w:p w:rsidR="00FA2B3F" w:rsidRDefault="00FA2B3F" w:rsidP="00FA2B3F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Умение слушать</w:t>
      </w:r>
    </w:p>
    <w:p w:rsidR="00FA2B3F" w:rsidRPr="00FA2B3F" w:rsidRDefault="00FA2B3F" w:rsidP="00FA2B3F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 w:rsidRPr="00FA2B3F">
        <w:rPr>
          <w:sz w:val="28"/>
          <w:szCs w:val="28"/>
        </w:rPr>
        <w:t xml:space="preserve">Понятия: методы активного слушания: перефразирование, отражение чувств, </w:t>
      </w:r>
      <w:proofErr w:type="spellStart"/>
      <w:r w:rsidRPr="00FA2B3F">
        <w:rPr>
          <w:sz w:val="28"/>
          <w:szCs w:val="28"/>
        </w:rPr>
        <w:t>резюмирование</w:t>
      </w:r>
      <w:proofErr w:type="spellEnd"/>
      <w:r w:rsidRPr="00FA2B3F">
        <w:rPr>
          <w:sz w:val="28"/>
          <w:szCs w:val="28"/>
        </w:rPr>
        <w:t>.</w:t>
      </w:r>
    </w:p>
    <w:p w:rsidR="00FA2B3F" w:rsidRPr="00FA2B3F" w:rsidRDefault="00FA2B3F" w:rsidP="00FA2B3F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 w:rsidRPr="00FA2B3F">
        <w:rPr>
          <w:sz w:val="28"/>
          <w:szCs w:val="28"/>
        </w:rPr>
        <w:t>Упражнения: «Испорченный телефон», «Аквариум»</w:t>
      </w:r>
      <w:r w:rsidRPr="00FA2B3F">
        <w:rPr>
          <w:color w:val="000000"/>
          <w:spacing w:val="-4"/>
          <w:sz w:val="28"/>
          <w:szCs w:val="28"/>
        </w:rPr>
        <w:t xml:space="preserve"> «Спина к спине», «С закрытыми глазами».</w:t>
      </w:r>
    </w:p>
    <w:p w:rsidR="00FA2B3F" w:rsidRPr="00FA2B3F" w:rsidRDefault="00D96FE9" w:rsidP="00FA2B3F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FA2B3F">
        <w:rPr>
          <w:i/>
          <w:sz w:val="28"/>
          <w:szCs w:val="28"/>
        </w:rPr>
        <w:t xml:space="preserve">Умение </w:t>
      </w:r>
      <w:r w:rsidR="00FA2B3F">
        <w:rPr>
          <w:i/>
          <w:sz w:val="28"/>
          <w:szCs w:val="28"/>
        </w:rPr>
        <w:t>вести разговор</w:t>
      </w:r>
      <w:r w:rsidR="00FA2B3F" w:rsidRPr="00FA2B3F">
        <w:rPr>
          <w:sz w:val="28"/>
          <w:szCs w:val="28"/>
        </w:rPr>
        <w:t xml:space="preserve"> </w:t>
      </w:r>
    </w:p>
    <w:p w:rsidR="00FA2B3F" w:rsidRDefault="00FA2B3F" w:rsidP="00FA2B3F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ведения разговора. Приемы, способствующие</w:t>
      </w:r>
      <w:r w:rsidRPr="00C21B9D">
        <w:rPr>
          <w:sz w:val="28"/>
          <w:szCs w:val="28"/>
        </w:rPr>
        <w:t xml:space="preserve"> достижению понимания между собеседниками</w:t>
      </w:r>
      <w:r>
        <w:rPr>
          <w:sz w:val="28"/>
          <w:szCs w:val="28"/>
        </w:rPr>
        <w:t>.</w:t>
      </w:r>
    </w:p>
    <w:p w:rsidR="00D96FE9" w:rsidRPr="00FA2B3F" w:rsidRDefault="00FA2B3F" w:rsidP="00FA2B3F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«Установление контакта», «Разговор», «Телефонный разговор»</w:t>
      </w:r>
    </w:p>
    <w:p w:rsidR="00D96FE9" w:rsidRPr="00EA3670" w:rsidRDefault="00FA2B3F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Умение говорить комплименты</w:t>
      </w:r>
    </w:p>
    <w:p w:rsidR="00243CAA" w:rsidRDefault="00243CAA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Понятие: комплимент.</w:t>
      </w:r>
    </w:p>
    <w:p w:rsidR="00243CAA" w:rsidRDefault="00243CAA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Знакомство с «правилами» комплимента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Упражнения: </w:t>
      </w:r>
      <w:r w:rsidR="00243CAA">
        <w:rPr>
          <w:color w:val="000000"/>
          <w:spacing w:val="-4"/>
          <w:sz w:val="28"/>
          <w:szCs w:val="28"/>
        </w:rPr>
        <w:t>«Комплимент», «Просьба».</w:t>
      </w:r>
    </w:p>
    <w:p w:rsidR="00243CAA" w:rsidRDefault="00243CAA" w:rsidP="00243CAA">
      <w:pPr>
        <w:pStyle w:val="a3"/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243CAA">
        <w:rPr>
          <w:i/>
          <w:sz w:val="28"/>
          <w:szCs w:val="28"/>
        </w:rPr>
        <w:t>Поведение уверенное, неуверенное, агрессивное</w:t>
      </w:r>
    </w:p>
    <w:p w:rsidR="00243CAA" w:rsidRDefault="00243CAA" w:rsidP="00243CAA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41A2C">
        <w:rPr>
          <w:sz w:val="28"/>
          <w:szCs w:val="28"/>
        </w:rPr>
        <w:t>пражнение</w:t>
      </w:r>
      <w:r>
        <w:rPr>
          <w:sz w:val="28"/>
          <w:szCs w:val="28"/>
        </w:rPr>
        <w:t>: «Перевоплощение»</w:t>
      </w:r>
      <w:r w:rsidR="00341A2C">
        <w:rPr>
          <w:sz w:val="28"/>
          <w:szCs w:val="28"/>
        </w:rPr>
        <w:t>,</w:t>
      </w:r>
      <w:r w:rsidR="00341A2C" w:rsidRPr="00341A2C">
        <w:rPr>
          <w:sz w:val="28"/>
          <w:szCs w:val="28"/>
        </w:rPr>
        <w:t xml:space="preserve"> </w:t>
      </w:r>
      <w:r w:rsidR="00341A2C">
        <w:rPr>
          <w:sz w:val="28"/>
          <w:szCs w:val="28"/>
        </w:rPr>
        <w:t>«Умение говорить «нет».</w:t>
      </w:r>
    </w:p>
    <w:p w:rsidR="00243CAA" w:rsidRDefault="00243CAA" w:rsidP="00243CAA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ситуаций.</w:t>
      </w:r>
    </w:p>
    <w:p w:rsidR="00341A2C" w:rsidRPr="00341A2C" w:rsidRDefault="00341A2C" w:rsidP="00341A2C">
      <w:pPr>
        <w:pStyle w:val="a3"/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341A2C">
        <w:rPr>
          <w:i/>
          <w:sz w:val="28"/>
          <w:szCs w:val="28"/>
        </w:rPr>
        <w:lastRenderedPageBreak/>
        <w:t>Конструктивное преодоление конфликтов</w:t>
      </w:r>
    </w:p>
    <w:p w:rsidR="00341A2C" w:rsidRDefault="00341A2C" w:rsidP="00341A2C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Понятия: конфликт, стили разрешения конфликтов: конкуренция, уклонение, приспособление, сотрудничество, компромисс. </w:t>
      </w:r>
    </w:p>
    <w:p w:rsidR="00341A2C" w:rsidRDefault="00341A2C" w:rsidP="00341A2C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 «Стили разрешения конфликтов»</w:t>
      </w:r>
    </w:p>
    <w:p w:rsidR="00341A2C" w:rsidRDefault="00341A2C" w:rsidP="00341A2C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413C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3CCE">
        <w:rPr>
          <w:sz w:val="28"/>
          <w:szCs w:val="28"/>
        </w:rPr>
        <w:t xml:space="preserve">разыгрывание </w:t>
      </w:r>
      <w:r>
        <w:rPr>
          <w:sz w:val="28"/>
          <w:szCs w:val="28"/>
        </w:rPr>
        <w:t>ситуаций</w:t>
      </w:r>
    </w:p>
    <w:p w:rsidR="00341A2C" w:rsidRPr="00341A2C" w:rsidRDefault="00341A2C" w:rsidP="00341A2C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«Выбор тактики», «Разногласие»</w:t>
      </w:r>
      <w:r w:rsidR="00413CCE">
        <w:rPr>
          <w:sz w:val="28"/>
          <w:szCs w:val="28"/>
        </w:rPr>
        <w:t>,</w:t>
      </w:r>
      <w:r w:rsidR="00413CCE" w:rsidRPr="00413CCE">
        <w:rPr>
          <w:sz w:val="28"/>
          <w:szCs w:val="28"/>
        </w:rPr>
        <w:t xml:space="preserve"> </w:t>
      </w:r>
      <w:r w:rsidR="00413CCE">
        <w:rPr>
          <w:sz w:val="28"/>
          <w:szCs w:val="28"/>
        </w:rPr>
        <w:t>«Репетиция поведения».</w:t>
      </w:r>
    </w:p>
    <w:p w:rsidR="00D96FE9" w:rsidRPr="00877D13" w:rsidRDefault="00D96FE9" w:rsidP="00D96FE9">
      <w:pPr>
        <w:ind w:left="360"/>
        <w:jc w:val="center"/>
        <w:rPr>
          <w:b/>
          <w:i/>
          <w:sz w:val="28"/>
          <w:szCs w:val="28"/>
        </w:rPr>
      </w:pPr>
      <w:r w:rsidRPr="00877D13">
        <w:rPr>
          <w:b/>
          <w:i/>
          <w:sz w:val="28"/>
          <w:szCs w:val="28"/>
        </w:rPr>
        <w:t>"Мир чувств"</w:t>
      </w:r>
    </w:p>
    <w:p w:rsidR="00D96FE9" w:rsidRPr="00EA3670" w:rsidRDefault="00413CCE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Эмоции и чувства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Понятия: Эмоции, настроение, чувства, аффекты.</w:t>
      </w:r>
    </w:p>
    <w:p w:rsidR="00D96FE9" w:rsidRDefault="00413CCE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эмоций и чу</w:t>
      </w:r>
      <w:proofErr w:type="gramStart"/>
      <w:r>
        <w:rPr>
          <w:sz w:val="28"/>
          <w:szCs w:val="28"/>
        </w:rPr>
        <w:t>вств в ж</w:t>
      </w:r>
      <w:proofErr w:type="gramEnd"/>
      <w:r>
        <w:rPr>
          <w:sz w:val="28"/>
          <w:szCs w:val="28"/>
        </w:rPr>
        <w:t>изни человека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настроения.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У</w:t>
      </w:r>
      <w:r w:rsidR="00AB6962">
        <w:rPr>
          <w:sz w:val="28"/>
          <w:szCs w:val="28"/>
        </w:rPr>
        <w:t>пражнения: «Островок чувств</w:t>
      </w:r>
      <w:r>
        <w:rPr>
          <w:sz w:val="28"/>
          <w:szCs w:val="28"/>
        </w:rPr>
        <w:t>», «Рисуем чувства», «Скульпто</w:t>
      </w:r>
      <w:r w:rsidR="00413CCE">
        <w:rPr>
          <w:sz w:val="28"/>
          <w:szCs w:val="28"/>
        </w:rPr>
        <w:t>р», «Пиктограммы</w:t>
      </w:r>
      <w:r>
        <w:rPr>
          <w:sz w:val="28"/>
          <w:szCs w:val="28"/>
        </w:rPr>
        <w:t>», «Что я чувствую»</w:t>
      </w:r>
      <w:r w:rsidR="00413CCE">
        <w:rPr>
          <w:sz w:val="28"/>
          <w:szCs w:val="28"/>
        </w:rPr>
        <w:t>, «Замороженный и реаниматор»</w:t>
      </w:r>
    </w:p>
    <w:p w:rsidR="00D96FE9" w:rsidRPr="00413CCE" w:rsidRDefault="00413CCE" w:rsidP="00413CCE">
      <w:pPr>
        <w:pStyle w:val="a3"/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Методы и приемы </w:t>
      </w:r>
      <w:proofErr w:type="spellStart"/>
      <w:r>
        <w:rPr>
          <w:i/>
          <w:sz w:val="28"/>
          <w:szCs w:val="28"/>
        </w:rPr>
        <w:t>саморегуляции</w:t>
      </w:r>
      <w:proofErr w:type="spellEnd"/>
    </w:p>
    <w:p w:rsidR="00D96FE9" w:rsidRDefault="00413CCE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Понятие: </w:t>
      </w:r>
      <w:proofErr w:type="gramStart"/>
      <w:r>
        <w:rPr>
          <w:sz w:val="28"/>
          <w:szCs w:val="28"/>
        </w:rPr>
        <w:t>психическая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</w:t>
      </w:r>
      <w:r w:rsidR="00AB6962">
        <w:rPr>
          <w:sz w:val="28"/>
          <w:szCs w:val="28"/>
        </w:rPr>
        <w:t>егуляция</w:t>
      </w:r>
      <w:proofErr w:type="spellEnd"/>
      <w:r w:rsidR="00AB6962">
        <w:rPr>
          <w:sz w:val="28"/>
          <w:szCs w:val="28"/>
        </w:rPr>
        <w:t xml:space="preserve">. Методы </w:t>
      </w:r>
      <w:proofErr w:type="spellStart"/>
      <w:r w:rsidR="00AB6962">
        <w:rPr>
          <w:sz w:val="28"/>
          <w:szCs w:val="28"/>
        </w:rPr>
        <w:t>саморегуляции</w:t>
      </w:r>
      <w:proofErr w:type="spellEnd"/>
      <w:r w:rsidR="00D96FE9">
        <w:rPr>
          <w:sz w:val="28"/>
          <w:szCs w:val="28"/>
        </w:rPr>
        <w:t xml:space="preserve">. </w:t>
      </w:r>
    </w:p>
    <w:p w:rsidR="00341A2C" w:rsidRPr="00AB6962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«Очищающее дыхание», «Водопад», «Путе</w:t>
      </w:r>
      <w:r w:rsidR="00AB6962">
        <w:rPr>
          <w:sz w:val="28"/>
          <w:szCs w:val="28"/>
        </w:rPr>
        <w:t>шествие на облаке», «Избавление от негативных мыслей</w:t>
      </w:r>
      <w:r>
        <w:rPr>
          <w:sz w:val="28"/>
          <w:szCs w:val="28"/>
        </w:rPr>
        <w:t>»</w:t>
      </w:r>
      <w:r w:rsidR="00AB6962">
        <w:rPr>
          <w:sz w:val="28"/>
          <w:szCs w:val="28"/>
        </w:rPr>
        <w:t>, «Поза кучера»</w:t>
      </w:r>
      <w:r>
        <w:rPr>
          <w:sz w:val="28"/>
          <w:szCs w:val="28"/>
        </w:rPr>
        <w:t>.</w:t>
      </w:r>
    </w:p>
    <w:p w:rsidR="00D96FE9" w:rsidRPr="00AB6962" w:rsidRDefault="00D96FE9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AB6962">
        <w:rPr>
          <w:i/>
          <w:color w:val="000000"/>
          <w:spacing w:val="-4"/>
          <w:sz w:val="28"/>
          <w:szCs w:val="28"/>
        </w:rPr>
        <w:t>Чем мы обязаны другим. Чувство благодарности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Притча «Дерево».</w:t>
      </w:r>
    </w:p>
    <w:p w:rsidR="00D96FE9" w:rsidRPr="00823B9C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«Особые дары», «Благодарность без слов», «Волшебный магазин», «Благодарность», «Давать и получать».</w:t>
      </w:r>
    </w:p>
    <w:p w:rsidR="00D96FE9" w:rsidRPr="00B25BEA" w:rsidRDefault="00AB6962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 w:rsidRPr="00B25BEA">
        <w:rPr>
          <w:i/>
          <w:color w:val="000000"/>
          <w:spacing w:val="-4"/>
          <w:sz w:val="28"/>
          <w:szCs w:val="28"/>
        </w:rPr>
        <w:t xml:space="preserve">Чувство </w:t>
      </w:r>
      <w:proofErr w:type="spellStart"/>
      <w:r w:rsidRPr="00B25BEA">
        <w:rPr>
          <w:i/>
          <w:color w:val="000000"/>
          <w:spacing w:val="-4"/>
          <w:sz w:val="28"/>
          <w:szCs w:val="28"/>
        </w:rPr>
        <w:t>эмпатии</w:t>
      </w:r>
      <w:proofErr w:type="spellEnd"/>
      <w:r w:rsidRPr="00B25BEA">
        <w:rPr>
          <w:i/>
          <w:color w:val="000000"/>
          <w:spacing w:val="-4"/>
          <w:sz w:val="28"/>
          <w:szCs w:val="28"/>
        </w:rPr>
        <w:t xml:space="preserve">. </w:t>
      </w:r>
      <w:r w:rsidR="00D96FE9" w:rsidRPr="00B25BEA">
        <w:rPr>
          <w:i/>
          <w:color w:val="000000"/>
          <w:spacing w:val="-4"/>
          <w:sz w:val="28"/>
          <w:szCs w:val="28"/>
        </w:rPr>
        <w:t>Толерантность в отношениях с людьми</w:t>
      </w:r>
    </w:p>
    <w:p w:rsidR="00B25BEA" w:rsidRDefault="00B25BEA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Понятия: </w:t>
      </w:r>
      <w:proofErr w:type="spellStart"/>
      <w:r>
        <w:rPr>
          <w:color w:val="000000"/>
          <w:spacing w:val="-4"/>
          <w:sz w:val="28"/>
          <w:szCs w:val="28"/>
        </w:rPr>
        <w:t>эмпатия</w:t>
      </w:r>
      <w:proofErr w:type="spellEnd"/>
      <w:r>
        <w:rPr>
          <w:color w:val="000000"/>
          <w:spacing w:val="-4"/>
          <w:sz w:val="28"/>
          <w:szCs w:val="28"/>
        </w:rPr>
        <w:t>, толерантность.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Упражнения: </w:t>
      </w:r>
      <w:proofErr w:type="gramStart"/>
      <w:r>
        <w:rPr>
          <w:color w:val="000000"/>
          <w:spacing w:val="-4"/>
          <w:sz w:val="28"/>
          <w:szCs w:val="28"/>
        </w:rPr>
        <w:t>«Паутина», «Я – реальный, идеальный, глазами других», «Как все», «Различия, которые объ</w:t>
      </w:r>
      <w:r w:rsidR="00AB6962">
        <w:rPr>
          <w:color w:val="000000"/>
          <w:spacing w:val="-4"/>
          <w:sz w:val="28"/>
          <w:szCs w:val="28"/>
        </w:rPr>
        <w:t xml:space="preserve">единяют», «Синхронные движения», </w:t>
      </w:r>
      <w:r w:rsidR="00B25BEA">
        <w:rPr>
          <w:color w:val="000000"/>
          <w:spacing w:val="-4"/>
          <w:sz w:val="28"/>
          <w:szCs w:val="28"/>
        </w:rPr>
        <w:t>«Зеркало», «Живые руки», «Передача эмоций»</w:t>
      </w:r>
      <w:proofErr w:type="gramEnd"/>
    </w:p>
    <w:p w:rsidR="00D96FE9" w:rsidRPr="00B25BEA" w:rsidRDefault="00AF2648" w:rsidP="00D96FE9">
      <w:pPr>
        <w:numPr>
          <w:ilvl w:val="1"/>
          <w:numId w:val="3"/>
        </w:numPr>
        <w:shd w:val="clear" w:color="auto" w:fill="FFFFFF"/>
        <w:tabs>
          <w:tab w:val="left" w:pos="3315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Итоговое занятие</w:t>
      </w:r>
    </w:p>
    <w:p w:rsidR="00D96FE9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Подведение итогов работы за год.</w:t>
      </w:r>
    </w:p>
    <w:p w:rsidR="00D96FE9" w:rsidRPr="00823B9C" w:rsidRDefault="00D96FE9" w:rsidP="00D96FE9">
      <w:pPr>
        <w:shd w:val="clear" w:color="auto" w:fill="FFFFFF"/>
        <w:tabs>
          <w:tab w:val="left" w:pos="33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</w:t>
      </w:r>
      <w:r w:rsidR="00B25BEA">
        <w:rPr>
          <w:sz w:val="28"/>
          <w:szCs w:val="28"/>
        </w:rPr>
        <w:t>: «Листок за спиной», «Чемодан в дорогу», «Подарок».</w:t>
      </w:r>
    </w:p>
    <w:p w:rsidR="00D96FE9" w:rsidRDefault="00D96FE9" w:rsidP="00D96FE9">
      <w:pPr>
        <w:jc w:val="both"/>
      </w:pPr>
    </w:p>
    <w:p w:rsidR="00D96FE9" w:rsidRDefault="00D96FE9" w:rsidP="00D96FE9">
      <w:pPr>
        <w:jc w:val="both"/>
      </w:pPr>
    </w:p>
    <w:p w:rsidR="004C7664" w:rsidRDefault="004C766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96FE9" w:rsidRPr="00D64ADE" w:rsidRDefault="00D96FE9" w:rsidP="00D96F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D64ADE">
        <w:rPr>
          <w:b/>
          <w:bCs/>
          <w:color w:val="000000"/>
          <w:sz w:val="28"/>
          <w:szCs w:val="28"/>
        </w:rPr>
        <w:lastRenderedPageBreak/>
        <w:t>По  окончании  обучения учащиеся</w:t>
      </w:r>
    </w:p>
    <w:p w:rsidR="00D96FE9" w:rsidRDefault="00D96FE9" w:rsidP="00D96FE9">
      <w:pPr>
        <w:widowControl w:val="0"/>
        <w:shd w:val="clear" w:color="auto" w:fill="FFFFFF"/>
        <w:tabs>
          <w:tab w:val="left" w:pos="3795"/>
        </w:tabs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</w:p>
    <w:p w:rsidR="00D96FE9" w:rsidRPr="0011336D" w:rsidRDefault="00D96FE9" w:rsidP="00D96FE9">
      <w:pPr>
        <w:widowControl w:val="0"/>
        <w:shd w:val="clear" w:color="auto" w:fill="FFFFFF"/>
        <w:tabs>
          <w:tab w:val="left" w:pos="3795"/>
        </w:tabs>
        <w:autoSpaceDE w:val="0"/>
        <w:autoSpaceDN w:val="0"/>
        <w:adjustRightInd w:val="0"/>
        <w:ind w:firstLine="720"/>
        <w:rPr>
          <w:b/>
          <w:bCs/>
          <w:caps/>
          <w:color w:val="000000"/>
          <w:sz w:val="28"/>
          <w:szCs w:val="28"/>
        </w:rPr>
      </w:pPr>
      <w:r w:rsidRPr="0011336D">
        <w:rPr>
          <w:b/>
          <w:bCs/>
          <w:color w:val="000000"/>
          <w:sz w:val="28"/>
          <w:szCs w:val="28"/>
        </w:rPr>
        <w:t>должны знать</w:t>
      </w:r>
      <w:r w:rsidRPr="0011336D">
        <w:rPr>
          <w:b/>
          <w:bCs/>
          <w:caps/>
          <w:color w:val="000000"/>
          <w:sz w:val="28"/>
          <w:szCs w:val="28"/>
        </w:rPr>
        <w:t>:</w:t>
      </w:r>
      <w:r w:rsidRPr="0011336D">
        <w:rPr>
          <w:b/>
          <w:bCs/>
          <w:caps/>
          <w:color w:val="000000"/>
          <w:sz w:val="28"/>
          <w:szCs w:val="28"/>
        </w:rPr>
        <w:tab/>
      </w:r>
    </w:p>
    <w:p w:rsidR="00024F51" w:rsidRDefault="00024F51" w:rsidP="00D96FE9">
      <w:pPr>
        <w:numPr>
          <w:ilvl w:val="0"/>
          <w:numId w:val="4"/>
        </w:numPr>
        <w:rPr>
          <w:sz w:val="28"/>
          <w:szCs w:val="28"/>
        </w:rPr>
      </w:pPr>
      <w:r w:rsidRPr="0011336D">
        <w:rPr>
          <w:color w:val="000000"/>
          <w:sz w:val="28"/>
          <w:szCs w:val="28"/>
        </w:rPr>
        <w:t>понятие общения, его виды</w:t>
      </w:r>
      <w:r>
        <w:rPr>
          <w:sz w:val="28"/>
          <w:szCs w:val="28"/>
        </w:rPr>
        <w:t xml:space="preserve"> </w:t>
      </w:r>
    </w:p>
    <w:p w:rsidR="00D96FE9" w:rsidRDefault="00024F51" w:rsidP="00D96FE9">
      <w:pPr>
        <w:numPr>
          <w:ilvl w:val="0"/>
          <w:numId w:val="4"/>
        </w:numPr>
        <w:rPr>
          <w:sz w:val="28"/>
          <w:szCs w:val="28"/>
        </w:rPr>
      </w:pPr>
      <w:r w:rsidRPr="00024F51">
        <w:rPr>
          <w:sz w:val="28"/>
          <w:szCs w:val="28"/>
        </w:rPr>
        <w:t>роль эмоций и чу</w:t>
      </w:r>
      <w:proofErr w:type="gramStart"/>
      <w:r w:rsidRPr="00024F51">
        <w:rPr>
          <w:sz w:val="28"/>
          <w:szCs w:val="28"/>
        </w:rPr>
        <w:t>вств в ж</w:t>
      </w:r>
      <w:proofErr w:type="gramEnd"/>
      <w:r w:rsidRPr="00024F51">
        <w:rPr>
          <w:sz w:val="28"/>
          <w:szCs w:val="28"/>
        </w:rPr>
        <w:t>и</w:t>
      </w:r>
      <w:r>
        <w:rPr>
          <w:sz w:val="28"/>
          <w:szCs w:val="28"/>
        </w:rPr>
        <w:t>зни человека, о природе эмоций, о влиянии эмоций и чувств на здоровье человека</w:t>
      </w:r>
    </w:p>
    <w:p w:rsidR="00024F51" w:rsidRPr="00024F51" w:rsidRDefault="00024F51" w:rsidP="00D96F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разнообразные методы </w:t>
      </w:r>
      <w:proofErr w:type="spellStart"/>
      <w:r>
        <w:rPr>
          <w:sz w:val="28"/>
          <w:szCs w:val="28"/>
        </w:rPr>
        <w:t>саморегуляции</w:t>
      </w:r>
      <w:proofErr w:type="spellEnd"/>
    </w:p>
    <w:p w:rsidR="00D96FE9" w:rsidRDefault="00D96FE9" w:rsidP="00D96FE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336D">
        <w:rPr>
          <w:sz w:val="28"/>
          <w:szCs w:val="28"/>
        </w:rPr>
        <w:t>нормы и правила, которым необходимо следовать при общении с окружающими</w:t>
      </w:r>
    </w:p>
    <w:p w:rsidR="00024F51" w:rsidRPr="0011336D" w:rsidRDefault="00B6423C" w:rsidP="00D96FE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стили разрешения конфликта</w:t>
      </w:r>
    </w:p>
    <w:p w:rsidR="00024F51" w:rsidRPr="00024F51" w:rsidRDefault="00D96FE9" w:rsidP="00024F51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caps/>
          <w:color w:val="000000"/>
          <w:sz w:val="28"/>
          <w:szCs w:val="28"/>
        </w:rPr>
      </w:pPr>
      <w:r w:rsidRPr="0011336D">
        <w:rPr>
          <w:b/>
          <w:bCs/>
          <w:color w:val="000000"/>
          <w:sz w:val="28"/>
          <w:szCs w:val="28"/>
        </w:rPr>
        <w:t>должны уметь</w:t>
      </w:r>
      <w:r w:rsidRPr="0011336D">
        <w:rPr>
          <w:b/>
          <w:bCs/>
          <w:caps/>
          <w:color w:val="000000"/>
          <w:sz w:val="28"/>
          <w:szCs w:val="28"/>
        </w:rPr>
        <w:t>:</w:t>
      </w:r>
    </w:p>
    <w:p w:rsidR="00D96FE9" w:rsidRPr="0011336D" w:rsidRDefault="00D96FE9" w:rsidP="00D96FE9">
      <w:pPr>
        <w:numPr>
          <w:ilvl w:val="0"/>
          <w:numId w:val="3"/>
        </w:numPr>
        <w:rPr>
          <w:sz w:val="28"/>
          <w:szCs w:val="28"/>
        </w:rPr>
      </w:pPr>
      <w:r w:rsidRPr="0011336D">
        <w:rPr>
          <w:sz w:val="28"/>
          <w:szCs w:val="28"/>
        </w:rPr>
        <w:t>вступать в контакт и вести разговор</w:t>
      </w:r>
    </w:p>
    <w:p w:rsidR="00D96FE9" w:rsidRPr="0011336D" w:rsidRDefault="00D96FE9" w:rsidP="00D96FE9">
      <w:pPr>
        <w:numPr>
          <w:ilvl w:val="0"/>
          <w:numId w:val="3"/>
        </w:numPr>
        <w:rPr>
          <w:sz w:val="28"/>
          <w:szCs w:val="28"/>
        </w:rPr>
      </w:pPr>
      <w:r w:rsidRPr="0011336D">
        <w:rPr>
          <w:sz w:val="28"/>
          <w:szCs w:val="28"/>
        </w:rPr>
        <w:t>слушать собеседника</w:t>
      </w:r>
    </w:p>
    <w:p w:rsidR="00D96FE9" w:rsidRPr="0011336D" w:rsidRDefault="00D96FE9" w:rsidP="00D96FE9">
      <w:pPr>
        <w:numPr>
          <w:ilvl w:val="0"/>
          <w:numId w:val="3"/>
        </w:numPr>
        <w:rPr>
          <w:sz w:val="28"/>
          <w:szCs w:val="28"/>
        </w:rPr>
      </w:pPr>
      <w:r w:rsidRPr="0011336D">
        <w:rPr>
          <w:sz w:val="28"/>
          <w:szCs w:val="28"/>
        </w:rPr>
        <w:t>высказывать свою точку зрения, приходить к компромиссному решению, аргументировать и отстаивать свою позицию</w:t>
      </w:r>
    </w:p>
    <w:p w:rsidR="00D96FE9" w:rsidRPr="0011336D" w:rsidRDefault="00D96FE9" w:rsidP="00D96FE9">
      <w:pPr>
        <w:numPr>
          <w:ilvl w:val="0"/>
          <w:numId w:val="3"/>
        </w:numPr>
        <w:rPr>
          <w:sz w:val="28"/>
          <w:szCs w:val="28"/>
        </w:rPr>
      </w:pPr>
      <w:r w:rsidRPr="0011336D">
        <w:rPr>
          <w:sz w:val="28"/>
          <w:szCs w:val="28"/>
        </w:rPr>
        <w:t>распознавать эмоциональную реакцию других людей и осознавать свои эмоции</w:t>
      </w:r>
    </w:p>
    <w:p w:rsidR="00D96FE9" w:rsidRDefault="00D96FE9" w:rsidP="00D96FE9">
      <w:pPr>
        <w:numPr>
          <w:ilvl w:val="0"/>
          <w:numId w:val="3"/>
        </w:numPr>
        <w:rPr>
          <w:sz w:val="28"/>
          <w:szCs w:val="28"/>
        </w:rPr>
      </w:pPr>
      <w:r w:rsidRPr="0011336D">
        <w:rPr>
          <w:sz w:val="28"/>
          <w:szCs w:val="28"/>
        </w:rPr>
        <w:t>использовать мимику и жесты для более эффективного выражения своих мыслей</w:t>
      </w:r>
    </w:p>
    <w:p w:rsidR="00024F51" w:rsidRPr="0011336D" w:rsidRDefault="00B6423C" w:rsidP="00D96F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владеть приемами саморегуляции</w:t>
      </w:r>
    </w:p>
    <w:p w:rsidR="00D96FE9" w:rsidRDefault="00D96FE9" w:rsidP="00D96FE9">
      <w:pPr>
        <w:jc w:val="both"/>
      </w:pPr>
    </w:p>
    <w:p w:rsidR="00D96FE9" w:rsidRDefault="00D96FE9" w:rsidP="00D96FE9">
      <w:pPr>
        <w:jc w:val="both"/>
      </w:pPr>
    </w:p>
    <w:p w:rsidR="00D96FE9" w:rsidRDefault="00D96FE9" w:rsidP="00D96FE9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27541" w:rsidRDefault="00327541" w:rsidP="00D96FE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96FE9" w:rsidRPr="0011336D" w:rsidRDefault="00D96FE9" w:rsidP="00D96FE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1336D">
        <w:rPr>
          <w:b/>
          <w:bCs/>
          <w:color w:val="000000"/>
          <w:sz w:val="28"/>
          <w:szCs w:val="28"/>
        </w:rPr>
        <w:t>Для педагога: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spellStart"/>
      <w:r w:rsidRPr="0011336D">
        <w:rPr>
          <w:sz w:val="28"/>
          <w:szCs w:val="28"/>
        </w:rPr>
        <w:t>Байбурин</w:t>
      </w:r>
      <w:proofErr w:type="spellEnd"/>
      <w:r w:rsidRPr="0011336D">
        <w:rPr>
          <w:sz w:val="28"/>
          <w:szCs w:val="28"/>
        </w:rPr>
        <w:t xml:space="preserve"> А.К., Топорков А.Л. У истоков этикета. - Ленинград: Наука,1990.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spellStart"/>
      <w:r w:rsidRPr="0011336D">
        <w:rPr>
          <w:sz w:val="28"/>
          <w:szCs w:val="28"/>
        </w:rPr>
        <w:t>Бодина</w:t>
      </w:r>
      <w:proofErr w:type="spellEnd"/>
      <w:r w:rsidRPr="0011336D">
        <w:rPr>
          <w:sz w:val="28"/>
          <w:szCs w:val="28"/>
        </w:rPr>
        <w:t xml:space="preserve"> Е. Давайте говорить друг другу комплименты</w:t>
      </w:r>
      <w:proofErr w:type="gramStart"/>
      <w:r w:rsidRPr="0011336D">
        <w:rPr>
          <w:sz w:val="28"/>
          <w:szCs w:val="28"/>
        </w:rPr>
        <w:t xml:space="preserve">!... </w:t>
      </w:r>
      <w:proofErr w:type="gramEnd"/>
      <w:r w:rsidRPr="0011336D">
        <w:rPr>
          <w:sz w:val="28"/>
          <w:szCs w:val="28"/>
        </w:rPr>
        <w:t>А как? //Воспитание школьников № 2, 1997.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1336D">
        <w:rPr>
          <w:sz w:val="28"/>
          <w:szCs w:val="28"/>
        </w:rPr>
        <w:t xml:space="preserve">Игры - обучение, тренинг, досуг. /Под ред. </w:t>
      </w:r>
      <w:proofErr w:type="spellStart"/>
      <w:r w:rsidRPr="0011336D">
        <w:rPr>
          <w:sz w:val="28"/>
          <w:szCs w:val="28"/>
        </w:rPr>
        <w:t>Петрусинского</w:t>
      </w:r>
      <w:proofErr w:type="spellEnd"/>
      <w:r w:rsidRPr="0011336D">
        <w:rPr>
          <w:sz w:val="28"/>
          <w:szCs w:val="28"/>
        </w:rPr>
        <w:t xml:space="preserve"> В.В. - М.: Новая школа, 1994.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spellStart"/>
      <w:r w:rsidRPr="0011336D">
        <w:rPr>
          <w:sz w:val="28"/>
          <w:szCs w:val="28"/>
        </w:rPr>
        <w:t>Коломинский</w:t>
      </w:r>
      <w:proofErr w:type="spellEnd"/>
      <w:r w:rsidRPr="0011336D">
        <w:rPr>
          <w:sz w:val="28"/>
          <w:szCs w:val="28"/>
        </w:rPr>
        <w:t xml:space="preserve"> Я.Л. Психология общения. - М.: 3нание, 1974.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Кэррел</w:t>
      </w:r>
      <w:proofErr w:type="spellEnd"/>
      <w:r>
        <w:rPr>
          <w:sz w:val="28"/>
          <w:szCs w:val="28"/>
        </w:rPr>
        <w:t xml:space="preserve"> С. Групповая психотерапия подростков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2002</w:t>
      </w:r>
    </w:p>
    <w:p w:rsidR="00D96FE9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spellStart"/>
      <w:r w:rsidRPr="0011336D">
        <w:rPr>
          <w:sz w:val="28"/>
          <w:szCs w:val="28"/>
        </w:rPr>
        <w:t>Лубовский</w:t>
      </w:r>
      <w:proofErr w:type="spellEnd"/>
      <w:r w:rsidRPr="0011336D">
        <w:rPr>
          <w:sz w:val="28"/>
          <w:szCs w:val="28"/>
        </w:rPr>
        <w:t xml:space="preserve"> Д. Развитие мотивов межличностных отношений у подростков 12 -15 лет // Воспитание школьников №2, 1997.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в тренинге /под ред. Н.Ю. Хрящевой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Речь, Институт тренинга, 2002</w:t>
      </w:r>
    </w:p>
    <w:p w:rsidR="00D96FE9" w:rsidRDefault="00D96FE9" w:rsidP="00D96FE9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 w:rsidRPr="0011336D">
        <w:rPr>
          <w:bCs/>
          <w:color w:val="000000"/>
          <w:sz w:val="28"/>
          <w:szCs w:val="28"/>
        </w:rPr>
        <w:t xml:space="preserve">Психологические программы развития личности в подростковом и старшем школьном возрасте. Пособие для школьных психологов. </w:t>
      </w:r>
      <w:r>
        <w:rPr>
          <w:bCs/>
          <w:color w:val="000000"/>
          <w:sz w:val="28"/>
          <w:szCs w:val="28"/>
        </w:rPr>
        <w:t>/</w:t>
      </w:r>
      <w:r w:rsidRPr="0011336D">
        <w:rPr>
          <w:bCs/>
          <w:color w:val="000000"/>
          <w:sz w:val="28"/>
          <w:szCs w:val="28"/>
        </w:rPr>
        <w:t>Под редакцией И.В. Дубровиной – М.: Издательский центр «Академия», 1998</w:t>
      </w:r>
    </w:p>
    <w:p w:rsidR="00D96FE9" w:rsidRDefault="00D96FE9" w:rsidP="00D96FE9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Родионов В.А. Я и все-все-все: </w:t>
      </w:r>
      <w:proofErr w:type="spellStart"/>
      <w:r>
        <w:rPr>
          <w:bCs/>
          <w:color w:val="000000"/>
          <w:sz w:val="28"/>
          <w:szCs w:val="28"/>
        </w:rPr>
        <w:t>тренинговые</w:t>
      </w:r>
      <w:proofErr w:type="spellEnd"/>
      <w:r>
        <w:rPr>
          <w:bCs/>
          <w:color w:val="000000"/>
          <w:sz w:val="28"/>
          <w:szCs w:val="28"/>
        </w:rPr>
        <w:t xml:space="preserve"> занятия по формированию социальных навыков для учащихся 5-9 классов – Ярославль: Академия развития; Академия Холдинг, 2002</w:t>
      </w:r>
    </w:p>
    <w:p w:rsidR="00D96FE9" w:rsidRDefault="00D96FE9" w:rsidP="00D96FE9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Сидоренко Е.В. Мотивационный тренинг: практическое применение. – СПб</w:t>
      </w:r>
      <w:proofErr w:type="gramStart"/>
      <w:r>
        <w:rPr>
          <w:bCs/>
          <w:color w:val="000000"/>
          <w:sz w:val="28"/>
          <w:szCs w:val="28"/>
        </w:rPr>
        <w:t xml:space="preserve">.: </w:t>
      </w:r>
      <w:proofErr w:type="gramEnd"/>
      <w:r>
        <w:rPr>
          <w:bCs/>
          <w:color w:val="000000"/>
          <w:sz w:val="28"/>
          <w:szCs w:val="28"/>
        </w:rPr>
        <w:t>РЕЧЬ,2001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Тренинги с подростками: программы, конспекты занятий /авт.-сост. Ю.А. </w:t>
      </w:r>
      <w:proofErr w:type="spellStart"/>
      <w:r>
        <w:rPr>
          <w:bCs/>
          <w:color w:val="000000"/>
          <w:sz w:val="28"/>
          <w:szCs w:val="28"/>
        </w:rPr>
        <w:t>Голубева</w:t>
      </w:r>
      <w:proofErr w:type="spellEnd"/>
      <w:r>
        <w:rPr>
          <w:bCs/>
          <w:color w:val="000000"/>
          <w:sz w:val="28"/>
          <w:szCs w:val="28"/>
        </w:rPr>
        <w:t xml:space="preserve"> и др.- Волгоград: Учитель, 2009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proofErr w:type="spellStart"/>
      <w:r w:rsidRPr="0011336D">
        <w:rPr>
          <w:bCs/>
          <w:color w:val="000000"/>
          <w:sz w:val="28"/>
          <w:szCs w:val="28"/>
        </w:rPr>
        <w:t>Фопель</w:t>
      </w:r>
      <w:proofErr w:type="spellEnd"/>
      <w:r w:rsidRPr="0011336D">
        <w:rPr>
          <w:bCs/>
          <w:color w:val="000000"/>
          <w:sz w:val="28"/>
          <w:szCs w:val="28"/>
        </w:rPr>
        <w:t xml:space="preserve"> К. Как научить детей сотрудничать? – М.: Генезис, 2006</w:t>
      </w:r>
    </w:p>
    <w:p w:rsidR="00D96FE9" w:rsidRPr="0011336D" w:rsidRDefault="00D96FE9" w:rsidP="00D96FE9">
      <w:pPr>
        <w:widowControl w:val="0"/>
        <w:numPr>
          <w:ilvl w:val="1"/>
          <w:numId w:val="1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proofErr w:type="spellStart"/>
      <w:r w:rsidRPr="0011336D">
        <w:rPr>
          <w:bCs/>
          <w:color w:val="000000"/>
          <w:sz w:val="28"/>
          <w:szCs w:val="28"/>
        </w:rPr>
        <w:t>Фопель</w:t>
      </w:r>
      <w:proofErr w:type="spellEnd"/>
      <w:r w:rsidRPr="0011336D">
        <w:rPr>
          <w:bCs/>
          <w:color w:val="000000"/>
          <w:sz w:val="28"/>
          <w:szCs w:val="28"/>
        </w:rPr>
        <w:t xml:space="preserve"> К. Сплоченность и толерантность в группе. Психологические игры и упражнения. Пер. с </w:t>
      </w:r>
      <w:proofErr w:type="gramStart"/>
      <w:r w:rsidRPr="0011336D">
        <w:rPr>
          <w:bCs/>
          <w:color w:val="000000"/>
          <w:sz w:val="28"/>
          <w:szCs w:val="28"/>
        </w:rPr>
        <w:t>нем</w:t>
      </w:r>
      <w:proofErr w:type="gramEnd"/>
      <w:r w:rsidRPr="0011336D">
        <w:rPr>
          <w:bCs/>
          <w:color w:val="000000"/>
          <w:sz w:val="28"/>
          <w:szCs w:val="28"/>
        </w:rPr>
        <w:t>. – М.: Генезис, 2002.</w:t>
      </w:r>
    </w:p>
    <w:p w:rsidR="00D96FE9" w:rsidRDefault="00D96FE9" w:rsidP="00D96FE9">
      <w:pPr>
        <w:jc w:val="center"/>
        <w:rPr>
          <w:b/>
          <w:sz w:val="28"/>
          <w:szCs w:val="28"/>
        </w:rPr>
      </w:pPr>
    </w:p>
    <w:p w:rsidR="00D96FE9" w:rsidRPr="0011336D" w:rsidRDefault="00D96FE9" w:rsidP="00D96FE9">
      <w:pPr>
        <w:jc w:val="center"/>
        <w:rPr>
          <w:b/>
          <w:sz w:val="28"/>
          <w:szCs w:val="28"/>
        </w:rPr>
      </w:pPr>
      <w:r w:rsidRPr="0011336D">
        <w:rPr>
          <w:b/>
          <w:sz w:val="28"/>
          <w:szCs w:val="28"/>
        </w:rPr>
        <w:t>Для учащихся</w:t>
      </w:r>
    </w:p>
    <w:p w:rsidR="00D96FE9" w:rsidRDefault="00D96FE9" w:rsidP="00D96FE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1336D">
        <w:rPr>
          <w:sz w:val="28"/>
          <w:szCs w:val="28"/>
        </w:rPr>
        <w:t>Аллан</w:t>
      </w:r>
      <w:proofErr w:type="spellEnd"/>
      <w:r w:rsidRPr="0011336D">
        <w:rPr>
          <w:sz w:val="28"/>
          <w:szCs w:val="28"/>
        </w:rPr>
        <w:t xml:space="preserve"> </w:t>
      </w:r>
      <w:proofErr w:type="spellStart"/>
      <w:r w:rsidRPr="0011336D">
        <w:rPr>
          <w:sz w:val="28"/>
          <w:szCs w:val="28"/>
        </w:rPr>
        <w:t>Пиз</w:t>
      </w:r>
      <w:proofErr w:type="spellEnd"/>
      <w:r w:rsidRPr="0011336D">
        <w:rPr>
          <w:sz w:val="28"/>
          <w:szCs w:val="28"/>
        </w:rPr>
        <w:t xml:space="preserve">. Язык телодвижений. </w:t>
      </w:r>
      <w:r>
        <w:rPr>
          <w:sz w:val="28"/>
          <w:szCs w:val="28"/>
        </w:rPr>
        <w:t>–</w:t>
      </w:r>
      <w:r w:rsidRPr="00113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Н.Новгород: </w:t>
      </w:r>
      <w:proofErr w:type="gramStart"/>
      <w:r w:rsidRPr="0011336D"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Кью, 1996</w:t>
      </w:r>
    </w:p>
    <w:p w:rsidR="00D96FE9" w:rsidRPr="0011336D" w:rsidRDefault="00D96FE9" w:rsidP="00D96FE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Воловик В.А. Тайны жеста. – М.: </w:t>
      </w:r>
      <w:proofErr w:type="spellStart"/>
      <w:r>
        <w:rPr>
          <w:sz w:val="28"/>
          <w:szCs w:val="28"/>
        </w:rPr>
        <w:t>Астрель-АСТ</w:t>
      </w:r>
      <w:proofErr w:type="spellEnd"/>
      <w:r>
        <w:rPr>
          <w:sz w:val="28"/>
          <w:szCs w:val="28"/>
        </w:rPr>
        <w:t>, 2001</w:t>
      </w:r>
    </w:p>
    <w:p w:rsidR="00D96FE9" w:rsidRPr="0011336D" w:rsidRDefault="00D96FE9" w:rsidP="00D96FE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336D">
        <w:rPr>
          <w:sz w:val="28"/>
          <w:szCs w:val="28"/>
        </w:rPr>
        <w:t>Леви В. Л. Искусство быть другим. - М.: Знание, 1981.</w:t>
      </w:r>
    </w:p>
    <w:p w:rsidR="00D96FE9" w:rsidRPr="0011336D" w:rsidRDefault="00D96FE9" w:rsidP="00D96FE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336D">
        <w:rPr>
          <w:sz w:val="28"/>
          <w:szCs w:val="28"/>
        </w:rPr>
        <w:t>Мы живем среди людей: кодекс поведения</w:t>
      </w:r>
      <w:proofErr w:type="gramStart"/>
      <w:r w:rsidRPr="0011336D">
        <w:rPr>
          <w:sz w:val="28"/>
          <w:szCs w:val="28"/>
        </w:rPr>
        <w:t>.</w:t>
      </w:r>
      <w:proofErr w:type="gramEnd"/>
      <w:r w:rsidRPr="0011336D">
        <w:rPr>
          <w:sz w:val="28"/>
          <w:szCs w:val="28"/>
        </w:rPr>
        <w:t xml:space="preserve"> /</w:t>
      </w:r>
      <w:proofErr w:type="gramStart"/>
      <w:r w:rsidRPr="0011336D">
        <w:rPr>
          <w:sz w:val="28"/>
          <w:szCs w:val="28"/>
        </w:rPr>
        <w:t>а</w:t>
      </w:r>
      <w:proofErr w:type="gramEnd"/>
      <w:r w:rsidRPr="0011336D">
        <w:rPr>
          <w:sz w:val="28"/>
          <w:szCs w:val="28"/>
        </w:rPr>
        <w:t xml:space="preserve">втор-составитель </w:t>
      </w:r>
      <w:proofErr w:type="spellStart"/>
      <w:r w:rsidRPr="0011336D">
        <w:rPr>
          <w:sz w:val="28"/>
          <w:szCs w:val="28"/>
        </w:rPr>
        <w:t>ДубровинаИ.В</w:t>
      </w:r>
      <w:proofErr w:type="spellEnd"/>
      <w:r w:rsidRPr="0011336D">
        <w:rPr>
          <w:sz w:val="28"/>
          <w:szCs w:val="28"/>
        </w:rPr>
        <w:t>. - М.: Политиздат, 1989.</w:t>
      </w:r>
    </w:p>
    <w:p w:rsidR="00D96FE9" w:rsidRPr="0011336D" w:rsidRDefault="00D96FE9" w:rsidP="00D96FE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336D">
        <w:rPr>
          <w:sz w:val="28"/>
          <w:szCs w:val="28"/>
        </w:rPr>
        <w:t xml:space="preserve">Школа этикета. /Сост. Лихачева Л.С. - Екатеринбург: </w:t>
      </w:r>
      <w:proofErr w:type="spellStart"/>
      <w:r w:rsidRPr="0011336D">
        <w:rPr>
          <w:sz w:val="28"/>
          <w:szCs w:val="28"/>
        </w:rPr>
        <w:t>Средн</w:t>
      </w:r>
      <w:proofErr w:type="gramStart"/>
      <w:r w:rsidRPr="0011336D">
        <w:rPr>
          <w:sz w:val="28"/>
          <w:szCs w:val="28"/>
        </w:rPr>
        <w:t>.-</w:t>
      </w:r>
      <w:proofErr w:type="gramEnd"/>
      <w:r w:rsidRPr="0011336D">
        <w:rPr>
          <w:sz w:val="28"/>
          <w:szCs w:val="28"/>
        </w:rPr>
        <w:t>Урал</w:t>
      </w:r>
      <w:proofErr w:type="spellEnd"/>
      <w:r w:rsidRPr="0011336D">
        <w:rPr>
          <w:sz w:val="28"/>
          <w:szCs w:val="28"/>
        </w:rPr>
        <w:t>. Кн. Изд-во, 1995.</w:t>
      </w:r>
    </w:p>
    <w:p w:rsidR="00D96FE9" w:rsidRDefault="00D96FE9" w:rsidP="00D96FE9">
      <w:pPr>
        <w:jc w:val="both"/>
      </w:pPr>
    </w:p>
    <w:p w:rsidR="00CD3FCD" w:rsidRDefault="00CD3FCD"/>
    <w:sectPr w:rsidR="00CD3FCD" w:rsidSect="00CD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170"/>
    <w:multiLevelType w:val="hybridMultilevel"/>
    <w:tmpl w:val="8CA2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D78C5"/>
    <w:multiLevelType w:val="hybridMultilevel"/>
    <w:tmpl w:val="C2AC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6248"/>
    <w:multiLevelType w:val="hybridMultilevel"/>
    <w:tmpl w:val="483ED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867978"/>
    <w:multiLevelType w:val="hybridMultilevel"/>
    <w:tmpl w:val="7D0E2982"/>
    <w:lvl w:ilvl="0" w:tplc="C8C24B12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41A51846"/>
    <w:multiLevelType w:val="hybridMultilevel"/>
    <w:tmpl w:val="B948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27A"/>
    <w:multiLevelType w:val="hybridMultilevel"/>
    <w:tmpl w:val="C2105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255978"/>
    <w:multiLevelType w:val="hybridMultilevel"/>
    <w:tmpl w:val="14623EB2"/>
    <w:lvl w:ilvl="0" w:tplc="38825B06"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BAE0AD0"/>
    <w:multiLevelType w:val="hybridMultilevel"/>
    <w:tmpl w:val="47CCAEE4"/>
    <w:lvl w:ilvl="0" w:tplc="45C4FC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C3700"/>
    <w:multiLevelType w:val="hybridMultilevel"/>
    <w:tmpl w:val="F61C4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290D44"/>
    <w:multiLevelType w:val="hybridMultilevel"/>
    <w:tmpl w:val="C1D22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95BF7"/>
    <w:multiLevelType w:val="hybridMultilevel"/>
    <w:tmpl w:val="3120F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3407D"/>
    <w:multiLevelType w:val="hybridMultilevel"/>
    <w:tmpl w:val="E4F07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45032"/>
    <w:multiLevelType w:val="hybridMultilevel"/>
    <w:tmpl w:val="43047C7A"/>
    <w:lvl w:ilvl="0" w:tplc="041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19000F">
      <w:start w:val="1"/>
      <w:numFmt w:val="decimal"/>
      <w:lvlText w:val="%2."/>
      <w:lvlJc w:val="left"/>
      <w:pPr>
        <w:tabs>
          <w:tab w:val="num" w:pos="778"/>
        </w:tabs>
        <w:ind w:left="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96FE9"/>
    <w:rsid w:val="00000576"/>
    <w:rsid w:val="00024F51"/>
    <w:rsid w:val="0004591D"/>
    <w:rsid w:val="001B0B90"/>
    <w:rsid w:val="001F76E5"/>
    <w:rsid w:val="00243CAA"/>
    <w:rsid w:val="00273112"/>
    <w:rsid w:val="00327541"/>
    <w:rsid w:val="00331F44"/>
    <w:rsid w:val="00341A2C"/>
    <w:rsid w:val="00376EBD"/>
    <w:rsid w:val="003E5A85"/>
    <w:rsid w:val="003F07A0"/>
    <w:rsid w:val="00413CCE"/>
    <w:rsid w:val="004C7664"/>
    <w:rsid w:val="005A6D85"/>
    <w:rsid w:val="00606EA4"/>
    <w:rsid w:val="00630D23"/>
    <w:rsid w:val="00643A9F"/>
    <w:rsid w:val="00720487"/>
    <w:rsid w:val="00733FB5"/>
    <w:rsid w:val="0075493E"/>
    <w:rsid w:val="008A5960"/>
    <w:rsid w:val="008F54C4"/>
    <w:rsid w:val="00913639"/>
    <w:rsid w:val="00AB6962"/>
    <w:rsid w:val="00AF2648"/>
    <w:rsid w:val="00B25BEA"/>
    <w:rsid w:val="00B321F2"/>
    <w:rsid w:val="00B6423C"/>
    <w:rsid w:val="00CD3FCD"/>
    <w:rsid w:val="00D40F89"/>
    <w:rsid w:val="00D7324F"/>
    <w:rsid w:val="00D75499"/>
    <w:rsid w:val="00D96FE9"/>
    <w:rsid w:val="00FA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FE9"/>
    <w:pPr>
      <w:keepNext/>
      <w:ind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F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1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dc:description/>
  <cp:lastModifiedBy>норд</cp:lastModifiedBy>
  <cp:revision>16</cp:revision>
  <dcterms:created xsi:type="dcterms:W3CDTF">2012-03-04T15:00:00Z</dcterms:created>
  <dcterms:modified xsi:type="dcterms:W3CDTF">2013-01-24T07:44:00Z</dcterms:modified>
</cp:coreProperties>
</file>