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2" w:space="0" w:color="DCDAD5"/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5"/>
      </w:tblGrid>
      <w:tr w:rsidR="009F5EC7" w:rsidRPr="009F5EC7" w:rsidTr="009F5E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4"/>
            </w:tblGrid>
            <w:tr w:rsidR="009F5EC7" w:rsidRPr="009F5EC7" w:rsidTr="009F5EC7">
              <w:trPr>
                <w:trHeight w:val="780"/>
                <w:tblCellSpacing w:w="15" w:type="dxa"/>
              </w:trPr>
              <w:tc>
                <w:tcPr>
                  <w:tcW w:w="5000" w:type="pct"/>
                  <w:hideMark/>
                </w:tcPr>
                <w:p w:rsidR="00000000" w:rsidRPr="009F5EC7" w:rsidRDefault="009F5EC7" w:rsidP="009F5EC7">
                  <w:pPr>
                    <w:rPr>
                      <w:b/>
                      <w:bCs/>
                    </w:rPr>
                  </w:pPr>
                  <w:r w:rsidRPr="009F5EC7">
                    <w:rPr>
                      <w:b/>
                      <w:bCs/>
                    </w:rPr>
                    <w:t>Программа по адаптации пятиклассников</w:t>
                  </w:r>
                </w:p>
              </w:tc>
            </w:tr>
          </w:tbl>
          <w:p w:rsidR="009F5EC7" w:rsidRPr="009F5EC7" w:rsidRDefault="009F5EC7" w:rsidP="009F5EC7">
            <w:r w:rsidRPr="009F5EC7">
              <w:rPr>
                <w:b/>
                <w:bCs/>
              </w:rPr>
              <w:t xml:space="preserve">Программа тренинговых занятий для повышения уровня психологической комфортности обучающихся на этапе  перехода на вторую ступень обучения «Я – пятиклассник!»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 xml:space="preserve">Разработчики: педагоги-психологи образовательных учреждений г. Томска </w:t>
            </w:r>
          </w:p>
          <w:p w:rsidR="009F5EC7" w:rsidRPr="009F5EC7" w:rsidRDefault="009F5EC7" w:rsidP="009F5EC7">
            <w:r w:rsidRPr="009F5EC7">
              <w:t xml:space="preserve">Брынза Н.И. (МАОУ гимн. №6), </w:t>
            </w:r>
          </w:p>
          <w:p w:rsidR="009F5EC7" w:rsidRPr="009F5EC7" w:rsidRDefault="009F5EC7" w:rsidP="009F5EC7">
            <w:r w:rsidRPr="009F5EC7">
              <w:t xml:space="preserve">Золотарёва А.В. (МБОУ СОШ №51), </w:t>
            </w:r>
          </w:p>
          <w:p w:rsidR="009F5EC7" w:rsidRPr="009F5EC7" w:rsidRDefault="009F5EC7" w:rsidP="009F5EC7">
            <w:r w:rsidRPr="009F5EC7">
              <w:t xml:space="preserve">Курочкина П.Ю. (МБОУ СОШ №50), </w:t>
            </w:r>
          </w:p>
          <w:p w:rsidR="009F5EC7" w:rsidRPr="009F5EC7" w:rsidRDefault="009F5EC7" w:rsidP="009F5EC7">
            <w:r w:rsidRPr="009F5EC7">
              <w:t xml:space="preserve">Тельпухова С.М. (МБОУ СОШ №35).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Пояснительная записка. </w:t>
            </w:r>
          </w:p>
          <w:p w:rsidR="009F5EC7" w:rsidRPr="009F5EC7" w:rsidRDefault="009F5EC7" w:rsidP="009F5EC7">
            <w:r w:rsidRPr="009F5EC7">
              <w:t xml:space="preserve">Школьные годы являются важным этапом в жизни каждого человека, очень хотелось бы, чтобы он был ценным и позитивным. В современной школе, как у учеников, так и у педагогов отмечается состояние эмоциональной напряжённости, которое проявляется в снижении устойчивости психических функций и понижении работоспособности. Особенно велико влияние эмоциональной напряжённости на обучающихся в период адаптации к новым условиям: поступление в школу, переход в среднее звено, поступление в профильный класс или смена места обучения. </w:t>
            </w:r>
          </w:p>
          <w:p w:rsidR="009F5EC7" w:rsidRPr="009F5EC7" w:rsidRDefault="009F5EC7" w:rsidP="009F5EC7">
            <w:r w:rsidRPr="009F5EC7">
              <w:t xml:space="preserve">Одним из наиболее стрессогенных периодов в жизни школьника является переход из начального звена в среднее, когда максимально усиливается воздействие неблагоприятных факторов на ребенка, что ведет к снижению показателей психических процессов (памяти, мышления, внимания), работоспособности, появлению нехарактерных ошибок, снижению успеваемости, повышению уровня тревожности и агрессивности и т.д. В отдельных случаях эмоциональная напряжённость достигает критического момента и результатом становится потеря самообладания и самоконтроля, что ведёт к конфликтным ситуациям в школьном коллективе. </w:t>
            </w:r>
          </w:p>
          <w:p w:rsidR="009F5EC7" w:rsidRPr="009F5EC7" w:rsidRDefault="009F5EC7" w:rsidP="009F5EC7">
            <w:r w:rsidRPr="009F5EC7">
              <w:t xml:space="preserve">К сожалению, иногда в силу ряда объективных обстоятельств (участие классных руководителей в начале учебного года в обязательных организационных мероприятиях, составление различного вида планов, отчетов, заполнение текущей документации и т.д.) и при недостаточном знании индивидуально-личностных особенностей пятиклассников, дети остаются без должной психолого-педагогической поддержки. </w:t>
            </w:r>
          </w:p>
          <w:p w:rsidR="009F5EC7" w:rsidRPr="009F5EC7" w:rsidRDefault="009F5EC7" w:rsidP="009F5EC7">
            <w:r w:rsidRPr="009F5EC7">
              <w:t xml:space="preserve">Зачастую родители не принимают во внимание сочетание физиологических изменений (более раннее начало пубертатного периода) и психологических факторов, влияющих на ребенка в новой социальной ситуации. Кроме того, у родителей не всегда сформировано понимание важности этого периода в жизни младшего подростка для успешного обучения и социализации. </w:t>
            </w:r>
          </w:p>
          <w:p w:rsidR="009F5EC7" w:rsidRPr="009F5EC7" w:rsidRDefault="009F5EC7" w:rsidP="009F5EC7">
            <w:r w:rsidRPr="009F5EC7">
              <w:t xml:space="preserve">Следовательно, работа психолога по созданию психологической комфортности в период </w:t>
            </w:r>
            <w:r w:rsidRPr="009F5EC7">
              <w:lastRenderedPageBreak/>
              <w:t xml:space="preserve">адаптации пятиклассников должна начинаться с первых недель обучения. </w:t>
            </w:r>
          </w:p>
          <w:p w:rsidR="009F5EC7" w:rsidRPr="009F5EC7" w:rsidRDefault="009F5EC7" w:rsidP="009F5EC7">
            <w:r w:rsidRPr="009F5EC7">
              <w:t xml:space="preserve">Данная программа предназначена для организации совместной работы психолога, классного руководителя и учителей-предметников на начальном этапе обучения в пятом классе. Она состоит из диагностического и информационно–практического блоков и рассчитана на 18 часов. Каждое занятие рассчитано на один академический час. </w:t>
            </w:r>
          </w:p>
          <w:p w:rsidR="009F5EC7" w:rsidRPr="009F5EC7" w:rsidRDefault="009F5EC7" w:rsidP="009F5EC7">
            <w:r w:rsidRPr="009F5EC7">
              <w:t xml:space="preserve">В данной работе представлены разработки занятий с элементами тренинга, которые рекомендуется проводить в первые недели обучения (5 часов). Кроме того, мы предлагаем план работы со всеми участниками образовательного процесса и диагностические методики, которые могут быть использованы педагогом-психологом в данный период.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Цель: </w:t>
            </w:r>
          </w:p>
          <w:p w:rsidR="009F5EC7" w:rsidRPr="009F5EC7" w:rsidRDefault="009F5EC7" w:rsidP="009F5EC7">
            <w:r w:rsidRPr="009F5EC7">
              <w:t xml:space="preserve">обеспечение психологической комфортности пятиклассников в период адаптации к новым условиям обучения.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Задачи: </w:t>
            </w:r>
          </w:p>
          <w:p w:rsidR="009F5EC7" w:rsidRPr="009F5EC7" w:rsidRDefault="009F5EC7" w:rsidP="009F5EC7">
            <w:r w:rsidRPr="009F5EC7">
              <w:t xml:space="preserve">1. Провести диагностические исследования с целью уточнения особенностей уровня учебного и межличностного взаимодействия на этапе перехода в среднее звено. </w:t>
            </w:r>
          </w:p>
          <w:p w:rsidR="009F5EC7" w:rsidRPr="009F5EC7" w:rsidRDefault="009F5EC7" w:rsidP="009F5EC7">
            <w:r w:rsidRPr="009F5EC7">
              <w:t xml:space="preserve">2. Провести тренинговые занятия с учётом особенностей выявленных проблем. </w:t>
            </w:r>
          </w:p>
          <w:p w:rsidR="009F5EC7" w:rsidRPr="009F5EC7" w:rsidRDefault="009F5EC7" w:rsidP="009F5EC7">
            <w:r w:rsidRPr="009F5EC7">
              <w:t xml:space="preserve">3. Пролонгировать психолого-педагогическую деятельность с учётом анализа полученных результатов работы. </w:t>
            </w:r>
          </w:p>
          <w:p w:rsidR="009F5EC7" w:rsidRPr="009F5EC7" w:rsidRDefault="009F5EC7" w:rsidP="009F5EC7">
            <w:r w:rsidRPr="009F5EC7">
              <w:t xml:space="preserve">4. Повысить уровень психологической компетентности педагогов и родителей по проблемам адаптационного периода.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Ожидаемый результат: </w:t>
            </w:r>
          </w:p>
          <w:p w:rsidR="009F5EC7" w:rsidRPr="009F5EC7" w:rsidRDefault="009F5EC7" w:rsidP="009F5EC7">
            <w:r w:rsidRPr="009F5EC7">
              <w:t xml:space="preserve">1         Повышение адаптивных возможностей и уровня психологической комфортности школьников. </w:t>
            </w:r>
          </w:p>
          <w:p w:rsidR="009F5EC7" w:rsidRPr="009F5EC7" w:rsidRDefault="009F5EC7" w:rsidP="009F5EC7">
            <w:r w:rsidRPr="009F5EC7">
              <w:t xml:space="preserve">2         Снижение уровня школьной тревожности пятиклассников. </w:t>
            </w:r>
          </w:p>
          <w:p w:rsidR="009F5EC7" w:rsidRPr="009F5EC7" w:rsidRDefault="009F5EC7" w:rsidP="009F5EC7">
            <w:r w:rsidRPr="009F5EC7">
              <w:t xml:space="preserve">3         Повышение уровня их коммуникативных навыков. </w:t>
            </w:r>
          </w:p>
          <w:p w:rsidR="009F5EC7" w:rsidRPr="009F5EC7" w:rsidRDefault="009F5EC7" w:rsidP="009F5EC7">
            <w:r w:rsidRPr="009F5EC7">
              <w:t xml:space="preserve">4         Повышение уровня учебной мотивации и познавательной активности обучающихся. </w:t>
            </w:r>
          </w:p>
          <w:p w:rsidR="009F5EC7" w:rsidRPr="009F5EC7" w:rsidRDefault="009F5EC7" w:rsidP="009F5EC7">
            <w:r w:rsidRPr="009F5EC7">
              <w:t xml:space="preserve">5         Повышение уровня психологической компетентности педагогов и родителей по проблемам адаптационного периода.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Система контроля: </w:t>
            </w:r>
          </w:p>
          <w:p w:rsidR="009F5EC7" w:rsidRPr="009F5EC7" w:rsidRDefault="009F5EC7" w:rsidP="009F5EC7">
            <w:r w:rsidRPr="009F5EC7">
              <w:t xml:space="preserve">1. Тестирование обучающихся. </w:t>
            </w:r>
          </w:p>
          <w:p w:rsidR="009F5EC7" w:rsidRPr="009F5EC7" w:rsidRDefault="009F5EC7" w:rsidP="009F5EC7">
            <w:r w:rsidRPr="009F5EC7">
              <w:t xml:space="preserve">2. Анкетирование участников образовательного процесса. </w:t>
            </w:r>
          </w:p>
          <w:p w:rsidR="009F5EC7" w:rsidRPr="009F5EC7" w:rsidRDefault="009F5EC7" w:rsidP="009F5EC7">
            <w:r w:rsidRPr="009F5EC7">
              <w:t xml:space="preserve">3. Наблюдение за особенностями поведения учащихся в учебное и во внеурочное время. </w:t>
            </w:r>
          </w:p>
          <w:p w:rsidR="009F5EC7" w:rsidRPr="009F5EC7" w:rsidRDefault="009F5EC7" w:rsidP="009F5EC7">
            <w:r w:rsidRPr="009F5EC7">
              <w:lastRenderedPageBreak/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Тематический план.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 </w:t>
            </w:r>
          </w:p>
          <w:tbl>
            <w:tblPr>
              <w:tblW w:w="0" w:type="auto"/>
              <w:tblInd w:w="2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5"/>
              <w:gridCol w:w="2394"/>
              <w:gridCol w:w="1167"/>
              <w:gridCol w:w="1885"/>
              <w:gridCol w:w="36"/>
            </w:tblGrid>
            <w:tr w:rsidR="009F5EC7" w:rsidRPr="009F5EC7" w:rsidTr="009F5EC7">
              <w:trPr>
                <w:gridAfter w:val="1"/>
                <w:trHeight w:val="540"/>
              </w:trPr>
              <w:tc>
                <w:tcPr>
                  <w:tcW w:w="2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rPr>
                      <w:b/>
                      <w:bCs/>
                    </w:rPr>
                    <w:t xml:space="preserve">Тема </w:t>
                  </w:r>
                </w:p>
              </w:tc>
              <w:tc>
                <w:tcPr>
                  <w:tcW w:w="33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rPr>
                      <w:b/>
                      <w:bCs/>
                    </w:rPr>
                    <w:t xml:space="preserve">Цель </w:t>
                  </w:r>
                </w:p>
              </w:tc>
              <w:tc>
                <w:tcPr>
                  <w:tcW w:w="18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rPr>
                      <w:b/>
                      <w:bCs/>
                    </w:rPr>
                    <w:t xml:space="preserve">Кол-во часов 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rPr>
                      <w:b/>
                      <w:bCs/>
                    </w:rPr>
                    <w:t xml:space="preserve">Форма проведения </w:t>
                  </w:r>
                </w:p>
              </w:tc>
            </w:tr>
            <w:tr w:rsidR="009F5EC7" w:rsidRPr="009F5EC7" w:rsidTr="009F5EC7">
              <w:trPr>
                <w:gridAfter w:val="1"/>
                <w:trHeight w:val="660"/>
              </w:trPr>
              <w:tc>
                <w:tcPr>
                  <w:tcW w:w="9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rPr>
                      <w:b/>
                      <w:bCs/>
                      <w:i/>
                      <w:iCs/>
                    </w:rPr>
                    <w:t xml:space="preserve">Раздел 1. Диагностические мероприятия.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</w:tr>
            <w:tr w:rsidR="009F5EC7" w:rsidRPr="009F5EC7" w:rsidTr="009F5EC7">
              <w:trPr>
                <w:gridAfter w:val="1"/>
                <w:trHeight w:val="103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Диагностика уровня психологической комфортности.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Определения уровня психологической комфортности пятиклассников.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0,5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Групповое тестирование. </w:t>
                  </w:r>
                </w:p>
              </w:tc>
            </w:tr>
            <w:tr w:rsidR="009F5EC7" w:rsidRPr="009F5EC7" w:rsidTr="009F5EC7">
              <w:trPr>
                <w:gridAfter w:val="1"/>
                <w:trHeight w:val="82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Диагностика уровня школьной тревожности.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Определение уровня школьной тревожности.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Групповое тестирование. </w:t>
                  </w:r>
                </w:p>
              </w:tc>
            </w:tr>
            <w:tr w:rsidR="009F5EC7" w:rsidRPr="009F5EC7" w:rsidTr="009F5EC7">
              <w:trPr>
                <w:gridAfter w:val="1"/>
                <w:trHeight w:val="52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Изучение собенностей уровня учебного и межличностного взаимодействия 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Выявление особенностей учебного и межличностного взаимодействия.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0,5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Групповое анкетирование. </w:t>
                  </w:r>
                </w:p>
              </w:tc>
            </w:tr>
            <w:tr w:rsidR="009F5EC7" w:rsidRPr="009F5EC7" w:rsidTr="009F5EC7">
              <w:trPr>
                <w:gridAfter w:val="1"/>
                <w:trHeight w:val="49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Изучение уровня учебной мотивации.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Определение уровня учебной мотивации.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0,5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Групповое тестирование. </w:t>
                  </w:r>
                </w:p>
              </w:tc>
            </w:tr>
            <w:tr w:rsidR="009F5EC7" w:rsidRPr="009F5EC7" w:rsidTr="009F5EC7">
              <w:trPr>
                <w:gridAfter w:val="1"/>
                <w:trHeight w:val="49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Повторная диагностика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2,5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> </w:t>
                  </w:r>
                </w:p>
              </w:tc>
            </w:tr>
            <w:tr w:rsidR="009F5EC7" w:rsidRPr="009F5EC7" w:rsidTr="009F5EC7">
              <w:trPr>
                <w:gridAfter w:val="1"/>
                <w:trHeight w:val="525"/>
              </w:trPr>
              <w:tc>
                <w:tcPr>
                  <w:tcW w:w="9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5EC7" w:rsidRPr="009F5EC7" w:rsidRDefault="009F5EC7" w:rsidP="009F5EC7">
                  <w:r w:rsidRPr="009F5EC7">
                    <w:rPr>
                      <w:b/>
                      <w:bCs/>
                      <w:i/>
                      <w:iCs/>
                    </w:rPr>
                    <w:t xml:space="preserve">Раздел 2. Тренинговые занятия по повышению уровня психологической комфортности обучающихся на этапе перехода на вторую ступень обучения. </w:t>
                  </w:r>
                </w:p>
                <w:p w:rsidR="00000000" w:rsidRPr="009F5EC7" w:rsidRDefault="009F5EC7" w:rsidP="009F5EC7">
                  <w:r w:rsidRPr="009F5EC7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</w:tr>
            <w:tr w:rsidR="009F5EC7" w:rsidRPr="009F5EC7" w:rsidTr="009F5EC7">
              <w:trPr>
                <w:gridAfter w:val="1"/>
                <w:trHeight w:val="136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«Я - пятиклассник».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Снижение уровня эмоциональной напряжённости.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2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5EC7" w:rsidRPr="009F5EC7" w:rsidRDefault="009F5EC7" w:rsidP="009F5EC7">
                  <w:r w:rsidRPr="009F5EC7">
                    <w:t xml:space="preserve">Пресс-конференция. </w:t>
                  </w:r>
                </w:p>
                <w:p w:rsidR="00000000" w:rsidRPr="009F5EC7" w:rsidRDefault="009F5EC7" w:rsidP="009F5EC7">
                  <w:r w:rsidRPr="009F5EC7">
                    <w:t xml:space="preserve">Занятие с элементами тренинга. </w:t>
                  </w:r>
                </w:p>
              </w:tc>
            </w:tr>
            <w:tr w:rsidR="009F5EC7" w:rsidRPr="009F5EC7" w:rsidTr="009F5EC7">
              <w:trPr>
                <w:gridAfter w:val="1"/>
                <w:trHeight w:val="300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«Я и мир».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5EC7" w:rsidRPr="009F5EC7" w:rsidRDefault="009F5EC7" w:rsidP="009F5EC7">
                  <w:r w:rsidRPr="009F5EC7">
                    <w:t xml:space="preserve">Выработка навыков позитивного </w:t>
                  </w:r>
                  <w:r w:rsidRPr="009F5EC7">
                    <w:lastRenderedPageBreak/>
                    <w:t xml:space="preserve">отношения к себе и окружающему миру, формирование позитивной </w:t>
                  </w:r>
                </w:p>
                <w:p w:rsidR="009F5EC7" w:rsidRPr="009F5EC7" w:rsidRDefault="009F5EC7" w:rsidP="009F5EC7">
                  <w:r w:rsidRPr="009F5EC7">
                    <w:t xml:space="preserve">Я -концепции. </w:t>
                  </w:r>
                </w:p>
                <w:p w:rsidR="00000000" w:rsidRPr="009F5EC7" w:rsidRDefault="009F5EC7" w:rsidP="009F5EC7">
                  <w:r w:rsidRPr="009F5EC7"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lastRenderedPageBreak/>
                    <w:t xml:space="preserve">1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Занятие с элементами </w:t>
                  </w:r>
                  <w:r w:rsidRPr="009F5EC7">
                    <w:lastRenderedPageBreak/>
                    <w:t xml:space="preserve">тренинга. </w:t>
                  </w:r>
                </w:p>
              </w:tc>
            </w:tr>
            <w:tr w:rsidR="009F5EC7" w:rsidRPr="009F5EC7" w:rsidTr="009F5EC7">
              <w:trPr>
                <w:gridAfter w:val="1"/>
                <w:trHeight w:val="270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lastRenderedPageBreak/>
                    <w:t xml:space="preserve">«Я - ученик».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Совершенствование и развитие навыков социализации.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Занятие с элементами тренинга. </w:t>
                  </w:r>
                </w:p>
              </w:tc>
            </w:tr>
            <w:tr w:rsidR="009F5EC7" w:rsidRPr="009F5EC7" w:rsidTr="009F5EC7">
              <w:trPr>
                <w:gridAfter w:val="1"/>
                <w:trHeight w:val="540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«Я + мы».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Совершенствование коммуникативных навыков. Повышение уровня сплочённости классного коллектива. 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 ч. 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Занятие с элементами тренинга. </w:t>
                  </w:r>
                </w:p>
              </w:tc>
            </w:tr>
            <w:tr w:rsidR="009F5EC7" w:rsidRPr="009F5EC7" w:rsidTr="009F5EC7">
              <w:trPr>
                <w:gridAfter w:val="1"/>
                <w:trHeight w:val="390"/>
              </w:trPr>
              <w:tc>
                <w:tcPr>
                  <w:tcW w:w="9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rPr>
                      <w:b/>
                      <w:bCs/>
                      <w:i/>
                      <w:iCs/>
                    </w:rPr>
                    <w:t xml:space="preserve">Раздел 3. Работа с педагогами.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Возрастные особенности младших подростков.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Актуализация знаний педагогов об особенностях адаптационного периода пятиклассников.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Семинар. </w:t>
                  </w:r>
                </w:p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Психо - эмоциональное состояние пятиклассников.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Ознакомление с результатами диагностических исследований. Выработка стратегии психолого-педагогической поддержки участников образовательного процесса.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2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Психолого-педагогический консилиум. </w:t>
                  </w:r>
                </w:p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Тревожные дети в школе.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Информирование педагогов о системе работы с детьми, имеющими особенности в психо-эмоциональном развитии в адаптационный период.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Семинар. </w:t>
                  </w:r>
                </w:p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lastRenderedPageBreak/>
                    <w:t xml:space="preserve">По запросам.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Оказание психологической помощи по работе с детьми.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Октябрь – май.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Индивидуальные консультации. </w:t>
                  </w:r>
                </w:p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9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rPr>
                      <w:b/>
                      <w:bCs/>
                      <w:i/>
                      <w:iCs/>
                    </w:rPr>
                    <w:t>Раздел 4. Работа с родителями</w:t>
                  </w:r>
                  <w:r w:rsidRPr="009F5EC7">
                    <w:t xml:space="preserve"> 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vAlign w:val="center"/>
                  <w:hideMark/>
                </w:tcPr>
                <w:p w:rsidR="009F5EC7" w:rsidRPr="009F5EC7" w:rsidRDefault="009F5EC7" w:rsidP="009F5EC7"/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Возрастные особенности младших подростков.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Информирование родителей об особенностях адаптационного периода пятиклассников.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Лекторий для родителей. </w:t>
                  </w:r>
                </w:p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Психо-эмоциональное состояние пятиклассников.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Ознакомление с результатами диагностических исследований.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Родительское собрание. </w:t>
                  </w:r>
                </w:p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Тревожные дети в школе и дома.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Информирование родителей об особенностях поведения тревожных детей и моделях взаимодействия с ними.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1 ч.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Лекторий для родителей. </w:t>
                  </w:r>
                </w:p>
              </w:tc>
            </w:tr>
            <w:tr w:rsidR="009F5EC7" w:rsidRPr="009F5EC7" w:rsidTr="009F5EC7">
              <w:trPr>
                <w:gridAfter w:val="1"/>
                <w:trHeight w:val="375"/>
              </w:trPr>
              <w:tc>
                <w:tcPr>
                  <w:tcW w:w="23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По запросам.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Оказание психологической помощи по взаимодействию с детьми.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Октябрь – май.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Pr="009F5EC7" w:rsidRDefault="009F5EC7" w:rsidP="009F5EC7">
                  <w:r w:rsidRPr="009F5EC7">
                    <w:t xml:space="preserve">Индивидуальные консультации. </w:t>
                  </w:r>
                </w:p>
              </w:tc>
            </w:tr>
            <w:tr w:rsidR="009F5EC7" w:rsidRPr="009F5EC7" w:rsidTr="009F5E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5EC7" w:rsidRPr="009F5EC7" w:rsidRDefault="009F5EC7" w:rsidP="009F5EC7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5EC7" w:rsidRPr="009F5EC7" w:rsidRDefault="009F5EC7" w:rsidP="009F5EC7"/>
              </w:tc>
            </w:tr>
          </w:tbl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Тренинговые занятия по повышению уровня психологической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комфортности обучающихся на этапе перехода на вторую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ступень обучения.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Занятие 1 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«Я - пятиклассник».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Цель:</w:t>
            </w:r>
            <w:r w:rsidRPr="009F5EC7">
              <w:t xml:space="preserve"> Снижение уровня эмоциональной напряжённости. </w:t>
            </w:r>
          </w:p>
          <w:p w:rsidR="009F5EC7" w:rsidRPr="009F5EC7" w:rsidRDefault="009F5EC7" w:rsidP="009F5EC7">
            <w:r w:rsidRPr="009F5EC7">
              <w:lastRenderedPageBreak/>
              <w:t> </w:t>
            </w:r>
          </w:p>
          <w:p w:rsidR="009F5EC7" w:rsidRPr="009F5EC7" w:rsidRDefault="009F5EC7" w:rsidP="009F5EC7">
            <w:r w:rsidRPr="009F5EC7">
              <w:t xml:space="preserve">Ведущий: Ребята! Мы рады приветствовать вас на сегодняшней встрече. У каждого из нас есть определённые ожидания и представления о том, каким будет новый учебный год. Давайте все вместе представим, что нас ждёт в пятом классе? Какие трудности и проблемы могут возникнуть и как лучше с ними справиться. Мы ожидаем, что вы будете активными участниками сегодняшней встречи! </w:t>
            </w:r>
          </w:p>
          <w:p w:rsidR="009F5EC7" w:rsidRPr="009F5EC7" w:rsidRDefault="009F5EC7" w:rsidP="009F5EC7">
            <w:r w:rsidRPr="009F5EC7">
              <w:t xml:space="preserve">Сегодня мы проводим пресс-конференцию с вашими предшественниками – ребятами из шестых классов, они хотят поделиться с вами опытом преодоления трудностей, с которыми вы можете столкнуться в пятом классе. Вы можете задать им любые интересующие вас вопросы. </w:t>
            </w:r>
          </w:p>
          <w:p w:rsidR="009F5EC7" w:rsidRPr="009F5EC7" w:rsidRDefault="009F5EC7" w:rsidP="009F5EC7">
            <w:r w:rsidRPr="009F5EC7">
              <w:t xml:space="preserve">Примерные вопросы для обсуждения: </w:t>
            </w:r>
          </w:p>
          <w:p w:rsidR="009F5EC7" w:rsidRPr="009F5EC7" w:rsidRDefault="009F5EC7" w:rsidP="009F5EC7">
            <w:r w:rsidRPr="009F5EC7">
              <w:t xml:space="preserve">- Труднее ли стало учиться в пятом классе по сравнению с обучением в начальной школе? Если да, то почему? </w:t>
            </w:r>
          </w:p>
          <w:p w:rsidR="009F5EC7" w:rsidRPr="009F5EC7" w:rsidRDefault="009F5EC7" w:rsidP="009F5EC7">
            <w:r w:rsidRPr="009F5EC7">
              <w:t xml:space="preserve">- Сколько времени уходит на приготовление уроков? </w:t>
            </w:r>
          </w:p>
          <w:p w:rsidR="009F5EC7" w:rsidRPr="009F5EC7" w:rsidRDefault="009F5EC7" w:rsidP="009F5EC7">
            <w:r w:rsidRPr="009F5EC7">
              <w:t xml:space="preserve">- Приходится ли отказываться от своих увлечений, хобби из-за увеличенной учебной нагрузки? </w:t>
            </w:r>
          </w:p>
          <w:p w:rsidR="009F5EC7" w:rsidRPr="009F5EC7" w:rsidRDefault="009F5EC7" w:rsidP="009F5EC7">
            <w:r w:rsidRPr="009F5EC7">
              <w:t xml:space="preserve">- Меняется ли как-то отношение между ребятами в связи с переходом их в пятый класс? </w:t>
            </w:r>
          </w:p>
          <w:p w:rsidR="009F5EC7" w:rsidRPr="009F5EC7" w:rsidRDefault="009F5EC7" w:rsidP="009F5EC7">
            <w:r w:rsidRPr="009F5EC7">
              <w:t xml:space="preserve">- Какие интересные мероприятия проводятся в среднем звене? </w:t>
            </w:r>
          </w:p>
          <w:p w:rsidR="009F5EC7" w:rsidRPr="009F5EC7" w:rsidRDefault="009F5EC7" w:rsidP="009F5EC7">
            <w:r w:rsidRPr="009F5EC7">
              <w:t xml:space="preserve">- Снижается ли контроль со стороны родителей по отношению к детям в пятом классе? И т.д. </w:t>
            </w:r>
          </w:p>
          <w:p w:rsidR="009F5EC7" w:rsidRPr="009F5EC7" w:rsidRDefault="009F5EC7" w:rsidP="009F5EC7">
            <w:r w:rsidRPr="009F5EC7">
              <w:t xml:space="preserve">(Конференция будет эффективна при условии предварительной подготовки как с учениками шестых классов, так и с пятиклассниками, в частности можно рекомендовать такую форму работы, как написание «Письма пятикласснику», где шестиклассники описывают свои субъективные ощущения за время обучения в пятом классе и дают советы ребятам по преодолению трудностей). 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Занятие 2 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«Я - пятиклассник».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Цель:</w:t>
            </w:r>
            <w:r w:rsidRPr="009F5EC7">
              <w:t xml:space="preserve"> Снижение уровня эмоциональной напряжённости.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Разминка «Танец сидя». </w:t>
            </w:r>
          </w:p>
          <w:p w:rsidR="009F5EC7" w:rsidRPr="009F5EC7" w:rsidRDefault="009F5EC7" w:rsidP="009F5EC7">
            <w:r w:rsidRPr="009F5EC7">
              <w:t xml:space="preserve">Ведущий: Почему-то считается, что танцевать лучше обязательно стоя на двух ногах А разве нельзя танцевать лёжа или сидя? Попробуйте убедиться, что это не менее интересно, а в чём-то и более трудно. </w:t>
            </w:r>
          </w:p>
          <w:p w:rsidR="009F5EC7" w:rsidRPr="009F5EC7" w:rsidRDefault="009F5EC7" w:rsidP="009F5EC7">
            <w:r w:rsidRPr="009F5EC7">
              <w:t xml:space="preserve">Исполните, не поднимаясь со стула, танец </w:t>
            </w:r>
          </w:p>
          <w:p w:rsidR="009F5EC7" w:rsidRPr="009F5EC7" w:rsidRDefault="009F5EC7" w:rsidP="009F5EC7">
            <w:r w:rsidRPr="009F5EC7">
              <w:t xml:space="preserve">- ламбада; </w:t>
            </w:r>
          </w:p>
          <w:p w:rsidR="009F5EC7" w:rsidRPr="009F5EC7" w:rsidRDefault="009F5EC7" w:rsidP="009F5EC7">
            <w:r w:rsidRPr="009F5EC7">
              <w:lastRenderedPageBreak/>
              <w:t xml:space="preserve">- брейк; </w:t>
            </w:r>
          </w:p>
          <w:p w:rsidR="009F5EC7" w:rsidRPr="009F5EC7" w:rsidRDefault="009F5EC7" w:rsidP="009F5EC7">
            <w:r w:rsidRPr="009F5EC7">
              <w:t xml:space="preserve">- вальс.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Игра «Ассоциации». </w:t>
            </w:r>
          </w:p>
          <w:p w:rsidR="009F5EC7" w:rsidRPr="009F5EC7" w:rsidRDefault="009F5EC7" w:rsidP="009F5EC7">
            <w:r w:rsidRPr="009F5EC7">
              <w:t xml:space="preserve">Ведущий: Ответьте первое, что придёт в голову в связи со словом «пятиклассник»». </w:t>
            </w:r>
          </w:p>
          <w:p w:rsidR="009F5EC7" w:rsidRPr="009F5EC7" w:rsidRDefault="009F5EC7" w:rsidP="009F5EC7">
            <w:r w:rsidRPr="009F5EC7">
              <w:t xml:space="preserve">Ведущий записывает все ассоциации на доске или листе ватмана, отмечая при помощи специальных значков, магнитов или цветных мелков наиболее часто встречающиеся, что позволит выявить проблемные зоны и актуальные переживания участников игры. </w:t>
            </w:r>
          </w:p>
          <w:p w:rsidR="009F5EC7" w:rsidRPr="009F5EC7" w:rsidRDefault="009F5EC7" w:rsidP="009F5EC7">
            <w:r w:rsidRPr="009F5EC7">
              <w:t xml:space="preserve">Участники разбиваются на группы и совместно вырабатывают стратегии поведения, применительно к той, или иной ситуации. Затем каждая группа презентует свои проекты, которые коллективно обсуждаются.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Обратная связь. </w:t>
            </w:r>
          </w:p>
          <w:p w:rsidR="009F5EC7" w:rsidRPr="009F5EC7" w:rsidRDefault="009F5EC7" w:rsidP="009F5EC7">
            <w:r w:rsidRPr="009F5EC7">
              <w:t xml:space="preserve">Ведущий: Предлагаю подвести итоги нашей встречи: если вы чувствуете, что у вас хорошее настроение и результаты проделанной работы вам пригодятся в течение учебного года, то на счёт «три» поднимите руки вверх и похлопайте в ладоши. </w:t>
            </w:r>
          </w:p>
          <w:p w:rsidR="009F5EC7" w:rsidRPr="009F5EC7" w:rsidRDefault="009F5EC7" w:rsidP="009F5EC7">
            <w:r w:rsidRPr="009F5EC7">
              <w:t xml:space="preserve">До встречи!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Занятие 3 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«Я и мир».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Цель:</w:t>
            </w:r>
            <w:r w:rsidRPr="009F5EC7">
              <w:t xml:space="preserve"> Выработка навыков позитивного отношения к себе и окружающему миру, формирование позитивной Я-концепции.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Разминка «Приветствие». </w:t>
            </w:r>
          </w:p>
          <w:p w:rsidR="009F5EC7" w:rsidRPr="009F5EC7" w:rsidRDefault="009F5EC7" w:rsidP="009F5EC7">
            <w:r w:rsidRPr="009F5EC7">
              <w:t xml:space="preserve">Ведущий: Сейчас мы поиграем в интересную игру, во время которой нужно делать все очень-очень быстро. Вы сможете показать, на сколько внимательно вы умеете слушать и делать то, о чем вас просят. Сейчас у вас есть пять секунд, чтобы выбрать себе партнера и быстро пожать ему руку. А теперь я буду вам говорить, какими частями тела вам нужно «поздороваться» друг с другом: </w:t>
            </w:r>
          </w:p>
          <w:p w:rsidR="009F5EC7" w:rsidRPr="009F5EC7" w:rsidRDefault="009F5EC7" w:rsidP="009F5EC7">
            <w:r w:rsidRPr="009F5EC7">
              <w:t xml:space="preserve">- правая рука к правой руке! </w:t>
            </w:r>
          </w:p>
          <w:p w:rsidR="009F5EC7" w:rsidRPr="009F5EC7" w:rsidRDefault="009F5EC7" w:rsidP="009F5EC7">
            <w:r w:rsidRPr="009F5EC7">
              <w:lastRenderedPageBreak/>
              <w:t xml:space="preserve">- спина к спине! </w:t>
            </w:r>
          </w:p>
          <w:p w:rsidR="009F5EC7" w:rsidRPr="009F5EC7" w:rsidRDefault="009F5EC7" w:rsidP="009F5EC7">
            <w:r w:rsidRPr="009F5EC7">
              <w:t xml:space="preserve">- пятка к пятке! </w:t>
            </w:r>
          </w:p>
          <w:p w:rsidR="009F5EC7" w:rsidRPr="009F5EC7" w:rsidRDefault="009F5EC7" w:rsidP="009F5EC7">
            <w:r w:rsidRPr="009F5EC7">
              <w:t xml:space="preserve">- колено к колену! И т.д.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Упражнение «Волшебная палочка». </w:t>
            </w:r>
          </w:p>
          <w:p w:rsidR="009F5EC7" w:rsidRPr="009F5EC7" w:rsidRDefault="009F5EC7" w:rsidP="009F5EC7">
            <w:r w:rsidRPr="009F5EC7">
              <w:t xml:space="preserve">Ведущий: Садитесь в круг, право говорить получит тот, у кого в руках волшебная палочка, все остальные внимательно слушают. Каждый, у кого в руках волшебная палочка,  расскажет нам, что хорошего случилось с ним на прошлой неделе. </w:t>
            </w:r>
          </w:p>
          <w:p w:rsidR="009F5EC7" w:rsidRPr="009F5EC7" w:rsidRDefault="009F5EC7" w:rsidP="009F5EC7">
            <w:r w:rsidRPr="009F5EC7">
              <w:t xml:space="preserve">Возможные вопросы: </w:t>
            </w:r>
          </w:p>
          <w:p w:rsidR="009F5EC7" w:rsidRPr="009F5EC7" w:rsidRDefault="009F5EC7" w:rsidP="009F5EC7">
            <w:r w:rsidRPr="009F5EC7">
              <w:t xml:space="preserve">- Что было для тебя на прошлой неделе самым трудным? </w:t>
            </w:r>
          </w:p>
          <w:p w:rsidR="009F5EC7" w:rsidRPr="009F5EC7" w:rsidRDefault="009F5EC7" w:rsidP="009F5EC7">
            <w:r w:rsidRPr="009F5EC7">
              <w:t xml:space="preserve">- Хотел ли ты на прошлой неделе что-нибудь сделать, что пришлось отложить на будущее? </w:t>
            </w:r>
          </w:p>
          <w:p w:rsidR="009F5EC7" w:rsidRPr="009F5EC7" w:rsidRDefault="009F5EC7" w:rsidP="009F5EC7">
            <w:r w:rsidRPr="009F5EC7">
              <w:t xml:space="preserve">- Было ли на прошлой неделе то, что ты делал действительно с удовольствием? </w:t>
            </w:r>
          </w:p>
          <w:p w:rsidR="009F5EC7" w:rsidRPr="009F5EC7" w:rsidRDefault="009F5EC7" w:rsidP="009F5EC7">
            <w:r w:rsidRPr="009F5EC7">
              <w:t xml:space="preserve">Ведущий: И так, волшебство продолжается. Представьте, что вы в школе, где учился Гарри Поттер, и сегодня у нас первый урок практической магии. Тема урока: «Заговоры». Заговоры обычно делают на что-то хорошее: удачу, счастье, здоровье, исполнение желаний и т.д. Заговоры следует писать так, что бы после их проговаривания ваше настроение изменилось в лучшую сторону: стало весело, спокойно или появилась уверенность в себе. </w:t>
            </w:r>
          </w:p>
          <w:p w:rsidR="009F5EC7" w:rsidRPr="009F5EC7" w:rsidRDefault="009F5EC7" w:rsidP="009F5EC7">
            <w:r w:rsidRPr="009F5EC7">
              <w:t xml:space="preserve">Приведу примеры некоторых заговоров: </w:t>
            </w:r>
          </w:p>
          <w:p w:rsidR="009F5EC7" w:rsidRPr="009F5EC7" w:rsidRDefault="009F5EC7" w:rsidP="009F5EC7">
            <w:r w:rsidRPr="009F5EC7">
              <w:t xml:space="preserve">- Раз, два, три, четыре, пять, все уроки буду знать! </w:t>
            </w:r>
          </w:p>
          <w:p w:rsidR="009F5EC7" w:rsidRPr="009F5EC7" w:rsidRDefault="009F5EC7" w:rsidP="009F5EC7">
            <w:r w:rsidRPr="009F5EC7">
              <w:t xml:space="preserve">- Пятак под пятку, ответ в десятку! </w:t>
            </w:r>
          </w:p>
          <w:p w:rsidR="009F5EC7" w:rsidRPr="009F5EC7" w:rsidRDefault="009F5EC7" w:rsidP="009F5EC7">
            <w:r w:rsidRPr="009F5EC7">
              <w:t xml:space="preserve">- Ясно солнце утром встало, жизнь прекрасная настала! </w:t>
            </w:r>
          </w:p>
          <w:p w:rsidR="009F5EC7" w:rsidRPr="009F5EC7" w:rsidRDefault="009F5EC7" w:rsidP="009F5EC7">
            <w:r w:rsidRPr="009F5EC7">
              <w:t xml:space="preserve">- Шишли-мышли, Шишли-мышли все проблемы вон все вышли! </w:t>
            </w:r>
          </w:p>
          <w:p w:rsidR="009F5EC7" w:rsidRPr="009F5EC7" w:rsidRDefault="009F5EC7" w:rsidP="009F5EC7">
            <w:r w:rsidRPr="009F5EC7">
              <w:t xml:space="preserve">- Тили-бом, тили-бом, в школе весело живём! </w:t>
            </w:r>
          </w:p>
          <w:p w:rsidR="009F5EC7" w:rsidRPr="009F5EC7" w:rsidRDefault="009F5EC7" w:rsidP="009F5EC7">
            <w:r w:rsidRPr="009F5EC7">
              <w:t xml:space="preserve">А теперь попробуйте свои силы в составлении магических заклинаний! </w:t>
            </w:r>
          </w:p>
          <w:p w:rsidR="009F5EC7" w:rsidRPr="009F5EC7" w:rsidRDefault="009F5EC7" w:rsidP="009F5EC7">
            <w:r w:rsidRPr="009F5EC7">
              <w:t xml:space="preserve">Ребята оформляют свои заговоры на бумаге и помещают в общий коллаж.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Обратная связь. </w:t>
            </w:r>
          </w:p>
          <w:p w:rsidR="009F5EC7" w:rsidRPr="009F5EC7" w:rsidRDefault="009F5EC7" w:rsidP="009F5EC7">
            <w:r w:rsidRPr="009F5EC7">
              <w:t xml:space="preserve">Ведущий: Предлагаю подвести итоги нашей встречи: если вы чувствуете, что у вас хорошее настроение и результаты проделанной работы вам пригодятся в течение учебного года, то на счёт «три» поднимите руки вверх и похлопайте в ладоши. </w:t>
            </w:r>
          </w:p>
          <w:p w:rsidR="009F5EC7" w:rsidRPr="009F5EC7" w:rsidRDefault="009F5EC7" w:rsidP="009F5EC7">
            <w:r w:rsidRPr="009F5EC7">
              <w:t xml:space="preserve">До встречи!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lastRenderedPageBreak/>
              <w:t xml:space="preserve">Занятие 4 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«Я - ученик».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Цель:</w:t>
            </w:r>
            <w:r w:rsidRPr="009F5EC7">
              <w:t xml:space="preserve"> Совершенствование и развитие навыков социализации.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Разминка «Как поощрить пятиклассника». </w:t>
            </w:r>
          </w:p>
          <w:p w:rsidR="009F5EC7" w:rsidRPr="009F5EC7" w:rsidRDefault="009F5EC7" w:rsidP="009F5EC7">
            <w:r w:rsidRPr="009F5EC7">
              <w:t xml:space="preserve">Участники тренинга становятся в круг, а ведущий, при помощи любого способа (перекидывание мяча, считалки и т.д.) выбирает водящего, который садится в центр, а все остальные его хвалят. </w:t>
            </w:r>
          </w:p>
          <w:p w:rsidR="009F5EC7" w:rsidRPr="009F5EC7" w:rsidRDefault="009F5EC7" w:rsidP="009F5EC7">
            <w:r w:rsidRPr="009F5EC7">
              <w:t xml:space="preserve">Варианты: </w:t>
            </w:r>
          </w:p>
          <w:p w:rsidR="009F5EC7" w:rsidRPr="009F5EC7" w:rsidRDefault="009F5EC7" w:rsidP="009F5EC7">
            <w:r w:rsidRPr="009F5EC7">
              <w:t xml:space="preserve">- ученик успешно закончил четверть; </w:t>
            </w:r>
          </w:p>
          <w:p w:rsidR="009F5EC7" w:rsidRPr="009F5EC7" w:rsidRDefault="009F5EC7" w:rsidP="009F5EC7">
            <w:r w:rsidRPr="009F5EC7">
              <w:t xml:space="preserve">- ученик – новенький в классе; </w:t>
            </w:r>
          </w:p>
          <w:p w:rsidR="009F5EC7" w:rsidRPr="009F5EC7" w:rsidRDefault="009F5EC7" w:rsidP="009F5EC7">
            <w:r w:rsidRPr="009F5EC7">
              <w:t xml:space="preserve">- ученик усердно готовился к контрольной работе, но плохо написал; </w:t>
            </w:r>
          </w:p>
          <w:p w:rsidR="009F5EC7" w:rsidRPr="009F5EC7" w:rsidRDefault="009F5EC7" w:rsidP="009F5EC7">
            <w:r w:rsidRPr="009F5EC7">
              <w:t xml:space="preserve">- ученик умеет хорошо организовать дежурство в классе; </w:t>
            </w:r>
          </w:p>
          <w:p w:rsidR="009F5EC7" w:rsidRPr="009F5EC7" w:rsidRDefault="009F5EC7" w:rsidP="009F5EC7">
            <w:r w:rsidRPr="009F5EC7">
              <w:t xml:space="preserve">- ученик - хороший спортсмен; </w:t>
            </w:r>
          </w:p>
          <w:p w:rsidR="009F5EC7" w:rsidRPr="009F5EC7" w:rsidRDefault="009F5EC7" w:rsidP="009F5EC7">
            <w:r w:rsidRPr="009F5EC7">
              <w:t xml:space="preserve">- ученик очень старается, но не получается учиться так, как ему хочется или как того требуют родители; </w:t>
            </w:r>
          </w:p>
          <w:p w:rsidR="009F5EC7" w:rsidRPr="009F5EC7" w:rsidRDefault="009F5EC7" w:rsidP="009F5EC7">
            <w:r w:rsidRPr="009F5EC7">
              <w:t xml:space="preserve">- ученик быстрее всех съедает обед в школьной столовой; </w:t>
            </w:r>
          </w:p>
          <w:p w:rsidR="009F5EC7" w:rsidRPr="009F5EC7" w:rsidRDefault="009F5EC7" w:rsidP="009F5EC7">
            <w:r w:rsidRPr="009F5EC7">
              <w:t xml:space="preserve">- ученик хорошо умеет подсказывать. </w:t>
            </w:r>
          </w:p>
          <w:p w:rsidR="009F5EC7" w:rsidRPr="009F5EC7" w:rsidRDefault="009F5EC7" w:rsidP="009F5EC7">
            <w:r w:rsidRPr="009F5EC7">
              <w:t xml:space="preserve">(Задания даются любым способом, но с учётом личностных особенностей ребёнка).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Упражнение «Если бы директором был я». </w:t>
            </w:r>
          </w:p>
          <w:p w:rsidR="009F5EC7" w:rsidRPr="009F5EC7" w:rsidRDefault="009F5EC7" w:rsidP="009F5EC7">
            <w:r w:rsidRPr="009F5EC7">
              <w:t xml:space="preserve">(Эта игра даёт ребятам возможность сначала придумать в малых группах шуточные и даже абсурдные правила для школы, чтобы потом предложить одно или два действительно серьёзных правила). </w:t>
            </w:r>
          </w:p>
          <w:p w:rsidR="009F5EC7" w:rsidRPr="009F5EC7" w:rsidRDefault="009F5EC7" w:rsidP="009F5EC7">
            <w:r w:rsidRPr="009F5EC7">
              <w:t xml:space="preserve">Ведущий предлагает каждому участнику кусочек разрезанной на 5-6 частей открытки или картинки. Участники собирают картинку и таким образом образуют мини-группу. </w:t>
            </w:r>
          </w:p>
          <w:p w:rsidR="009F5EC7" w:rsidRPr="009F5EC7" w:rsidRDefault="009F5EC7" w:rsidP="009F5EC7">
            <w:r w:rsidRPr="009F5EC7">
              <w:t xml:space="preserve">В течение 7-10 минут вам нужно выработать примерно десяток правил для школы – таких, над которыми можно посмеяться и которые действительно могли бы помочь школе, классу, или ученику. </w:t>
            </w:r>
          </w:p>
          <w:p w:rsidR="009F5EC7" w:rsidRPr="009F5EC7" w:rsidRDefault="009F5EC7" w:rsidP="009F5EC7">
            <w:r w:rsidRPr="009F5EC7">
              <w:t xml:space="preserve">По окончании работы представитель от каждой группы зачитывает правила, которые они выработали. Ведущий задаёт вопросы: </w:t>
            </w:r>
          </w:p>
          <w:p w:rsidR="009F5EC7" w:rsidRPr="009F5EC7" w:rsidRDefault="009F5EC7" w:rsidP="009F5EC7">
            <w:r w:rsidRPr="009F5EC7">
              <w:lastRenderedPageBreak/>
              <w:t xml:space="preserve">- какое правило самое смешное? </w:t>
            </w:r>
          </w:p>
          <w:p w:rsidR="009F5EC7" w:rsidRPr="009F5EC7" w:rsidRDefault="009F5EC7" w:rsidP="009F5EC7">
            <w:r w:rsidRPr="009F5EC7">
              <w:t xml:space="preserve">- какое правило самое необычное? </w:t>
            </w:r>
          </w:p>
          <w:p w:rsidR="009F5EC7" w:rsidRPr="009F5EC7" w:rsidRDefault="009F5EC7" w:rsidP="009F5EC7">
            <w:r w:rsidRPr="009F5EC7">
              <w:t xml:space="preserve">- какое правило самое бесполезное? </w:t>
            </w:r>
          </w:p>
          <w:p w:rsidR="009F5EC7" w:rsidRPr="009F5EC7" w:rsidRDefault="009F5EC7" w:rsidP="009F5EC7">
            <w:r w:rsidRPr="009F5EC7">
              <w:t xml:space="preserve">- какое правило самое трудновыполнимое? </w:t>
            </w:r>
          </w:p>
          <w:p w:rsidR="009F5EC7" w:rsidRPr="009F5EC7" w:rsidRDefault="009F5EC7" w:rsidP="009F5EC7">
            <w:r w:rsidRPr="009F5EC7">
              <w:t xml:space="preserve">- какое правило самое важное? </w:t>
            </w:r>
          </w:p>
          <w:p w:rsidR="009F5EC7" w:rsidRPr="009F5EC7" w:rsidRDefault="009F5EC7" w:rsidP="009F5EC7">
            <w:r w:rsidRPr="009F5EC7">
              <w:t xml:space="preserve">- считаешь ли ты, что ребята должны участвовать в принятии школьных правил? </w:t>
            </w:r>
          </w:p>
          <w:p w:rsidR="009F5EC7" w:rsidRPr="009F5EC7" w:rsidRDefault="009F5EC7" w:rsidP="009F5EC7">
            <w:r w:rsidRPr="009F5EC7">
              <w:t xml:space="preserve">А теперь из всех предложенных правил давайте выберем основные, которые помогут вам успешно учиться в 5-ом классе. </w:t>
            </w:r>
          </w:p>
          <w:p w:rsidR="009F5EC7" w:rsidRPr="009F5EC7" w:rsidRDefault="009F5EC7" w:rsidP="009F5EC7">
            <w:r w:rsidRPr="009F5EC7">
              <w:t xml:space="preserve">(Выработанные правила ребятам предлагается оформить и поместить в классный уголок.)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Обратная связь. </w:t>
            </w:r>
          </w:p>
          <w:p w:rsidR="009F5EC7" w:rsidRPr="009F5EC7" w:rsidRDefault="009F5EC7" w:rsidP="009F5EC7">
            <w:r w:rsidRPr="009F5EC7">
              <w:t xml:space="preserve">Ведущий: Предлагаю подвести итоги нашей встречи: если вы чувствуете, что у вас хорошее настроение и результаты проделанной работы вам пригодятся в течение учебного года, то на счёт «три» поднимите руки вверх и похлопайте в ладоши. </w:t>
            </w:r>
          </w:p>
          <w:p w:rsidR="009F5EC7" w:rsidRPr="009F5EC7" w:rsidRDefault="009F5EC7" w:rsidP="009F5EC7">
            <w:r w:rsidRPr="009F5EC7">
              <w:t xml:space="preserve">До встречи!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Занятие 5 </w:t>
            </w:r>
          </w:p>
          <w:p w:rsidR="009F5EC7" w:rsidRPr="009F5EC7" w:rsidRDefault="009F5EC7" w:rsidP="009F5EC7">
            <w:r w:rsidRPr="009F5EC7">
              <w:rPr>
                <w:b/>
                <w:bCs/>
                <w:i/>
                <w:iCs/>
              </w:rPr>
              <w:t xml:space="preserve">«Я + мы».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Цель:</w:t>
            </w:r>
            <w:r w:rsidRPr="009F5EC7">
              <w:t xml:space="preserve"> Совершенствование коммуникативных навыков. Повышение уровня сплочённости классного коллектива.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Разминка «Руки знакомятся, ссорятся, мирятся» </w:t>
            </w:r>
          </w:p>
          <w:p w:rsidR="009F5EC7" w:rsidRPr="009F5EC7" w:rsidRDefault="009F5EC7" w:rsidP="009F5EC7">
            <w:r w:rsidRPr="009F5EC7">
              <w:t>Упражнение выполняется в парах с закрытыми глазами, все сидят напротив друг друга, на небольшом расстоянии вытянутой руки.</w:t>
            </w:r>
          </w:p>
          <w:p w:rsidR="009F5EC7" w:rsidRPr="009F5EC7" w:rsidRDefault="009F5EC7" w:rsidP="009F5EC7">
            <w:r w:rsidRPr="009F5EC7">
              <w:t>Ведущий: Закройте глаза, протяните друг к другу руки, познакомьтесь одними руками. Продемонстрируйте добрые отношения. Опустите руки.</w:t>
            </w:r>
          </w:p>
          <w:p w:rsidR="009F5EC7" w:rsidRPr="009F5EC7" w:rsidRDefault="009F5EC7" w:rsidP="009F5EC7">
            <w:r w:rsidRPr="009F5EC7">
              <w:t>Снова вытяните, ваши руки ссорятся. Опустите, а теперь они мирятся, вы расстаётесь друзьями.</w:t>
            </w:r>
          </w:p>
          <w:p w:rsidR="009F5EC7" w:rsidRPr="009F5EC7" w:rsidRDefault="009F5EC7" w:rsidP="009F5EC7">
            <w:r w:rsidRPr="009F5EC7">
              <w:t xml:space="preserve">После этого обсуждаются ощущения детей в ходе игры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 xml:space="preserve">  </w:t>
            </w:r>
            <w:r w:rsidRPr="009F5EC7">
              <w:rPr>
                <w:b/>
                <w:bCs/>
              </w:rPr>
              <w:t xml:space="preserve">Упражнение «Портрет нашего класса». </w:t>
            </w:r>
          </w:p>
          <w:p w:rsidR="009F5EC7" w:rsidRPr="009F5EC7" w:rsidRDefault="009F5EC7" w:rsidP="009F5EC7">
            <w:r w:rsidRPr="009F5EC7">
              <w:t xml:space="preserve"> Материалы: листы бумаги, карандаши, маркеры, клей, ватман. </w:t>
            </w:r>
          </w:p>
          <w:p w:rsidR="009F5EC7" w:rsidRPr="009F5EC7" w:rsidRDefault="009F5EC7" w:rsidP="009F5EC7">
            <w:r w:rsidRPr="009F5EC7">
              <w:lastRenderedPageBreak/>
              <w:t xml:space="preserve">Ведущий: Ребята, сейчас вы попробуете нарисовать свой портрет, используя всевозможные изобразительные средства, а затем мы создадим «Фотографию» нашего класса, поместив свой портрет на общий лист. (Данное упражнение позволяет провести первичную социометрию). </w:t>
            </w:r>
          </w:p>
          <w:p w:rsidR="009F5EC7" w:rsidRPr="009F5EC7" w:rsidRDefault="009F5EC7" w:rsidP="009F5EC7">
            <w:r w:rsidRPr="009F5EC7">
              <w:t xml:space="preserve">По окончании работы ребятам предлагается придумать девиз класса и вместе с «Фотографией» поместить в классный уголок.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Обратная связь. </w:t>
            </w:r>
          </w:p>
          <w:p w:rsidR="009F5EC7" w:rsidRPr="009F5EC7" w:rsidRDefault="009F5EC7" w:rsidP="009F5EC7">
            <w:r w:rsidRPr="009F5EC7">
              <w:t xml:space="preserve">Ведущий: Ребята, давайте станем в круг, возьмёмся за руки и громко и дружно произнесём наш девиз! 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 xml:space="preserve">Предлагаемый выше материал можно использовать в том виде, как он описан, но лучше подходить к нему творчески, организуя работу с учётом состава конкретного класса, собственного опыта проведения тренингов по другим направлениям. УДАЧИ! </w:t>
            </w:r>
          </w:p>
          <w:p w:rsidR="009F5EC7" w:rsidRPr="009F5EC7" w:rsidRDefault="009F5EC7" w:rsidP="009F5EC7">
            <w:r w:rsidRPr="009F5EC7">
              <w:rPr>
                <w:b/>
                <w:bCs/>
              </w:rPr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t> </w:t>
            </w:r>
          </w:p>
          <w:p w:rsidR="009F5EC7" w:rsidRPr="009F5EC7" w:rsidRDefault="009F5EC7" w:rsidP="009F5EC7">
            <w:r w:rsidRPr="009F5EC7">
              <w:br/>
            </w:r>
            <w:r w:rsidRPr="009F5EC7">
              <w:br/>
              <w:t xml:space="preserve">Тэги: </w:t>
            </w:r>
            <w:hyperlink r:id="rId5" w:history="1">
              <w:r w:rsidRPr="009F5EC7">
                <w:rPr>
                  <w:rStyle w:val="a3"/>
                </w:rPr>
                <w:t>я-пятиклассник</w:t>
              </w:r>
            </w:hyperlink>
            <w:r w:rsidRPr="009F5EC7">
              <w:t xml:space="preserve"> </w:t>
            </w:r>
            <w:r w:rsidRPr="009F5EC7">
              <w:drawing>
                <wp:inline distT="0" distB="0" distL="0" distR="0">
                  <wp:extent cx="50800" cy="50800"/>
                  <wp:effectExtent l="0" t="0" r="0" b="0"/>
                  <wp:docPr id="5" name="Рисунок 5" descr="http://data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ta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EC7" w:rsidRPr="009F5EC7" w:rsidRDefault="009F5EC7" w:rsidP="009F5EC7">
            <w:r w:rsidRPr="009F5EC7">
              <w:lastRenderedPageBreak/>
              <w:drawing>
                <wp:inline distT="0" distB="0" distL="0" distR="0">
                  <wp:extent cx="50800" cy="50800"/>
                  <wp:effectExtent l="0" t="0" r="0" b="0"/>
                  <wp:docPr id="4" name="Рисунок 4" descr="http://data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ata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EC7" w:rsidRPr="009F5EC7" w:rsidRDefault="009F5EC7" w:rsidP="009F5EC7">
      <w:pPr>
        <w:rPr>
          <w:vanish/>
        </w:rPr>
      </w:pPr>
    </w:p>
    <w:tbl>
      <w:tblPr>
        <w:tblW w:w="5000" w:type="pct"/>
        <w:tblCellSpacing w:w="0" w:type="dxa"/>
        <w:tblBorders>
          <w:top w:val="single" w:sz="2" w:space="0" w:color="DCDAD5"/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5"/>
      </w:tblGrid>
      <w:tr w:rsidR="009F5EC7" w:rsidRPr="009F5EC7" w:rsidTr="009F5E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5EC7" w:rsidRPr="009F5EC7" w:rsidRDefault="009F5EC7" w:rsidP="009F5EC7">
            <w:r w:rsidRPr="009F5EC7">
              <w:t xml:space="preserve">Поделиться… </w:t>
            </w:r>
          </w:p>
        </w:tc>
      </w:tr>
    </w:tbl>
    <w:p w:rsidR="009F5EC7" w:rsidRPr="009F5EC7" w:rsidRDefault="009F5EC7" w:rsidP="009F5EC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650"/>
        <w:gridCol w:w="105"/>
        <w:gridCol w:w="7495"/>
      </w:tblGrid>
      <w:tr w:rsidR="009F5EC7" w:rsidRPr="009F5EC7" w:rsidTr="009F5EC7">
        <w:trPr>
          <w:tblCellSpacing w:w="0" w:type="dxa"/>
        </w:trPr>
        <w:tc>
          <w:tcPr>
            <w:tcW w:w="105" w:type="dxa"/>
            <w:vAlign w:val="center"/>
            <w:hideMark/>
          </w:tcPr>
          <w:p w:rsidR="009F5EC7" w:rsidRPr="009F5EC7" w:rsidRDefault="009F5EC7" w:rsidP="009F5EC7">
            <w:r w:rsidRPr="009F5EC7">
              <w:drawing>
                <wp:inline distT="0" distB="0" distL="0" distR="0">
                  <wp:extent cx="63500" cy="177800"/>
                  <wp:effectExtent l="0" t="0" r="0" b="0"/>
                  <wp:docPr id="3" name="Рисунок 3" descr="http://data2.proshkolu.ru/img/ps2/menu/sm-l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ta2.proshkolu.ru/img/ps2/menu/sm-l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center"/>
            <w:hideMark/>
          </w:tcPr>
          <w:p w:rsidR="009F5EC7" w:rsidRPr="009F5EC7" w:rsidRDefault="009F5EC7" w:rsidP="009F5EC7">
            <w:hyperlink r:id="rId8" w:anchor="comments" w:history="1">
              <w:r w:rsidRPr="009F5EC7">
                <w:rPr>
                  <w:rStyle w:val="a3"/>
                </w:rPr>
                <w:t>ОБСУЖДЕНИЕ</w:t>
              </w:r>
            </w:hyperlink>
          </w:p>
        </w:tc>
        <w:tc>
          <w:tcPr>
            <w:tcW w:w="105" w:type="dxa"/>
            <w:vAlign w:val="center"/>
            <w:hideMark/>
          </w:tcPr>
          <w:p w:rsidR="009F5EC7" w:rsidRPr="009F5EC7" w:rsidRDefault="009F5EC7" w:rsidP="009F5EC7">
            <w:r w:rsidRPr="009F5EC7">
              <w:drawing>
                <wp:inline distT="0" distB="0" distL="0" distR="0">
                  <wp:extent cx="63500" cy="177800"/>
                  <wp:effectExtent l="0" t="0" r="0" b="0"/>
                  <wp:docPr id="2" name="Рисунок 2" descr="http://data2.proshkolu.ru/img/ps2/menu/sm-r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ta2.proshkolu.ru/img/ps2/menu/sm-r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CEAE5"/>
            </w:tcBorders>
            <w:vAlign w:val="center"/>
            <w:hideMark/>
          </w:tcPr>
          <w:p w:rsidR="009F5EC7" w:rsidRPr="009F5EC7" w:rsidRDefault="009F5EC7" w:rsidP="009F5EC7">
            <w:r w:rsidRPr="009F5EC7">
              <w:drawing>
                <wp:inline distT="0" distB="0" distL="0" distR="0">
                  <wp:extent cx="12700" cy="12700"/>
                  <wp:effectExtent l="0" t="0" r="0" b="0"/>
                  <wp:docPr id="1" name="Рисунок 1" descr="http://data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ata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978" w:rsidRDefault="004E4978">
      <w:bookmarkStart w:id="0" w:name="_GoBack"/>
      <w:bookmarkEnd w:id="0"/>
    </w:p>
    <w:sectPr w:rsidR="004E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C7"/>
    <w:rsid w:val="004E4978"/>
    <w:rsid w:val="009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E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E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qwe13579/blog/33989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proshkolu.ru/tag/36729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2390</Words>
  <Characters>13628</Characters>
  <Application>Microsoft Office Word</Application>
  <DocSecurity>0</DocSecurity>
  <Lines>113</Lines>
  <Paragraphs>31</Paragraphs>
  <ScaleCrop>false</ScaleCrop>
  <Company>*</Company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2003-11-07T05:33:00Z</dcterms:created>
  <dcterms:modified xsi:type="dcterms:W3CDTF">2003-11-07T05:33:00Z</dcterms:modified>
</cp:coreProperties>
</file>