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50" w:rsidRDefault="00C46250" w:rsidP="00C462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 xml:space="preserve">Выступление на МО учителей </w:t>
      </w:r>
    </w:p>
    <w:p w:rsidR="00C46250" w:rsidRDefault="00C46250" w:rsidP="00C462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русского языка и литературы</w:t>
      </w:r>
    </w:p>
    <w:p w:rsidR="00465878" w:rsidRDefault="00465878" w:rsidP="00465878">
      <w:pPr>
        <w:spacing w:before="24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Осовской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Т.В. </w:t>
      </w:r>
    </w:p>
    <w:p w:rsidR="002A43D6" w:rsidRPr="00465878" w:rsidRDefault="002A43D6" w:rsidP="00465878">
      <w:pPr>
        <w:spacing w:before="24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465878">
        <w:rPr>
          <w:rFonts w:ascii="Times New Roman" w:hAnsi="Times New Roman" w:cs="Times New Roman"/>
          <w:b/>
          <w:i/>
          <w:sz w:val="28"/>
        </w:rPr>
        <w:t>Здоровьесберегающие</w:t>
      </w:r>
      <w:proofErr w:type="spellEnd"/>
      <w:r w:rsidRPr="00465878">
        <w:rPr>
          <w:rFonts w:ascii="Times New Roman" w:hAnsi="Times New Roman" w:cs="Times New Roman"/>
          <w:b/>
          <w:i/>
          <w:sz w:val="28"/>
        </w:rPr>
        <w:t xml:space="preserve"> технологии на уроках русского языка и литературы.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Здоровье детей – это общая  проблема  медиков,  педагогов  и  родителей.  Решение этой проблемы зависит от внедрения  в школе 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 технологий.                                                                                          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среды, и условия жизни ребенка, воздействующие на здоровье.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Цель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 по здоровому образу жизни, научить  использовать полученные знания в повседневной жизни.                                                         Важная составная часть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работы  – это рациональная организация урока. Показателем  рациональной организации </w:t>
      </w:r>
      <w:r>
        <w:rPr>
          <w:rFonts w:ascii="Times New Roman" w:hAnsi="Times New Roman" w:cs="Times New Roman"/>
          <w:sz w:val="28"/>
        </w:rPr>
        <w:t xml:space="preserve">учебного процесса являются: 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-Объем учебной нагрузки – количество уроков и их продолжительность, включая затраты времени </w:t>
      </w:r>
      <w:r>
        <w:rPr>
          <w:rFonts w:ascii="Times New Roman" w:hAnsi="Times New Roman" w:cs="Times New Roman"/>
          <w:sz w:val="28"/>
        </w:rPr>
        <w:t>на выполнение домашних заданий;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-Нагрузка от </w:t>
      </w:r>
      <w:r>
        <w:rPr>
          <w:rFonts w:ascii="Times New Roman" w:hAnsi="Times New Roman" w:cs="Times New Roman"/>
          <w:sz w:val="28"/>
        </w:rPr>
        <w:t>дополнительных занятий в школе;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-Занятия активно-двигательного характера: динамические паузы, уроки физической культур</w:t>
      </w:r>
      <w:r>
        <w:rPr>
          <w:rFonts w:ascii="Times New Roman" w:hAnsi="Times New Roman" w:cs="Times New Roman"/>
          <w:sz w:val="28"/>
        </w:rPr>
        <w:t xml:space="preserve">ы, спортивные мероприятия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spellEnd"/>
      <w:proofErr w:type="gramEnd"/>
    </w:p>
    <w:p w:rsidR="002A43D6" w:rsidRDefault="002A43D6" w:rsidP="002A43D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Однако не только важно знать и понимать, что должен делать учитель на </w:t>
      </w:r>
      <w:proofErr w:type="gramStart"/>
      <w:r w:rsidRPr="002A43D6">
        <w:rPr>
          <w:rFonts w:ascii="Times New Roman" w:hAnsi="Times New Roman" w:cs="Times New Roman"/>
          <w:sz w:val="28"/>
        </w:rPr>
        <w:t>уроке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  чтобы сохранить  психическое  здоровье  учащихся.  Из  опыта  работы  я  поняла,  что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  направленность  работы  требует  к  себе более глубокого и сложного исследования,  а  так  же  требует  разработки  концепции,  теории,  технологии   и диагностических  процедур  оценки  качества  урока.  И  я  </w:t>
      </w:r>
      <w:proofErr w:type="spellStart"/>
      <w:r w:rsidRPr="002A43D6">
        <w:rPr>
          <w:rFonts w:ascii="Times New Roman" w:hAnsi="Times New Roman" w:cs="Times New Roman"/>
          <w:sz w:val="28"/>
        </w:rPr>
        <w:t>выстроилаконцепцию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 о</w:t>
      </w:r>
      <w:r>
        <w:rPr>
          <w:rFonts w:ascii="Times New Roman" w:hAnsi="Times New Roman" w:cs="Times New Roman"/>
          <w:sz w:val="28"/>
        </w:rPr>
        <w:t xml:space="preserve">бучения  следующей  логической    </w:t>
      </w:r>
      <w:r w:rsidRPr="002A43D6">
        <w:rPr>
          <w:rFonts w:ascii="Times New Roman" w:hAnsi="Times New Roman" w:cs="Times New Roman"/>
          <w:sz w:val="28"/>
        </w:rPr>
        <w:t xml:space="preserve">цепочкой.                                                               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Здоровьесберегающее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 обучение  направлено  на                                                                                                           </w:t>
      </w:r>
      <w:proofErr w:type="gramStart"/>
      <w:r w:rsidRPr="002A43D6">
        <w:rPr>
          <w:rFonts w:ascii="Times New Roman" w:hAnsi="Times New Roman" w:cs="Times New Roman"/>
          <w:sz w:val="28"/>
        </w:rPr>
        <w:t>-о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беспечение </w:t>
      </w:r>
      <w:r>
        <w:rPr>
          <w:rFonts w:ascii="Times New Roman" w:hAnsi="Times New Roman" w:cs="Times New Roman"/>
          <w:sz w:val="28"/>
        </w:rPr>
        <w:t>психического здоровья учащихся.</w:t>
      </w:r>
    </w:p>
    <w:p w:rsidR="002A43D6" w:rsidRDefault="002A43D6" w:rsidP="002A43D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Достигается через 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-учет  особенностей  класса  (изучение  и понимание  человека);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-создание  благоприятного  пси</w:t>
      </w:r>
      <w:r>
        <w:rPr>
          <w:rFonts w:ascii="Times New Roman" w:hAnsi="Times New Roman" w:cs="Times New Roman"/>
          <w:sz w:val="28"/>
        </w:rPr>
        <w:t>хологического  фона  на  уроке;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-использование  приемов,  способствующих  появлению  и  сохранению  интереса  к учебному  материалу;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-создание  условий</w:t>
      </w:r>
      <w:r>
        <w:rPr>
          <w:rFonts w:ascii="Times New Roman" w:hAnsi="Times New Roman" w:cs="Times New Roman"/>
          <w:sz w:val="28"/>
        </w:rPr>
        <w:t xml:space="preserve">  для  самовыражения  учащихся;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-инициацию  разн</w:t>
      </w:r>
      <w:r>
        <w:rPr>
          <w:rFonts w:ascii="Times New Roman" w:hAnsi="Times New Roman" w:cs="Times New Roman"/>
          <w:sz w:val="28"/>
        </w:rPr>
        <w:t>ообразных  видов  деятельности;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-предупреждение  гиподинамии.</w:t>
      </w:r>
    </w:p>
    <w:p w:rsidR="002A43D6" w:rsidRDefault="002A43D6" w:rsidP="002A43D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Приводит к 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-предотвращению  усталости  и  утомляемости;</w:t>
      </w:r>
    </w:p>
    <w:p w:rsid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-повышению  мотив</w:t>
      </w:r>
      <w:r>
        <w:rPr>
          <w:rFonts w:ascii="Times New Roman" w:hAnsi="Times New Roman" w:cs="Times New Roman"/>
          <w:sz w:val="28"/>
        </w:rPr>
        <w:t>ации  к  учебной  деятельности;</w:t>
      </w:r>
    </w:p>
    <w:p w:rsidR="002A43D6" w:rsidRPr="002A43D6" w:rsidRDefault="002A43D6" w:rsidP="002A43D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-прирост  учебных  достижений.</w:t>
      </w:r>
    </w:p>
    <w:p w:rsidR="002A43D6" w:rsidRDefault="002A43D6" w:rsidP="002A43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lastRenderedPageBreak/>
        <w:t xml:space="preserve">И  чтобы  результативно  реализовать 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 технологию  в  педагогической деятельности,  я  применяю  некоторые  образовательные  технологии  по  их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 направленности. </w:t>
      </w:r>
    </w:p>
    <w:p w:rsidR="002A43D6" w:rsidRDefault="002A43D6" w:rsidP="002A43D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Хочу  привес</w:t>
      </w:r>
      <w:r>
        <w:rPr>
          <w:rFonts w:ascii="Times New Roman" w:hAnsi="Times New Roman" w:cs="Times New Roman"/>
          <w:sz w:val="28"/>
        </w:rPr>
        <w:t xml:space="preserve">ти  оценку  этих  направлений: 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Личностно-ориентированные,  где  в  центр  образовательной  системы  ставлю  личность ребёнка,  стараюсь  обеспечить  комфортные  условия  её  развития  и  реализации  природных  возможностей.Педагогика  сотрудничества – её   можно  рассматривать  как  создающую  все  условия  для реализации  задач  сохранения  и   укрепления  здо</w:t>
      </w:r>
      <w:r>
        <w:rPr>
          <w:rFonts w:ascii="Times New Roman" w:hAnsi="Times New Roman" w:cs="Times New Roman"/>
          <w:sz w:val="28"/>
        </w:rPr>
        <w:t xml:space="preserve">ровья  учащихся  и  педагогов. 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Проявления гуманного отношения к детям, перечисленные в качестве факторов учебно-воспитательного процесса, такие как </w:t>
      </w:r>
      <w:proofErr w:type="gramStart"/>
      <w:r w:rsidRPr="002A43D6">
        <w:rPr>
          <w:rFonts w:ascii="Times New Roman" w:hAnsi="Times New Roman" w:cs="Times New Roman"/>
          <w:sz w:val="28"/>
        </w:rPr>
        <w:t>любовь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</w:t>
      </w:r>
      <w:r>
        <w:rPr>
          <w:rFonts w:ascii="Times New Roman" w:hAnsi="Times New Roman" w:cs="Times New Roman"/>
          <w:sz w:val="28"/>
        </w:rPr>
        <w:t xml:space="preserve">вня психологического здоровья. 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Технология уровневой дифференциации обучения. Свои уроки я строю с учетом индивидуальных возможностей и способностей учащегося.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</w:t>
      </w:r>
      <w:r>
        <w:rPr>
          <w:rFonts w:ascii="Times New Roman" w:hAnsi="Times New Roman" w:cs="Times New Roman"/>
          <w:sz w:val="28"/>
        </w:rPr>
        <w:t xml:space="preserve">рёд и вглубь, слабые – меньше. 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Основной формой организации учебной работы был и остаётся урок, на котором стараюсь использовать всё своё умен</w:t>
      </w:r>
      <w:r>
        <w:rPr>
          <w:rFonts w:ascii="Times New Roman" w:hAnsi="Times New Roman" w:cs="Times New Roman"/>
          <w:sz w:val="28"/>
        </w:rPr>
        <w:t xml:space="preserve">ие по решению данной проблемы. 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Каждый новый урок – это ступенька в знаниях и развитии ученика, новый вклад в формирование его умственной и моральной культуры, поэтому важно конструирование </w:t>
      </w:r>
      <w:r>
        <w:rPr>
          <w:rFonts w:ascii="Times New Roman" w:hAnsi="Times New Roman" w:cs="Times New Roman"/>
          <w:sz w:val="28"/>
        </w:rPr>
        <w:t xml:space="preserve">и осуществление каждого урока. 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Структурными эле</w:t>
      </w:r>
      <w:r>
        <w:rPr>
          <w:rFonts w:ascii="Times New Roman" w:hAnsi="Times New Roman" w:cs="Times New Roman"/>
          <w:sz w:val="28"/>
        </w:rPr>
        <w:t xml:space="preserve">ментами моих уроков выступают: </w:t>
      </w:r>
    </w:p>
    <w:p w:rsidR="002A43D6" w:rsidRDefault="002A43D6" w:rsidP="002A4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-приветствие;</w:t>
      </w:r>
    </w:p>
    <w:p w:rsidR="002A43D6" w:rsidRDefault="002A43D6" w:rsidP="002A4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-опрос самочувствия;</w:t>
      </w:r>
    </w:p>
    <w:p w:rsidR="002A43D6" w:rsidRDefault="002A43D6" w:rsidP="002A4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-релаксация;</w:t>
      </w:r>
    </w:p>
    <w:p w:rsidR="002A43D6" w:rsidRDefault="002A43D6" w:rsidP="002A4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-оздоровительные упражнения;</w:t>
      </w:r>
    </w:p>
    <w:p w:rsidR="002A43D6" w:rsidRDefault="002A43D6" w:rsidP="002A4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-рефлексия;</w:t>
      </w:r>
    </w:p>
    <w:p w:rsidR="00714E31" w:rsidRDefault="002A43D6" w:rsidP="002A4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-прощание.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Последовательность этапов урока определяется его целью и содержанием,                 однако комфортное благополучие возможно при условии, что каждый урок                                      содержит все элементы от приветствия до прощания.                                                                                                                      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Изложенная выше разработка показывает, что внедрение в обучение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технологии ведет к снижению показателей заболеваемости детей, улучшению психологического климата в коллективе. Освоив эту технологию, мне легче и интереснее работать, поскольку исчезает проблема учебной дисциплины и происходит раскрепощение, открывается простор для  педагогического</w:t>
      </w:r>
      <w:r>
        <w:rPr>
          <w:rFonts w:ascii="Times New Roman" w:hAnsi="Times New Roman" w:cs="Times New Roman"/>
          <w:sz w:val="28"/>
        </w:rPr>
        <w:t xml:space="preserve"> творчества.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2A43D6">
        <w:rPr>
          <w:rFonts w:ascii="Times New Roman" w:hAnsi="Times New Roman" w:cs="Times New Roman"/>
          <w:sz w:val="28"/>
        </w:rPr>
        <w:lastRenderedPageBreak/>
        <w:t>Здоровьесберегающие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технологии важны для любого учителя, поэтому  необходимо уделять внимание данной проблеме</w:t>
      </w:r>
      <w:proofErr w:type="gramStart"/>
      <w:r w:rsidRPr="002A43D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  Необходимо строить урок в соответствии с динамикой внимания учащихся, учитывать время для каждого задания. Во избежание усталости учащихся нужно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</w:t>
      </w:r>
      <w:r>
        <w:rPr>
          <w:rFonts w:ascii="Times New Roman" w:hAnsi="Times New Roman" w:cs="Times New Roman"/>
          <w:sz w:val="28"/>
        </w:rPr>
        <w:t>ебят.</w:t>
      </w:r>
    </w:p>
    <w:p w:rsid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физкультминутки; проведение физкультминуток, игровых  пауз, зрительной гимнастики – еще один способ сбережения здоровья учащихся, 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      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В 5 классе для проведения физкультминутки подбираю стихотворные тексты, выполняя движения, ребята еще и запоминают ст</w:t>
      </w:r>
      <w:r>
        <w:rPr>
          <w:rFonts w:ascii="Times New Roman" w:hAnsi="Times New Roman" w:cs="Times New Roman"/>
          <w:sz w:val="28"/>
        </w:rPr>
        <w:t xml:space="preserve">ихотворения, тренируют память.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</w:t>
      </w:r>
      <w:r>
        <w:rPr>
          <w:rFonts w:ascii="Times New Roman" w:hAnsi="Times New Roman" w:cs="Times New Roman"/>
          <w:sz w:val="28"/>
        </w:rPr>
        <w:t xml:space="preserve">е даст, скорее, наоборот.     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Не всем учащимся легко дается русский язык, поэтому провожу работу по профилактике стрессов. Хорошие результаты дает работа в парах, в группах, где ведомый более слабый      ученик ч</w:t>
      </w:r>
      <w:r>
        <w:rPr>
          <w:rFonts w:ascii="Times New Roman" w:hAnsi="Times New Roman" w:cs="Times New Roman"/>
          <w:sz w:val="28"/>
        </w:rPr>
        <w:t xml:space="preserve">увствует поддержку товарища.   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Чтобы не было перегрузки учащихся, стараюсь  соблюдать объём всех видов диктантов, текстов для изложений, а контрольные и зачётные работы проводить строго по календ</w:t>
      </w:r>
      <w:r>
        <w:rPr>
          <w:rFonts w:ascii="Times New Roman" w:hAnsi="Times New Roman" w:cs="Times New Roman"/>
          <w:sz w:val="28"/>
        </w:rPr>
        <w:t>арно-тематическому планированию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Различные тестовые задания с выбором ответа, с открытым ответом; задания на перегруппировку; на распознавание ошибок, на поиск ошибок позволяет </w:t>
      </w:r>
      <w:r>
        <w:rPr>
          <w:rFonts w:ascii="Times New Roman" w:hAnsi="Times New Roman" w:cs="Times New Roman"/>
          <w:sz w:val="28"/>
        </w:rPr>
        <w:t>избежать монотонности на уроке.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Для лингвистического анализа использую, в качестве контрольных, самостоятельных </w:t>
      </w:r>
      <w:proofErr w:type="spellStart"/>
      <w:r w:rsidRPr="002A43D6">
        <w:rPr>
          <w:rFonts w:ascii="Times New Roman" w:hAnsi="Times New Roman" w:cs="Times New Roman"/>
          <w:sz w:val="28"/>
        </w:rPr>
        <w:t>работ</w:t>
      </w:r>
      <w:proofErr w:type="gramStart"/>
      <w:r w:rsidRPr="002A43D6">
        <w:rPr>
          <w:rFonts w:ascii="Times New Roman" w:hAnsi="Times New Roman" w:cs="Times New Roman"/>
          <w:sz w:val="28"/>
        </w:rPr>
        <w:t>,т</w:t>
      </w:r>
      <w:proofErr w:type="gramEnd"/>
      <w:r w:rsidRPr="002A43D6">
        <w:rPr>
          <w:rFonts w:ascii="Times New Roman" w:hAnsi="Times New Roman" w:cs="Times New Roman"/>
          <w:sz w:val="28"/>
        </w:rPr>
        <w:t>ексты</w:t>
      </w:r>
      <w:proofErr w:type="spellEnd"/>
      <w:r w:rsidRPr="002A43D6">
        <w:rPr>
          <w:rFonts w:ascii="Times New Roman" w:hAnsi="Times New Roman" w:cs="Times New Roman"/>
          <w:sz w:val="28"/>
        </w:rPr>
        <w:t>, пропагандирующие с</w:t>
      </w:r>
      <w:r>
        <w:rPr>
          <w:rFonts w:ascii="Times New Roman" w:hAnsi="Times New Roman" w:cs="Times New Roman"/>
          <w:sz w:val="28"/>
        </w:rPr>
        <w:t>порт, разные его виды, туризм.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Так,  в заданиях по составлению предложений по схемам,  предлагаю  тему «Я веду здоровый образ жизни». При изучении наклонений глаголов (6 класс) рассматриваю режим дня школьника </w:t>
      </w:r>
      <w:r>
        <w:rPr>
          <w:rFonts w:ascii="Times New Roman" w:hAnsi="Times New Roman" w:cs="Times New Roman"/>
          <w:sz w:val="28"/>
        </w:rPr>
        <w:t>с последующим его обсуждением.</w:t>
      </w:r>
    </w:p>
    <w:p w:rsidR="002A43D6" w:rsidRPr="002A43D6" w:rsidRDefault="002A43D6" w:rsidP="002A4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Изучение числительных даёт возможность использовать тексты, рассказывающие детям об истории Олимпийских игр, завоёванных медалях нашими </w:t>
      </w:r>
      <w:r>
        <w:rPr>
          <w:rFonts w:ascii="Times New Roman" w:hAnsi="Times New Roman" w:cs="Times New Roman"/>
          <w:sz w:val="28"/>
        </w:rPr>
        <w:t xml:space="preserve">спортсменами в разные периоды. </w:t>
      </w:r>
    </w:p>
    <w:p w:rsidR="002A43D6" w:rsidRP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Задача  учителя заботиться не только о физическом, но и духовном здоровье учащихся. Уроки литературы </w:t>
      </w:r>
      <w:proofErr w:type="gramStart"/>
      <w:r w:rsidRPr="002A43D6">
        <w:rPr>
          <w:rFonts w:ascii="Times New Roman" w:hAnsi="Times New Roman" w:cs="Times New Roman"/>
          <w:sz w:val="28"/>
        </w:rPr>
        <w:t>представляют широкие возможности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 для достижения этой цели. Изучение «искусства слова» невозможно без живописи и музыки. Чтение  стараюсь сопровождать иллюстрациями великих художников</w:t>
      </w:r>
      <w:proofErr w:type="gramStart"/>
      <w:r w:rsidRPr="002A43D6">
        <w:rPr>
          <w:rFonts w:ascii="Times New Roman" w:hAnsi="Times New Roman" w:cs="Times New Roman"/>
          <w:sz w:val="28"/>
        </w:rPr>
        <w:t>,м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узыкальными произведениями композиторов – классиков, таким </w:t>
      </w:r>
      <w:r w:rsidRPr="002A43D6">
        <w:rPr>
          <w:rFonts w:ascii="Times New Roman" w:hAnsi="Times New Roman" w:cs="Times New Roman"/>
          <w:sz w:val="28"/>
        </w:rPr>
        <w:lastRenderedPageBreak/>
        <w:t xml:space="preserve">образомстараюсь воздействовать  на эмоциональную сферу. При  анализе  художественного произведения,  акцентирую          внимание      на проблемах гуманизма, добра и зла, стараюсь  оказывать влияние на формирование нравственного здоровья. Использование в 10-11 классах блочно-модульной системы снижает нагрузку учащихся в объёме домашнего задания; </w:t>
      </w:r>
      <w:proofErr w:type="spellStart"/>
      <w:r w:rsidRPr="002A43D6">
        <w:rPr>
          <w:rFonts w:ascii="Times New Roman" w:hAnsi="Times New Roman" w:cs="Times New Roman"/>
          <w:sz w:val="28"/>
        </w:rPr>
        <w:t>разноуровневые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задания также способствуют сохранению здоро</w:t>
      </w:r>
      <w:r w:rsidR="0043450B">
        <w:rPr>
          <w:rFonts w:ascii="Times New Roman" w:hAnsi="Times New Roman" w:cs="Times New Roman"/>
          <w:sz w:val="28"/>
        </w:rPr>
        <w:t>вья учащихся.</w:t>
      </w:r>
    </w:p>
    <w:p w:rsidR="002A43D6" w:rsidRP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В младших классах читаем произведения о животных, родном кр</w:t>
      </w:r>
      <w:r w:rsidR="0043450B">
        <w:rPr>
          <w:rFonts w:ascii="Times New Roman" w:hAnsi="Times New Roman" w:cs="Times New Roman"/>
          <w:sz w:val="28"/>
        </w:rPr>
        <w:t xml:space="preserve">ае и говорим об их сохранении. </w:t>
      </w:r>
    </w:p>
    <w:p w:rsidR="002A43D6" w:rsidRP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Использование </w:t>
      </w:r>
      <w:proofErr w:type="spellStart"/>
      <w:r w:rsidRPr="002A43D6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технологий обеспечивает сохранение психического и физического здоровья учащихся, способствует лучшему овладению ими сист</w:t>
      </w:r>
      <w:r w:rsidR="0043450B">
        <w:rPr>
          <w:rFonts w:ascii="Times New Roman" w:hAnsi="Times New Roman" w:cs="Times New Roman"/>
          <w:sz w:val="28"/>
        </w:rPr>
        <w:t>емой знаний, умений и навыков</w:t>
      </w:r>
      <w:proofErr w:type="gramStart"/>
      <w:r w:rsidR="0043450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A43D6" w:rsidRP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Русский язык в умелых руках и в опытных устах— </w:t>
      </w:r>
      <w:proofErr w:type="gramStart"/>
      <w:r w:rsidRPr="002A43D6">
        <w:rPr>
          <w:rFonts w:ascii="Times New Roman" w:hAnsi="Times New Roman" w:cs="Times New Roman"/>
          <w:sz w:val="28"/>
        </w:rPr>
        <w:t>кр</w:t>
      </w:r>
      <w:proofErr w:type="gramEnd"/>
      <w:r w:rsidRPr="002A43D6">
        <w:rPr>
          <w:rFonts w:ascii="Times New Roman" w:hAnsi="Times New Roman" w:cs="Times New Roman"/>
          <w:sz w:val="28"/>
        </w:rPr>
        <w:t>асив, певуч, выразителен, гибок,</w:t>
      </w:r>
      <w:r w:rsidR="0043450B">
        <w:rPr>
          <w:rFonts w:ascii="Times New Roman" w:hAnsi="Times New Roman" w:cs="Times New Roman"/>
          <w:sz w:val="28"/>
        </w:rPr>
        <w:t xml:space="preserve"> послушен, ловок и вместителен.</w:t>
      </w:r>
    </w:p>
    <w:p w:rsidR="002A43D6" w:rsidRP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Учитель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="0043450B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="0043450B">
        <w:rPr>
          <w:rFonts w:ascii="Times New Roman" w:hAnsi="Times New Roman" w:cs="Times New Roman"/>
          <w:sz w:val="28"/>
        </w:rPr>
        <w:t xml:space="preserve"> технологий.</w:t>
      </w:r>
    </w:p>
    <w:p w:rsidR="002A43D6" w:rsidRP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 Учителями русского языка и литературы разработаны и широко используются в практике методы по воспитанию на уроках, во внеклассной деятельности этических норм поведения и эстетического восприятия окружающего мира учащимися. Совершив «виртуальную» экскурсию в ту или иную ситуацию, подросток может уже заранее видеть итог своего поступка, научиться рефлексировать</w:t>
      </w:r>
      <w:proofErr w:type="gramStart"/>
      <w:r w:rsidRPr="002A43D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 адекватно оценивать св</w:t>
      </w:r>
      <w:r w:rsidR="0043450B">
        <w:rPr>
          <w:rFonts w:ascii="Times New Roman" w:hAnsi="Times New Roman" w:cs="Times New Roman"/>
          <w:sz w:val="28"/>
        </w:rPr>
        <w:t xml:space="preserve">ои возможности и  перспективы. </w:t>
      </w:r>
    </w:p>
    <w:p w:rsidR="002A43D6" w:rsidRP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2A43D6">
        <w:rPr>
          <w:rFonts w:ascii="Times New Roman" w:hAnsi="Times New Roman" w:cs="Times New Roman"/>
          <w:sz w:val="28"/>
        </w:rPr>
        <w:t>Убеждена</w:t>
      </w:r>
      <w:proofErr w:type="gramEnd"/>
      <w:r w:rsidRPr="002A43D6">
        <w:rPr>
          <w:rFonts w:ascii="Times New Roman" w:hAnsi="Times New Roman" w:cs="Times New Roman"/>
          <w:sz w:val="28"/>
        </w:rPr>
        <w:t>, что учащимся 5-11 классов надо раскрыть и показать возможности правильной организации их досуга, помочь сформировать устойчивый интерес к самостоятельному поиску разносторонних знаний, а не просто бороться с вредными привычками, пагубн</w:t>
      </w:r>
      <w:r w:rsidR="0043450B">
        <w:rPr>
          <w:rFonts w:ascii="Times New Roman" w:hAnsi="Times New Roman" w:cs="Times New Roman"/>
          <w:sz w:val="28"/>
        </w:rPr>
        <w:t xml:space="preserve">о влияющими на их здоровье. </w:t>
      </w:r>
    </w:p>
    <w:p w:rsidR="002A43D6" w:rsidRDefault="002A43D6" w:rsidP="004345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>Если подросток или старшеклассник будет занят и увлечён интересным делом, какой-либо творческой работой, у него не будет лишнего времени на вредные привычки, а значит, подростковый кризис пройдет незаметно и безболезненно для личности и её окружения.</w:t>
      </w:r>
    </w:p>
    <w:p w:rsidR="002A43D6" w:rsidRPr="002A43D6" w:rsidRDefault="002A43D6" w:rsidP="0043450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43D6">
        <w:rPr>
          <w:rFonts w:ascii="Times New Roman" w:hAnsi="Times New Roman" w:cs="Times New Roman"/>
          <w:sz w:val="28"/>
        </w:rPr>
        <w:t xml:space="preserve">Здоровье школьников – это политика, в которой воплотится наше будущее, сегодняшние дети -  поколение 21 </w:t>
      </w:r>
      <w:proofErr w:type="spellStart"/>
      <w:r w:rsidRPr="002A43D6">
        <w:rPr>
          <w:rFonts w:ascii="Times New Roman" w:hAnsi="Times New Roman" w:cs="Times New Roman"/>
          <w:sz w:val="28"/>
        </w:rPr>
        <w:t>века</w:t>
      </w:r>
      <w:proofErr w:type="gramStart"/>
      <w:r w:rsidRPr="002A43D6">
        <w:rPr>
          <w:rFonts w:ascii="Times New Roman" w:hAnsi="Times New Roman" w:cs="Times New Roman"/>
          <w:sz w:val="28"/>
        </w:rPr>
        <w:t>,к</w:t>
      </w:r>
      <w:proofErr w:type="gramEnd"/>
      <w:r w:rsidRPr="002A43D6">
        <w:rPr>
          <w:rFonts w:ascii="Times New Roman" w:hAnsi="Times New Roman" w:cs="Times New Roman"/>
          <w:sz w:val="28"/>
        </w:rPr>
        <w:t>оторое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впитывает в себя множество культур, языков, традиций. Задача нашей школы состоит в том, чтобы помочь каждому ученику развить свои способности, помочь  правильно выразить свои мысли и чувства</w:t>
      </w:r>
      <w:proofErr w:type="gramStart"/>
      <w:r w:rsidRPr="002A43D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A43D6">
        <w:rPr>
          <w:rFonts w:ascii="Times New Roman" w:hAnsi="Times New Roman" w:cs="Times New Roman"/>
          <w:sz w:val="28"/>
        </w:rPr>
        <w:t xml:space="preserve"> очень чётко координировать себя в </w:t>
      </w:r>
      <w:proofErr w:type="spellStart"/>
      <w:r w:rsidRPr="002A43D6">
        <w:rPr>
          <w:rFonts w:ascii="Times New Roman" w:hAnsi="Times New Roman" w:cs="Times New Roman"/>
          <w:sz w:val="28"/>
        </w:rPr>
        <w:t>мультикультурном</w:t>
      </w:r>
      <w:proofErr w:type="spellEnd"/>
      <w:r w:rsidRPr="002A43D6">
        <w:rPr>
          <w:rFonts w:ascii="Times New Roman" w:hAnsi="Times New Roman" w:cs="Times New Roman"/>
          <w:sz w:val="28"/>
        </w:rPr>
        <w:t xml:space="preserve"> обществе.        </w:t>
      </w:r>
    </w:p>
    <w:sectPr w:rsidR="002A43D6" w:rsidRPr="002A43D6" w:rsidSect="00C462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D6"/>
    <w:rsid w:val="002A43D6"/>
    <w:rsid w:val="00375A22"/>
    <w:rsid w:val="0043450B"/>
    <w:rsid w:val="00465878"/>
    <w:rsid w:val="00714E31"/>
    <w:rsid w:val="00C4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Dream Admin</cp:lastModifiedBy>
  <cp:revision>3</cp:revision>
  <dcterms:created xsi:type="dcterms:W3CDTF">2012-05-29T18:50:00Z</dcterms:created>
  <dcterms:modified xsi:type="dcterms:W3CDTF">2014-03-09T20:32:00Z</dcterms:modified>
</cp:coreProperties>
</file>