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71" w:rsidRPr="006D3FEF" w:rsidRDefault="008B2F71" w:rsidP="008B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EF">
        <w:rPr>
          <w:rFonts w:ascii="Times New Roman" w:hAnsi="Times New Roman" w:cs="Times New Roman"/>
          <w:b/>
          <w:sz w:val="24"/>
          <w:szCs w:val="24"/>
        </w:rPr>
        <w:t xml:space="preserve">Обобщающий урок </w:t>
      </w:r>
      <w:r w:rsidR="00760118">
        <w:rPr>
          <w:rFonts w:ascii="Times New Roman" w:hAnsi="Times New Roman" w:cs="Times New Roman"/>
          <w:b/>
          <w:sz w:val="24"/>
          <w:szCs w:val="24"/>
        </w:rPr>
        <w:t xml:space="preserve">в 7 классе </w:t>
      </w:r>
      <w:r w:rsidRPr="006D3FEF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730962" w:rsidRPr="006D3FEF" w:rsidRDefault="008B2F71" w:rsidP="008B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EF">
        <w:rPr>
          <w:rFonts w:ascii="Times New Roman" w:hAnsi="Times New Roman" w:cs="Times New Roman"/>
          <w:b/>
          <w:sz w:val="24"/>
          <w:szCs w:val="24"/>
        </w:rPr>
        <w:t>«Опасные и чрезвычайные  ситуации и безопасность человека».</w:t>
      </w:r>
    </w:p>
    <w:p w:rsidR="008B2F71" w:rsidRPr="006D3FEF" w:rsidRDefault="008B2F71" w:rsidP="008B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F71" w:rsidRPr="006D3FEF" w:rsidRDefault="008B2F71" w:rsidP="008B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FEF">
        <w:rPr>
          <w:rFonts w:ascii="Times New Roman" w:hAnsi="Times New Roman" w:cs="Times New Roman"/>
          <w:b/>
          <w:sz w:val="24"/>
          <w:szCs w:val="24"/>
        </w:rPr>
        <w:t>Материал учебника:</w:t>
      </w:r>
      <w:r w:rsidRPr="006D3FEF">
        <w:rPr>
          <w:rFonts w:ascii="Times New Roman" w:hAnsi="Times New Roman" w:cs="Times New Roman"/>
          <w:sz w:val="24"/>
          <w:szCs w:val="24"/>
        </w:rPr>
        <w:t xml:space="preserve"> п.1-10.</w:t>
      </w:r>
    </w:p>
    <w:p w:rsidR="008B2F71" w:rsidRPr="008B2F71" w:rsidRDefault="008B2F71" w:rsidP="008B2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ерить знания учащихся по теме «Опасные и ч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резвычайн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ситуации и безопасность человека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F71" w:rsidRPr="008B2F71" w:rsidRDefault="008B2F71" w:rsidP="008B2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B2F71" w:rsidRPr="008B2F71" w:rsidRDefault="008B2F71" w:rsidP="008B2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1.Образовательные:  п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роконтролировать степень усвоения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знаний по теме «Опасные и ч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резвычайн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ситуации и безопасность человека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изученных на предыдущих уроках.</w:t>
      </w:r>
    </w:p>
    <w:p w:rsidR="008B2F71" w:rsidRPr="008B2F71" w:rsidRDefault="008B2F71" w:rsidP="008B2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Развивающие:  р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личные духовные качества, обеспечивающие безопасное поведение в различных  чрезвычайных ситуациях природного характера;</w:t>
      </w:r>
    </w:p>
    <w:p w:rsidR="008B2F71" w:rsidRDefault="008B2F71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Воспитательные: в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уверенности в себе в экстремальной ситуации и ответственность за жизнь других людей, сплоченность коллектива.</w:t>
      </w:r>
    </w:p>
    <w:p w:rsidR="008B2F71" w:rsidRPr="008B2F71" w:rsidRDefault="008B2F71" w:rsidP="008B2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1E58" w:rsidRPr="00A6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бобщение, систематизация, коррекция и проверка знаний  с  использованием элементов игры и элементов соревнования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F71" w:rsidRPr="001B1E58" w:rsidRDefault="001B1E58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организации учебной деятельности: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групповая, индивидуальная,</w:t>
      </w:r>
      <w:r w:rsidRPr="001B1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фронтальная.</w:t>
      </w:r>
    </w:p>
    <w:p w:rsidR="00FF13EC" w:rsidRDefault="008B2F71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учебник, тетрадь, 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proofErr w:type="spellStart"/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презентация.</w:t>
      </w:r>
    </w:p>
    <w:p w:rsidR="00740A32" w:rsidRDefault="00740A32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71" w:rsidRDefault="00FF13EC" w:rsidP="00BB6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10740" w:type="dxa"/>
        <w:tblLook w:val="04A0"/>
      </w:tblPr>
      <w:tblGrid>
        <w:gridCol w:w="560"/>
        <w:gridCol w:w="2950"/>
        <w:gridCol w:w="6237"/>
        <w:gridCol w:w="993"/>
      </w:tblGrid>
      <w:tr w:rsidR="00FF13EC" w:rsidTr="00582848">
        <w:tc>
          <w:tcPr>
            <w:tcW w:w="560" w:type="dxa"/>
          </w:tcPr>
          <w:p w:rsidR="00FF13EC" w:rsidRDefault="00FF13EC" w:rsidP="00FF13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F13EC" w:rsidRDefault="00FF13EC" w:rsidP="00FF13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0" w:type="dxa"/>
          </w:tcPr>
          <w:p w:rsidR="00FF13EC" w:rsidRDefault="00FF13EC" w:rsidP="00FF13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237" w:type="dxa"/>
          </w:tcPr>
          <w:p w:rsidR="00FF13EC" w:rsidRDefault="0000576F" w:rsidP="00FF13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(цель</w:t>
            </w:r>
            <w:r w:rsidR="00FF1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этапа</w:t>
            </w:r>
          </w:p>
        </w:tc>
        <w:tc>
          <w:tcPr>
            <w:tcW w:w="993" w:type="dxa"/>
          </w:tcPr>
          <w:p w:rsidR="00FF13EC" w:rsidRDefault="00FF13EC" w:rsidP="00FF13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FF13EC" w:rsidTr="00582848">
        <w:tc>
          <w:tcPr>
            <w:tcW w:w="560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237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Нацелить учащихся на урок</w:t>
            </w:r>
          </w:p>
        </w:tc>
        <w:tc>
          <w:tcPr>
            <w:tcW w:w="993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FF13EC" w:rsidTr="00582848">
        <w:tc>
          <w:tcPr>
            <w:tcW w:w="560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6237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значение данной темы для жизнедеятельности</w:t>
            </w:r>
          </w:p>
        </w:tc>
        <w:tc>
          <w:tcPr>
            <w:tcW w:w="993" w:type="dxa"/>
          </w:tcPr>
          <w:p w:rsidR="00FF13EC" w:rsidRPr="001B1E58" w:rsidRDefault="00740A32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13EC"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BB64F9" w:rsidTr="00582848">
        <w:tc>
          <w:tcPr>
            <w:tcW w:w="560" w:type="dxa"/>
          </w:tcPr>
          <w:p w:rsidR="00BB64F9" w:rsidRPr="001B1E58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dxa"/>
          </w:tcPr>
          <w:p w:rsidR="00BB64F9" w:rsidRPr="001B1E58" w:rsidRDefault="00740A32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 w:rsidR="0065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помощника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охраны</w:t>
            </w:r>
            <w:r w:rsidR="0065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 Кудинова</w:t>
            </w:r>
          </w:p>
        </w:tc>
        <w:tc>
          <w:tcPr>
            <w:tcW w:w="6237" w:type="dxa"/>
          </w:tcPr>
          <w:p w:rsidR="00BB64F9" w:rsidRPr="001B1E58" w:rsidRDefault="00740A32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пожарах</w:t>
            </w:r>
          </w:p>
        </w:tc>
        <w:tc>
          <w:tcPr>
            <w:tcW w:w="993" w:type="dxa"/>
          </w:tcPr>
          <w:p w:rsidR="00BB64F9" w:rsidRDefault="002314C5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FF13EC" w:rsidTr="00582848">
        <w:tc>
          <w:tcPr>
            <w:tcW w:w="560" w:type="dxa"/>
          </w:tcPr>
          <w:p w:rsidR="00FF13EC" w:rsidRPr="001B1E58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F13EC"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6237" w:type="dxa"/>
          </w:tcPr>
          <w:p w:rsidR="00FF13EC" w:rsidRPr="001B1E58" w:rsidRDefault="00FF13EC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имеющиеся у учащихся знания о чрезвычайных ситуациях природного и социального характера</w:t>
            </w:r>
          </w:p>
        </w:tc>
        <w:tc>
          <w:tcPr>
            <w:tcW w:w="993" w:type="dxa"/>
          </w:tcPr>
          <w:p w:rsidR="00FF13EC" w:rsidRPr="001B1E58" w:rsidRDefault="00740A32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F13EC"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F13EC" w:rsidTr="00582848">
        <w:tc>
          <w:tcPr>
            <w:tcW w:w="560" w:type="dxa"/>
          </w:tcPr>
          <w:p w:rsidR="00FF13EC" w:rsidRPr="001B1E58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F13EC"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FF13EC" w:rsidRPr="001B1E58" w:rsidRDefault="001B1E58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237" w:type="dxa"/>
          </w:tcPr>
          <w:p w:rsidR="00FF13EC" w:rsidRPr="001B1E58" w:rsidRDefault="006A0183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Проконтролировать </w:t>
            </w:r>
            <w:r w:rsidRPr="001B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у учащихся знания о чрезвычайных ситуациях природного и социального характера</w:t>
            </w:r>
          </w:p>
        </w:tc>
        <w:tc>
          <w:tcPr>
            <w:tcW w:w="993" w:type="dxa"/>
          </w:tcPr>
          <w:p w:rsidR="00FF13EC" w:rsidRPr="001B1E58" w:rsidRDefault="002314C5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6A0183" w:rsidTr="00582848">
        <w:tc>
          <w:tcPr>
            <w:tcW w:w="560" w:type="dxa"/>
          </w:tcPr>
          <w:p w:rsidR="006A0183" w:rsidRPr="001B1E58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6A0183" w:rsidRPr="001B1E58" w:rsidRDefault="002314C5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237" w:type="dxa"/>
          </w:tcPr>
          <w:p w:rsidR="006A0183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качество усвоения материала</w:t>
            </w:r>
          </w:p>
        </w:tc>
        <w:tc>
          <w:tcPr>
            <w:tcW w:w="993" w:type="dxa"/>
          </w:tcPr>
          <w:p w:rsidR="006A0183" w:rsidRDefault="006A0183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6A0183" w:rsidRDefault="006A0183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183" w:rsidTr="00582848">
        <w:tc>
          <w:tcPr>
            <w:tcW w:w="560" w:type="dxa"/>
          </w:tcPr>
          <w:p w:rsidR="006A0183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6A0183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r w:rsidR="0023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237" w:type="dxa"/>
          </w:tcPr>
          <w:p w:rsidR="006A0183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памятку «Правила поведения в чрезвычайных ситуациях»</w:t>
            </w:r>
          </w:p>
        </w:tc>
        <w:tc>
          <w:tcPr>
            <w:tcW w:w="993" w:type="dxa"/>
          </w:tcPr>
          <w:p w:rsidR="006A0183" w:rsidRDefault="004C2EC7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</w:tr>
      <w:tr w:rsidR="006A0183" w:rsidTr="00582848">
        <w:tc>
          <w:tcPr>
            <w:tcW w:w="560" w:type="dxa"/>
          </w:tcPr>
          <w:p w:rsidR="006A0183" w:rsidRPr="001B1E58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6A0183" w:rsidRPr="001B1E58" w:rsidRDefault="004C2EC7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6237" w:type="dxa"/>
          </w:tcPr>
          <w:p w:rsidR="006A0183" w:rsidRDefault="006A0183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</w:t>
            </w:r>
            <w:r w:rsidR="004C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сведения, полученные на уроке</w:t>
            </w:r>
          </w:p>
        </w:tc>
        <w:tc>
          <w:tcPr>
            <w:tcW w:w="993" w:type="dxa"/>
          </w:tcPr>
          <w:p w:rsidR="006A0183" w:rsidRDefault="006A0183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  <w:tr w:rsidR="004C2EC7" w:rsidTr="00582848">
        <w:tc>
          <w:tcPr>
            <w:tcW w:w="560" w:type="dxa"/>
          </w:tcPr>
          <w:p w:rsidR="004C2EC7" w:rsidRDefault="00BB64F9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</w:tcPr>
          <w:p w:rsidR="004C2EC7" w:rsidRDefault="004C2EC7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домашнего задания</w:t>
            </w:r>
          </w:p>
        </w:tc>
        <w:tc>
          <w:tcPr>
            <w:tcW w:w="6237" w:type="dxa"/>
          </w:tcPr>
          <w:p w:rsidR="004C2EC7" w:rsidRDefault="004C2EC7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содержание домашнего задания</w:t>
            </w:r>
          </w:p>
        </w:tc>
        <w:tc>
          <w:tcPr>
            <w:tcW w:w="993" w:type="dxa"/>
          </w:tcPr>
          <w:p w:rsidR="004C2EC7" w:rsidRDefault="00044E77" w:rsidP="008B2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2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FF13EC" w:rsidRPr="00FF13EC" w:rsidRDefault="00FF13EC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F71" w:rsidRDefault="00740A32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044E77" w:rsidRPr="00044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740A32" w:rsidRDefault="00740A32" w:rsidP="008B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E77" w:rsidRDefault="00044E77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Сообщить учащимся, что сегодня подводим итог по разделу «Опасные и ч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резвычайн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ситуации и безопасность человека</w:t>
      </w:r>
      <w:r w:rsidRPr="008B2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A32" w:rsidRDefault="00740A32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E77" w:rsidRDefault="00740A32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044E77" w:rsidRPr="00044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 учителя.</w:t>
      </w:r>
    </w:p>
    <w:p w:rsidR="00740A32" w:rsidRDefault="00740A32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5481" w:rsidRPr="00865481" w:rsidRDefault="00865481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E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мы с вами изучали чрезвычайные ситуации природного и социального </w:t>
      </w:r>
      <w:r w:rsidRPr="0086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 Постарайтесь определить цели и задачи нашего урока.</w:t>
      </w:r>
    </w:p>
    <w:p w:rsidR="00865481" w:rsidRPr="00543461" w:rsidRDefault="00865481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— великий дар! За жизнь необходимо бороться! Жизнь необходимо ценить! Если 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знать, как себя вести в ЧС, разве шансы на выживание увеличиваются?</w:t>
      </w:r>
    </w:p>
    <w:p w:rsidR="00865481" w:rsidRPr="00543461" w:rsidRDefault="00865481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3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Давайте вспомним, что же такое чрезвычайная ситуация?</w:t>
      </w:r>
    </w:p>
    <w:p w:rsidR="00543461" w:rsidRDefault="00543461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43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ЧС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повлекли за собой человеческие жертвы, ущерб здоровью людей или окружающей природной среде, значительные материальные потери и нарушение </w:t>
      </w:r>
      <w:r w:rsidR="006D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жизнедеятельности людей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D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461" w:rsidRPr="00543461" w:rsidRDefault="00543461" w:rsidP="00543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34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Какая организация занимается ЧС?</w:t>
      </w:r>
      <w:r w:rsidRPr="00543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МЧС.</w:t>
      </w:r>
    </w:p>
    <w:p w:rsidR="00543461" w:rsidRPr="00543461" w:rsidRDefault="00543461" w:rsidP="005434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34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 расшифровывается МЧС?</w:t>
      </w:r>
    </w:p>
    <w:p w:rsidR="00543461" w:rsidRPr="00543461" w:rsidRDefault="00543461" w:rsidP="005434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по чрезвычайным ситуациям, 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543461" w:rsidRPr="00543461" w:rsidRDefault="00543461" w:rsidP="005434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434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Кто возглавляет МЧС?</w:t>
      </w:r>
      <w:r w:rsidRPr="00543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543461" w:rsidRDefault="00543461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Пучков – министр РФ по делам гражданской обороны, чрезвычайным ситуациям и ликвидации последствий стихийных бедствий. Назначен на пост 21 мая 2012 г.</w:t>
      </w:r>
    </w:p>
    <w:p w:rsidR="00740A32" w:rsidRDefault="00740A32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A32" w:rsidRPr="00740A32" w:rsidRDefault="006521C0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Выступление помощника начальника</w:t>
      </w:r>
      <w:r w:rsidR="00740A32" w:rsidRPr="00740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пожарной охраны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И.С. Кудинова</w:t>
      </w:r>
      <w:r w:rsidR="00740A32" w:rsidRPr="00740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86744" w:rsidRPr="00740A32" w:rsidRDefault="00086744" w:rsidP="005434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40A32" w:rsidRDefault="00740A32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Фронтальная беседа.</w:t>
      </w:r>
    </w:p>
    <w:p w:rsidR="00740A32" w:rsidRPr="00740A32" w:rsidRDefault="00740A32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3461" w:rsidRDefault="00543461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развития человеческого общества ЧС были в основном природного происхождения, связанные со стихийными бедствиями, которые наводили ужас на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источником природной ЧС является опасное природное явление. Мы с вами изучали 6 групп опасных природных явлений. </w:t>
      </w:r>
    </w:p>
    <w:p w:rsidR="00543461" w:rsidRDefault="003E3923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543461" w:rsidRPr="00543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Давай вспомним классификацию опасных природных явлений.</w:t>
      </w:r>
    </w:p>
    <w:p w:rsidR="00086744" w:rsidRPr="00086744" w:rsidRDefault="00086744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(Гидрологические, геофизические, метеорологические, морские гидрологические, геологические, природные пожары).</w:t>
      </w:r>
    </w:p>
    <w:p w:rsidR="00543461" w:rsidRDefault="003E3923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543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опасные природные явления возможны на территории Тульской области?</w:t>
      </w:r>
    </w:p>
    <w:p w:rsidR="00086744" w:rsidRPr="00086744" w:rsidRDefault="00086744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(Бури, ураганы, лесные и подземные пожары, наводнения).</w:t>
      </w:r>
    </w:p>
    <w:p w:rsidR="00543461" w:rsidRDefault="003E3923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43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Всегда ли опасное природное явление приводит к ЧС?</w:t>
      </w:r>
    </w:p>
    <w:p w:rsidR="00086744" w:rsidRDefault="00086744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всегда; там, где нет людей и построек опасное природное явление не приведет к ЧС).</w:t>
      </w:r>
    </w:p>
    <w:p w:rsidR="00086744" w:rsidRPr="00086744" w:rsidRDefault="00086744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461" w:rsidRDefault="00740A32" w:rsidP="00543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D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город стал не менее опасной зоной, чем природа. Жизнь в городе поставила людей в условия, при которых взаимоотношения людей могут привести к опасным последствиям. Толпа, насилие, терроризм являются бичами современного общества.</w:t>
      </w:r>
    </w:p>
    <w:p w:rsidR="008D4612" w:rsidRDefault="003E3923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 </w:t>
      </w:r>
      <w:r w:rsidR="008D4612" w:rsidRPr="008D4612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Назовите основные закономерности и опасност</w:t>
      </w:r>
      <w:r w:rsidR="008D4612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и, характерные для любой толпы.</w:t>
      </w:r>
    </w:p>
    <w:p w:rsidR="008D4612" w:rsidRPr="008D4612" w:rsidRDefault="008D4612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(Давка, травмы, паника, стадное чувство</w:t>
      </w:r>
      <w:r w:rsidR="0008674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).</w:t>
      </w:r>
    </w:p>
    <w:p w:rsidR="008D4612" w:rsidRDefault="003E3923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 </w:t>
      </w:r>
      <w:r w:rsidR="008D4612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Перечислите п</w:t>
      </w:r>
      <w:r w:rsidR="008D4612" w:rsidRPr="008D4612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равила поведения в местах большого скопления людей.</w:t>
      </w:r>
    </w:p>
    <w:p w:rsidR="00086744" w:rsidRDefault="00086744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(Отправляясь на массовые мероприятия, одеваться соответствующе; наметить пути выхода; не стремиться быть в гуще толпы; не поддаваться панике; постараться удержаться на ногах; если что-то уронили, ни в коем случае не наклоняться</w:t>
      </w:r>
      <w:r w:rsidR="009B57E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; если упали, постарайтесь как можно быстрее подняться, при этом не опирайтесь на руки; если подняться не удается, свернитесь клубком, защитите голову предплечьями, а ладонями прикройте затылок</w:t>
      </w: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).</w:t>
      </w:r>
    </w:p>
    <w:p w:rsidR="009B57E4" w:rsidRDefault="009B57E4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Pr="009B57E4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Как распознать человека, скл</w:t>
      </w: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онного к половым преступлениям?</w:t>
      </w:r>
    </w:p>
    <w:p w:rsidR="009B57E4" w:rsidRPr="009B57E4" w:rsidRDefault="00582787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(О</w:t>
      </w:r>
      <w:r w:rsidR="009B57E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ни неопрятны, у них отталкивающий внешний вид, татуировки на руках и теле, специфическая речь, запах алкоголя, пытаются прикоснуться к ребенку)</w:t>
      </w:r>
      <w:r w:rsidR="006D3FEF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.</w:t>
      </w:r>
    </w:p>
    <w:p w:rsidR="009B57E4" w:rsidRDefault="009B57E4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 w:rsidRPr="009B57E4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Назовите основные правила поведения, которым надо следовать, чтобы не подвергнуться сексуальному домогательству.</w:t>
      </w:r>
    </w:p>
    <w:p w:rsidR="009B57E4" w:rsidRDefault="00582787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(Н</w:t>
      </w:r>
      <w:r w:rsidR="009B57E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е садит</w:t>
      </w:r>
      <w:r w:rsidR="006D3FEF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ься в машину к незнакомым людям;</w:t>
      </w:r>
      <w:r w:rsidR="009B57E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 xml:space="preserve"> не открывать им дверь</w:t>
      </w:r>
      <w:r w:rsidR="006D3FEF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 xml:space="preserve">; не следует выходить их квартиры, если у двери кто-то </w:t>
      </w:r>
      <w:r w:rsidR="006521C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посторонний</w:t>
      </w:r>
      <w:r w:rsidR="009B57E4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)</w:t>
      </w:r>
      <w:r w:rsidR="006D3FEF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.</w:t>
      </w:r>
    </w:p>
    <w:p w:rsidR="00A021EE" w:rsidRDefault="00A021EE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 w:rsidRPr="00A021EE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Что делать при обнаружении подозрительного предмета?</w:t>
      </w:r>
    </w:p>
    <w:p w:rsidR="00A021EE" w:rsidRDefault="00A021EE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</w:t>
      </w:r>
      <w:r w:rsidR="00582787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Не трогать, сообщить взрослым, не пользоваться мобильным телефоном рядом с подозрительным предметом, отойти на безопасное расстояние).</w:t>
      </w:r>
      <w:r w:rsidRPr="00A021EE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 xml:space="preserve"> </w:t>
      </w:r>
      <w:r w:rsidRPr="00A021EE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Как вести себя при захвате в заложники?</w:t>
      </w:r>
    </w:p>
    <w:p w:rsidR="006D3FEF" w:rsidRPr="006D3FEF" w:rsidRDefault="006D3FEF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(Оставаться на своем месте, выполнять требования террористов, не соз</w:t>
      </w:r>
      <w:r w:rsidR="00582787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давать конфликтных ситуаций, спрашивать разрешения на все действия).</w:t>
      </w:r>
    </w:p>
    <w:p w:rsidR="0060586F" w:rsidRDefault="0060586F" w:rsidP="0054346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</w:pPr>
    </w:p>
    <w:p w:rsidR="0060586F" w:rsidRDefault="003E3923" w:rsidP="0061231C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r w:rsidR="0060586F" w:rsidRPr="0060586F"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>4. Игра.</w:t>
      </w:r>
    </w:p>
    <w:p w:rsidR="00740A32" w:rsidRPr="0060586F" w:rsidRDefault="00740A32" w:rsidP="0061231C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</w:pPr>
    </w:p>
    <w:p w:rsidR="00740A32" w:rsidRDefault="00740A32" w:rsidP="00612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 xml:space="preserve">   </w:t>
      </w:r>
      <w:r w:rsidR="0061231C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 xml:space="preserve">А сейчас мы проведем игру, </w:t>
      </w:r>
      <w:r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 xml:space="preserve">в которой вы продемонстрируете </w:t>
      </w:r>
      <w:r w:rsidR="0061231C" w:rsidRPr="001B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имеющиеся у </w:t>
      </w:r>
      <w:r w:rsid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</w:t>
      </w:r>
      <w:r w:rsidR="0061231C" w:rsidRPr="001B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чрезвычайных ситуациях природного и социального характера</w:t>
      </w:r>
      <w:r w:rsid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разделитесь на три команды</w:t>
      </w:r>
      <w:r w:rsidR="0091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31C" w:rsidRDefault="00915C90" w:rsidP="0061231C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 рядам)</w:t>
      </w:r>
      <w:r w:rsid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Команда, получившая наибольшее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балов, получает оценку «5».</w:t>
      </w:r>
    </w:p>
    <w:p w:rsidR="0061231C" w:rsidRPr="0061231C" w:rsidRDefault="0061231C" w:rsidP="00612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Инструктаж: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проходить в 5 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задания по игровому полю</w:t>
      </w:r>
      <w:r w:rsidRPr="00612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1231C" w:rsidRPr="0061231C" w:rsidRDefault="0061231C" w:rsidP="00612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«Словарь»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дано определение, надо сказать к какому понятию (термину) оно относится;</w:t>
      </w:r>
    </w:p>
    <w:p w:rsidR="0061231C" w:rsidRPr="0061231C" w:rsidRDefault="0061231C" w:rsidP="00612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«Тест»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задан вопрос, надо выбрать правильный вариант ответа;</w:t>
      </w:r>
    </w:p>
    <w:p w:rsidR="0061231C" w:rsidRPr="0061231C" w:rsidRDefault="0061231C" w:rsidP="00612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«Вопрос»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развёрнутый ответ на заданный вопрос;</w:t>
      </w:r>
    </w:p>
    <w:p w:rsidR="0061231C" w:rsidRPr="0061231C" w:rsidRDefault="0061231C" w:rsidP="00612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«Величины измерения»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этот блок посвящен опасным природным явлениям, у которых определяется сила, выставляются баллы, созданы шкалы;</w:t>
      </w:r>
    </w:p>
    <w:p w:rsidR="00543461" w:rsidRDefault="0061231C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«Действия людей при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опасных и чрезвычайных ситуациях</w:t>
      </w:r>
      <w:r w:rsidRPr="00612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61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как нужно себя вести и что делать при 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иной чрезвычайной ситуации.</w:t>
      </w:r>
    </w:p>
    <w:p w:rsidR="00915C90" w:rsidRPr="00E26AAF" w:rsidRDefault="00915C90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AAF" w:rsidRDefault="0060586F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E26AAF" w:rsidRPr="00E26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работа.</w:t>
      </w:r>
    </w:p>
    <w:p w:rsidR="00740A32" w:rsidRPr="00E26AAF" w:rsidRDefault="00740A32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5C90" w:rsidRDefault="00740A32" w:rsidP="0086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</w:t>
      </w:r>
      <w:r w:rsidR="00915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памятку «Правила поведения в чрезвычайных ситуациях»</w:t>
      </w:r>
      <w:r w:rsidR="00E2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C90" w:rsidRDefault="00E26AAF" w:rsidP="00E26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AAF">
        <w:rPr>
          <w:rFonts w:ascii="Times New Roman" w:hAnsi="Times New Roman" w:cs="Times New Roman"/>
          <w:sz w:val="24"/>
          <w:szCs w:val="24"/>
        </w:rPr>
        <w:t>(</w:t>
      </w:r>
      <w:r w:rsidR="00915C90" w:rsidRPr="00E26AAF">
        <w:rPr>
          <w:rFonts w:ascii="Times New Roman" w:hAnsi="Times New Roman" w:cs="Times New Roman"/>
          <w:sz w:val="24"/>
          <w:szCs w:val="24"/>
        </w:rPr>
        <w:t>необходимо сосредоточиться, подумать и принять разумное решение;</w:t>
      </w:r>
      <w:r w:rsidRPr="00E26AAF">
        <w:rPr>
          <w:rFonts w:ascii="Times New Roman" w:hAnsi="Times New Roman" w:cs="Times New Roman"/>
          <w:sz w:val="24"/>
          <w:szCs w:val="24"/>
        </w:rPr>
        <w:t xml:space="preserve"> </w:t>
      </w:r>
      <w:r w:rsidR="00915C90" w:rsidRPr="00E26AAF">
        <w:rPr>
          <w:rFonts w:ascii="Times New Roman" w:hAnsi="Times New Roman" w:cs="Times New Roman"/>
          <w:sz w:val="24"/>
          <w:szCs w:val="24"/>
        </w:rPr>
        <w:t xml:space="preserve"> реально оценить свои физические возможности и действовать в соответствии с ними;</w:t>
      </w:r>
      <w:r w:rsidRPr="00E26AAF">
        <w:rPr>
          <w:rFonts w:ascii="Times New Roman" w:hAnsi="Times New Roman" w:cs="Times New Roman"/>
          <w:sz w:val="24"/>
          <w:szCs w:val="24"/>
        </w:rPr>
        <w:t xml:space="preserve"> </w:t>
      </w:r>
      <w:r w:rsidR="00915C90" w:rsidRPr="00E26AAF">
        <w:rPr>
          <w:rFonts w:ascii="Times New Roman" w:hAnsi="Times New Roman" w:cs="Times New Roman"/>
          <w:sz w:val="24"/>
          <w:szCs w:val="24"/>
        </w:rPr>
        <w:t xml:space="preserve"> никогда не поддаваться панике</w:t>
      </w:r>
      <w:r w:rsidRPr="00E26AAF">
        <w:rPr>
          <w:rFonts w:ascii="Times New Roman" w:hAnsi="Times New Roman" w:cs="Times New Roman"/>
          <w:sz w:val="24"/>
          <w:szCs w:val="24"/>
        </w:rPr>
        <w:t>)</w:t>
      </w:r>
      <w:r w:rsidR="00915C90" w:rsidRPr="00E26AAF">
        <w:rPr>
          <w:rFonts w:ascii="Times New Roman" w:hAnsi="Times New Roman" w:cs="Times New Roman"/>
          <w:sz w:val="24"/>
          <w:szCs w:val="24"/>
        </w:rPr>
        <w:t>.</w:t>
      </w:r>
    </w:p>
    <w:p w:rsidR="00582787" w:rsidRPr="00E26AAF" w:rsidRDefault="00582787" w:rsidP="00E26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AAF" w:rsidRDefault="0060586F" w:rsidP="006058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26AAF" w:rsidRPr="00582787">
        <w:rPr>
          <w:rFonts w:ascii="Times New Roman" w:hAnsi="Times New Roman" w:cs="Times New Roman"/>
          <w:b/>
          <w:sz w:val="24"/>
          <w:szCs w:val="24"/>
          <w:lang w:eastAsia="ru-RU"/>
        </w:rPr>
        <w:t>Проверочная работа.</w:t>
      </w:r>
    </w:p>
    <w:p w:rsidR="00740A32" w:rsidRPr="00582787" w:rsidRDefault="00740A32" w:rsidP="006058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586F" w:rsidRPr="00582787" w:rsidRDefault="0060586F" w:rsidP="006058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82787">
        <w:rPr>
          <w:rFonts w:ascii="Times New Roman" w:hAnsi="Times New Roman" w:cs="Times New Roman"/>
          <w:sz w:val="24"/>
          <w:szCs w:val="24"/>
          <w:lang w:eastAsia="ru-RU"/>
        </w:rPr>
        <w:t>А сейчас предлагаю вам разгадать кроссворд.</w:t>
      </w:r>
    </w:p>
    <w:p w:rsidR="0060586F" w:rsidRDefault="0060586F" w:rsidP="0060586F">
      <w:pPr>
        <w:pStyle w:val="a3"/>
        <w:jc w:val="center"/>
        <w:rPr>
          <w:sz w:val="24"/>
          <w:szCs w:val="24"/>
        </w:rPr>
      </w:pPr>
      <w:r w:rsidRPr="0060586F">
        <w:rPr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4390845" cy="2553419"/>
            <wp:effectExtent l="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227" cy="255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6F" w:rsidRPr="0060586F" w:rsidRDefault="0060586F" w:rsidP="0060586F">
      <w:pPr>
        <w:pStyle w:val="a8"/>
        <w:spacing w:before="0" w:beforeAutospacing="0" w:after="0" w:afterAutospacing="0"/>
        <w:jc w:val="center"/>
        <w:textAlignment w:val="baseline"/>
      </w:pPr>
      <w:r w:rsidRPr="0060586F">
        <w:rPr>
          <w:rFonts w:eastAsiaTheme="minorEastAsia" w:cstheme="minorBidi"/>
          <w:bCs/>
          <w:i/>
          <w:iCs/>
          <w:color w:val="000000"/>
          <w:kern w:val="24"/>
        </w:rPr>
        <w:t xml:space="preserve">по горизонтали: </w:t>
      </w:r>
    </w:p>
    <w:p w:rsidR="0060586F" w:rsidRPr="0060586F" w:rsidRDefault="0060586F" w:rsidP="0060586F">
      <w:pPr>
        <w:pStyle w:val="a8"/>
        <w:spacing w:before="0" w:beforeAutospacing="0" w:after="0" w:afterAutospacing="0"/>
        <w:textAlignment w:val="baseline"/>
      </w:pPr>
      <w:r w:rsidRPr="0060586F">
        <w:rPr>
          <w:rFonts w:eastAsiaTheme="minorEastAsia" w:cstheme="minorBidi"/>
          <w:bCs/>
          <w:color w:val="000000"/>
          <w:kern w:val="24"/>
        </w:rPr>
        <w:t>1. Скользящее смещение масс горных пород вниз по склону под действием силы тяжести</w:t>
      </w:r>
      <w:r>
        <w:rPr>
          <w:rFonts w:eastAsiaTheme="minorEastAsia" w:cstheme="minorBidi"/>
          <w:bCs/>
          <w:color w:val="000000"/>
          <w:kern w:val="24"/>
        </w:rPr>
        <w:t xml:space="preserve"> (оползень)</w:t>
      </w:r>
      <w:r w:rsidRPr="0060586F">
        <w:rPr>
          <w:rFonts w:eastAsiaTheme="minorEastAsia" w:cstheme="minorBidi"/>
          <w:bCs/>
          <w:color w:val="000000"/>
          <w:kern w:val="24"/>
        </w:rPr>
        <w:t xml:space="preserve">.                                                                               </w:t>
      </w:r>
    </w:p>
    <w:p w:rsidR="0060586F" w:rsidRPr="0060586F" w:rsidRDefault="0060586F" w:rsidP="0060586F">
      <w:pPr>
        <w:pStyle w:val="a8"/>
        <w:spacing w:before="0" w:beforeAutospacing="0" w:after="0" w:afterAutospacing="0"/>
        <w:textAlignment w:val="baseline"/>
      </w:pPr>
      <w:r w:rsidRPr="0060586F">
        <w:rPr>
          <w:rFonts w:eastAsiaTheme="minorEastAsia" w:cstheme="minorBidi"/>
          <w:bCs/>
          <w:color w:val="000000"/>
          <w:kern w:val="24"/>
        </w:rPr>
        <w:t>2. Воздушная оболочка Земли</w:t>
      </w:r>
      <w:r>
        <w:rPr>
          <w:rFonts w:eastAsiaTheme="minorEastAsia" w:cstheme="minorBidi"/>
          <w:bCs/>
          <w:color w:val="000000"/>
          <w:kern w:val="24"/>
        </w:rPr>
        <w:t xml:space="preserve"> (атмосфера)</w:t>
      </w:r>
      <w:r w:rsidRPr="0060586F">
        <w:rPr>
          <w:rFonts w:eastAsiaTheme="minorEastAsia" w:cstheme="minorBidi"/>
          <w:bCs/>
          <w:color w:val="000000"/>
          <w:kern w:val="24"/>
        </w:rPr>
        <w:t xml:space="preserve">.                                                                                 </w:t>
      </w:r>
    </w:p>
    <w:p w:rsidR="0060586F" w:rsidRPr="0060586F" w:rsidRDefault="0060586F" w:rsidP="0060586F">
      <w:pPr>
        <w:pStyle w:val="a8"/>
        <w:spacing w:before="0" w:beforeAutospacing="0" w:after="0" w:afterAutospacing="0"/>
        <w:textAlignment w:val="baseline"/>
      </w:pPr>
      <w:r w:rsidRPr="0060586F">
        <w:rPr>
          <w:rFonts w:eastAsiaTheme="minorEastAsia" w:cstheme="minorBidi"/>
          <w:bCs/>
          <w:color w:val="000000"/>
          <w:kern w:val="24"/>
        </w:rPr>
        <w:t xml:space="preserve">3. Обвал массы снега на </w:t>
      </w:r>
      <w:proofErr w:type="gramStart"/>
      <w:r w:rsidRPr="0060586F">
        <w:rPr>
          <w:rFonts w:eastAsiaTheme="minorEastAsia" w:cstheme="minorBidi"/>
          <w:bCs/>
          <w:color w:val="000000"/>
          <w:kern w:val="24"/>
        </w:rPr>
        <w:t>горных</w:t>
      </w:r>
      <w:proofErr w:type="gramEnd"/>
      <w:r w:rsidRPr="0060586F">
        <w:rPr>
          <w:rFonts w:eastAsiaTheme="minorEastAsia" w:cstheme="minorBidi"/>
          <w:bCs/>
          <w:color w:val="000000"/>
          <w:kern w:val="24"/>
        </w:rPr>
        <w:t xml:space="preserve"> склона</w:t>
      </w:r>
      <w:r>
        <w:rPr>
          <w:rFonts w:eastAsiaTheme="minorEastAsia" w:cstheme="minorBidi"/>
          <w:bCs/>
          <w:color w:val="000000"/>
          <w:kern w:val="24"/>
        </w:rPr>
        <w:t xml:space="preserve"> (лавина)</w:t>
      </w:r>
      <w:r w:rsidRPr="0060586F">
        <w:rPr>
          <w:rFonts w:eastAsiaTheme="minorEastAsia" w:cstheme="minorBidi"/>
          <w:bCs/>
          <w:color w:val="000000"/>
          <w:kern w:val="24"/>
        </w:rPr>
        <w:t xml:space="preserve">.                                                                    </w:t>
      </w:r>
    </w:p>
    <w:p w:rsidR="0060586F" w:rsidRPr="0060586F" w:rsidRDefault="0060586F" w:rsidP="0060586F">
      <w:pPr>
        <w:pStyle w:val="a8"/>
        <w:spacing w:before="0" w:beforeAutospacing="0" w:after="0" w:afterAutospacing="0"/>
        <w:textAlignment w:val="baseline"/>
      </w:pPr>
      <w:r w:rsidRPr="0060586F">
        <w:rPr>
          <w:rFonts w:eastAsiaTheme="minorEastAsia" w:cstheme="minorBidi"/>
          <w:bCs/>
          <w:color w:val="000000"/>
          <w:kern w:val="24"/>
        </w:rPr>
        <w:t>4. Значительное затопление местности в результате подъёма воды в реке, озере или море</w:t>
      </w:r>
      <w:r>
        <w:rPr>
          <w:rFonts w:eastAsiaTheme="minorEastAsia" w:cstheme="minorBidi"/>
          <w:bCs/>
          <w:color w:val="000000"/>
          <w:kern w:val="24"/>
        </w:rPr>
        <w:t xml:space="preserve"> (наводнение)</w:t>
      </w:r>
      <w:r w:rsidRPr="0060586F">
        <w:rPr>
          <w:rFonts w:eastAsiaTheme="minorEastAsia" w:cstheme="minorBidi"/>
          <w:bCs/>
          <w:color w:val="000000"/>
          <w:kern w:val="24"/>
        </w:rPr>
        <w:t xml:space="preserve">. </w:t>
      </w:r>
    </w:p>
    <w:p w:rsidR="0060586F" w:rsidRPr="0060586F" w:rsidRDefault="0060586F" w:rsidP="0060586F">
      <w:pPr>
        <w:pStyle w:val="a8"/>
        <w:spacing w:before="0" w:beforeAutospacing="0" w:after="0" w:afterAutospacing="0"/>
        <w:jc w:val="center"/>
        <w:textAlignment w:val="baseline"/>
      </w:pPr>
      <w:r w:rsidRPr="0060586F">
        <w:rPr>
          <w:rFonts w:eastAsiaTheme="minorEastAsia" w:cstheme="minorBidi"/>
          <w:bCs/>
          <w:i/>
          <w:iCs/>
          <w:color w:val="000000"/>
          <w:kern w:val="24"/>
        </w:rPr>
        <w:t xml:space="preserve">по вертикали: </w:t>
      </w:r>
    </w:p>
    <w:p w:rsidR="0060586F" w:rsidRPr="0060586F" w:rsidRDefault="0060586F" w:rsidP="0060586F">
      <w:pPr>
        <w:pStyle w:val="a8"/>
        <w:spacing w:before="0" w:beforeAutospacing="0" w:after="0" w:afterAutospacing="0"/>
        <w:textAlignment w:val="baseline"/>
      </w:pPr>
      <w:r w:rsidRPr="0060586F">
        <w:rPr>
          <w:rFonts w:eastAsiaTheme="minorEastAsia" w:cstheme="minorBidi"/>
          <w:bCs/>
          <w:color w:val="000000"/>
          <w:kern w:val="24"/>
        </w:rPr>
        <w:t>5. Одна из главных задач МЧС</w:t>
      </w:r>
      <w:r>
        <w:rPr>
          <w:rFonts w:eastAsiaTheme="minorEastAsia" w:cstheme="minorBidi"/>
          <w:bCs/>
          <w:color w:val="000000"/>
          <w:kern w:val="24"/>
        </w:rPr>
        <w:t xml:space="preserve"> (спасение)</w:t>
      </w:r>
      <w:r w:rsidRPr="0060586F">
        <w:rPr>
          <w:rFonts w:eastAsiaTheme="minorEastAsia" w:cstheme="minorBidi"/>
          <w:bCs/>
          <w:color w:val="000000"/>
          <w:kern w:val="24"/>
        </w:rPr>
        <w:t xml:space="preserve">. </w:t>
      </w:r>
    </w:p>
    <w:p w:rsidR="00865481" w:rsidRPr="0060586F" w:rsidRDefault="00865481" w:rsidP="00865481">
      <w:pPr>
        <w:shd w:val="clear" w:color="auto" w:fill="FFFFFF"/>
        <w:spacing w:after="0" w:line="240" w:lineRule="auto"/>
        <w:ind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5481" w:rsidRDefault="0060586F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Подведение итогов урока.</w:t>
      </w:r>
    </w:p>
    <w:p w:rsidR="00740A32" w:rsidRDefault="00740A32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2787" w:rsidRPr="00582787" w:rsidRDefault="00582787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Помните, ребята, что ваша безопасность в ваших руках.</w:t>
      </w:r>
    </w:p>
    <w:p w:rsidR="006461E9" w:rsidRPr="00582787" w:rsidRDefault="00582787" w:rsidP="0058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5827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Ваши знания, умения и навыки залог уверенности и эффективности действий в опасных ситуациях!</w:t>
      </w:r>
    </w:p>
    <w:p w:rsidR="00582787" w:rsidRDefault="00582787" w:rsidP="0058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827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Твердые практические навыки, умение предвидеть опасность, оказывать первую помощь в чрезвычайных ситуациях сохранит здоровье и жизнь вам и вашим близким, предотвратит трагедию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82787" w:rsidRPr="00582787" w:rsidRDefault="00582787" w:rsidP="0058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86F" w:rsidRDefault="0060586F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Сообщение домашнего задания.</w:t>
      </w:r>
    </w:p>
    <w:p w:rsidR="00740A32" w:rsidRDefault="00740A32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586F" w:rsidRDefault="0060586F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домашнее задание. Составить 5 вопросов с</w:t>
      </w:r>
      <w:r w:rsidR="0058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«Почему</w:t>
      </w:r>
      <w:r w:rsidR="0003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31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п.1-10.</w:t>
      </w:r>
      <w:bookmarkStart w:id="0" w:name="_GoBack"/>
      <w:bookmarkEnd w:id="0"/>
    </w:p>
    <w:p w:rsidR="00582787" w:rsidRDefault="00582787" w:rsidP="000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71" w:rsidRPr="0060586F" w:rsidRDefault="00740A32" w:rsidP="003E3923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82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Всем спасибо за урок!</w:t>
      </w:r>
    </w:p>
    <w:sectPr w:rsidR="008B2F71" w:rsidRPr="0060586F" w:rsidSect="005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02F"/>
    <w:multiLevelType w:val="multilevel"/>
    <w:tmpl w:val="C29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62916"/>
    <w:multiLevelType w:val="hybridMultilevel"/>
    <w:tmpl w:val="F55EB1B4"/>
    <w:lvl w:ilvl="0" w:tplc="D06A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89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86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6E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6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6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C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08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4D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B74BAE"/>
    <w:multiLevelType w:val="multilevel"/>
    <w:tmpl w:val="36A01D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2576F5"/>
    <w:multiLevelType w:val="hybridMultilevel"/>
    <w:tmpl w:val="AA50453A"/>
    <w:lvl w:ilvl="0" w:tplc="52F26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C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2E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A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0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0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0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E2B"/>
    <w:rsid w:val="0000576F"/>
    <w:rsid w:val="00031124"/>
    <w:rsid w:val="00044E77"/>
    <w:rsid w:val="0008655C"/>
    <w:rsid w:val="00086744"/>
    <w:rsid w:val="001B1E58"/>
    <w:rsid w:val="002314C5"/>
    <w:rsid w:val="003E3923"/>
    <w:rsid w:val="00460ABD"/>
    <w:rsid w:val="004C2EC7"/>
    <w:rsid w:val="00543461"/>
    <w:rsid w:val="00582787"/>
    <w:rsid w:val="00582848"/>
    <w:rsid w:val="0060586F"/>
    <w:rsid w:val="0061231C"/>
    <w:rsid w:val="00614FCA"/>
    <w:rsid w:val="006461E9"/>
    <w:rsid w:val="006521C0"/>
    <w:rsid w:val="00670009"/>
    <w:rsid w:val="006A0183"/>
    <w:rsid w:val="006D3FEF"/>
    <w:rsid w:val="00730962"/>
    <w:rsid w:val="00740A32"/>
    <w:rsid w:val="00752C63"/>
    <w:rsid w:val="00760118"/>
    <w:rsid w:val="00865481"/>
    <w:rsid w:val="008B2F71"/>
    <w:rsid w:val="008D4612"/>
    <w:rsid w:val="00915C90"/>
    <w:rsid w:val="009B57E4"/>
    <w:rsid w:val="00A021EE"/>
    <w:rsid w:val="00B20FBE"/>
    <w:rsid w:val="00BB64F9"/>
    <w:rsid w:val="00CA4E2B"/>
    <w:rsid w:val="00E26AAF"/>
    <w:rsid w:val="00EC79F4"/>
    <w:rsid w:val="00F00345"/>
    <w:rsid w:val="00F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F71"/>
    <w:pPr>
      <w:spacing w:after="0" w:line="240" w:lineRule="auto"/>
    </w:pPr>
  </w:style>
  <w:style w:type="table" w:styleId="a4">
    <w:name w:val="Table Grid"/>
    <w:basedOn w:val="a1"/>
    <w:uiPriority w:val="59"/>
    <w:rsid w:val="00FF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0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F71"/>
    <w:pPr>
      <w:spacing w:after="0" w:line="240" w:lineRule="auto"/>
    </w:pPr>
  </w:style>
  <w:style w:type="table" w:styleId="a4">
    <w:name w:val="Table Grid"/>
    <w:basedOn w:val="a1"/>
    <w:uiPriority w:val="59"/>
    <w:rsid w:val="00FF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0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Елена Сергеевна</cp:lastModifiedBy>
  <cp:revision>13</cp:revision>
  <dcterms:created xsi:type="dcterms:W3CDTF">2013-04-28T07:17:00Z</dcterms:created>
  <dcterms:modified xsi:type="dcterms:W3CDTF">2013-10-16T11:34:00Z</dcterms:modified>
</cp:coreProperties>
</file>