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915" w:rsidRPr="005C741E" w:rsidRDefault="00987915" w:rsidP="00987915">
      <w:pPr>
        <w:ind w:left="-360"/>
        <w:jc w:val="center"/>
        <w:rPr>
          <w:b/>
          <w:color w:val="000000"/>
          <w:sz w:val="28"/>
          <w:szCs w:val="28"/>
        </w:rPr>
      </w:pPr>
      <w:r w:rsidRPr="005C741E">
        <w:rPr>
          <w:b/>
          <w:color w:val="000000"/>
          <w:sz w:val="28"/>
          <w:szCs w:val="28"/>
        </w:rPr>
        <w:t>Муниципальное бюджетное общеобразовательное учреждение</w:t>
      </w:r>
    </w:p>
    <w:p w:rsidR="00987915" w:rsidRPr="005C741E" w:rsidRDefault="00987915" w:rsidP="00987915">
      <w:pPr>
        <w:ind w:left="-360"/>
        <w:jc w:val="center"/>
        <w:rPr>
          <w:b/>
          <w:color w:val="000000"/>
          <w:sz w:val="28"/>
          <w:szCs w:val="28"/>
        </w:rPr>
      </w:pPr>
      <w:proofErr w:type="spellStart"/>
      <w:r w:rsidRPr="005C741E">
        <w:rPr>
          <w:b/>
          <w:color w:val="000000"/>
          <w:sz w:val="28"/>
          <w:szCs w:val="28"/>
        </w:rPr>
        <w:t>Видновская</w:t>
      </w:r>
      <w:proofErr w:type="spellEnd"/>
      <w:r w:rsidRPr="005C741E">
        <w:rPr>
          <w:b/>
          <w:color w:val="000000"/>
          <w:sz w:val="28"/>
          <w:szCs w:val="28"/>
        </w:rPr>
        <w:t xml:space="preserve"> средняя общеобразовательная школа №4</w:t>
      </w:r>
    </w:p>
    <w:p w:rsidR="00987915" w:rsidRPr="005C741E" w:rsidRDefault="00987915" w:rsidP="00987915">
      <w:pPr>
        <w:ind w:left="-360"/>
        <w:jc w:val="center"/>
        <w:rPr>
          <w:b/>
          <w:color w:val="000000"/>
          <w:sz w:val="28"/>
          <w:szCs w:val="28"/>
        </w:rPr>
      </w:pPr>
      <w:r w:rsidRPr="005C741E">
        <w:rPr>
          <w:b/>
          <w:color w:val="000000"/>
          <w:sz w:val="28"/>
          <w:szCs w:val="28"/>
        </w:rPr>
        <w:t>                                                         </w:t>
      </w:r>
    </w:p>
    <w:p w:rsidR="00987915" w:rsidRPr="005C741E" w:rsidRDefault="00987915" w:rsidP="00987915">
      <w:pPr>
        <w:ind w:left="-360"/>
        <w:jc w:val="center"/>
        <w:rPr>
          <w:b/>
          <w:color w:val="000000"/>
          <w:sz w:val="28"/>
          <w:szCs w:val="28"/>
        </w:rPr>
      </w:pPr>
      <w:r>
        <w:rPr>
          <w:b/>
          <w:color w:val="000000"/>
          <w:sz w:val="28"/>
          <w:szCs w:val="28"/>
        </w:rPr>
        <w:br/>
      </w:r>
      <w:r>
        <w:rPr>
          <w:b/>
          <w:color w:val="000000"/>
          <w:sz w:val="28"/>
          <w:szCs w:val="28"/>
        </w:rPr>
        <w:br/>
        <w:t xml:space="preserve">                                               </w:t>
      </w:r>
      <w:r>
        <w:rPr>
          <w:b/>
          <w:color w:val="000000"/>
          <w:sz w:val="28"/>
          <w:szCs w:val="28"/>
        </w:rPr>
        <w:br/>
      </w:r>
      <w:r>
        <w:rPr>
          <w:b/>
          <w:color w:val="000000"/>
          <w:sz w:val="28"/>
          <w:szCs w:val="28"/>
        </w:rPr>
        <w:br/>
      </w:r>
      <w:r>
        <w:rPr>
          <w:b/>
          <w:color w:val="000000"/>
          <w:sz w:val="28"/>
          <w:szCs w:val="28"/>
        </w:rPr>
        <w:br/>
      </w:r>
      <w:r>
        <w:rPr>
          <w:b/>
          <w:color w:val="000000"/>
          <w:sz w:val="28"/>
          <w:szCs w:val="28"/>
        </w:rPr>
        <w:br/>
        <w:t xml:space="preserve">                                                         </w:t>
      </w:r>
      <w:r w:rsidRPr="005C741E">
        <w:rPr>
          <w:b/>
          <w:color w:val="000000"/>
          <w:sz w:val="28"/>
          <w:szCs w:val="28"/>
        </w:rPr>
        <w:t>УТВЕРЖДАЮ</w:t>
      </w:r>
    </w:p>
    <w:p w:rsidR="00987915" w:rsidRPr="005C741E" w:rsidRDefault="00987915" w:rsidP="00987915">
      <w:pPr>
        <w:ind w:left="-360"/>
        <w:jc w:val="center"/>
        <w:rPr>
          <w:color w:val="000000"/>
          <w:sz w:val="28"/>
          <w:szCs w:val="28"/>
        </w:rPr>
      </w:pPr>
      <w:r w:rsidRPr="005C741E">
        <w:rPr>
          <w:b/>
          <w:color w:val="000000"/>
          <w:sz w:val="28"/>
          <w:szCs w:val="28"/>
        </w:rPr>
        <w:t>                                 </w:t>
      </w:r>
      <w:r>
        <w:rPr>
          <w:b/>
          <w:color w:val="000000"/>
          <w:sz w:val="28"/>
          <w:szCs w:val="28"/>
        </w:rPr>
        <w:t xml:space="preserve">                             </w:t>
      </w:r>
      <w:r w:rsidRPr="005C741E">
        <w:rPr>
          <w:color w:val="000000"/>
          <w:sz w:val="28"/>
          <w:szCs w:val="28"/>
        </w:rPr>
        <w:t>Директор МБОУ __________________________</w:t>
      </w:r>
    </w:p>
    <w:p w:rsidR="00987915" w:rsidRPr="005C741E" w:rsidRDefault="00987915" w:rsidP="00987915">
      <w:pPr>
        <w:ind w:left="-360"/>
        <w:jc w:val="center"/>
        <w:rPr>
          <w:color w:val="000000"/>
          <w:sz w:val="28"/>
          <w:szCs w:val="28"/>
        </w:rPr>
      </w:pPr>
      <w:r w:rsidRPr="005C741E">
        <w:rPr>
          <w:color w:val="000000"/>
          <w:sz w:val="28"/>
          <w:szCs w:val="28"/>
        </w:rPr>
        <w:t>        </w:t>
      </w:r>
      <w:r>
        <w:rPr>
          <w:color w:val="000000"/>
          <w:sz w:val="28"/>
          <w:szCs w:val="28"/>
        </w:rPr>
        <w:t xml:space="preserve">                                                  </w:t>
      </w:r>
      <w:r w:rsidRPr="005C741E">
        <w:rPr>
          <w:color w:val="000000"/>
          <w:sz w:val="28"/>
          <w:szCs w:val="28"/>
        </w:rPr>
        <w:t> «_______» __________________ 20___  г.</w:t>
      </w:r>
    </w:p>
    <w:p w:rsidR="00987915" w:rsidRPr="005C741E" w:rsidRDefault="00987915" w:rsidP="00987915">
      <w:pPr>
        <w:ind w:left="-360"/>
        <w:rPr>
          <w:color w:val="000000"/>
          <w:sz w:val="32"/>
          <w:szCs w:val="32"/>
        </w:rPr>
      </w:pPr>
      <w:r>
        <w:rPr>
          <w:b/>
          <w:color w:val="000000"/>
          <w:sz w:val="28"/>
          <w:szCs w:val="28"/>
        </w:rPr>
        <w:br/>
      </w:r>
      <w:r>
        <w:rPr>
          <w:b/>
          <w:color w:val="000000"/>
          <w:sz w:val="28"/>
          <w:szCs w:val="28"/>
        </w:rPr>
        <w:br/>
      </w:r>
      <w:r>
        <w:rPr>
          <w:b/>
          <w:color w:val="000000"/>
          <w:sz w:val="28"/>
          <w:szCs w:val="28"/>
        </w:rPr>
        <w:br/>
      </w:r>
      <w:r>
        <w:rPr>
          <w:b/>
          <w:color w:val="000000"/>
          <w:sz w:val="28"/>
          <w:szCs w:val="28"/>
        </w:rPr>
        <w:br/>
      </w:r>
      <w:r>
        <w:rPr>
          <w:b/>
          <w:color w:val="000000"/>
          <w:sz w:val="28"/>
          <w:szCs w:val="28"/>
        </w:rPr>
        <w:br/>
        <w:t xml:space="preserve">                                                                                                              </w:t>
      </w:r>
      <w:r>
        <w:rPr>
          <w:b/>
          <w:color w:val="000000"/>
          <w:sz w:val="28"/>
          <w:szCs w:val="28"/>
        </w:rPr>
        <w:br/>
      </w:r>
      <w:r>
        <w:rPr>
          <w:b/>
          <w:color w:val="000000"/>
          <w:sz w:val="28"/>
          <w:szCs w:val="28"/>
        </w:rPr>
        <w:br/>
      </w:r>
      <w:r>
        <w:rPr>
          <w:b/>
          <w:color w:val="000000"/>
          <w:sz w:val="28"/>
          <w:szCs w:val="28"/>
        </w:rPr>
        <w:br/>
      </w:r>
      <w:r>
        <w:rPr>
          <w:b/>
          <w:color w:val="000000"/>
          <w:sz w:val="28"/>
          <w:szCs w:val="28"/>
        </w:rPr>
        <w:br/>
      </w:r>
      <w:r>
        <w:rPr>
          <w:b/>
          <w:color w:val="000000"/>
          <w:sz w:val="36"/>
          <w:szCs w:val="36"/>
        </w:rPr>
        <w:t xml:space="preserve">         </w:t>
      </w:r>
      <w:r w:rsidRPr="009C126A">
        <w:rPr>
          <w:b/>
          <w:color w:val="000000"/>
          <w:sz w:val="36"/>
          <w:szCs w:val="36"/>
        </w:rPr>
        <w:t xml:space="preserve">Программа </w:t>
      </w:r>
      <w:r>
        <w:rPr>
          <w:b/>
          <w:color w:val="000000"/>
          <w:sz w:val="36"/>
          <w:szCs w:val="36"/>
        </w:rPr>
        <w:t xml:space="preserve">элективного курса для учащихся </w:t>
      </w:r>
      <w:r w:rsidRPr="000B0C4F">
        <w:rPr>
          <w:b/>
          <w:color w:val="000000"/>
          <w:sz w:val="36"/>
          <w:szCs w:val="36"/>
        </w:rPr>
        <w:t>11 классов</w:t>
      </w:r>
      <w:r>
        <w:rPr>
          <w:b/>
          <w:color w:val="000000"/>
          <w:sz w:val="36"/>
          <w:szCs w:val="36"/>
        </w:rPr>
        <w:br/>
        <w:t xml:space="preserve">           </w:t>
      </w:r>
      <w:r w:rsidRPr="009C126A">
        <w:rPr>
          <w:b/>
          <w:color w:val="000000"/>
          <w:sz w:val="36"/>
          <w:szCs w:val="36"/>
        </w:rPr>
        <w:t>«Практическая стрельба из пневматического оружия»</w:t>
      </w:r>
      <w:r>
        <w:rPr>
          <w:b/>
          <w:color w:val="000000"/>
          <w:sz w:val="36"/>
          <w:szCs w:val="36"/>
        </w:rPr>
        <w:br/>
      </w:r>
      <w:r>
        <w:rPr>
          <w:b/>
          <w:color w:val="000000"/>
          <w:sz w:val="36"/>
          <w:szCs w:val="36"/>
        </w:rPr>
        <w:br/>
      </w:r>
      <w:r>
        <w:rPr>
          <w:b/>
          <w:color w:val="000000"/>
          <w:sz w:val="36"/>
          <w:szCs w:val="36"/>
        </w:rPr>
        <w:br/>
      </w:r>
      <w:r>
        <w:rPr>
          <w:b/>
          <w:color w:val="000000"/>
          <w:sz w:val="36"/>
          <w:szCs w:val="36"/>
        </w:rPr>
        <w:br/>
      </w:r>
      <w:r>
        <w:rPr>
          <w:b/>
          <w:color w:val="000000"/>
          <w:sz w:val="36"/>
          <w:szCs w:val="36"/>
        </w:rPr>
        <w:br/>
      </w:r>
      <w:r>
        <w:rPr>
          <w:b/>
          <w:color w:val="000000"/>
          <w:sz w:val="36"/>
          <w:szCs w:val="36"/>
        </w:rPr>
        <w:br/>
      </w:r>
      <w:r>
        <w:rPr>
          <w:color w:val="000000"/>
          <w:sz w:val="32"/>
          <w:szCs w:val="32"/>
        </w:rPr>
        <w:br/>
      </w:r>
      <w:r>
        <w:rPr>
          <w:color w:val="000000"/>
          <w:sz w:val="32"/>
          <w:szCs w:val="32"/>
        </w:rPr>
        <w:br/>
      </w:r>
      <w:r>
        <w:rPr>
          <w:color w:val="000000"/>
          <w:sz w:val="32"/>
          <w:szCs w:val="32"/>
        </w:rPr>
        <w:br/>
      </w:r>
      <w:r>
        <w:rPr>
          <w:color w:val="000000"/>
          <w:sz w:val="32"/>
          <w:szCs w:val="32"/>
        </w:rPr>
        <w:br/>
      </w:r>
      <w:r>
        <w:rPr>
          <w:color w:val="000000"/>
          <w:sz w:val="32"/>
          <w:szCs w:val="32"/>
        </w:rPr>
        <w:br/>
      </w:r>
      <w:r>
        <w:rPr>
          <w:color w:val="000000"/>
          <w:sz w:val="32"/>
          <w:szCs w:val="32"/>
        </w:rPr>
        <w:br/>
      </w:r>
      <w:r>
        <w:rPr>
          <w:color w:val="000000"/>
          <w:sz w:val="32"/>
          <w:szCs w:val="32"/>
        </w:rPr>
        <w:br/>
        <w:t xml:space="preserve">Учитель ОБЖ:   </w:t>
      </w:r>
      <w:r w:rsidRPr="005C741E">
        <w:rPr>
          <w:color w:val="000000"/>
          <w:sz w:val="32"/>
          <w:szCs w:val="32"/>
        </w:rPr>
        <w:t>Исаев В.А.       </w:t>
      </w:r>
    </w:p>
    <w:p w:rsidR="00987915" w:rsidRPr="005C741E" w:rsidRDefault="00987915" w:rsidP="00987915">
      <w:pPr>
        <w:ind w:left="-360"/>
        <w:jc w:val="center"/>
        <w:rPr>
          <w:color w:val="000000"/>
          <w:sz w:val="32"/>
          <w:szCs w:val="32"/>
        </w:rPr>
      </w:pPr>
      <w:r>
        <w:rPr>
          <w:color w:val="000000"/>
          <w:sz w:val="32"/>
          <w:szCs w:val="32"/>
        </w:rPr>
        <w:br/>
      </w:r>
      <w:r>
        <w:rPr>
          <w:color w:val="000000"/>
          <w:sz w:val="32"/>
          <w:szCs w:val="32"/>
        </w:rPr>
        <w:br/>
      </w:r>
      <w:r>
        <w:rPr>
          <w:color w:val="000000"/>
          <w:sz w:val="32"/>
          <w:szCs w:val="32"/>
        </w:rPr>
        <w:br/>
      </w:r>
      <w:r>
        <w:rPr>
          <w:color w:val="000000"/>
          <w:sz w:val="32"/>
          <w:szCs w:val="32"/>
        </w:rPr>
        <w:br/>
      </w:r>
      <w:r>
        <w:rPr>
          <w:color w:val="000000"/>
          <w:sz w:val="32"/>
          <w:szCs w:val="32"/>
        </w:rPr>
        <w:br/>
      </w:r>
      <w:r w:rsidRPr="005C741E">
        <w:rPr>
          <w:color w:val="000000"/>
          <w:sz w:val="32"/>
          <w:szCs w:val="32"/>
        </w:rPr>
        <w:t>2014г.</w:t>
      </w:r>
    </w:p>
    <w:p w:rsidR="00987915" w:rsidRPr="005C741E" w:rsidRDefault="00987915" w:rsidP="00987915">
      <w:pPr>
        <w:ind w:left="-360"/>
        <w:jc w:val="center"/>
        <w:rPr>
          <w:color w:val="000000"/>
          <w:sz w:val="32"/>
          <w:szCs w:val="32"/>
        </w:rPr>
      </w:pPr>
      <w:r w:rsidRPr="005C741E">
        <w:rPr>
          <w:color w:val="000000"/>
          <w:sz w:val="32"/>
          <w:szCs w:val="32"/>
        </w:rPr>
        <w:t>г. Видное</w:t>
      </w:r>
    </w:p>
    <w:p w:rsidR="00987915" w:rsidRPr="006C4606" w:rsidRDefault="00987915" w:rsidP="00987915">
      <w:pPr>
        <w:jc w:val="center"/>
        <w:rPr>
          <w:b/>
        </w:rPr>
      </w:pPr>
      <w:r>
        <w:rPr>
          <w:b/>
          <w:color w:val="000000"/>
          <w:sz w:val="36"/>
          <w:szCs w:val="36"/>
        </w:rPr>
        <w:lastRenderedPageBreak/>
        <w:br/>
      </w:r>
      <w:r w:rsidRPr="006C4606">
        <w:rPr>
          <w:b/>
        </w:rPr>
        <w:t>Пояснительная записка:</w:t>
      </w:r>
    </w:p>
    <w:p w:rsidR="00987915" w:rsidRPr="006C4606" w:rsidRDefault="00987915" w:rsidP="00987915">
      <w:r w:rsidRPr="006C4606">
        <w:rPr>
          <w:b/>
        </w:rPr>
        <w:t xml:space="preserve">      </w:t>
      </w:r>
      <w:r w:rsidRPr="006C4606">
        <w:t>Ст</w:t>
      </w:r>
      <w:r>
        <w:t>рельба – это спорт</w:t>
      </w:r>
      <w:r w:rsidRPr="006C4606">
        <w:t xml:space="preserve"> и здоровье. Стрельба насчитывает многовековую историю. Спортивной стрельбой занимаются во многих странах мира  сотни миллионов людей: мужчины, женщины, дети. </w:t>
      </w:r>
      <w:proofErr w:type="gramStart"/>
      <w:r w:rsidRPr="006C4606">
        <w:t>Значит стрельба интересна</w:t>
      </w:r>
      <w:proofErr w:type="gramEnd"/>
      <w:r w:rsidRPr="006C4606">
        <w:t xml:space="preserve">, полезна и увлекательна, она имеет много малозаметных, но трудных и тонких особенностей. </w:t>
      </w:r>
    </w:p>
    <w:p w:rsidR="00987915" w:rsidRPr="006C4606" w:rsidRDefault="00987915" w:rsidP="00987915">
      <w:r w:rsidRPr="006C4606">
        <w:t xml:space="preserve">      В России стрельба из различных видов оружия стала массовым видом спорта и имеет два  значительных достоинства для здорового образа жизни: способствует улучшению здоровья, отвлекает людей от вредных привычек, укрепляет обороноспособность нашей Родины.</w:t>
      </w:r>
    </w:p>
    <w:p w:rsidR="00987915" w:rsidRPr="009C126A" w:rsidRDefault="00987915" w:rsidP="00987915">
      <w:pPr>
        <w:rPr>
          <w:b/>
        </w:rPr>
      </w:pPr>
      <w:r w:rsidRPr="009C126A">
        <w:rPr>
          <w:b/>
          <w:u w:val="single"/>
        </w:rPr>
        <w:t>ЦЕЛЬ:</w:t>
      </w:r>
      <w:r w:rsidRPr="009C126A">
        <w:rPr>
          <w:b/>
        </w:rPr>
        <w:t xml:space="preserve"> </w:t>
      </w:r>
      <w:r w:rsidRPr="009C126A">
        <w:t>удовлетворение постоянно возникающего стремления учащихся допризывного возраста к овладению военными знаниями и занятию военно-прикладными видами спорта.</w:t>
      </w:r>
    </w:p>
    <w:p w:rsidR="00987915" w:rsidRPr="009C126A" w:rsidRDefault="00987915" w:rsidP="00987915">
      <w:pPr>
        <w:rPr>
          <w:b/>
          <w:i/>
        </w:rPr>
      </w:pPr>
      <w:r w:rsidRPr="009C126A">
        <w:rPr>
          <w:b/>
          <w:u w:val="single"/>
        </w:rPr>
        <w:t>ЗАДАЧИ:</w:t>
      </w:r>
      <w:r w:rsidRPr="009C126A">
        <w:rPr>
          <w:b/>
        </w:rPr>
        <w:t xml:space="preserve"> </w:t>
      </w:r>
      <w:r w:rsidRPr="009C126A">
        <w:rPr>
          <w:b/>
        </w:rPr>
        <w:br/>
      </w:r>
      <w:r w:rsidRPr="009C126A">
        <w:rPr>
          <w:b/>
          <w:i/>
        </w:rPr>
        <w:t>1. Обучающая.</w:t>
      </w:r>
    </w:p>
    <w:p w:rsidR="00987915" w:rsidRPr="009C126A" w:rsidRDefault="00987915" w:rsidP="00987915">
      <w:r w:rsidRPr="009C126A">
        <w:t xml:space="preserve">Обучить детей основам теории стрельбы; материальной части современного стрелкового и спортивного оружия; истории создания и развития стрелкового оружия России; мерам безопасности при обращении с оружием и боеприпасами во время учебных стрельб и соревнований. Научить воспитанников разбираться в современном стрелковом и спортивном оружии; разбирать и собирать автомат Калашникова, а также осуществлять его чистку, смазку, подготовку к бою и постановку на хранение; устранять возможные неисправности и задержки при стрельбе; метко стрелять </w:t>
      </w:r>
      <w:proofErr w:type="gramStart"/>
      <w:r>
        <w:t>из</w:t>
      </w:r>
      <w:proofErr w:type="gramEnd"/>
      <w:r>
        <w:t xml:space="preserve"> б </w:t>
      </w:r>
      <w:proofErr w:type="spellStart"/>
      <w:r>
        <w:t>оужие</w:t>
      </w:r>
      <w:proofErr w:type="spellEnd"/>
      <w:r w:rsidRPr="009C126A">
        <w:t>.</w:t>
      </w:r>
    </w:p>
    <w:p w:rsidR="00987915" w:rsidRPr="009C126A" w:rsidRDefault="00987915" w:rsidP="00987915">
      <w:pPr>
        <w:rPr>
          <w:b/>
          <w:i/>
        </w:rPr>
      </w:pPr>
      <w:r w:rsidRPr="009C126A">
        <w:rPr>
          <w:b/>
          <w:i/>
        </w:rPr>
        <w:t>2. Воспитательная.</w:t>
      </w:r>
    </w:p>
    <w:p w:rsidR="00987915" w:rsidRPr="009C126A" w:rsidRDefault="00987915" w:rsidP="00987915">
      <w:pPr>
        <w:rPr>
          <w:b/>
          <w:i/>
        </w:rPr>
      </w:pPr>
      <w:r w:rsidRPr="009C126A">
        <w:t xml:space="preserve">Воспитывать любовь к военно-прикладным видам спорта; уважение к Вооружённым Силам России и их истории; уважение к Российскому оружию и его истории. Сформировать у воспитанников целеустремлённость, терпеливость, настойчивость, самоотверженность, коллективизм и </w:t>
      </w:r>
      <w:proofErr w:type="spellStart"/>
      <w:r w:rsidRPr="009C126A">
        <w:t>комуникативность</w:t>
      </w:r>
      <w:proofErr w:type="spellEnd"/>
      <w:r w:rsidRPr="009C126A">
        <w:t xml:space="preserve">. </w:t>
      </w:r>
      <w:r>
        <w:br/>
      </w:r>
      <w:r w:rsidRPr="009C126A">
        <w:rPr>
          <w:b/>
          <w:i/>
        </w:rPr>
        <w:t>3. Развивающая.</w:t>
      </w:r>
    </w:p>
    <w:p w:rsidR="00987915" w:rsidRPr="006C4606" w:rsidRDefault="00987915" w:rsidP="00987915">
      <w:r w:rsidRPr="009C126A">
        <w:t>Развивать у воспитанников внимание, усидчивость, глазомер, память, внимательность.</w:t>
      </w:r>
      <w:r>
        <w:br/>
      </w:r>
    </w:p>
    <w:p w:rsidR="00987915" w:rsidRPr="006C4606" w:rsidRDefault="00987915" w:rsidP="00987915">
      <w:pPr>
        <w:ind w:left="360"/>
        <w:jc w:val="center"/>
        <w:rPr>
          <w:b/>
        </w:rPr>
      </w:pPr>
      <w:r w:rsidRPr="006C4606">
        <w:rPr>
          <w:b/>
        </w:rPr>
        <w:t xml:space="preserve">План занятия </w:t>
      </w:r>
    </w:p>
    <w:p w:rsidR="00987915" w:rsidRPr="006C4606" w:rsidRDefault="00987915" w:rsidP="00987915">
      <w:r w:rsidRPr="006C4606">
        <w:rPr>
          <w:b/>
        </w:rPr>
        <w:t xml:space="preserve">                                            </w:t>
      </w:r>
      <w:r>
        <w:rPr>
          <w:b/>
        </w:rPr>
        <w:t xml:space="preserve">          ( 1</w:t>
      </w:r>
      <w:r w:rsidRPr="006C4606">
        <w:rPr>
          <w:b/>
        </w:rPr>
        <w:t xml:space="preserve"> ра</w:t>
      </w:r>
      <w:r>
        <w:rPr>
          <w:b/>
        </w:rPr>
        <w:t>з в неделю по 2 часа, всего 72</w:t>
      </w:r>
      <w:r w:rsidRPr="006C4606">
        <w:rPr>
          <w:b/>
        </w:rPr>
        <w:t xml:space="preserve"> часа</w:t>
      </w:r>
      <w:r w:rsidRPr="006C4606">
        <w:t>)</w:t>
      </w:r>
    </w:p>
    <w:p w:rsidR="00987915" w:rsidRPr="006C4606" w:rsidRDefault="00987915" w:rsidP="00987915">
      <w:pPr>
        <w:ind w:left="36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528"/>
        <w:gridCol w:w="851"/>
        <w:gridCol w:w="1559"/>
        <w:gridCol w:w="1701"/>
      </w:tblGrid>
      <w:tr w:rsidR="00987915" w:rsidRPr="00FF0406" w:rsidTr="00593BA4">
        <w:tc>
          <w:tcPr>
            <w:tcW w:w="851" w:type="dxa"/>
          </w:tcPr>
          <w:p w:rsidR="00987915" w:rsidRPr="00FF0406" w:rsidRDefault="00987915" w:rsidP="00593BA4">
            <w:r w:rsidRPr="00FF0406">
              <w:t>№</w:t>
            </w:r>
          </w:p>
        </w:tc>
        <w:tc>
          <w:tcPr>
            <w:tcW w:w="5528" w:type="dxa"/>
          </w:tcPr>
          <w:p w:rsidR="00987915" w:rsidRPr="00FF0406" w:rsidRDefault="00987915" w:rsidP="00593BA4">
            <w:pPr>
              <w:jc w:val="center"/>
            </w:pPr>
            <w:r w:rsidRPr="00FF0406">
              <w:t>Тема</w:t>
            </w:r>
          </w:p>
        </w:tc>
        <w:tc>
          <w:tcPr>
            <w:tcW w:w="4111" w:type="dxa"/>
            <w:gridSpan w:val="3"/>
          </w:tcPr>
          <w:p w:rsidR="00987915" w:rsidRPr="00FF0406" w:rsidRDefault="00987915" w:rsidP="00593BA4">
            <w:r w:rsidRPr="00FF0406">
              <w:t>Количество часов</w:t>
            </w:r>
          </w:p>
        </w:tc>
      </w:tr>
      <w:tr w:rsidR="00987915" w:rsidRPr="00FF0406" w:rsidTr="00593BA4">
        <w:tc>
          <w:tcPr>
            <w:tcW w:w="851" w:type="dxa"/>
          </w:tcPr>
          <w:p w:rsidR="00987915" w:rsidRPr="00FF0406" w:rsidRDefault="00987915" w:rsidP="00593BA4"/>
        </w:tc>
        <w:tc>
          <w:tcPr>
            <w:tcW w:w="5528" w:type="dxa"/>
          </w:tcPr>
          <w:p w:rsidR="00987915" w:rsidRPr="00FF0406" w:rsidRDefault="00987915" w:rsidP="00593BA4"/>
        </w:tc>
        <w:tc>
          <w:tcPr>
            <w:tcW w:w="851" w:type="dxa"/>
          </w:tcPr>
          <w:p w:rsidR="00987915" w:rsidRPr="00FF0406" w:rsidRDefault="00987915" w:rsidP="00593BA4">
            <w:r w:rsidRPr="00FF0406">
              <w:t>всего</w:t>
            </w:r>
          </w:p>
        </w:tc>
        <w:tc>
          <w:tcPr>
            <w:tcW w:w="1559" w:type="dxa"/>
          </w:tcPr>
          <w:p w:rsidR="00987915" w:rsidRPr="00FF0406" w:rsidRDefault="00987915" w:rsidP="00593BA4">
            <w:pPr>
              <w:ind w:right="-108"/>
            </w:pPr>
            <w:proofErr w:type="spellStart"/>
            <w:r w:rsidRPr="00FF0406">
              <w:t>Теор</w:t>
            </w:r>
            <w:proofErr w:type="spellEnd"/>
            <w:r w:rsidRPr="00FF0406">
              <w:t>.</w:t>
            </w:r>
            <w:r>
              <w:t xml:space="preserve"> </w:t>
            </w:r>
            <w:r w:rsidRPr="00FF0406">
              <w:t>занятия</w:t>
            </w:r>
          </w:p>
        </w:tc>
        <w:tc>
          <w:tcPr>
            <w:tcW w:w="1701" w:type="dxa"/>
          </w:tcPr>
          <w:p w:rsidR="00987915" w:rsidRPr="00FF0406" w:rsidRDefault="00987915" w:rsidP="00593BA4">
            <w:pPr>
              <w:ind w:right="-102"/>
            </w:pPr>
            <w:proofErr w:type="spellStart"/>
            <w:r w:rsidRPr="00FF0406">
              <w:t>Практ</w:t>
            </w:r>
            <w:proofErr w:type="spellEnd"/>
            <w:r>
              <w:t xml:space="preserve">. </w:t>
            </w:r>
            <w:r w:rsidRPr="00FF0406">
              <w:t>занят</w:t>
            </w:r>
            <w:r>
              <w:t>ия</w:t>
            </w:r>
          </w:p>
        </w:tc>
      </w:tr>
      <w:tr w:rsidR="00987915" w:rsidRPr="00FF0406" w:rsidTr="00593BA4">
        <w:tc>
          <w:tcPr>
            <w:tcW w:w="851" w:type="dxa"/>
          </w:tcPr>
          <w:p w:rsidR="00987915" w:rsidRPr="00FF0406" w:rsidRDefault="00987915" w:rsidP="00593BA4">
            <w:r w:rsidRPr="00FF0406">
              <w:t>1</w:t>
            </w:r>
          </w:p>
        </w:tc>
        <w:tc>
          <w:tcPr>
            <w:tcW w:w="5528" w:type="dxa"/>
          </w:tcPr>
          <w:p w:rsidR="00987915" w:rsidRPr="00FF0406" w:rsidRDefault="00987915" w:rsidP="00593BA4">
            <w:r w:rsidRPr="00FF0406">
              <w:t>Вводное занятие</w:t>
            </w:r>
          </w:p>
        </w:tc>
        <w:tc>
          <w:tcPr>
            <w:tcW w:w="851" w:type="dxa"/>
          </w:tcPr>
          <w:p w:rsidR="00987915" w:rsidRPr="00FF0406" w:rsidRDefault="00987915" w:rsidP="00593BA4">
            <w:r w:rsidRPr="00FF0406">
              <w:t>1</w:t>
            </w:r>
          </w:p>
        </w:tc>
        <w:tc>
          <w:tcPr>
            <w:tcW w:w="1559" w:type="dxa"/>
          </w:tcPr>
          <w:p w:rsidR="00987915" w:rsidRPr="00FF0406" w:rsidRDefault="00987915" w:rsidP="00593BA4">
            <w:r w:rsidRPr="00FF0406">
              <w:t>1</w:t>
            </w:r>
          </w:p>
        </w:tc>
        <w:tc>
          <w:tcPr>
            <w:tcW w:w="1701" w:type="dxa"/>
          </w:tcPr>
          <w:p w:rsidR="00987915" w:rsidRPr="00FF0406" w:rsidRDefault="00987915" w:rsidP="00593BA4">
            <w:r w:rsidRPr="00FF0406">
              <w:t>-</w:t>
            </w:r>
          </w:p>
        </w:tc>
      </w:tr>
      <w:tr w:rsidR="00987915" w:rsidRPr="00FF0406" w:rsidTr="00593BA4">
        <w:tc>
          <w:tcPr>
            <w:tcW w:w="851" w:type="dxa"/>
          </w:tcPr>
          <w:p w:rsidR="00987915" w:rsidRPr="00FF0406" w:rsidRDefault="00987915" w:rsidP="00593BA4">
            <w:r w:rsidRPr="00FF0406">
              <w:t>2</w:t>
            </w:r>
          </w:p>
        </w:tc>
        <w:tc>
          <w:tcPr>
            <w:tcW w:w="5528" w:type="dxa"/>
          </w:tcPr>
          <w:p w:rsidR="00987915" w:rsidRPr="00FF0406" w:rsidRDefault="00987915" w:rsidP="00593BA4">
            <w:r w:rsidRPr="00FF0406">
              <w:t>Общественно-государственная подготовка</w:t>
            </w:r>
          </w:p>
        </w:tc>
        <w:tc>
          <w:tcPr>
            <w:tcW w:w="851" w:type="dxa"/>
          </w:tcPr>
          <w:p w:rsidR="00987915" w:rsidRPr="00FF0406" w:rsidRDefault="00987915" w:rsidP="00593BA4">
            <w:r w:rsidRPr="00FF0406">
              <w:t>4</w:t>
            </w:r>
          </w:p>
        </w:tc>
        <w:tc>
          <w:tcPr>
            <w:tcW w:w="1559" w:type="dxa"/>
          </w:tcPr>
          <w:p w:rsidR="00987915" w:rsidRPr="00FF0406" w:rsidRDefault="00987915" w:rsidP="00593BA4">
            <w:r w:rsidRPr="00FF0406">
              <w:t>4</w:t>
            </w:r>
          </w:p>
        </w:tc>
        <w:tc>
          <w:tcPr>
            <w:tcW w:w="1701" w:type="dxa"/>
          </w:tcPr>
          <w:p w:rsidR="00987915" w:rsidRPr="00FF0406" w:rsidRDefault="00987915" w:rsidP="00593BA4">
            <w:r w:rsidRPr="00FF0406">
              <w:t>-</w:t>
            </w:r>
          </w:p>
        </w:tc>
      </w:tr>
      <w:tr w:rsidR="00987915" w:rsidRPr="00FF0406" w:rsidTr="00593BA4">
        <w:tc>
          <w:tcPr>
            <w:tcW w:w="851" w:type="dxa"/>
          </w:tcPr>
          <w:p w:rsidR="00987915" w:rsidRPr="00FF0406" w:rsidRDefault="00987915" w:rsidP="00593BA4">
            <w:r w:rsidRPr="00FF0406">
              <w:t>3</w:t>
            </w:r>
          </w:p>
        </w:tc>
        <w:tc>
          <w:tcPr>
            <w:tcW w:w="5528" w:type="dxa"/>
          </w:tcPr>
          <w:p w:rsidR="00987915" w:rsidRPr="00FF0406" w:rsidRDefault="00987915" w:rsidP="00593BA4">
            <w:r w:rsidRPr="00FF0406">
              <w:t>Физическая подготовка стрелка</w:t>
            </w:r>
          </w:p>
        </w:tc>
        <w:tc>
          <w:tcPr>
            <w:tcW w:w="851" w:type="dxa"/>
          </w:tcPr>
          <w:p w:rsidR="00987915" w:rsidRPr="00FF0406" w:rsidRDefault="00987915" w:rsidP="00593BA4">
            <w:r w:rsidRPr="00FF0406">
              <w:t>8</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8</w:t>
            </w:r>
          </w:p>
        </w:tc>
      </w:tr>
      <w:tr w:rsidR="00987915" w:rsidRPr="00FF0406" w:rsidTr="00593BA4">
        <w:tc>
          <w:tcPr>
            <w:tcW w:w="851" w:type="dxa"/>
          </w:tcPr>
          <w:p w:rsidR="00987915" w:rsidRPr="00FF0406" w:rsidRDefault="00987915" w:rsidP="00593BA4">
            <w:r w:rsidRPr="00FF0406">
              <w:t>4</w:t>
            </w:r>
          </w:p>
        </w:tc>
        <w:tc>
          <w:tcPr>
            <w:tcW w:w="5528" w:type="dxa"/>
          </w:tcPr>
          <w:p w:rsidR="00987915" w:rsidRPr="00FF0406" w:rsidRDefault="00987915" w:rsidP="00593BA4">
            <w:r w:rsidRPr="00FF0406">
              <w:t>Начальные сведения о стрельбе из личного оружия</w:t>
            </w:r>
          </w:p>
        </w:tc>
        <w:tc>
          <w:tcPr>
            <w:tcW w:w="851" w:type="dxa"/>
          </w:tcPr>
          <w:p w:rsidR="00987915" w:rsidRPr="00FF0406" w:rsidRDefault="00987915" w:rsidP="00593BA4">
            <w:r w:rsidRPr="00FF0406">
              <w:t>1</w:t>
            </w:r>
          </w:p>
        </w:tc>
        <w:tc>
          <w:tcPr>
            <w:tcW w:w="1559" w:type="dxa"/>
          </w:tcPr>
          <w:p w:rsidR="00987915" w:rsidRPr="00FF0406" w:rsidRDefault="00987915" w:rsidP="00593BA4">
            <w:r w:rsidRPr="00FF0406">
              <w:t>1</w:t>
            </w:r>
          </w:p>
        </w:tc>
        <w:tc>
          <w:tcPr>
            <w:tcW w:w="1701" w:type="dxa"/>
          </w:tcPr>
          <w:p w:rsidR="00987915" w:rsidRPr="00FF0406" w:rsidRDefault="00987915" w:rsidP="00593BA4">
            <w:r w:rsidRPr="00FF0406">
              <w:t>-</w:t>
            </w:r>
          </w:p>
        </w:tc>
      </w:tr>
      <w:tr w:rsidR="00987915" w:rsidRPr="00FF0406" w:rsidTr="00593BA4">
        <w:tc>
          <w:tcPr>
            <w:tcW w:w="851" w:type="dxa"/>
          </w:tcPr>
          <w:p w:rsidR="00987915" w:rsidRPr="00FF0406" w:rsidRDefault="00987915" w:rsidP="00593BA4">
            <w:r w:rsidRPr="00FF0406">
              <w:t>5</w:t>
            </w:r>
          </w:p>
        </w:tc>
        <w:tc>
          <w:tcPr>
            <w:tcW w:w="5528" w:type="dxa"/>
          </w:tcPr>
          <w:p w:rsidR="00987915" w:rsidRPr="00FF0406" w:rsidRDefault="00987915" w:rsidP="00593BA4">
            <w:r w:rsidRPr="00FF0406">
              <w:t>Строевая подготовка</w:t>
            </w:r>
          </w:p>
        </w:tc>
        <w:tc>
          <w:tcPr>
            <w:tcW w:w="851" w:type="dxa"/>
          </w:tcPr>
          <w:p w:rsidR="00987915" w:rsidRPr="00FF0406" w:rsidRDefault="00987915" w:rsidP="00593BA4">
            <w:r w:rsidRPr="00FF0406">
              <w:t>4</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4</w:t>
            </w:r>
          </w:p>
        </w:tc>
      </w:tr>
      <w:tr w:rsidR="00987915" w:rsidRPr="00FF0406" w:rsidTr="00593BA4">
        <w:tc>
          <w:tcPr>
            <w:tcW w:w="851" w:type="dxa"/>
          </w:tcPr>
          <w:p w:rsidR="00987915" w:rsidRPr="00FF0406" w:rsidRDefault="00987915" w:rsidP="00593BA4">
            <w:r w:rsidRPr="00FF0406">
              <w:t>6</w:t>
            </w:r>
          </w:p>
        </w:tc>
        <w:tc>
          <w:tcPr>
            <w:tcW w:w="5528" w:type="dxa"/>
          </w:tcPr>
          <w:p w:rsidR="00987915" w:rsidRPr="00FF0406" w:rsidRDefault="00987915" w:rsidP="00593BA4">
            <w:r w:rsidRPr="00FF0406">
              <w:t>Подготовительные упражнения по стрельбе</w:t>
            </w:r>
          </w:p>
        </w:tc>
        <w:tc>
          <w:tcPr>
            <w:tcW w:w="851" w:type="dxa"/>
          </w:tcPr>
          <w:p w:rsidR="00987915" w:rsidRPr="00FF0406" w:rsidRDefault="00987915" w:rsidP="00593BA4">
            <w:r w:rsidRPr="00FF0406">
              <w:t>8</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8</w:t>
            </w:r>
          </w:p>
        </w:tc>
      </w:tr>
      <w:tr w:rsidR="00987915" w:rsidRPr="00FF0406" w:rsidTr="00593BA4">
        <w:tc>
          <w:tcPr>
            <w:tcW w:w="851" w:type="dxa"/>
          </w:tcPr>
          <w:p w:rsidR="00987915" w:rsidRPr="00FF0406" w:rsidRDefault="00987915" w:rsidP="00593BA4">
            <w:r w:rsidRPr="00FF0406">
              <w:t>7</w:t>
            </w:r>
          </w:p>
        </w:tc>
        <w:tc>
          <w:tcPr>
            <w:tcW w:w="5528" w:type="dxa"/>
          </w:tcPr>
          <w:p w:rsidR="00987915" w:rsidRPr="00FF0406" w:rsidRDefault="00987915" w:rsidP="00593BA4">
            <w:r w:rsidRPr="00FF0406">
              <w:t>Вспомогательные упражнения по стрельбе</w:t>
            </w:r>
          </w:p>
        </w:tc>
        <w:tc>
          <w:tcPr>
            <w:tcW w:w="851" w:type="dxa"/>
          </w:tcPr>
          <w:p w:rsidR="00987915" w:rsidRPr="00FF0406" w:rsidRDefault="00987915" w:rsidP="00593BA4">
            <w:r w:rsidRPr="00FF0406">
              <w:t>10</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10</w:t>
            </w:r>
          </w:p>
        </w:tc>
      </w:tr>
      <w:tr w:rsidR="00987915" w:rsidRPr="00FF0406" w:rsidTr="00593BA4">
        <w:tc>
          <w:tcPr>
            <w:tcW w:w="851" w:type="dxa"/>
          </w:tcPr>
          <w:p w:rsidR="00987915" w:rsidRPr="00FF0406" w:rsidRDefault="00987915" w:rsidP="00593BA4">
            <w:r w:rsidRPr="00FF0406">
              <w:t>8</w:t>
            </w:r>
          </w:p>
        </w:tc>
        <w:tc>
          <w:tcPr>
            <w:tcW w:w="5528" w:type="dxa"/>
          </w:tcPr>
          <w:p w:rsidR="00987915" w:rsidRPr="00FF0406" w:rsidRDefault="00987915" w:rsidP="00593BA4">
            <w:r w:rsidRPr="00FF0406">
              <w:t>Основные упражнения по стрельбе</w:t>
            </w:r>
          </w:p>
        </w:tc>
        <w:tc>
          <w:tcPr>
            <w:tcW w:w="851" w:type="dxa"/>
          </w:tcPr>
          <w:p w:rsidR="00987915" w:rsidRPr="00FF0406" w:rsidRDefault="00987915" w:rsidP="00593BA4">
            <w:r w:rsidRPr="00FF0406">
              <w:t>18</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18</w:t>
            </w:r>
          </w:p>
        </w:tc>
      </w:tr>
      <w:tr w:rsidR="00987915" w:rsidRPr="00FF0406" w:rsidTr="00593BA4">
        <w:tc>
          <w:tcPr>
            <w:tcW w:w="851" w:type="dxa"/>
          </w:tcPr>
          <w:p w:rsidR="00987915" w:rsidRPr="00FF0406" w:rsidRDefault="00987915" w:rsidP="00593BA4">
            <w:r w:rsidRPr="00FF0406">
              <w:t>9</w:t>
            </w:r>
          </w:p>
        </w:tc>
        <w:tc>
          <w:tcPr>
            <w:tcW w:w="5528" w:type="dxa"/>
          </w:tcPr>
          <w:p w:rsidR="00987915" w:rsidRPr="00FF0406" w:rsidRDefault="00987915" w:rsidP="00593BA4">
            <w:r w:rsidRPr="00FF0406">
              <w:t>Стрелковые игры</w:t>
            </w:r>
          </w:p>
        </w:tc>
        <w:tc>
          <w:tcPr>
            <w:tcW w:w="851" w:type="dxa"/>
          </w:tcPr>
          <w:p w:rsidR="00987915" w:rsidRPr="00FF0406" w:rsidRDefault="00987915" w:rsidP="00593BA4">
            <w:r w:rsidRPr="00FF0406">
              <w:t>12</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12</w:t>
            </w:r>
          </w:p>
        </w:tc>
      </w:tr>
      <w:tr w:rsidR="00987915" w:rsidRPr="00FF0406" w:rsidTr="00593BA4">
        <w:tc>
          <w:tcPr>
            <w:tcW w:w="851" w:type="dxa"/>
          </w:tcPr>
          <w:p w:rsidR="00987915" w:rsidRPr="00FF0406" w:rsidRDefault="00987915" w:rsidP="00593BA4">
            <w:r w:rsidRPr="00FF0406">
              <w:t>10</w:t>
            </w:r>
          </w:p>
        </w:tc>
        <w:tc>
          <w:tcPr>
            <w:tcW w:w="5528" w:type="dxa"/>
          </w:tcPr>
          <w:p w:rsidR="00987915" w:rsidRPr="00FF0406" w:rsidRDefault="00987915" w:rsidP="00593BA4">
            <w:r w:rsidRPr="00FF0406">
              <w:t xml:space="preserve">Соревнования по стрельбе </w:t>
            </w:r>
          </w:p>
        </w:tc>
        <w:tc>
          <w:tcPr>
            <w:tcW w:w="851" w:type="dxa"/>
          </w:tcPr>
          <w:p w:rsidR="00987915" w:rsidRPr="00FF0406" w:rsidRDefault="00987915" w:rsidP="00593BA4">
            <w:r w:rsidRPr="00FF0406">
              <w:t>6</w:t>
            </w:r>
          </w:p>
        </w:tc>
        <w:tc>
          <w:tcPr>
            <w:tcW w:w="1559" w:type="dxa"/>
          </w:tcPr>
          <w:p w:rsidR="00987915" w:rsidRPr="00FF0406" w:rsidRDefault="00987915" w:rsidP="00593BA4">
            <w:r w:rsidRPr="00FF0406">
              <w:t>-</w:t>
            </w:r>
          </w:p>
        </w:tc>
        <w:tc>
          <w:tcPr>
            <w:tcW w:w="1701" w:type="dxa"/>
          </w:tcPr>
          <w:p w:rsidR="00987915" w:rsidRPr="00FF0406" w:rsidRDefault="00987915" w:rsidP="00593BA4">
            <w:r w:rsidRPr="00FF0406">
              <w:t>6</w:t>
            </w:r>
          </w:p>
        </w:tc>
      </w:tr>
      <w:tr w:rsidR="00987915" w:rsidRPr="00FF0406" w:rsidTr="00593BA4">
        <w:tc>
          <w:tcPr>
            <w:tcW w:w="851" w:type="dxa"/>
          </w:tcPr>
          <w:p w:rsidR="00987915" w:rsidRPr="00FF0406" w:rsidRDefault="00987915" w:rsidP="00593BA4">
            <w:pPr>
              <w:ind w:right="-108"/>
            </w:pPr>
            <w:r w:rsidRPr="00FF0406">
              <w:rPr>
                <w:b/>
              </w:rPr>
              <w:t>Итого</w:t>
            </w:r>
            <w:r w:rsidRPr="00FF0406">
              <w:t>:</w:t>
            </w:r>
          </w:p>
        </w:tc>
        <w:tc>
          <w:tcPr>
            <w:tcW w:w="5528" w:type="dxa"/>
          </w:tcPr>
          <w:p w:rsidR="00987915" w:rsidRPr="00FF0406" w:rsidRDefault="00987915" w:rsidP="00593BA4"/>
        </w:tc>
        <w:tc>
          <w:tcPr>
            <w:tcW w:w="851" w:type="dxa"/>
          </w:tcPr>
          <w:p w:rsidR="00987915" w:rsidRPr="00FF0406" w:rsidRDefault="00987915" w:rsidP="00593BA4">
            <w:pPr>
              <w:rPr>
                <w:b/>
              </w:rPr>
            </w:pPr>
            <w:r w:rsidRPr="00FF0406">
              <w:rPr>
                <w:b/>
              </w:rPr>
              <w:t>72</w:t>
            </w:r>
          </w:p>
        </w:tc>
        <w:tc>
          <w:tcPr>
            <w:tcW w:w="1559" w:type="dxa"/>
          </w:tcPr>
          <w:p w:rsidR="00987915" w:rsidRPr="00FF0406" w:rsidRDefault="00987915" w:rsidP="00593BA4">
            <w:pPr>
              <w:rPr>
                <w:b/>
              </w:rPr>
            </w:pPr>
            <w:r w:rsidRPr="00FF0406">
              <w:rPr>
                <w:b/>
              </w:rPr>
              <w:t>6</w:t>
            </w:r>
          </w:p>
        </w:tc>
        <w:tc>
          <w:tcPr>
            <w:tcW w:w="1701" w:type="dxa"/>
          </w:tcPr>
          <w:p w:rsidR="00987915" w:rsidRPr="00FF0406" w:rsidRDefault="00987915" w:rsidP="00593BA4">
            <w:pPr>
              <w:rPr>
                <w:b/>
              </w:rPr>
            </w:pPr>
            <w:r w:rsidRPr="00FF0406">
              <w:rPr>
                <w:b/>
              </w:rPr>
              <w:t>66</w:t>
            </w:r>
          </w:p>
        </w:tc>
      </w:tr>
    </w:tbl>
    <w:p w:rsidR="00987915" w:rsidRPr="006C4606" w:rsidRDefault="00987915" w:rsidP="00987915">
      <w:pPr>
        <w:rPr>
          <w:sz w:val="20"/>
          <w:szCs w:val="20"/>
        </w:rPr>
      </w:pPr>
      <w:r w:rsidRPr="006C4606">
        <w:rPr>
          <w:sz w:val="20"/>
          <w:szCs w:val="20"/>
        </w:rPr>
        <w:t xml:space="preserve">                                                              </w:t>
      </w:r>
    </w:p>
    <w:p w:rsidR="00987915" w:rsidRPr="006C4606" w:rsidRDefault="00987915" w:rsidP="00987915">
      <w:r w:rsidRPr="006C4606">
        <w:t xml:space="preserve">                                                                    </w:t>
      </w:r>
    </w:p>
    <w:p w:rsidR="00987915" w:rsidRPr="006C4606" w:rsidRDefault="00987915" w:rsidP="00987915">
      <w:pPr>
        <w:rPr>
          <w:b/>
        </w:rPr>
      </w:pPr>
      <w:r w:rsidRPr="006C4606">
        <w:t xml:space="preserve">                                                                  </w:t>
      </w:r>
      <w:r>
        <w:t xml:space="preserve">   </w:t>
      </w:r>
      <w:r w:rsidRPr="006C4606">
        <w:rPr>
          <w:b/>
        </w:rPr>
        <w:t>ПРОГРАММА</w:t>
      </w:r>
    </w:p>
    <w:p w:rsidR="00987915" w:rsidRPr="006C4606" w:rsidRDefault="00987915" w:rsidP="00987915">
      <w:pPr>
        <w:tabs>
          <w:tab w:val="left" w:pos="426"/>
        </w:tabs>
        <w:rPr>
          <w:b/>
        </w:rPr>
      </w:pPr>
      <w:r>
        <w:rPr>
          <w:b/>
        </w:rPr>
        <w:t>1.</w:t>
      </w:r>
      <w:r w:rsidRPr="006C4606">
        <w:rPr>
          <w:b/>
        </w:rPr>
        <w:t>Вводное занятие</w:t>
      </w:r>
    </w:p>
    <w:p w:rsidR="00987915" w:rsidRPr="006C4606" w:rsidRDefault="00987915" w:rsidP="00987915">
      <w:pPr>
        <w:rPr>
          <w:b/>
        </w:rPr>
      </w:pPr>
      <w:r>
        <w:t xml:space="preserve">      </w:t>
      </w:r>
      <w:r w:rsidRPr="006C4606">
        <w:t>История и задачи развития пулевой стрельбы в России. Пневматическое оружие, его отличительные особенности. Пулевая стрельба как оди</w:t>
      </w:r>
      <w:r>
        <w:t>н из видов спорта. Овладение ис</w:t>
      </w:r>
      <w:r w:rsidRPr="006C4606">
        <w:t>кус</w:t>
      </w:r>
      <w:r>
        <w:t>с</w:t>
      </w:r>
      <w:r w:rsidRPr="006C4606">
        <w:t>твом точной стрельбы.</w:t>
      </w:r>
      <w:r>
        <w:br/>
      </w:r>
      <w:r w:rsidRPr="004A25FE">
        <w:rPr>
          <w:b/>
        </w:rPr>
        <w:t>2.</w:t>
      </w:r>
      <w:r w:rsidRPr="00B05157">
        <w:rPr>
          <w:b/>
        </w:rPr>
        <w:t>Общественно-государственная подготовка</w:t>
      </w:r>
      <w:proofErr w:type="gramStart"/>
      <w:r>
        <w:rPr>
          <w:b/>
        </w:rPr>
        <w:br/>
      </w:r>
      <w:r>
        <w:t xml:space="preserve">      </w:t>
      </w:r>
      <w:r w:rsidRPr="000B0C4F">
        <w:t>З</w:t>
      </w:r>
      <w:proofErr w:type="gramEnd"/>
      <w:r w:rsidRPr="000B0C4F">
        <w:t xml:space="preserve">нать назначение и организационную структуру Вооруженных Сил Российской Федерации, виды Вооруженных Сил и рода войск (силы и средства флота); сущность и значение военной присяги, государственного флага и боевого знамени воинской части. Знать Дни воинской славы России, </w:t>
      </w:r>
      <w:r w:rsidRPr="000B0C4F">
        <w:lastRenderedPageBreak/>
        <w:t>значение государственных наград; роль офицеров и младшего командного состава в Вооруженных Силах Российской Федерации; основные качества защитника Отечества.</w:t>
      </w:r>
      <w:r>
        <w:rPr>
          <w:b/>
        </w:rPr>
        <w:br/>
      </w:r>
      <w:r>
        <w:rPr>
          <w:b/>
        </w:rPr>
        <w:br/>
        <w:t>3.Физическая подготовка стрелка</w:t>
      </w:r>
    </w:p>
    <w:p w:rsidR="00987915" w:rsidRPr="006C4606" w:rsidRDefault="00987915" w:rsidP="00987915">
      <w:r w:rsidRPr="006C4606">
        <w:t xml:space="preserve">      Значение общей и специальной физической подготовки. Ежедневная зарядка. Закалка водными процедурами. Занятия в различных спортивных секциях. Подвижные спортивные игры. Развитие общей выносливости, силы, силовой выносливости, ловкости, гибкости, координации движений тела. Развитие устойчивости позы тела при стрельбе из различных положений, статистической выносливости, высокой точности, быстроты и координации движений частей тела при стрельбе, способности выключения и фиксации отдельных мышц и суставов, автономности и плавности различных видов нажатия на спусковой крючок. Дыхательные упражнения для повышения мышечно-суставной чувствительности.</w:t>
      </w:r>
    </w:p>
    <w:p w:rsidR="00987915" w:rsidRPr="006C4606" w:rsidRDefault="00987915" w:rsidP="00987915">
      <w:r>
        <w:rPr>
          <w:b/>
        </w:rPr>
        <w:t>4.</w:t>
      </w:r>
      <w:r w:rsidRPr="006C4606">
        <w:rPr>
          <w:b/>
        </w:rPr>
        <w:t>Начальные сведения о стрельбе из личного оружия</w:t>
      </w:r>
    </w:p>
    <w:p w:rsidR="00987915" w:rsidRPr="006C4606" w:rsidRDefault="00987915" w:rsidP="00987915">
      <w:r w:rsidRPr="006C4606">
        <w:t xml:space="preserve">      Понятие о стрельбе и выстреле. Основы устройства оружия и боеприпасов. Меры безопасности. Правила выполнения стрельбы. Заряжание и разряжение.</w:t>
      </w:r>
    </w:p>
    <w:p w:rsidR="00987915" w:rsidRPr="006C4606" w:rsidRDefault="00987915" w:rsidP="00987915">
      <w:pPr>
        <w:rPr>
          <w:b/>
        </w:rPr>
      </w:pPr>
      <w:r w:rsidRPr="006C4606">
        <w:rPr>
          <w:b/>
        </w:rPr>
        <w:t>5.</w:t>
      </w:r>
      <w:r w:rsidRPr="00B05157">
        <w:rPr>
          <w:sz w:val="20"/>
          <w:szCs w:val="20"/>
        </w:rPr>
        <w:t xml:space="preserve"> </w:t>
      </w:r>
      <w:r w:rsidRPr="00B05157">
        <w:rPr>
          <w:b/>
        </w:rPr>
        <w:t>Строевая подготовка</w:t>
      </w:r>
    </w:p>
    <w:p w:rsidR="00987915" w:rsidRPr="006C4606" w:rsidRDefault="00987915" w:rsidP="00987915">
      <w:r w:rsidRPr="006C4606">
        <w:t xml:space="preserve">      </w:t>
      </w:r>
      <w:r w:rsidRPr="000B0C4F">
        <w:t>Знать элементы строя и обязанности солдата перед построением и в строю, порядок выполнения строевых приемов.</w:t>
      </w:r>
    </w:p>
    <w:p w:rsidR="00987915" w:rsidRPr="006C4606" w:rsidRDefault="00987915" w:rsidP="00987915">
      <w:pPr>
        <w:rPr>
          <w:b/>
        </w:rPr>
      </w:pPr>
      <w:r>
        <w:rPr>
          <w:b/>
        </w:rPr>
        <w:t>6.</w:t>
      </w:r>
      <w:r w:rsidRPr="006C4606">
        <w:rPr>
          <w:b/>
        </w:rPr>
        <w:t>Подготовительные упражнения по стрельбе</w:t>
      </w:r>
    </w:p>
    <w:p w:rsidR="00987915" w:rsidRPr="006C4606" w:rsidRDefault="00987915" w:rsidP="00987915">
      <w:r w:rsidRPr="006C4606">
        <w:t xml:space="preserve">      </w:t>
      </w:r>
      <w:r w:rsidRPr="000B0C4F">
        <w:rPr>
          <w:b/>
          <w:i/>
        </w:rPr>
        <w:t>Упражнение 1.</w:t>
      </w:r>
      <w:r w:rsidRPr="006C4606">
        <w:t xml:space="preserve"> Начальное и тренировочное. Изготовка к стрельбе из винтовки сидя за столом с опорой локтями о стол. </w:t>
      </w:r>
    </w:p>
    <w:p w:rsidR="00987915" w:rsidRPr="006C4606" w:rsidRDefault="00987915" w:rsidP="00987915">
      <w:r w:rsidRPr="006C4606">
        <w:t xml:space="preserve">      </w:t>
      </w:r>
      <w:r w:rsidRPr="000B0C4F">
        <w:rPr>
          <w:b/>
          <w:i/>
        </w:rPr>
        <w:t>Упражнение 2</w:t>
      </w:r>
      <w:r w:rsidRPr="006C4606">
        <w:rPr>
          <w:b/>
        </w:rPr>
        <w:t xml:space="preserve">. </w:t>
      </w:r>
      <w:r w:rsidRPr="00380E00">
        <w:t>Начальное и тренировочное</w:t>
      </w:r>
      <w:r>
        <w:rPr>
          <w:rFonts w:eastAsia="TimesNewRoman,Bold"/>
          <w:bCs/>
          <w:color w:val="000000"/>
          <w:lang w:eastAsia="en-US"/>
        </w:rPr>
        <w:t>.</w:t>
      </w:r>
      <w:r w:rsidRPr="00380E00">
        <w:rPr>
          <w:rFonts w:eastAsia="TimesNewRoman,Bold"/>
          <w:bCs/>
          <w:color w:val="000000"/>
          <w:lang w:eastAsia="en-US"/>
        </w:rPr>
        <w:t xml:space="preserve"> Стойка и хват пистолета</w:t>
      </w:r>
      <w:r>
        <w:rPr>
          <w:rFonts w:eastAsia="TimesNewRoman,Bold"/>
          <w:bCs/>
          <w:color w:val="000000"/>
          <w:lang w:eastAsia="en-US"/>
        </w:rPr>
        <w:t>.</w:t>
      </w:r>
    </w:p>
    <w:p w:rsidR="00987915" w:rsidRPr="006C4606" w:rsidRDefault="00987915" w:rsidP="00987915">
      <w:r w:rsidRPr="006C4606">
        <w:t xml:space="preserve">      </w:t>
      </w:r>
      <w:r w:rsidRPr="000B0C4F">
        <w:rPr>
          <w:b/>
          <w:i/>
        </w:rPr>
        <w:t>Упражнение 3.</w:t>
      </w:r>
      <w:r w:rsidRPr="006C4606">
        <w:rPr>
          <w:b/>
        </w:rPr>
        <w:t xml:space="preserve"> </w:t>
      </w:r>
      <w:r w:rsidRPr="006C4606">
        <w:t>Контроль однообразия прицеливания из винтовки.</w:t>
      </w:r>
    </w:p>
    <w:p w:rsidR="00987915" w:rsidRPr="006C4606" w:rsidRDefault="00987915" w:rsidP="00987915">
      <w:r w:rsidRPr="006C4606">
        <w:t xml:space="preserve">      </w:t>
      </w:r>
      <w:r w:rsidRPr="000B0C4F">
        <w:rPr>
          <w:b/>
          <w:i/>
        </w:rPr>
        <w:t>Упражнение 4.</w:t>
      </w:r>
      <w:r>
        <w:rPr>
          <w:b/>
          <w:i/>
        </w:rPr>
        <w:t xml:space="preserve"> </w:t>
      </w:r>
      <w:r w:rsidRPr="006C4606">
        <w:t>Прицеливание из винтовки по фигурным мишеням</w:t>
      </w:r>
      <w:r>
        <w:t xml:space="preserve"> </w:t>
      </w:r>
      <w:proofErr w:type="spellStart"/>
      <w:r>
        <w:t>Иткинса</w:t>
      </w:r>
      <w:proofErr w:type="spellEnd"/>
      <w:r>
        <w:t>.</w:t>
      </w:r>
    </w:p>
    <w:p w:rsidR="00987915" w:rsidRPr="006C4606" w:rsidRDefault="00987915" w:rsidP="00987915">
      <w:r w:rsidRPr="000B0C4F">
        <w:rPr>
          <w:i/>
        </w:rPr>
        <w:t xml:space="preserve">      </w:t>
      </w:r>
      <w:r w:rsidRPr="000B0C4F">
        <w:rPr>
          <w:b/>
          <w:i/>
        </w:rPr>
        <w:t>Упражнение 5.</w:t>
      </w:r>
      <w:r w:rsidRPr="006C4606">
        <w:rPr>
          <w:b/>
        </w:rPr>
        <w:t xml:space="preserve"> </w:t>
      </w:r>
      <w:r w:rsidRPr="00380E00">
        <w:t>Процесс производства выстрела</w:t>
      </w:r>
      <w:r w:rsidRPr="00380E00">
        <w:rPr>
          <w:b/>
        </w:rPr>
        <w:t xml:space="preserve"> </w:t>
      </w:r>
      <w:r w:rsidRPr="006C4606">
        <w:t>из пистолета</w:t>
      </w:r>
      <w:r>
        <w:t>.</w:t>
      </w:r>
    </w:p>
    <w:p w:rsidR="00987915" w:rsidRPr="006C4606" w:rsidRDefault="00987915" w:rsidP="00987915">
      <w:r w:rsidRPr="006C4606">
        <w:rPr>
          <w:b/>
        </w:rPr>
        <w:t xml:space="preserve">      </w:t>
      </w:r>
      <w:r w:rsidRPr="000B0C4F">
        <w:rPr>
          <w:b/>
          <w:i/>
        </w:rPr>
        <w:t>Упражнение  6.</w:t>
      </w:r>
      <w:r w:rsidRPr="006C4606">
        <w:t xml:space="preserve"> Принятие устойчивой изготовки для стр</w:t>
      </w:r>
      <w:r>
        <w:t>ельбы из винтовки</w:t>
      </w:r>
      <w:r w:rsidRPr="006C4606">
        <w:t xml:space="preserve"> длительностью до 5 минут и более. Самоконтроль изготовки.</w:t>
      </w:r>
    </w:p>
    <w:p w:rsidR="00987915" w:rsidRPr="006C4606" w:rsidRDefault="00987915" w:rsidP="00987915">
      <w:r w:rsidRPr="000B0C4F">
        <w:rPr>
          <w:i/>
        </w:rPr>
        <w:t xml:space="preserve">      </w:t>
      </w:r>
      <w:r w:rsidRPr="000B0C4F">
        <w:rPr>
          <w:b/>
          <w:i/>
        </w:rPr>
        <w:t xml:space="preserve">Упражнение 7. </w:t>
      </w:r>
      <w:r w:rsidRPr="00380E00">
        <w:t>Выхватывание пистолета и первый выстрел.</w:t>
      </w:r>
    </w:p>
    <w:p w:rsidR="00987915" w:rsidRPr="00832D74" w:rsidRDefault="00987915" w:rsidP="00987915">
      <w:pPr>
        <w:rPr>
          <w:b/>
        </w:rPr>
      </w:pPr>
      <w:r w:rsidRPr="000B0C4F">
        <w:rPr>
          <w:i/>
        </w:rPr>
        <w:t xml:space="preserve">      </w:t>
      </w:r>
      <w:r w:rsidRPr="000B0C4F">
        <w:rPr>
          <w:b/>
          <w:i/>
        </w:rPr>
        <w:t>Упражнение 8</w:t>
      </w:r>
      <w:r w:rsidRPr="006C4606">
        <w:rPr>
          <w:b/>
        </w:rPr>
        <w:t xml:space="preserve">. </w:t>
      </w:r>
      <w:r w:rsidRPr="006301F1">
        <w:t>Выхватывание пистолета и первый выстрел.</w:t>
      </w:r>
      <w:r>
        <w:br/>
      </w:r>
      <w:r w:rsidRPr="00832D74">
        <w:rPr>
          <w:b/>
        </w:rPr>
        <w:t>7. Вспомогательные упражнения</w:t>
      </w:r>
    </w:p>
    <w:p w:rsidR="00987915" w:rsidRPr="006C4606" w:rsidRDefault="00987915" w:rsidP="00987915">
      <w:r w:rsidRPr="006C4606">
        <w:t xml:space="preserve">      </w:t>
      </w:r>
      <w:r w:rsidRPr="000B0C4F">
        <w:rPr>
          <w:b/>
          <w:i/>
        </w:rPr>
        <w:t>Упражнение 9.</w:t>
      </w:r>
      <w:r w:rsidRPr="006C4606">
        <w:rPr>
          <w:b/>
        </w:rPr>
        <w:t xml:space="preserve"> </w:t>
      </w:r>
      <w:r w:rsidRPr="006C4606">
        <w:t>Тренировка в стрельбе из винтовки. Координация всех действий стрелка.</w:t>
      </w:r>
    </w:p>
    <w:p w:rsidR="00987915" w:rsidRPr="00380E00" w:rsidRDefault="00987915" w:rsidP="00987915">
      <w:r w:rsidRPr="006C4606">
        <w:t xml:space="preserve">      </w:t>
      </w:r>
      <w:r w:rsidRPr="000B0C4F">
        <w:rPr>
          <w:b/>
          <w:i/>
        </w:rPr>
        <w:t>Упражнение 10.</w:t>
      </w:r>
      <w:r w:rsidRPr="00380E00">
        <w:t xml:space="preserve"> Перенос пистолета во время выполнения упражнения.</w:t>
      </w:r>
    </w:p>
    <w:p w:rsidR="00987915" w:rsidRPr="006C4606" w:rsidRDefault="00987915" w:rsidP="00987915">
      <w:r w:rsidRPr="000B0C4F">
        <w:rPr>
          <w:b/>
          <w:i/>
        </w:rPr>
        <w:t xml:space="preserve">      Упражнение 11.</w:t>
      </w:r>
      <w:r w:rsidRPr="00380E00">
        <w:t xml:space="preserve"> Перемещение с оружием</w:t>
      </w:r>
      <w:r w:rsidRPr="006C4606">
        <w:t>.</w:t>
      </w:r>
    </w:p>
    <w:p w:rsidR="00987915" w:rsidRPr="006C4606" w:rsidRDefault="00987915" w:rsidP="00987915">
      <w:r w:rsidRPr="006C4606">
        <w:rPr>
          <w:b/>
        </w:rPr>
        <w:t xml:space="preserve">      </w:t>
      </w:r>
      <w:r w:rsidRPr="000B0C4F">
        <w:rPr>
          <w:b/>
          <w:i/>
        </w:rPr>
        <w:t>Упражнение 12</w:t>
      </w:r>
      <w:r w:rsidRPr="006C4606">
        <w:rPr>
          <w:b/>
        </w:rPr>
        <w:t>.</w:t>
      </w:r>
      <w:r w:rsidRPr="006C4606">
        <w:t xml:space="preserve"> Стрельба из винтовки по белому листу бумаги для выработки навыка плавного нажатия на спусковой крючок.</w:t>
      </w:r>
    </w:p>
    <w:p w:rsidR="00987915" w:rsidRPr="006C4606" w:rsidRDefault="00987915" w:rsidP="00987915">
      <w:r w:rsidRPr="000B0C4F">
        <w:rPr>
          <w:i/>
        </w:rPr>
        <w:t xml:space="preserve">      </w:t>
      </w:r>
      <w:r w:rsidRPr="000B0C4F">
        <w:rPr>
          <w:b/>
          <w:i/>
        </w:rPr>
        <w:t>Упражнение 13</w:t>
      </w:r>
      <w:r w:rsidRPr="006C4606">
        <w:t xml:space="preserve">. </w:t>
      </w:r>
      <w:r w:rsidRPr="000B0C4F">
        <w:t xml:space="preserve">Стрельба </w:t>
      </w:r>
      <w:r>
        <w:t xml:space="preserve">из пистолета </w:t>
      </w:r>
      <w:r w:rsidRPr="000B0C4F">
        <w:t>в движении.</w:t>
      </w:r>
    </w:p>
    <w:p w:rsidR="00987915" w:rsidRPr="006C4606" w:rsidRDefault="00987915" w:rsidP="00987915">
      <w:r w:rsidRPr="006C4606">
        <w:t xml:space="preserve">      </w:t>
      </w:r>
      <w:r w:rsidRPr="000B0C4F">
        <w:rPr>
          <w:b/>
          <w:i/>
        </w:rPr>
        <w:t>Упражнение 14.</w:t>
      </w:r>
      <w:r w:rsidRPr="006C4606">
        <w:rPr>
          <w:b/>
        </w:rPr>
        <w:t xml:space="preserve"> </w:t>
      </w:r>
      <w:r w:rsidRPr="006301F1">
        <w:t>Стрельба из пистолета в движении.</w:t>
      </w:r>
    </w:p>
    <w:p w:rsidR="00987915" w:rsidRPr="006C4606" w:rsidRDefault="00987915" w:rsidP="00987915">
      <w:r w:rsidRPr="006C4606">
        <w:t xml:space="preserve">      </w:t>
      </w:r>
      <w:r w:rsidRPr="000B0C4F">
        <w:rPr>
          <w:b/>
          <w:i/>
        </w:rPr>
        <w:t>Упражнение 15.</w:t>
      </w:r>
      <w:r w:rsidRPr="006C4606">
        <w:rPr>
          <w:b/>
        </w:rPr>
        <w:t xml:space="preserve"> </w:t>
      </w:r>
      <w:r w:rsidRPr="006C4606">
        <w:t>Стрельба из винтовки по квадрату</w:t>
      </w:r>
      <w:r>
        <w:t xml:space="preserve"> 10х10 см на листе белой бумаги.</w:t>
      </w:r>
      <w:r w:rsidRPr="006C4606">
        <w:t xml:space="preserve"> Определение средней точки попадания.</w:t>
      </w:r>
    </w:p>
    <w:p w:rsidR="00987915" w:rsidRPr="006C4606" w:rsidRDefault="00987915" w:rsidP="00987915">
      <w:r w:rsidRPr="000B0C4F">
        <w:rPr>
          <w:i/>
        </w:rPr>
        <w:t xml:space="preserve">      </w:t>
      </w:r>
      <w:r w:rsidRPr="000B0C4F">
        <w:rPr>
          <w:b/>
          <w:i/>
        </w:rPr>
        <w:t>Упражнение 16</w:t>
      </w:r>
      <w:r>
        <w:rPr>
          <w:b/>
          <w:i/>
        </w:rPr>
        <w:t xml:space="preserve"> - 18</w:t>
      </w:r>
      <w:r w:rsidRPr="000B0C4F">
        <w:rPr>
          <w:b/>
          <w:i/>
        </w:rPr>
        <w:t>.</w:t>
      </w:r>
      <w:r w:rsidRPr="000B0C4F">
        <w:rPr>
          <w:i/>
        </w:rPr>
        <w:t xml:space="preserve"> </w:t>
      </w:r>
      <w:r w:rsidRPr="00832D74">
        <w:t>Тренировка в стрельбе</w:t>
      </w:r>
      <w:r>
        <w:t xml:space="preserve"> из пистолета и </w:t>
      </w:r>
      <w:r w:rsidRPr="00832D74">
        <w:t>винтовки.</w:t>
      </w:r>
    </w:p>
    <w:p w:rsidR="00987915" w:rsidRPr="006C4606" w:rsidRDefault="00987915" w:rsidP="00987915">
      <w:r w:rsidRPr="006C4606">
        <w:rPr>
          <w:b/>
        </w:rPr>
        <w:t>8. Основные упражнения по стрельбе</w:t>
      </w:r>
    </w:p>
    <w:p w:rsidR="00987915" w:rsidRPr="006C4606" w:rsidRDefault="00987915" w:rsidP="00987915">
      <w:r w:rsidRPr="000B0C4F">
        <w:rPr>
          <w:b/>
          <w:i/>
        </w:rPr>
        <w:t xml:space="preserve">      Упражнение 1</w:t>
      </w:r>
      <w:r>
        <w:rPr>
          <w:b/>
          <w:i/>
        </w:rPr>
        <w:t>9 - 36</w:t>
      </w:r>
      <w:r w:rsidRPr="006C4606">
        <w:rPr>
          <w:b/>
        </w:rPr>
        <w:t>.</w:t>
      </w:r>
      <w:r w:rsidRPr="006C4606">
        <w:t xml:space="preserve"> Стрельба из винтовки по круглой мишени сидя за столом с опорой локтями на стол. </w:t>
      </w:r>
      <w:r w:rsidRPr="00832D74">
        <w:t>Выполнение брифинг</w:t>
      </w:r>
      <w:r>
        <w:t>ов из пистолета</w:t>
      </w:r>
      <w:r w:rsidRPr="00832D74">
        <w:t>.</w:t>
      </w:r>
    </w:p>
    <w:p w:rsidR="00987915" w:rsidRPr="006C4606" w:rsidRDefault="00987915" w:rsidP="00987915">
      <w:pPr>
        <w:rPr>
          <w:b/>
        </w:rPr>
      </w:pPr>
      <w:r w:rsidRPr="006C4606">
        <w:rPr>
          <w:b/>
        </w:rPr>
        <w:t>9. Стрелковые игры</w:t>
      </w:r>
    </w:p>
    <w:p w:rsidR="00987915" w:rsidRPr="006C4606" w:rsidRDefault="00987915" w:rsidP="00987915">
      <w:pPr>
        <w:rPr>
          <w:b/>
        </w:rPr>
      </w:pPr>
      <w:r w:rsidRPr="006C4606">
        <w:rPr>
          <w:b/>
        </w:rPr>
        <w:t>10. Соре</w:t>
      </w:r>
      <w:r>
        <w:rPr>
          <w:b/>
        </w:rPr>
        <w:t xml:space="preserve">внования по стрельбе </w:t>
      </w:r>
    </w:p>
    <w:p w:rsidR="00C12D7A" w:rsidRDefault="00987915" w:rsidP="00987915">
      <w:r w:rsidRPr="006C4606">
        <w:t xml:space="preserve">      </w:t>
      </w:r>
      <w:r>
        <w:br/>
      </w:r>
      <w:r>
        <w:br/>
      </w:r>
      <w:r>
        <w:br/>
      </w:r>
      <w:r w:rsidRPr="005F2001">
        <w:rPr>
          <w:b/>
        </w:rPr>
        <w:t>Используемая литература:</w:t>
      </w:r>
      <w:r w:rsidRPr="005F2001">
        <w:rPr>
          <w:b/>
        </w:rPr>
        <w:br/>
      </w:r>
      <w:r>
        <w:br/>
        <w:t xml:space="preserve">1. Дворкин А.Д. «Пневматическое оружие». Учебно-методическое пособие. Издательство: Военные    </w:t>
      </w:r>
      <w:r>
        <w:br/>
        <w:t xml:space="preserve">    знания. 2001</w:t>
      </w:r>
      <w:r>
        <w:br/>
        <w:t xml:space="preserve">2. </w:t>
      </w:r>
      <w:proofErr w:type="spellStart"/>
      <w:r w:rsidRPr="00FF0406">
        <w:t>К</w:t>
      </w:r>
      <w:r>
        <w:t>рючин</w:t>
      </w:r>
      <w:proofErr w:type="spellEnd"/>
      <w:r>
        <w:t xml:space="preserve"> В.А.</w:t>
      </w:r>
      <w:r w:rsidRPr="00FF0406">
        <w:t xml:space="preserve"> </w:t>
      </w:r>
      <w:r>
        <w:t>«</w:t>
      </w:r>
      <w:r w:rsidRPr="00FF0406">
        <w:t>Практическая стрельба</w:t>
      </w:r>
      <w:r>
        <w:t xml:space="preserve">». Практическое руководство. </w:t>
      </w:r>
      <w:r w:rsidRPr="00FF0406">
        <w:t>Издательство:</w:t>
      </w:r>
      <w:r>
        <w:t xml:space="preserve"> </w:t>
      </w:r>
      <w:proofErr w:type="spellStart"/>
      <w:r>
        <w:t>Аркаим</w:t>
      </w:r>
      <w:proofErr w:type="spellEnd"/>
      <w:r>
        <w:t>. 2006</w:t>
      </w:r>
      <w:r>
        <w:br/>
        <w:t xml:space="preserve">2. </w:t>
      </w:r>
      <w:r w:rsidRPr="005F2001">
        <w:t>Общевоинские уставы Вооруженных Сил Российской Федерации. М.: Воениздат, 2013.</w:t>
      </w:r>
      <w:r>
        <w:br/>
        <w:t xml:space="preserve">3. </w:t>
      </w:r>
      <w:r w:rsidRPr="005F2001">
        <w:t>Опорные конспекты по Общевойско</w:t>
      </w:r>
      <w:r w:rsidR="00D71F7D">
        <w:t xml:space="preserve">вой подготовке. М.: Воениздат, </w:t>
      </w:r>
      <w:bookmarkStart w:id="0" w:name="_GoBack"/>
      <w:bookmarkEnd w:id="0"/>
      <w:r w:rsidR="00D71F7D" w:rsidRPr="00D71F7D">
        <w:t>2013 г.</w:t>
      </w:r>
    </w:p>
    <w:sectPr w:rsidR="00C12D7A" w:rsidSect="009879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15"/>
    <w:rsid w:val="00987915"/>
    <w:rsid w:val="00C12D7A"/>
    <w:rsid w:val="00D71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1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1045</Words>
  <Characters>5959</Characters>
  <Application>Microsoft Office Word</Application>
  <DocSecurity>0</DocSecurity>
  <Lines>49</Lines>
  <Paragraphs>13</Paragraphs>
  <ScaleCrop>false</ScaleCrop>
  <Company/>
  <LinksUpToDate>false</LinksUpToDate>
  <CharactersWithSpaces>6991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dc:creator>
  <cp:lastModifiedBy>Исаев</cp:lastModifiedBy>
  <cp:revision>3</cp:revision>
  <dcterms:created xsi:type="dcterms:W3CDTF">2014-11-18T18:16:00Z</dcterms:created>
  <dcterms:modified xsi:type="dcterms:W3CDTF">2014-11-18T18:18:00Z</dcterms:modified>
</cp:coreProperties>
</file>