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3" w:rsidRPr="00114FD3" w:rsidRDefault="00114FD3" w:rsidP="00114FD3">
      <w:pPr>
        <w:spacing w:after="100" w:afterAutospacing="1" w:line="240" w:lineRule="auto"/>
        <w:jc w:val="center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КВН по русскому языку(5</w:t>
      </w:r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 xml:space="preserve"> </w:t>
      </w:r>
      <w:proofErr w:type="spellStart"/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кл</w:t>
      </w:r>
      <w:proofErr w:type="spellEnd"/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).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Ведущий 1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Орешек знаний твёр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д, но всё же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Мы не привыкли </w:t>
      </w:r>
      <w:proofErr w:type="spell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отступать</w:t>
      </w: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.Н</w:t>
      </w:r>
      <w:proofErr w:type="gramEnd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ам</w:t>
      </w:r>
      <w:proofErr w:type="spellEnd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расколоть его поможет Наш КВН, девиз которого: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  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«Хочу всё знать!»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Учитель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Сегодня наш КВН посвящен русскому языку. Для всего, что существует в природе, в русском языке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есть великое множество хороших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слов и названий. Константин Паустовский писал: « Русский язык открывается до конца в своих поистине волшебных свойств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ах и богатстве лишь 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тому, кто кровно любит и знает до самой сердцевины свой народ и чувствует сокровенную прелесть нашей земли».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В </w:t>
      </w:r>
      <w:proofErr w:type="gram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нашем</w:t>
      </w:r>
      <w:proofErr w:type="gram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КВН участвуют две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команды. Они продемонстрируют свои умения, знания, смекалку и эрудицию в области грамматики русского языка. Пожелаем им удачи!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i/>
          <w:iCs/>
          <w:color w:val="333333"/>
          <w:sz w:val="23"/>
          <w:lang w:eastAsia="ru-RU"/>
        </w:rPr>
        <w:t>Каждое задание оценивается по трёхбалльной системе: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II. Представление команд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III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.РАЗМИНКА.</w:t>
      </w:r>
    </w:p>
    <w:p w:rsidR="00114FD3" w:rsidRPr="00114FD3" w:rsidRDefault="00114FD3" w:rsidP="00114F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· Являюсь я важнейшей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частью речи…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Давно живу я в мире этом,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Даю названия предметам…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(Имя существительное)</w:t>
      </w:r>
    </w:p>
    <w:p w:rsidR="00114FD3" w:rsidRPr="00114FD3" w:rsidRDefault="00114FD3" w:rsidP="00114F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Определяю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я предметы,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Они со мной весьма приметны.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Я украшаю вашу речь,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Меня вам надо знать, беречь!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(Имя прилагательное)</w:t>
      </w:r>
    </w:p>
    <w:p w:rsidR="00114FD3" w:rsidRPr="00114FD3" w:rsidRDefault="00114FD3" w:rsidP="00114F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Интересная часть речи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русском языке живёт.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Кто что делает, расскажет: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Чертит, пишет,  иль поёт,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Он лицо имеет, время,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Вид, залог и наклонение.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Нам с тобой он служит.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 другими частями речи дружит!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lastRenderedPageBreak/>
        <w:t xml:space="preserve">У существительного, числительного 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И местоимения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Берёт взаймы род и число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Занимает второе место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После существительного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Как наиболее употребительный!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(Глагол)</w:t>
      </w:r>
    </w:p>
    <w:p w:rsidR="00114FD3" w:rsidRPr="00114FD3" w:rsidRDefault="00114FD3" w:rsidP="00114F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Первое – предлог.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Второе – летний дом.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А</w:t>
      </w:r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целое порой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Решается с трудом.</w:t>
      </w:r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(Задача)</w:t>
      </w:r>
    </w:p>
    <w:p w:rsidR="00114FD3" w:rsidRPr="00114FD3" w:rsidRDefault="00114FD3" w:rsidP="00114F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«списке» вы мой обнаружите корень,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Суффикс – в «собрании» встретите вскоре,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слове «рассказ» вы приставку найдёте,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целом</w:t>
      </w:r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- по мне на уроки пойдёте. (Расписание)</w:t>
      </w:r>
    </w:p>
    <w:p w:rsidR="00114FD3" w:rsidRPr="00114FD3" w:rsidRDefault="00114FD3" w:rsidP="00114F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Корень мой находится в «цене»,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«очерке» найди приставку мне.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Суффикс мой</w:t>
      </w:r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в «тетрадке» все встречали,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Вся же – в дневнике я и в журнале.  (Оценка)</w:t>
      </w:r>
    </w:p>
    <w:p w:rsidR="00114FD3" w:rsidRPr="00114FD3" w:rsidRDefault="00114FD3" w:rsidP="00114F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Корень извлечь из «начинки» несложно,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Приставка в «сосуде» хранится надёжно,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Суффикс в «гудении» ясно услышишь,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Вместе – на темы различные пишешь.  (Сочинение)</w:t>
      </w:r>
    </w:p>
    <w:p w:rsidR="00114FD3" w:rsidRPr="00114FD3" w:rsidRDefault="00114FD3" w:rsidP="00114F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 буквой «к» я в школе на стене,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Горы, реки есть на мне.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 буквой «</w:t>
      </w:r>
      <w:proofErr w:type="spell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</w:t>
      </w:r>
      <w:proofErr w:type="spellEnd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» - от вас не утаю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Тоже в школе я стою.</w:t>
      </w:r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(Карта – парта)</w:t>
      </w:r>
    </w:p>
    <w:p w:rsidR="00114FD3" w:rsidRPr="00114FD3" w:rsidRDefault="00114FD3" w:rsidP="00114F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lastRenderedPageBreak/>
        <w:t>Мой корень в «просьбе» заключён,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 ней он озвучен и смягчён.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Приставка в «воплощение» где-то,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На целое – все ждут 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ответа. (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Вопрос)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IV. «ЮНЫЙ ХУДОЖНИК»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Ученики получают высказывания, нужно сделать рисунок, другая команда пишет миниатюру по заданному рисунку.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Яблоку негде упасть.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ел в галошу.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Как рыба в воде.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 Сидеть, как на иголках.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 Комар носа не подточит.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 В рубашке родился.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 С миру по нитке, голому рубаха.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 Голова как решето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  </w:t>
      </w: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IV. Конкурс «Собери слова»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(Дети должны из слов, записанных на доске, составить новые слова.)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Мясо                           род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Везде                метровка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Масло           хранилище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Легко                       атлет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Зерно                          ход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Сто                   комбинат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Кисло                      рубка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V. Конкурс капитанов.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Ребусы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  (для болельщиков)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Учитель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 Прочитайте имена мальчиков и девочек.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 (Приложение)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lastRenderedPageBreak/>
        <w:t>(Вася, Витя, Вова, Надя, Валя, Наташа, Настя, Ваня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VI. Конкурс «Угадайте название»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(Дети, соединив гласные и согласные с обеих страниц книги, должны угадать тему задания.)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(Приложение)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Дети.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Тема задания «Непроверяемые безударные гласные».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(Далее каждая команда на 3 минуты вспоминает и записывает на доске слова на заданную тему.)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На доске: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1950"/>
      </w:tblGrid>
      <w:tr w:rsidR="00114FD3" w:rsidRPr="00114FD3" w:rsidTr="00114FD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1.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Спорт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 xml:space="preserve">2 </w:t>
            </w: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Школа</w:t>
            </w:r>
          </w:p>
        </w:tc>
      </w:tr>
    </w:tbl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 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VII. «Наборщик»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(  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Каждой команде диктуется слово.</w:t>
      </w:r>
      <w:proofErr w:type="gramEnd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Задача играющих набрать, то есть составить в течение 5 минут, из имеющихся букв наибольшее количество 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слов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- имён существительных в И.п.)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28"/>
      </w:tblGrid>
      <w:tr w:rsidR="000977A4" w:rsidRPr="00114FD3" w:rsidTr="000977A4">
        <w:trPr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7A4" w:rsidRPr="00114FD3" w:rsidRDefault="000977A4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 </w:t>
            </w:r>
          </w:p>
          <w:p w:rsidR="000977A4" w:rsidRPr="00114FD3" w:rsidRDefault="000977A4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Активность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7A4" w:rsidRPr="00114FD3" w:rsidRDefault="000977A4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 </w:t>
            </w:r>
          </w:p>
          <w:p w:rsidR="000977A4" w:rsidRPr="00114FD3" w:rsidRDefault="000977A4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Государство</w:t>
            </w:r>
          </w:p>
        </w:tc>
      </w:tr>
    </w:tbl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1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. </w:t>
      </w: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Актив, акт, кисть, кость, кит, кот, кино, кон, конь, ткань, тина, тост, тон, ива, воск, воин, винт, вика, нос, носки, нива, нота, нитка, оса, ось, останки, окна, стон, сон, сок, сват, сатин, скат, скот, ток…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 xml:space="preserve"> 2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. </w:t>
      </w: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Год, гусар, град, грот, город, оса, овраг, сода, сорт, сор, сало, сад, сосуд, суд, удар, угар, устав, удав, утро, ус, дар, дот, дог, дрова, дуст, досуг, дорога, ад, ар, авто, род, рот, ров, рог, рост, руда, рота, тур, враг, вода, вор…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VIII. Эстафета «Предмет – призрак»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На доске: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9"/>
        <w:gridCol w:w="2440"/>
      </w:tblGrid>
      <w:tr w:rsidR="00114FD3" w:rsidRPr="00114FD3" w:rsidTr="00114FD3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Команда 1.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Река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Радость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Вкус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Рука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Грусть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lastRenderedPageBreak/>
              <w:t>Ужас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lastRenderedPageBreak/>
              <w:t>Команда 2.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Честь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Печь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 Небеса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Мука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Место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lastRenderedPageBreak/>
              <w:t>Чудеса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lastRenderedPageBreak/>
        <w:t xml:space="preserve">( По сигналу дети по очереди выходят к 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доске и записывают однокоренное прилагательное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от одного существительного.</w:t>
      </w:r>
      <w:proofErr w:type="gramEnd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Выигрывает команда, которая быстрее и правильнее выполнит задание.)</w:t>
      </w:r>
      <w:proofErr w:type="gramEnd"/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 IX. Конкурс «Переставь буквы»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(Задача каждой команды за 5-10 мин образовать новые слова, переставляя бу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квы</w:t>
      </w:r>
      <w:proofErr w:type="gramStart"/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не изменяя их количество).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На доске.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2445"/>
      </w:tblGrid>
      <w:tr w:rsidR="00114FD3" w:rsidRPr="00114FD3" w:rsidTr="00114FD3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Команда 1</w:t>
            </w: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Ложа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Вобла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Пион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Числа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Планка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Конус -  …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b/>
                <w:bCs/>
                <w:color w:val="333333"/>
                <w:sz w:val="23"/>
                <w:lang w:eastAsia="ru-RU"/>
              </w:rPr>
              <w:t>Команда 2</w:t>
            </w: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Теплица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Товар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Халва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Кобура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Шпала - …</w:t>
            </w:r>
          </w:p>
          <w:p w:rsidR="00114FD3" w:rsidRPr="00114FD3" w:rsidRDefault="00114FD3" w:rsidP="00114FD3">
            <w:pPr>
              <w:spacing w:after="100" w:afterAutospacing="1" w:line="240" w:lineRule="auto"/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</w:pPr>
            <w:r w:rsidRPr="00114FD3">
              <w:rPr>
                <w:rFonts w:ascii="Myraid Pro" w:eastAsia="Times New Roman" w:hAnsi="Myraid Pro" w:cs="Times New Roman"/>
                <w:color w:val="333333"/>
                <w:sz w:val="23"/>
                <w:szCs w:val="23"/>
                <w:lang w:eastAsia="ru-RU"/>
              </w:rPr>
              <w:t>Кулон - …</w:t>
            </w:r>
          </w:p>
        </w:tc>
      </w:tr>
    </w:tbl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 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Команда 1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 Жало, паркет, обвал, пони, силач.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Команда 2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 Петлица, мать, отвар, хвала, уборка.</w:t>
      </w:r>
    </w:p>
    <w:p w:rsidR="00114FD3" w:rsidRPr="00114FD3" w:rsidRDefault="00114FD3" w:rsidP="00114FD3">
      <w:pPr>
        <w:spacing w:after="100" w:afterAutospacing="1" w:line="240" w:lineRule="auto"/>
        <w:jc w:val="center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 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Учитель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 Читать разрешается в разных направлениях; буквы читать обязательно подряд.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(Сад, сок, осадок, оса, док, коса, садок, ода, ад, око, код.)</w:t>
      </w:r>
      <w:proofErr w:type="gramEnd"/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X</w:t>
      </w:r>
      <w:r w:rsidR="00114FD3"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. Игра «Музыкальные слова»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proofErr w:type="gramStart"/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(Играющим ко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мандам предлагается за 5-10 мин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придумать как можно большее количество слов с таким расчётом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, чтобы в каждом слове не менее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</w:t>
      </w:r>
      <w:r w:rsidR="000977A4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двух раз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 повторялось название нот.</w:t>
      </w:r>
      <w:proofErr w:type="gramEnd"/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(</w:t>
      </w:r>
      <w:proofErr w:type="spell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че-ре-до-вание</w:t>
      </w:r>
      <w:proofErr w:type="spell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фа-ми-лия</w:t>
      </w:r>
      <w:proofErr w:type="spell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си-ре-на</w:t>
      </w:r>
      <w:proofErr w:type="spell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до-ля</w:t>
      </w:r>
      <w:proofErr w:type="spell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фа </w:t>
      </w:r>
      <w:proofErr w:type="gramStart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-с</w:t>
      </w:r>
      <w:proofErr w:type="gram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оль, до -ми -к,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пе-ре-ми-рие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до-ми-но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п-ре-ми-я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по-ми-до-р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аг-ре-с-си-я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пе-ре-но-си-ца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си-ре-нь</w:t>
      </w:r>
      <w:proofErr w:type="spellEnd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="00114FD3"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ус-ми-р</w:t>
      </w:r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е-ние</w:t>
      </w:r>
      <w:proofErr w:type="spellEnd"/>
      <w:r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, ант-ре-соль)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XI</w:t>
      </w:r>
      <w:r w:rsidR="00114FD3"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.</w:t>
      </w:r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 xml:space="preserve"> </w:t>
      </w:r>
      <w:r w:rsidR="00114FD3"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Конкурс «Сборщик»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Из разрезанных слов собери стихотворение или высказывание.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1.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Грамматика, грамматика –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lastRenderedPageBreak/>
        <w:t>Наука очень строгая!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Учебник по грамматике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Всегда беру с тревогой я.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 xml:space="preserve">Она трудна, но без неё 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Плохое было бы житьё!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2.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Сколько правил! Правил сколько!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С непривычки бросит в дрожь!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Будь внимательным – и только!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Всё запомнишь, всё поймёшь!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3.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Люблю тебя, грамматика!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Ты умная и строгая.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Тебя, моя грамматика,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Осилю понемногу я!</w:t>
      </w:r>
    </w:p>
    <w:p w:rsidR="00114FD3" w:rsidRPr="00114FD3" w:rsidRDefault="00114FD3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4</w:t>
      </w:r>
      <w:r w:rsidRPr="00114FD3"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  <w:t>.Берегите наш язык, наш прекрасный русский язык, этот клад, это достояние, переданное нам нашими предшественниками.</w:t>
      </w:r>
    </w:p>
    <w:p w:rsidR="00114FD3" w:rsidRPr="00114FD3" w:rsidRDefault="000977A4" w:rsidP="00114FD3">
      <w:pPr>
        <w:spacing w:after="100" w:afterAutospacing="1" w:line="240" w:lineRule="auto"/>
        <w:jc w:val="both"/>
        <w:rPr>
          <w:rFonts w:ascii="Myraid Pro" w:eastAsia="Times New Roman" w:hAnsi="Myraid Pro" w:cs="Times New Roman"/>
          <w:color w:val="333333"/>
          <w:sz w:val="23"/>
          <w:szCs w:val="23"/>
          <w:lang w:eastAsia="ru-RU"/>
        </w:rPr>
      </w:pPr>
      <w:r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XII</w:t>
      </w:r>
      <w:r w:rsidR="00114FD3" w:rsidRPr="00114FD3">
        <w:rPr>
          <w:rFonts w:ascii="Myraid Pro" w:eastAsia="Times New Roman" w:hAnsi="Myraid Pro" w:cs="Times New Roman"/>
          <w:b/>
          <w:bCs/>
          <w:color w:val="333333"/>
          <w:sz w:val="23"/>
          <w:lang w:eastAsia="ru-RU"/>
        </w:rPr>
        <w:t>. Итоги. Награждение команд.</w:t>
      </w:r>
    </w:p>
    <w:p w:rsidR="007066D7" w:rsidRDefault="007066D7"/>
    <w:sectPr w:rsidR="007066D7" w:rsidSect="0070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ai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F3F"/>
    <w:multiLevelType w:val="multilevel"/>
    <w:tmpl w:val="16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A0056"/>
    <w:multiLevelType w:val="multilevel"/>
    <w:tmpl w:val="FD6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456D4"/>
    <w:multiLevelType w:val="multilevel"/>
    <w:tmpl w:val="ACC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B05E4"/>
    <w:multiLevelType w:val="multilevel"/>
    <w:tmpl w:val="475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29D4"/>
    <w:multiLevelType w:val="multilevel"/>
    <w:tmpl w:val="AE0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A517F"/>
    <w:multiLevelType w:val="multilevel"/>
    <w:tmpl w:val="7EA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706BD"/>
    <w:multiLevelType w:val="multilevel"/>
    <w:tmpl w:val="6F7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1473E"/>
    <w:multiLevelType w:val="multilevel"/>
    <w:tmpl w:val="A18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C533D"/>
    <w:multiLevelType w:val="multilevel"/>
    <w:tmpl w:val="210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053FE"/>
    <w:multiLevelType w:val="multilevel"/>
    <w:tmpl w:val="620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D3"/>
    <w:rsid w:val="00003BDE"/>
    <w:rsid w:val="000977A4"/>
    <w:rsid w:val="00114FD3"/>
    <w:rsid w:val="007066D7"/>
    <w:rsid w:val="00F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FD3"/>
    <w:rPr>
      <w:b/>
      <w:bCs/>
    </w:rPr>
  </w:style>
  <w:style w:type="character" w:styleId="a5">
    <w:name w:val="Emphasis"/>
    <w:basedOn w:val="a0"/>
    <w:uiPriority w:val="20"/>
    <w:qFormat/>
    <w:rsid w:val="00114FD3"/>
    <w:rPr>
      <w:i/>
      <w:iCs/>
    </w:rPr>
  </w:style>
  <w:style w:type="paragraph" w:customStyle="1" w:styleId="justifyleft">
    <w:name w:val="justifyleft"/>
    <w:basedOn w:val="a"/>
    <w:rsid w:val="00114F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C5DC-13A9-4EF8-B988-9E9F6A61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2014-03-01T09:41:00Z</dcterms:created>
  <dcterms:modified xsi:type="dcterms:W3CDTF">2014-03-01T10:01:00Z</dcterms:modified>
</cp:coreProperties>
</file>