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D1" w:rsidRDefault="00867BE3" w:rsidP="00F67ED1">
      <w:pPr>
        <w:jc w:val="center"/>
        <w:rPr>
          <w:b/>
          <w:bCs/>
          <w:color w:val="000000"/>
          <w:szCs w:val="17"/>
        </w:rPr>
      </w:pPr>
      <w:r w:rsidRPr="00F67ED1">
        <w:rPr>
          <w:b/>
          <w:bCs/>
          <w:color w:val="000000"/>
          <w:sz w:val="40"/>
          <w:szCs w:val="17"/>
        </w:rPr>
        <w:t>Доклад</w:t>
      </w:r>
      <w:r w:rsidR="00F67ED1" w:rsidRPr="00F67ED1">
        <w:rPr>
          <w:b/>
          <w:bCs/>
          <w:color w:val="000000"/>
          <w:sz w:val="40"/>
          <w:szCs w:val="17"/>
        </w:rPr>
        <w:t xml:space="preserve"> по теме</w:t>
      </w:r>
      <w:r w:rsidRPr="00F67ED1">
        <w:rPr>
          <w:b/>
          <w:bCs/>
          <w:color w:val="000000"/>
          <w:sz w:val="40"/>
          <w:szCs w:val="17"/>
        </w:rPr>
        <w:t>:</w:t>
      </w:r>
      <w:r w:rsidRPr="00F67ED1">
        <w:rPr>
          <w:rFonts w:ascii="Arial" w:hAnsi="Arial" w:cs="Arial"/>
          <w:b/>
          <w:bCs/>
          <w:color w:val="000000"/>
          <w:sz w:val="40"/>
          <w:szCs w:val="17"/>
        </w:rPr>
        <w:t xml:space="preserve"> «</w:t>
      </w:r>
      <w:r w:rsidR="003119B7" w:rsidRPr="00F67ED1">
        <w:rPr>
          <w:b/>
          <w:sz w:val="40"/>
          <w:szCs w:val="24"/>
        </w:rPr>
        <w:t>Организация современного урока математики в условиях реализации ФГОС</w:t>
      </w:r>
      <w:r w:rsidRPr="00F67ED1">
        <w:rPr>
          <w:rFonts w:ascii="Arial" w:hAnsi="Arial" w:cs="Arial"/>
          <w:b/>
          <w:bCs/>
          <w:color w:val="000000"/>
          <w:sz w:val="40"/>
          <w:szCs w:val="17"/>
        </w:rPr>
        <w:t>»</w:t>
      </w:r>
      <w:r w:rsidR="00F67ED1" w:rsidRPr="00F67ED1">
        <w:rPr>
          <w:b/>
          <w:bCs/>
          <w:color w:val="000000"/>
          <w:sz w:val="40"/>
          <w:szCs w:val="17"/>
        </w:rPr>
        <w:t xml:space="preserve"> </w:t>
      </w:r>
    </w:p>
    <w:p w:rsidR="00F67ED1" w:rsidRPr="00F67ED1" w:rsidRDefault="00F67ED1" w:rsidP="00F67ED1">
      <w:pPr>
        <w:jc w:val="right"/>
        <w:rPr>
          <w:bCs/>
          <w:color w:val="000000"/>
          <w:sz w:val="24"/>
          <w:szCs w:val="17"/>
        </w:rPr>
      </w:pPr>
      <w:r w:rsidRPr="00F67ED1">
        <w:rPr>
          <w:bCs/>
          <w:color w:val="000000"/>
          <w:sz w:val="24"/>
          <w:szCs w:val="17"/>
        </w:rPr>
        <w:t>подготовила Киселева С.В.</w:t>
      </w:r>
      <w:r w:rsidR="004D5A0D">
        <w:rPr>
          <w:bCs/>
          <w:color w:val="000000"/>
          <w:sz w:val="24"/>
          <w:szCs w:val="17"/>
        </w:rPr>
        <w:t>,</w:t>
      </w:r>
    </w:p>
    <w:p w:rsidR="00F67ED1" w:rsidRPr="00F67ED1" w:rsidRDefault="00F67ED1" w:rsidP="00F67ED1">
      <w:pPr>
        <w:jc w:val="right"/>
        <w:rPr>
          <w:bCs/>
          <w:color w:val="000000"/>
          <w:sz w:val="24"/>
          <w:szCs w:val="17"/>
        </w:rPr>
      </w:pPr>
      <w:r w:rsidRPr="00F67ED1">
        <w:rPr>
          <w:bCs/>
          <w:color w:val="000000"/>
          <w:sz w:val="24"/>
          <w:szCs w:val="17"/>
        </w:rPr>
        <w:t xml:space="preserve"> учитель математики первой </w:t>
      </w:r>
    </w:p>
    <w:p w:rsidR="00F67ED1" w:rsidRPr="00F67ED1" w:rsidRDefault="00F67ED1" w:rsidP="00F67ED1">
      <w:pPr>
        <w:jc w:val="right"/>
        <w:rPr>
          <w:bCs/>
          <w:color w:val="000000"/>
          <w:sz w:val="24"/>
          <w:szCs w:val="17"/>
        </w:rPr>
      </w:pPr>
      <w:r w:rsidRPr="00F67ED1">
        <w:rPr>
          <w:bCs/>
          <w:color w:val="000000"/>
          <w:sz w:val="24"/>
          <w:szCs w:val="17"/>
        </w:rPr>
        <w:t>квалификационной категории</w:t>
      </w:r>
    </w:p>
    <w:p w:rsidR="00867BE3" w:rsidRPr="00F67ED1" w:rsidRDefault="00F67ED1" w:rsidP="00F67ED1">
      <w:pPr>
        <w:jc w:val="right"/>
        <w:rPr>
          <w:bCs/>
          <w:color w:val="000000"/>
          <w:sz w:val="24"/>
          <w:szCs w:val="17"/>
        </w:rPr>
      </w:pPr>
      <w:r w:rsidRPr="00F67ED1">
        <w:rPr>
          <w:bCs/>
          <w:color w:val="000000"/>
          <w:sz w:val="24"/>
          <w:szCs w:val="17"/>
        </w:rPr>
        <w:t xml:space="preserve">МКОУ </w:t>
      </w:r>
      <w:proofErr w:type="spellStart"/>
      <w:r w:rsidRPr="00F67ED1">
        <w:rPr>
          <w:bCs/>
          <w:color w:val="000000"/>
          <w:sz w:val="24"/>
          <w:szCs w:val="17"/>
        </w:rPr>
        <w:t>Курловской</w:t>
      </w:r>
      <w:proofErr w:type="spellEnd"/>
      <w:r w:rsidRPr="00F67ED1">
        <w:rPr>
          <w:bCs/>
          <w:color w:val="000000"/>
          <w:sz w:val="24"/>
          <w:szCs w:val="17"/>
        </w:rPr>
        <w:t xml:space="preserve"> СОШ №2 </w:t>
      </w:r>
    </w:p>
    <w:p w:rsidR="003E155F" w:rsidRPr="00A82D29" w:rsidRDefault="003E155F" w:rsidP="003E155F">
      <w:pPr>
        <w:rPr>
          <w:i/>
        </w:rPr>
      </w:pPr>
      <w:r w:rsidRPr="00A82D29">
        <w:rPr>
          <w:bCs/>
          <w:i/>
        </w:rPr>
        <w:t>Нужно, чтобы дети, по возможности,</w:t>
      </w:r>
    </w:p>
    <w:p w:rsidR="003E155F" w:rsidRPr="00A82D29" w:rsidRDefault="003E155F" w:rsidP="003E155F">
      <w:pPr>
        <w:rPr>
          <w:i/>
        </w:rPr>
      </w:pPr>
      <w:r w:rsidRPr="00A82D29">
        <w:rPr>
          <w:bCs/>
          <w:i/>
        </w:rPr>
        <w:t>учились самостоятельно, а учитель</w:t>
      </w:r>
    </w:p>
    <w:p w:rsidR="003E155F" w:rsidRPr="00A82D29" w:rsidRDefault="003E155F" w:rsidP="003E155F">
      <w:pPr>
        <w:rPr>
          <w:i/>
        </w:rPr>
      </w:pPr>
      <w:r w:rsidRPr="00A82D29">
        <w:rPr>
          <w:bCs/>
          <w:i/>
        </w:rPr>
        <w:t xml:space="preserve">руководил этим самостоятельным  </w:t>
      </w:r>
    </w:p>
    <w:p w:rsidR="003E155F" w:rsidRPr="00A82D29" w:rsidRDefault="003E155F" w:rsidP="003E155F">
      <w:pPr>
        <w:rPr>
          <w:i/>
        </w:rPr>
      </w:pPr>
      <w:r w:rsidRPr="00A82D29">
        <w:rPr>
          <w:bCs/>
          <w:i/>
        </w:rPr>
        <w:t>процессом и давал для него материал.</w:t>
      </w:r>
    </w:p>
    <w:p w:rsidR="00E1777C" w:rsidRPr="00A82D29" w:rsidRDefault="003E155F" w:rsidP="003119B7">
      <w:pPr>
        <w:rPr>
          <w:i/>
        </w:rPr>
      </w:pPr>
      <w:r w:rsidRPr="00A82D29">
        <w:rPr>
          <w:bCs/>
          <w:i/>
        </w:rPr>
        <w:t xml:space="preserve">                                                  К.Д. Ушинский</w:t>
      </w:r>
    </w:p>
    <w:p w:rsidR="00867BE3" w:rsidRPr="00A82D29" w:rsidRDefault="003F4FF3" w:rsidP="00A82D29">
      <w:pPr>
        <w:rPr>
          <w:szCs w:val="24"/>
        </w:rPr>
      </w:pPr>
      <w:r>
        <w:rPr>
          <w:szCs w:val="24"/>
        </w:rPr>
        <w:t xml:space="preserve">    </w:t>
      </w:r>
      <w:r w:rsidR="00A82D29">
        <w:rPr>
          <w:szCs w:val="24"/>
        </w:rPr>
        <w:t xml:space="preserve">   </w:t>
      </w:r>
      <w:r>
        <w:rPr>
          <w:szCs w:val="24"/>
        </w:rPr>
        <w:t xml:space="preserve"> </w:t>
      </w:r>
      <w:r w:rsidR="00E1777C" w:rsidRPr="00E1777C">
        <w:rPr>
          <w:szCs w:val="24"/>
        </w:rPr>
        <w:t xml:space="preserve">Современная жизнь предъявляет к человеку новые требования. Общество нуждается в людях творчески мыслящих, любознательных, активных, умеющих принимать нестандартные решения и брать ответственность за их принятия, а также умеющих осуществлять жизненный выбор. </w:t>
      </w:r>
    </w:p>
    <w:p w:rsidR="00E1777C" w:rsidRDefault="00867BE3" w:rsidP="00867BE3">
      <w:pPr>
        <w:jc w:val="both"/>
        <w:rPr>
          <w:color w:val="000000"/>
          <w:szCs w:val="17"/>
        </w:rPr>
      </w:pPr>
      <w:r>
        <w:rPr>
          <w:color w:val="000000"/>
          <w:szCs w:val="17"/>
        </w:rPr>
        <w:t xml:space="preserve">       </w:t>
      </w:r>
      <w:r w:rsidRPr="00867BE3">
        <w:rPr>
          <w:color w:val="000000"/>
          <w:szCs w:val="17"/>
        </w:rPr>
        <w:t xml:space="preserve">Обучение больше не заключается в том, что ученик получает от учителя некую информацию и осваивает ее. Сегодня ученик сам строит свое знание. </w:t>
      </w:r>
      <w:r w:rsidR="003F4FF3" w:rsidRPr="003F4FF3">
        <w:rPr>
          <w:b/>
        </w:rPr>
        <w:t>Слайд 2.</w:t>
      </w:r>
    </w:p>
    <w:p w:rsidR="00E1777C" w:rsidRDefault="00E1777C" w:rsidP="00A82D29">
      <w:pPr>
        <w:jc w:val="both"/>
      </w:pPr>
      <w:r>
        <w:rPr>
          <w:color w:val="000000"/>
          <w:szCs w:val="17"/>
        </w:rPr>
        <w:t xml:space="preserve">      </w:t>
      </w:r>
      <w:r w:rsidR="00867BE3" w:rsidRPr="00867BE3">
        <w:rPr>
          <w:color w:val="000000"/>
          <w:szCs w:val="17"/>
        </w:rPr>
        <w:t xml:space="preserve">Чем лучше мы учим детей </w:t>
      </w:r>
      <w:proofErr w:type="gramStart"/>
      <w:r w:rsidR="00867BE3" w:rsidRPr="00867BE3">
        <w:rPr>
          <w:color w:val="000000"/>
          <w:szCs w:val="17"/>
        </w:rPr>
        <w:t>решать</w:t>
      </w:r>
      <w:proofErr w:type="gramEnd"/>
      <w:r w:rsidR="00867BE3" w:rsidRPr="00867BE3">
        <w:rPr>
          <w:color w:val="000000"/>
          <w:szCs w:val="17"/>
        </w:rPr>
        <w:t xml:space="preserve"> конкретные уравнения, чем больше даем им технических умений, тем труднее им решать задачи нестандартные и новые.  Ученики пасуют перед новым. Эту проблему можно решить, если формировать универсальные учебные действия. Если у ученика сформирована «стратегия поиска ошибок», он сможет разобраться в любой жизненной ситуации, он сможет критично оценить свои действия, самостоятельно расставить приоритеты и определить цели.</w:t>
      </w:r>
      <w:r w:rsidR="00867BE3" w:rsidRPr="00867BE3">
        <w:rPr>
          <w:szCs w:val="24"/>
        </w:rPr>
        <w:t xml:space="preserve"> </w:t>
      </w:r>
    </w:p>
    <w:p w:rsidR="00E1777C" w:rsidRPr="00E1777C" w:rsidRDefault="003F4FF3" w:rsidP="00E1777C">
      <w:r>
        <w:t xml:space="preserve">      </w:t>
      </w:r>
      <w:r w:rsidR="00E1777C" w:rsidRPr="00E1777C">
        <w:t xml:space="preserve">Новые федеральные государственные образовательные стандарты второго поколения (ФГОС), отвечая требованиям </w:t>
      </w:r>
      <w:proofErr w:type="gramStart"/>
      <w:r w:rsidR="00E1777C" w:rsidRPr="00E1777C">
        <w:t>времени</w:t>
      </w:r>
      <w:proofErr w:type="gramEnd"/>
      <w:r w:rsidR="00E1777C" w:rsidRPr="00E1777C">
        <w:t xml:space="preserve"> предлагают конкретные инструменты, обеспечивающие: </w:t>
      </w:r>
    </w:p>
    <w:p w:rsidR="00E1777C" w:rsidRPr="00E1777C" w:rsidRDefault="00E1777C" w:rsidP="00E1777C">
      <w:r w:rsidRPr="00E1777C">
        <w:t>изменение метода обучения (</w:t>
      </w:r>
      <w:proofErr w:type="gramStart"/>
      <w:r w:rsidRPr="00E1777C">
        <w:t>с</w:t>
      </w:r>
      <w:proofErr w:type="gramEnd"/>
      <w:r w:rsidRPr="00E1777C">
        <w:t xml:space="preserve"> объяснительного на </w:t>
      </w:r>
      <w:proofErr w:type="spellStart"/>
      <w:r w:rsidRPr="00E1777C">
        <w:t>деятельностный</w:t>
      </w:r>
      <w:proofErr w:type="spellEnd"/>
      <w:r w:rsidRPr="00E1777C">
        <w:t>);</w:t>
      </w:r>
    </w:p>
    <w:p w:rsidR="00E1777C" w:rsidRDefault="00E1777C" w:rsidP="00E1777C">
      <w:r w:rsidRPr="00E1777C">
        <w:t xml:space="preserve">изменение оценки результатов обучения (оценка не только предметных ЗУН, но и, прежде всего, </w:t>
      </w:r>
      <w:proofErr w:type="spellStart"/>
      <w:r w:rsidRPr="00E1777C">
        <w:t>метапредметных</w:t>
      </w:r>
      <w:proofErr w:type="spellEnd"/>
      <w:r w:rsidRPr="00E1777C">
        <w:t xml:space="preserve"> и </w:t>
      </w:r>
      <w:r w:rsidR="003F4FF3">
        <w:t xml:space="preserve">личностных результатов). </w:t>
      </w:r>
      <w:r w:rsidR="003F4FF3" w:rsidRPr="003F4FF3">
        <w:rPr>
          <w:b/>
        </w:rPr>
        <w:t>Слайд 3</w:t>
      </w:r>
      <w:r w:rsidRPr="003F4FF3">
        <w:rPr>
          <w:b/>
        </w:rPr>
        <w:t>.</w:t>
      </w:r>
    </w:p>
    <w:p w:rsidR="00B0674C" w:rsidRPr="00E1777C" w:rsidRDefault="00B0674C" w:rsidP="00E1777C"/>
    <w:p w:rsidR="00E1777C" w:rsidRPr="00E1777C" w:rsidRDefault="003F4FF3" w:rsidP="00E1777C">
      <w:r>
        <w:t xml:space="preserve">    </w:t>
      </w:r>
      <w:r w:rsidR="00E1777C" w:rsidRPr="00E1777C">
        <w:t xml:space="preserve">Для учителя и для школы особенно актуальными в настоящее время являются вопросы: Как обучать? </w:t>
      </w:r>
      <w:r w:rsidR="00E1777C" w:rsidRPr="003F4FF3">
        <w:rPr>
          <w:b/>
        </w:rPr>
        <w:t xml:space="preserve">Слайд </w:t>
      </w:r>
      <w:r w:rsidRPr="003F4FF3">
        <w:rPr>
          <w:b/>
        </w:rPr>
        <w:t>4</w:t>
      </w:r>
      <w:r w:rsidR="00E1777C" w:rsidRPr="003F4FF3">
        <w:rPr>
          <w:b/>
        </w:rPr>
        <w:t>.</w:t>
      </w:r>
      <w:r w:rsidR="00B0674C">
        <w:t xml:space="preserve"> </w:t>
      </w:r>
      <w:r w:rsidR="00E1777C" w:rsidRPr="00E1777C">
        <w:t xml:space="preserve">С помощью чего учить? </w:t>
      </w:r>
    </w:p>
    <w:p w:rsidR="00E1777C" w:rsidRPr="00E1777C" w:rsidRDefault="00E1777C" w:rsidP="00E1777C">
      <w:r w:rsidRPr="00E1777C">
        <w:t xml:space="preserve">Как проверить достижение новых образовательных результатов? </w:t>
      </w:r>
    </w:p>
    <w:p w:rsidR="00E1777C" w:rsidRPr="00E1777C" w:rsidRDefault="00E1777C" w:rsidP="00E1777C"/>
    <w:p w:rsidR="006C36FE" w:rsidRDefault="006C36FE" w:rsidP="00E1777C">
      <w:pPr>
        <w:rPr>
          <w:b/>
        </w:rPr>
      </w:pPr>
      <w:r>
        <w:t xml:space="preserve">     </w:t>
      </w:r>
      <w:r w:rsidR="00A445B0">
        <w:t>Хочется</w:t>
      </w:r>
      <w:r w:rsidR="00E1777C" w:rsidRPr="00E1777C">
        <w:t xml:space="preserve"> обратить </w:t>
      </w:r>
      <w:r w:rsidR="00A445B0">
        <w:t xml:space="preserve">ваше </w:t>
      </w:r>
      <w:r w:rsidR="00E1777C" w:rsidRPr="00E1777C">
        <w:t xml:space="preserve">внимание на дидактическую систему </w:t>
      </w:r>
      <w:proofErr w:type="spellStart"/>
      <w:r w:rsidR="00E1777C" w:rsidRPr="00E1777C">
        <w:t>деятельностного</w:t>
      </w:r>
      <w:proofErr w:type="spellEnd"/>
      <w:r w:rsidR="00E1777C" w:rsidRPr="00E1777C">
        <w:t xml:space="preserve"> метода "Школа 2000:", автором которой является Людмила Георгиевна </w:t>
      </w:r>
      <w:proofErr w:type="spellStart"/>
      <w:r w:rsidR="00E1777C" w:rsidRPr="00E1777C">
        <w:t>Петерсон</w:t>
      </w:r>
      <w:proofErr w:type="spellEnd"/>
      <w:r w:rsidR="00E1777C" w:rsidRPr="00E1777C">
        <w:t xml:space="preserve">. </w:t>
      </w:r>
      <w:r>
        <w:rPr>
          <w:b/>
        </w:rPr>
        <w:t>Слайд 5</w:t>
      </w:r>
      <w:r w:rsidR="00E1777C" w:rsidRPr="006C36FE">
        <w:rPr>
          <w:b/>
        </w:rPr>
        <w:t>.</w:t>
      </w:r>
    </w:p>
    <w:p w:rsidR="00E1777C" w:rsidRPr="00E1777C" w:rsidRDefault="00E1777C" w:rsidP="00E1777C">
      <w:r w:rsidRPr="00E1777C">
        <w:t xml:space="preserve"> </w:t>
      </w:r>
      <w:r w:rsidR="00A445B0">
        <w:t xml:space="preserve">     </w:t>
      </w:r>
      <w:r w:rsidRPr="00E1777C">
        <w:t xml:space="preserve">Данная система соответствует новым современным целям образования, ориентирована на развитие мышления и творческих личностных качеств, интереса к математике, формирование ключевых </w:t>
      </w:r>
      <w:proofErr w:type="spellStart"/>
      <w:r w:rsidRPr="00E1777C">
        <w:t>деятельностных</w:t>
      </w:r>
      <w:proofErr w:type="spellEnd"/>
      <w:r w:rsidRPr="00E1777C">
        <w:t xml:space="preserve"> компетенций и готовности к саморазвитию.</w:t>
      </w:r>
    </w:p>
    <w:p w:rsidR="00E1777C" w:rsidRPr="00E1777C" w:rsidRDefault="00E1777C" w:rsidP="00E1777C"/>
    <w:p w:rsidR="00E1777C" w:rsidRPr="00E1777C" w:rsidRDefault="00E1777C" w:rsidP="00E1777C">
      <w:r w:rsidRPr="00E1777C">
        <w:t xml:space="preserve">Методологические основы дидактической системы </w:t>
      </w:r>
      <w:proofErr w:type="spellStart"/>
      <w:r w:rsidRPr="00E1777C">
        <w:t>деятельностного</w:t>
      </w:r>
      <w:proofErr w:type="spellEnd"/>
      <w:r w:rsidRPr="00E1777C">
        <w:t xml:space="preserve"> метода "Школа 2000:" реализованы в курсе математики "Учусь учиться" для 5 и 6 </w:t>
      </w:r>
      <w:r w:rsidRPr="00E1777C">
        <w:lastRenderedPageBreak/>
        <w:t xml:space="preserve">класса. В настоящее время выпущен учебник "Математика 7", который является продолжением непрерывного курса математики и программы "Учусь учиться". На сегодняшний момент учебник не имеет грифа </w:t>
      </w:r>
      <w:proofErr w:type="gramStart"/>
      <w:r w:rsidRPr="00E1777C">
        <w:t>Министерства</w:t>
      </w:r>
      <w:proofErr w:type="gramEnd"/>
      <w:r w:rsidRPr="00E1777C">
        <w:t xml:space="preserve"> поэтому может стать только дополнением в работе учителя.</w:t>
      </w:r>
    </w:p>
    <w:p w:rsidR="00E1777C" w:rsidRPr="00E1777C" w:rsidRDefault="00E1777C" w:rsidP="00E1777C"/>
    <w:p w:rsidR="00E1777C" w:rsidRPr="00E1777C" w:rsidRDefault="006C36FE" w:rsidP="00E1777C">
      <w:r>
        <w:t>О</w:t>
      </w:r>
      <w:r w:rsidR="00E1777C" w:rsidRPr="00E1777C">
        <w:t>сновные положения технологии</w:t>
      </w:r>
      <w:r w:rsidR="00FD1A38">
        <w:t xml:space="preserve"> этого</w:t>
      </w:r>
      <w:r w:rsidR="00B0674C">
        <w:t xml:space="preserve"> </w:t>
      </w:r>
      <w:r w:rsidR="00E1777C" w:rsidRPr="00E1777C">
        <w:t>метода можно использовать в работе по любому УМК по алгебре и геометрии в основной и старшей школе.</w:t>
      </w:r>
    </w:p>
    <w:p w:rsidR="00E1777C" w:rsidRPr="00E1777C" w:rsidRDefault="00E1777C" w:rsidP="00E1777C"/>
    <w:p w:rsidR="00E1777C" w:rsidRPr="00E1777C" w:rsidRDefault="00E1777C" w:rsidP="00E1777C">
      <w:r w:rsidRPr="00E1777C">
        <w:t xml:space="preserve">Как обучать? </w:t>
      </w:r>
      <w:r w:rsidR="006C36FE">
        <w:rPr>
          <w:b/>
        </w:rPr>
        <w:t>(Слайд 6</w:t>
      </w:r>
      <w:r w:rsidRPr="006C36FE">
        <w:rPr>
          <w:b/>
        </w:rPr>
        <w:t>)</w:t>
      </w:r>
    </w:p>
    <w:p w:rsidR="00E1777C" w:rsidRPr="00E1777C" w:rsidRDefault="00E1777C" w:rsidP="00E1777C"/>
    <w:p w:rsidR="00E1777C" w:rsidRPr="00E1777C" w:rsidRDefault="00E1777C" w:rsidP="00E1777C">
      <w:r w:rsidRPr="00E1777C">
        <w:t xml:space="preserve">В основе дидактической системы </w:t>
      </w:r>
      <w:proofErr w:type="spellStart"/>
      <w:r w:rsidRPr="00E1777C">
        <w:t>деятельностного</w:t>
      </w:r>
      <w:proofErr w:type="spellEnd"/>
      <w:r w:rsidRPr="00E1777C">
        <w:t xml:space="preserve"> метода лежат следующие дидактические принципы </w:t>
      </w:r>
      <w:r w:rsidR="006C36FE">
        <w:rPr>
          <w:b/>
        </w:rPr>
        <w:t>(слайд 7</w:t>
      </w:r>
      <w:r w:rsidRPr="006C36FE">
        <w:rPr>
          <w:b/>
        </w:rPr>
        <w:t>):</w:t>
      </w:r>
      <w:r w:rsidRPr="00E1777C">
        <w:t xml:space="preserve"> </w:t>
      </w:r>
    </w:p>
    <w:p w:rsidR="00E1777C" w:rsidRPr="00E1777C" w:rsidRDefault="00E1777C" w:rsidP="00E1777C">
      <w:r w:rsidRPr="006C36FE">
        <w:rPr>
          <w:i/>
        </w:rPr>
        <w:t>Принцип деятельности.</w:t>
      </w:r>
      <w:r w:rsidRPr="00E1777C">
        <w:t xml:space="preserve"> Ученик, получает знания не в готовом виде, а, добывает их сам, что способствует активному успешному формированию его общекультурных и </w:t>
      </w:r>
      <w:proofErr w:type="spellStart"/>
      <w:r w:rsidRPr="00E1777C">
        <w:t>деятельностных</w:t>
      </w:r>
      <w:proofErr w:type="spellEnd"/>
      <w:r w:rsidRPr="00E1777C">
        <w:t xml:space="preserve"> способностей, </w:t>
      </w:r>
      <w:proofErr w:type="spellStart"/>
      <w:r w:rsidRPr="00E1777C">
        <w:t>общеучебных</w:t>
      </w:r>
      <w:proofErr w:type="spellEnd"/>
      <w:r w:rsidRPr="00E1777C">
        <w:t xml:space="preserve"> умений.</w:t>
      </w:r>
    </w:p>
    <w:p w:rsidR="00E1777C" w:rsidRPr="00E1777C" w:rsidRDefault="00E1777C" w:rsidP="00E1777C">
      <w:r w:rsidRPr="006C36FE">
        <w:rPr>
          <w:i/>
        </w:rPr>
        <w:t>Принцип непрерывности.</w:t>
      </w:r>
      <w:r w:rsidRPr="00E1777C">
        <w:t xml:space="preserve"> Преемственность между всеми ступенями и этапами обучения на уровне технологии и методик с учетом возрастных психологических особенностей развития детей.</w:t>
      </w:r>
    </w:p>
    <w:p w:rsidR="00E1777C" w:rsidRPr="00E1777C" w:rsidRDefault="00E1777C" w:rsidP="00E1777C">
      <w:r w:rsidRPr="006C36FE">
        <w:rPr>
          <w:i/>
        </w:rPr>
        <w:t>Принцип целостности.</w:t>
      </w:r>
      <w:r w:rsidRPr="00E1777C">
        <w:t xml:space="preserve"> Предполагает формирование у учащихся обобщенного системного представления о мире (природе, обществе, самом себе, </w:t>
      </w:r>
      <w:proofErr w:type="spellStart"/>
      <w:r w:rsidRPr="00E1777C">
        <w:t>социокультурном</w:t>
      </w:r>
      <w:proofErr w:type="spellEnd"/>
      <w:r w:rsidRPr="00E1777C">
        <w:t xml:space="preserve"> мире).</w:t>
      </w:r>
    </w:p>
    <w:p w:rsidR="00E1777C" w:rsidRPr="00E1777C" w:rsidRDefault="006C36FE" w:rsidP="00E1777C">
      <w:r>
        <w:rPr>
          <w:i/>
        </w:rPr>
        <w:t>Принцип ми</w:t>
      </w:r>
      <w:r w:rsidR="00E1777C" w:rsidRPr="006C36FE">
        <w:rPr>
          <w:i/>
        </w:rPr>
        <w:t>нимакса.</w:t>
      </w:r>
      <w:r w:rsidR="00E1777C" w:rsidRPr="00E1777C">
        <w:t xml:space="preserve"> Школа должна предложить ученику возможность освоения содержания образования на максимальном для него уровне и обеспечить при этом его усвоение на уровне социально безопасного минимума (государственного стандарта).</w:t>
      </w:r>
    </w:p>
    <w:p w:rsidR="00E1777C" w:rsidRPr="00E1777C" w:rsidRDefault="00E1777C" w:rsidP="00E1777C">
      <w:r w:rsidRPr="006C36FE">
        <w:rPr>
          <w:i/>
        </w:rPr>
        <w:t>Принцип психологической комфортности.</w:t>
      </w:r>
      <w:r w:rsidRPr="00E1777C">
        <w:t xml:space="preserve"> Предполагает снятие всех </w:t>
      </w:r>
      <w:proofErr w:type="spellStart"/>
      <w:r w:rsidRPr="00E1777C">
        <w:t>стрессообразующих</w:t>
      </w:r>
      <w:proofErr w:type="spellEnd"/>
      <w:r w:rsidRPr="00E1777C">
        <w:t xml:space="preserve"> факторов учебного процесса, создание в школе доброжелательной атмосферы, ориентированной на реализацию идей сотрудничества, развитие диалоговых форм общения.</w:t>
      </w:r>
    </w:p>
    <w:p w:rsidR="00E1777C" w:rsidRPr="00E1777C" w:rsidRDefault="00E1777C" w:rsidP="00E1777C">
      <w:r w:rsidRPr="006C36FE">
        <w:rPr>
          <w:i/>
        </w:rPr>
        <w:t>Принцип вариативности.</w:t>
      </w:r>
      <w:r w:rsidRPr="00E1777C">
        <w:t xml:space="preserve"> Предполагает формирование у учащихся способностей к систематическому перебору вариантов и адекватному принятию решений в ситуациях выбора.</w:t>
      </w:r>
    </w:p>
    <w:p w:rsidR="00E1777C" w:rsidRDefault="00E1777C" w:rsidP="00E1777C">
      <w:r w:rsidRPr="006C36FE">
        <w:rPr>
          <w:i/>
        </w:rPr>
        <w:t>Принцип творчества.</w:t>
      </w:r>
      <w:r w:rsidRPr="00E1777C">
        <w:t xml:space="preserve"> Ориентация на творческое начало в образовательном процессе, создание условий для приобретения учащимся собственного опыта творческой деятельности.</w:t>
      </w:r>
    </w:p>
    <w:p w:rsidR="00673C2C" w:rsidRPr="00E1777C" w:rsidRDefault="00673C2C" w:rsidP="00E1777C"/>
    <w:p w:rsidR="00E1777C" w:rsidRDefault="00E1777C" w:rsidP="00E1777C">
      <w:pPr>
        <w:rPr>
          <w:b/>
        </w:rPr>
      </w:pPr>
      <w:r w:rsidRPr="00E1777C">
        <w:t>С помощью чего учить?</w:t>
      </w:r>
      <w:r w:rsidRPr="00ED7B1D">
        <w:rPr>
          <w:b/>
        </w:rPr>
        <w:t xml:space="preserve"> (Слайд </w:t>
      </w:r>
      <w:r w:rsidR="00ED7B1D" w:rsidRPr="00ED7B1D">
        <w:rPr>
          <w:b/>
        </w:rPr>
        <w:t>8</w:t>
      </w:r>
      <w:r w:rsidRPr="00ED7B1D">
        <w:rPr>
          <w:b/>
        </w:rPr>
        <w:t>)</w:t>
      </w:r>
    </w:p>
    <w:p w:rsidR="00E1777C" w:rsidRPr="00E1777C" w:rsidRDefault="00150EA7" w:rsidP="00E1777C">
      <w:r>
        <w:t xml:space="preserve">           </w:t>
      </w:r>
      <w:r w:rsidR="00E1777C" w:rsidRPr="00E1777C">
        <w:t xml:space="preserve">В дидактической системе "Школа 2000..." уроки </w:t>
      </w:r>
      <w:proofErr w:type="spellStart"/>
      <w:r w:rsidR="00E1777C" w:rsidRPr="00E1777C">
        <w:t>деятельностной</w:t>
      </w:r>
      <w:proofErr w:type="spellEnd"/>
      <w:r w:rsidR="00E1777C" w:rsidRPr="00E1777C">
        <w:t xml:space="preserve"> направленности по </w:t>
      </w:r>
      <w:proofErr w:type="spellStart"/>
      <w:r w:rsidR="00E1777C" w:rsidRPr="00E1777C">
        <w:t>целеполаганию</w:t>
      </w:r>
      <w:proofErr w:type="spellEnd"/>
      <w:r w:rsidR="00E1777C" w:rsidRPr="00E1777C">
        <w:t xml:space="preserve"> распределены в четыре группы </w:t>
      </w:r>
      <w:r w:rsidR="00ED7B1D">
        <w:rPr>
          <w:b/>
        </w:rPr>
        <w:t>(слайд 9</w:t>
      </w:r>
      <w:r w:rsidR="00E1777C" w:rsidRPr="00ED7B1D">
        <w:rPr>
          <w:b/>
        </w:rPr>
        <w:t>)</w:t>
      </w:r>
      <w:r w:rsidR="00E1777C" w:rsidRPr="00E1777C">
        <w:t>:</w:t>
      </w:r>
    </w:p>
    <w:p w:rsidR="00E1777C" w:rsidRPr="00E1777C" w:rsidRDefault="00E1777C" w:rsidP="00E1777C"/>
    <w:p w:rsidR="00E1777C" w:rsidRPr="00E1777C" w:rsidRDefault="00E1777C" w:rsidP="00E1777C">
      <w:r w:rsidRPr="00E1777C">
        <w:t>1. Урок открытия нового знания.</w:t>
      </w:r>
    </w:p>
    <w:p w:rsidR="00E1777C" w:rsidRPr="00E1777C" w:rsidRDefault="00E1777C" w:rsidP="00E1777C"/>
    <w:p w:rsidR="00E1777C" w:rsidRPr="00E1777C" w:rsidRDefault="00E1777C" w:rsidP="00E1777C">
      <w:proofErr w:type="spellStart"/>
      <w:r w:rsidRPr="00E1777C">
        <w:t>Деятельностная</w:t>
      </w:r>
      <w:proofErr w:type="spellEnd"/>
      <w:r w:rsidRPr="00E1777C">
        <w:t xml:space="preserve"> цель: формирование у учащихся способностей к самостоятельному построению новых способов действия на основе метода рефлексивной самоорганизации.</w:t>
      </w:r>
    </w:p>
    <w:p w:rsidR="00E1777C" w:rsidRPr="00E1777C" w:rsidRDefault="00E1777C" w:rsidP="00E1777C"/>
    <w:p w:rsidR="00E1777C" w:rsidRPr="00E1777C" w:rsidRDefault="00E1777C" w:rsidP="00E1777C">
      <w:r w:rsidRPr="00E1777C">
        <w:lastRenderedPageBreak/>
        <w:t>Образовательная цель: расширение понятийной базы по учебному предмету за счет включения в нее новых элементов.</w:t>
      </w:r>
    </w:p>
    <w:p w:rsidR="00E1777C" w:rsidRPr="00E1777C" w:rsidRDefault="00E1777C" w:rsidP="00E1777C"/>
    <w:p w:rsidR="00E1777C" w:rsidRPr="00E1777C" w:rsidRDefault="00E1777C" w:rsidP="00E1777C">
      <w:r w:rsidRPr="00E1777C">
        <w:t>2. Урок рефлексии.</w:t>
      </w:r>
    </w:p>
    <w:p w:rsidR="00E1777C" w:rsidRPr="00E1777C" w:rsidRDefault="00E1777C" w:rsidP="00E1777C"/>
    <w:p w:rsidR="00E1777C" w:rsidRPr="00E1777C" w:rsidRDefault="00E1777C" w:rsidP="00E1777C">
      <w:proofErr w:type="spellStart"/>
      <w:r w:rsidRPr="00E1777C">
        <w:t>Деятельностная</w:t>
      </w:r>
      <w:proofErr w:type="spellEnd"/>
      <w:r w:rsidRPr="00E1777C">
        <w:t xml:space="preserve"> цель: формирование у учащихся способностей к самостоятельному выявлению и исправлению своих ошибок на основе рефлексии коррекционно-контрольного типа.</w:t>
      </w:r>
    </w:p>
    <w:p w:rsidR="00E1777C" w:rsidRPr="00E1777C" w:rsidRDefault="00E1777C" w:rsidP="00E1777C"/>
    <w:p w:rsidR="00E1777C" w:rsidRPr="00E1777C" w:rsidRDefault="00E1777C" w:rsidP="00E1777C">
      <w:r w:rsidRPr="00E1777C">
        <w:t>Образовательная цель: коррекция и тренинг изученных способов действий - понятий, алгоритмов.</w:t>
      </w:r>
    </w:p>
    <w:p w:rsidR="00E1777C" w:rsidRPr="00E1777C" w:rsidRDefault="00E1777C" w:rsidP="00E1777C"/>
    <w:p w:rsidR="00E1777C" w:rsidRPr="00E1777C" w:rsidRDefault="00E1777C" w:rsidP="00E1777C">
      <w:r w:rsidRPr="00E1777C">
        <w:t>3. Урок общеметодологической направленности (обобщения и систематизации знаний).</w:t>
      </w:r>
    </w:p>
    <w:p w:rsidR="00E1777C" w:rsidRPr="00E1777C" w:rsidRDefault="00E1777C" w:rsidP="00E1777C"/>
    <w:p w:rsidR="00E1777C" w:rsidRPr="00E1777C" w:rsidRDefault="00E1777C" w:rsidP="00E1777C">
      <w:proofErr w:type="spellStart"/>
      <w:r w:rsidRPr="00E1777C">
        <w:t>Деятельностная</w:t>
      </w:r>
      <w:proofErr w:type="spellEnd"/>
      <w:r w:rsidRPr="00E1777C">
        <w:t xml:space="preserve"> цель: формирование у учащихся способностей к обобщению, структурированию и систематизации изучаемого предметного содержания.</w:t>
      </w:r>
    </w:p>
    <w:p w:rsidR="00E1777C" w:rsidRPr="00E1777C" w:rsidRDefault="00E1777C" w:rsidP="00E1777C"/>
    <w:p w:rsidR="00E1777C" w:rsidRPr="00E1777C" w:rsidRDefault="00E1777C" w:rsidP="00E1777C">
      <w:r w:rsidRPr="00E1777C">
        <w:t>Образовательная цель: систематизация учебного материала и выявление логики развития содержательно-методических линий курсов.</w:t>
      </w:r>
    </w:p>
    <w:p w:rsidR="00E1777C" w:rsidRPr="00E1777C" w:rsidRDefault="00E1777C" w:rsidP="00E1777C"/>
    <w:p w:rsidR="00E1777C" w:rsidRPr="00E1777C" w:rsidRDefault="00E1777C" w:rsidP="00E1777C">
      <w:r w:rsidRPr="00E1777C">
        <w:t>4. Урок развивающего контроля.</w:t>
      </w:r>
    </w:p>
    <w:p w:rsidR="00E1777C" w:rsidRPr="00E1777C" w:rsidRDefault="00E1777C" w:rsidP="00E1777C"/>
    <w:p w:rsidR="00E1777C" w:rsidRPr="00E1777C" w:rsidRDefault="00E1777C" w:rsidP="00E1777C">
      <w:proofErr w:type="spellStart"/>
      <w:r w:rsidRPr="00E1777C">
        <w:t>Деятельностная</w:t>
      </w:r>
      <w:proofErr w:type="spellEnd"/>
      <w:r w:rsidRPr="00E1777C">
        <w:t xml:space="preserve"> цель: формирование у учащихся способностей к осуществлению контрольной функции.</w:t>
      </w:r>
    </w:p>
    <w:p w:rsidR="00E1777C" w:rsidRPr="00E1777C" w:rsidRDefault="00E1777C" w:rsidP="00E1777C"/>
    <w:p w:rsidR="00E1777C" w:rsidRPr="00E1777C" w:rsidRDefault="00E1777C" w:rsidP="00E1777C">
      <w:r w:rsidRPr="00E1777C">
        <w:t>Образовательная цель: контроль и самоконтроль изученных понятий и алгоритмов.</w:t>
      </w:r>
    </w:p>
    <w:p w:rsidR="00E1777C" w:rsidRPr="00E1777C" w:rsidRDefault="00E1777C" w:rsidP="00E1777C"/>
    <w:p w:rsidR="00E1777C" w:rsidRPr="00E1777C" w:rsidRDefault="00E1777C" w:rsidP="00ED7B1D">
      <w:pPr>
        <w:jc w:val="center"/>
      </w:pPr>
      <w:r w:rsidRPr="00E1777C">
        <w:t xml:space="preserve">Структура урока по технологии </w:t>
      </w:r>
      <w:proofErr w:type="spellStart"/>
      <w:r w:rsidRPr="00E1777C">
        <w:t>деятельностного</w:t>
      </w:r>
      <w:proofErr w:type="spellEnd"/>
      <w:r w:rsidRPr="00E1777C">
        <w:t xml:space="preserve"> метода. </w:t>
      </w:r>
      <w:r w:rsidR="00ED7B1D">
        <w:rPr>
          <w:b/>
        </w:rPr>
        <w:t>Слайд 10</w:t>
      </w:r>
      <w:r w:rsidRPr="00ED7B1D">
        <w:rPr>
          <w:b/>
        </w:rPr>
        <w:t>.</w:t>
      </w:r>
    </w:p>
    <w:p w:rsidR="00E1777C" w:rsidRPr="00E1777C" w:rsidRDefault="00E1777C" w:rsidP="00E1777C"/>
    <w:p w:rsidR="00E1777C" w:rsidRPr="00E1777C" w:rsidRDefault="00E1777C" w:rsidP="00E1777C">
      <w:r w:rsidRPr="00E1777C">
        <w:t>1. Мотивация к учебной деятельности.</w:t>
      </w:r>
    </w:p>
    <w:p w:rsidR="00E1777C" w:rsidRPr="00E1777C" w:rsidRDefault="00E1777C" w:rsidP="00E1777C"/>
    <w:p w:rsidR="00E1777C" w:rsidRPr="00E1777C" w:rsidRDefault="00E1777C" w:rsidP="00E1777C">
      <w:r w:rsidRPr="00E1777C">
        <w:t>2. Актуализация и фиксирование индивидуального затруднения в пробном действии.</w:t>
      </w:r>
    </w:p>
    <w:p w:rsidR="00E1777C" w:rsidRPr="00E1777C" w:rsidRDefault="00E1777C" w:rsidP="00E1777C"/>
    <w:p w:rsidR="00E1777C" w:rsidRPr="00E1777C" w:rsidRDefault="00E1777C" w:rsidP="00E1777C">
      <w:r w:rsidRPr="00E1777C">
        <w:t>3. Выявление места и причины затруднения.</w:t>
      </w:r>
    </w:p>
    <w:p w:rsidR="00E1777C" w:rsidRPr="00E1777C" w:rsidRDefault="00E1777C" w:rsidP="00E1777C"/>
    <w:p w:rsidR="00E1777C" w:rsidRPr="00E1777C" w:rsidRDefault="00E1777C" w:rsidP="00E1777C">
      <w:r w:rsidRPr="00E1777C">
        <w:t>4. Построение проекта выхода из затруднения.</w:t>
      </w:r>
    </w:p>
    <w:p w:rsidR="00E1777C" w:rsidRPr="00E1777C" w:rsidRDefault="00E1777C" w:rsidP="00E1777C"/>
    <w:p w:rsidR="00E1777C" w:rsidRPr="00E1777C" w:rsidRDefault="00E1777C" w:rsidP="00E1777C">
      <w:r w:rsidRPr="00E1777C">
        <w:t xml:space="preserve">5. Реализация построенного проекта. </w:t>
      </w:r>
    </w:p>
    <w:p w:rsidR="00E1777C" w:rsidRPr="00E1777C" w:rsidRDefault="00E1777C" w:rsidP="00E1777C"/>
    <w:p w:rsidR="00E1777C" w:rsidRPr="00E1777C" w:rsidRDefault="00E1777C" w:rsidP="00E1777C">
      <w:r w:rsidRPr="00E1777C">
        <w:t>6. Первичное закрепление с проговариванием во внешней речи.</w:t>
      </w:r>
    </w:p>
    <w:p w:rsidR="00E1777C" w:rsidRPr="00E1777C" w:rsidRDefault="00E1777C" w:rsidP="00E1777C"/>
    <w:p w:rsidR="00E1777C" w:rsidRPr="00E1777C" w:rsidRDefault="00E1777C" w:rsidP="00E1777C">
      <w:r w:rsidRPr="00E1777C">
        <w:t>7. Самостоятельная работа с самопроверкой по эталону.</w:t>
      </w:r>
    </w:p>
    <w:p w:rsidR="00E1777C" w:rsidRPr="00E1777C" w:rsidRDefault="00E1777C" w:rsidP="00E1777C"/>
    <w:p w:rsidR="00E1777C" w:rsidRPr="00E1777C" w:rsidRDefault="00E1777C" w:rsidP="00E1777C">
      <w:r w:rsidRPr="00E1777C">
        <w:t>8. Включение в систему знаний и повторение.</w:t>
      </w:r>
    </w:p>
    <w:p w:rsidR="00E1777C" w:rsidRPr="00E1777C" w:rsidRDefault="00E1777C" w:rsidP="00E1777C"/>
    <w:p w:rsidR="00E1777C" w:rsidRPr="00E1777C" w:rsidRDefault="00E1777C" w:rsidP="00E1777C">
      <w:r w:rsidRPr="00E1777C">
        <w:t>9. Рефлексия учебной деятельности на уроке.</w:t>
      </w:r>
    </w:p>
    <w:p w:rsidR="00E1777C" w:rsidRPr="00E1777C" w:rsidRDefault="00E1777C" w:rsidP="00E1777C"/>
    <w:p w:rsidR="00E1777C" w:rsidRPr="00E1777C" w:rsidRDefault="00E925A8" w:rsidP="00E1777C">
      <w:r>
        <w:t xml:space="preserve">      </w:t>
      </w:r>
      <w:r w:rsidR="00E1777C" w:rsidRPr="00E1777C">
        <w:t xml:space="preserve">Обязательным элементом такого урока является учебная проблема: </w:t>
      </w:r>
    </w:p>
    <w:p w:rsidR="00E1777C" w:rsidRPr="00E1777C" w:rsidRDefault="00E1777C" w:rsidP="00E1777C">
      <w:r w:rsidRPr="00E1777C">
        <w:t>учитель может лично заострить противоречие и сообщить учебную проблему;</w:t>
      </w:r>
    </w:p>
    <w:p w:rsidR="00E1777C" w:rsidRPr="00E1777C" w:rsidRDefault="00E1777C" w:rsidP="00E1777C">
      <w:r w:rsidRPr="00E1777C">
        <w:t>учащиеся совершенно самостоятельно осознают противоречие и формулируют проблему;</w:t>
      </w:r>
    </w:p>
    <w:p w:rsidR="00E1777C" w:rsidRPr="00E1777C" w:rsidRDefault="00E1777C" w:rsidP="00E1777C">
      <w:r w:rsidRPr="00E1777C">
        <w:t xml:space="preserve">учитель в диалоге побуждает учеников осознать противоречие и сформулировать учебную проблему. </w:t>
      </w:r>
      <w:r w:rsidRPr="00ED7B1D">
        <w:rPr>
          <w:b/>
        </w:rPr>
        <w:t>Слайд 1</w:t>
      </w:r>
      <w:r w:rsidR="00ED7B1D">
        <w:rPr>
          <w:b/>
        </w:rPr>
        <w:t>1</w:t>
      </w:r>
    </w:p>
    <w:p w:rsidR="00E1777C" w:rsidRPr="00E1777C" w:rsidRDefault="00E1777C" w:rsidP="00E1777C"/>
    <w:p w:rsidR="00E1777C" w:rsidRPr="00E1777C" w:rsidRDefault="00E925A8" w:rsidP="00E1777C">
      <w:r>
        <w:t xml:space="preserve">          </w:t>
      </w:r>
      <w:r w:rsidR="00E1777C" w:rsidRPr="00E1777C">
        <w:t xml:space="preserve">Наиболее характерной для уроков математики является проблемная ситуация "с затруднением". В ее основе лежит противоречие между необходимостью выполнить практическое задание учителя и невозможностью это сделать без сегодняшнего нового материала. Проблемная ситуация "с затруднением" возникает, когда учитель дает ученикам практическое задание: </w:t>
      </w:r>
    </w:p>
    <w:p w:rsidR="00E1777C" w:rsidRPr="00E1777C" w:rsidRDefault="00E1777C" w:rsidP="00E1777C">
      <w:r w:rsidRPr="00E1777C">
        <w:t xml:space="preserve">невыполнимое вообще на </w:t>
      </w:r>
      <w:proofErr w:type="gramStart"/>
      <w:r w:rsidRPr="00E1777C">
        <w:t>актуальном</w:t>
      </w:r>
      <w:proofErr w:type="gramEnd"/>
      <w:r w:rsidRPr="00E1777C">
        <w:t xml:space="preserve"> на начало урока уровне знаний;</w:t>
      </w:r>
    </w:p>
    <w:p w:rsidR="00E1777C" w:rsidRPr="00E1777C" w:rsidRDefault="00E1777C" w:rsidP="00E1777C">
      <w:proofErr w:type="gramStart"/>
      <w:r w:rsidRPr="00E1777C">
        <w:t>невыполнимое</w:t>
      </w:r>
      <w:proofErr w:type="gramEnd"/>
      <w:r w:rsidRPr="00E1777C">
        <w:t xml:space="preserve"> из-за непохожести на предыдущие задания;</w:t>
      </w:r>
    </w:p>
    <w:p w:rsidR="00E1777C" w:rsidRPr="00E1777C" w:rsidRDefault="00E1777C" w:rsidP="00E1777C">
      <w:r w:rsidRPr="00E1777C">
        <w:t>невыполнимое, но сходное с предыдущими.</w:t>
      </w:r>
    </w:p>
    <w:p w:rsidR="00E1777C" w:rsidRPr="00E1777C" w:rsidRDefault="00E1777C" w:rsidP="00E1777C"/>
    <w:p w:rsidR="00E1777C" w:rsidRPr="00E1777C" w:rsidRDefault="00E925A8" w:rsidP="00E1777C">
      <w:r>
        <w:t xml:space="preserve">           </w:t>
      </w:r>
      <w:r w:rsidR="00E1777C" w:rsidRPr="00E1777C">
        <w:t>В первых двух случаях ученики, не справившись с заданием, испытывают явное затруднение. В третьем случае школьники, не замечая подвоха, применяют уже известный им способ, и затруднение возникает лишь после того, как учитель доказывает, что задание ими все-таки не выполнено.</w:t>
      </w:r>
    </w:p>
    <w:p w:rsidR="00E1777C" w:rsidRPr="00E1777C" w:rsidRDefault="00E1777C" w:rsidP="00E1777C"/>
    <w:p w:rsidR="00E1777C" w:rsidRPr="00E1777C" w:rsidRDefault="00E925A8" w:rsidP="00E1777C">
      <w:r>
        <w:t xml:space="preserve">          </w:t>
      </w:r>
      <w:r w:rsidR="00E1777C" w:rsidRPr="00E1777C">
        <w:t xml:space="preserve">Для вывода учеников из проблемной ситуации учитель разворачивает диалог, побуждающий их к осознанию противоречия и формулированию проблемы. Осознание сути затруднения стимулируется фразами: "В чем затруднение?; Чем это задание не похоже на предыдущее?; Что вас удивляет?; Сколько есть мнений?". Формулировка учебной проблемы стимулируется фразами: "Какова же будет тема </w:t>
      </w:r>
      <w:proofErr w:type="gramStart"/>
      <w:r w:rsidR="00E1777C" w:rsidRPr="00E1777C">
        <w:t>урока</w:t>
      </w:r>
      <w:proofErr w:type="gramEnd"/>
      <w:r w:rsidR="00E1777C" w:rsidRPr="00E1777C">
        <w:t>?; Какой возникает вопрос?".</w:t>
      </w:r>
    </w:p>
    <w:p w:rsidR="00E1777C" w:rsidRPr="00E1777C" w:rsidRDefault="00E1777C" w:rsidP="00E1777C"/>
    <w:p w:rsidR="00E1777C" w:rsidRPr="00E1777C" w:rsidRDefault="00E1777C" w:rsidP="00E1777C">
      <w:r w:rsidRPr="00E1777C">
        <w:t>Таким образом, постановка учебной проблемы заключается в создании учителем проблемной ситуации и побуждении учеников к осознанию ее противоречия и формулированию темы урока или вопроса. Затем выдвигается и проверяется гипотеза и делаются выводы.</w:t>
      </w:r>
    </w:p>
    <w:p w:rsidR="00E1777C" w:rsidRPr="00E1777C" w:rsidRDefault="00E1777C" w:rsidP="00E1777C"/>
    <w:p w:rsidR="00E1777C" w:rsidRPr="00E1777C" w:rsidRDefault="00E1777C" w:rsidP="00E1777C">
      <w:r w:rsidRPr="00E1777C">
        <w:t xml:space="preserve">Есть два принципиально разных способа выдвижения и проверки гипотезы на уроке: </w:t>
      </w:r>
    </w:p>
    <w:p w:rsidR="00E1777C" w:rsidRPr="00E1777C" w:rsidRDefault="00E1777C" w:rsidP="00E1777C">
      <w:r w:rsidRPr="00E1777C">
        <w:t>учащиеся совершенно самостоятельно выдвигают или проверяют гипотезу;</w:t>
      </w:r>
    </w:p>
    <w:p w:rsidR="00E1777C" w:rsidRPr="00E1777C" w:rsidRDefault="00E1777C" w:rsidP="00E1777C">
      <w:r w:rsidRPr="00E1777C">
        <w:t>учитель в диалоге побуждает учеников к выдвижению или проверке гипотезы.</w:t>
      </w:r>
    </w:p>
    <w:p w:rsidR="00E1777C" w:rsidRPr="00E1777C" w:rsidRDefault="00E1777C" w:rsidP="00E1777C"/>
    <w:p w:rsidR="00E1777C" w:rsidRPr="00E1777C" w:rsidRDefault="00E1777C" w:rsidP="00E1777C">
      <w:r w:rsidRPr="00E60EFD">
        <w:rPr>
          <w:b/>
        </w:rPr>
        <w:lastRenderedPageBreak/>
        <w:t>Пример 1:</w:t>
      </w:r>
      <w:r w:rsidRPr="00E1777C">
        <w:t xml:space="preserve"> Урок по теме "Сумма углов треугольника" - геометрия 7 класс </w:t>
      </w:r>
      <w:proofErr w:type="gramStart"/>
      <w:r w:rsidRPr="00E1777C">
        <w:t>УМК А.</w:t>
      </w:r>
      <w:proofErr w:type="gramEnd"/>
      <w:r w:rsidRPr="00E1777C">
        <w:t>В. Погоре</w:t>
      </w:r>
      <w:r w:rsidR="00E60EFD">
        <w:t xml:space="preserve">лова или </w:t>
      </w:r>
      <w:proofErr w:type="spellStart"/>
      <w:r w:rsidR="00E60EFD">
        <w:t>Л.С.Атанасяна</w:t>
      </w:r>
      <w:proofErr w:type="spellEnd"/>
      <w:r w:rsidR="00E60EFD">
        <w:t xml:space="preserve">. </w:t>
      </w:r>
      <w:r w:rsidR="00E60EFD" w:rsidRPr="00E60EFD">
        <w:rPr>
          <w:b/>
        </w:rPr>
        <w:t>Слайд 12</w:t>
      </w:r>
      <w:r w:rsidRPr="00E60EFD">
        <w:rPr>
          <w:b/>
        </w:rPr>
        <w:t>.</w:t>
      </w:r>
    </w:p>
    <w:p w:rsidR="00E1777C" w:rsidRPr="00E1777C" w:rsidRDefault="00E1777C" w:rsidP="00E1777C"/>
    <w:p w:rsidR="00E1777C" w:rsidRPr="00E1777C" w:rsidRDefault="00E1777C" w:rsidP="00E1777C">
      <w:r w:rsidRPr="00E1777C">
        <w:t>Проблемная ситуация (задание невыполнимое вообще): Пос</w:t>
      </w:r>
      <w:r w:rsidR="00E60EFD">
        <w:t>тройте треугольник с углами 900, 1200, 600 градусов</w:t>
      </w:r>
      <w:r w:rsidRPr="00E1777C">
        <w:t>.</w:t>
      </w:r>
    </w:p>
    <w:p w:rsidR="00E1777C" w:rsidRPr="00E1777C" w:rsidRDefault="00E1777C" w:rsidP="00E1777C"/>
    <w:p w:rsidR="00E1777C" w:rsidRPr="00E1777C" w:rsidRDefault="00E1777C" w:rsidP="00E1777C">
      <w:r w:rsidRPr="00E1777C">
        <w:t>Побуждающий диалог.</w:t>
      </w:r>
    </w:p>
    <w:p w:rsidR="00E1777C" w:rsidRPr="00E1777C" w:rsidRDefault="00E1777C" w:rsidP="00E1777C"/>
    <w:p w:rsidR="00E1777C" w:rsidRPr="00E1777C" w:rsidRDefault="00E1777C" w:rsidP="00E1777C">
      <w:r w:rsidRPr="00E1777C">
        <w:t>Учитель: - Вы можете начертить такой треугольник? (Побуждение к осознанию противоречия.)</w:t>
      </w:r>
    </w:p>
    <w:p w:rsidR="00E1777C" w:rsidRPr="00E1777C" w:rsidRDefault="00E1777C" w:rsidP="00E1777C"/>
    <w:p w:rsidR="00E1777C" w:rsidRPr="00E1777C" w:rsidRDefault="00E1777C" w:rsidP="00E1777C">
      <w:r w:rsidRPr="00E1777C">
        <w:t>Ученик: - Нет, не получается! (осознание затруднения.)</w:t>
      </w:r>
    </w:p>
    <w:p w:rsidR="00E1777C" w:rsidRPr="00E1777C" w:rsidRDefault="00E1777C" w:rsidP="00E1777C"/>
    <w:p w:rsidR="00E1777C" w:rsidRPr="00E1777C" w:rsidRDefault="00E1777C" w:rsidP="00E1777C">
      <w:r w:rsidRPr="00E1777C">
        <w:t>Учитель: - Какой же вопрос возникает? (Побуждение к формулировке проблемы.)</w:t>
      </w:r>
    </w:p>
    <w:p w:rsidR="00E1777C" w:rsidRPr="00E1777C" w:rsidRDefault="00E1777C" w:rsidP="00E1777C"/>
    <w:p w:rsidR="00E1777C" w:rsidRPr="00E1777C" w:rsidRDefault="00E1777C" w:rsidP="00E1777C">
      <w:r w:rsidRPr="00E1777C">
        <w:t>Ученик: - Почему не строится треугольник? (Проблема как вопрос, не совпадающий с темой урока.)</w:t>
      </w:r>
    </w:p>
    <w:p w:rsidR="00E1777C" w:rsidRPr="00E1777C" w:rsidRDefault="00E1777C" w:rsidP="00E1777C"/>
    <w:p w:rsidR="00E1777C" w:rsidRPr="00E1777C" w:rsidRDefault="00E1777C" w:rsidP="00E1777C">
      <w:r w:rsidRPr="00E1777C">
        <w:t>Формулировка учебной проблемы.</w:t>
      </w:r>
    </w:p>
    <w:p w:rsidR="00E1777C" w:rsidRPr="00E1777C" w:rsidRDefault="00E1777C" w:rsidP="00E1777C">
      <w:r w:rsidRPr="00E1777C">
        <w:t>Диалог, побуждающий к выдвижению и проверке гипотезы.</w:t>
      </w:r>
    </w:p>
    <w:p w:rsidR="00E1777C" w:rsidRPr="00E1777C" w:rsidRDefault="00E1777C" w:rsidP="00E1777C">
      <w:r w:rsidRPr="00E1777C">
        <w:t>- Начертите треугольник.</w:t>
      </w:r>
    </w:p>
    <w:p w:rsidR="00E1777C" w:rsidRPr="00E1777C" w:rsidRDefault="00E1777C" w:rsidP="00E1777C">
      <w:r w:rsidRPr="00E1777C">
        <w:t>- Измерьте его углы транспортиром.</w:t>
      </w:r>
    </w:p>
    <w:p w:rsidR="00E1777C" w:rsidRPr="00E1777C" w:rsidRDefault="00E1777C" w:rsidP="00E1777C">
      <w:r w:rsidRPr="00E1777C">
        <w:t>- Найдите сумму углов.</w:t>
      </w:r>
    </w:p>
    <w:p w:rsidR="00E1777C" w:rsidRPr="00E1777C" w:rsidRDefault="00E1777C" w:rsidP="00E1777C">
      <w:r w:rsidRPr="00E1777C">
        <w:t>- Какие результаты у вас получились?</w:t>
      </w:r>
    </w:p>
    <w:p w:rsidR="00E1777C" w:rsidRPr="00E1777C" w:rsidRDefault="00E1777C" w:rsidP="00E1777C">
      <w:r w:rsidRPr="00E1777C">
        <w:t>- К какому круглому числу приближаются ваши результаты?</w:t>
      </w:r>
    </w:p>
    <w:p w:rsidR="00E1777C" w:rsidRPr="00E1777C" w:rsidRDefault="00E1777C" w:rsidP="00E1777C">
      <w:r w:rsidRPr="00E1777C">
        <w:t>- Что же можно предположить о сумме углов треугольника?</w:t>
      </w:r>
    </w:p>
    <w:p w:rsidR="00E1777C" w:rsidRPr="00E1777C" w:rsidRDefault="00E1777C" w:rsidP="00E1777C">
      <w:r w:rsidRPr="00E1777C">
        <w:t>- Сверим вывод с учебником.</w:t>
      </w:r>
    </w:p>
    <w:p w:rsidR="00E1777C" w:rsidRPr="00E1777C" w:rsidRDefault="00E1777C" w:rsidP="00E1777C">
      <w:r w:rsidRPr="00E1777C">
        <w:t>- А почему у вас получились неточные результаты?</w:t>
      </w:r>
    </w:p>
    <w:p w:rsidR="00E1777C" w:rsidRPr="00E1777C" w:rsidRDefault="00E1777C" w:rsidP="00E1777C"/>
    <w:p w:rsidR="00E1777C" w:rsidRPr="00E1777C" w:rsidRDefault="00E1777C" w:rsidP="00E1777C">
      <w:r w:rsidRPr="00E1777C">
        <w:t>Для проверки гипотез, вывода формул можно широко использовать исследовательские и практические работы, учебные проекты.</w:t>
      </w:r>
    </w:p>
    <w:p w:rsidR="00E1777C" w:rsidRPr="00E1777C" w:rsidRDefault="00E1777C" w:rsidP="00E1777C"/>
    <w:p w:rsidR="00E1777C" w:rsidRDefault="00E1777C" w:rsidP="00E1777C">
      <w:pPr>
        <w:rPr>
          <w:b/>
        </w:rPr>
      </w:pPr>
      <w:r w:rsidRPr="00E1777C">
        <w:t xml:space="preserve">Как проверить достижение новых образовательных результатов? </w:t>
      </w:r>
      <w:r w:rsidRPr="00997F4A">
        <w:rPr>
          <w:b/>
        </w:rPr>
        <w:t>(Слайд 1</w:t>
      </w:r>
      <w:r w:rsidR="00795E4D">
        <w:rPr>
          <w:b/>
        </w:rPr>
        <w:t>3</w:t>
      </w:r>
      <w:r w:rsidRPr="00997F4A">
        <w:rPr>
          <w:b/>
        </w:rPr>
        <w:t>)</w:t>
      </w:r>
    </w:p>
    <w:p w:rsidR="00E1777C" w:rsidRPr="00E1777C" w:rsidRDefault="00EF40E4" w:rsidP="00E1777C">
      <w:r>
        <w:t xml:space="preserve">        </w:t>
      </w:r>
      <w:r w:rsidRPr="00E85A7B">
        <w:t xml:space="preserve">В условиях введения новых ФГОС особое место нужно отвести планированию результатов обучения. </w:t>
      </w:r>
      <w:r w:rsidR="00E1777C" w:rsidRPr="00E1777C">
        <w:t xml:space="preserve">Комплекс универсальных учебных действий (УУД), выполняемых учащимися на уроках каждого типа, создает благоприятные условия для реализации требований ФГОС. </w:t>
      </w:r>
      <w:r w:rsidR="00E1777C" w:rsidRPr="00997F4A">
        <w:rPr>
          <w:b/>
        </w:rPr>
        <w:t>Слайд 1</w:t>
      </w:r>
      <w:r w:rsidR="00795E4D">
        <w:rPr>
          <w:b/>
        </w:rPr>
        <w:t>4</w:t>
      </w:r>
      <w:r w:rsidR="00E1777C" w:rsidRPr="00997F4A">
        <w:rPr>
          <w:b/>
        </w:rPr>
        <w:t>.</w:t>
      </w:r>
    </w:p>
    <w:p w:rsidR="00E1777C" w:rsidRPr="00E1777C" w:rsidRDefault="00E1777C" w:rsidP="00E1777C"/>
    <w:p w:rsidR="00E1777C" w:rsidRPr="00E1777C" w:rsidRDefault="00E1777C" w:rsidP="00E1777C">
      <w:r w:rsidRPr="00E1777C">
        <w:t xml:space="preserve">В соответствии с ФГОС выделяют 4 вида УУД: </w:t>
      </w:r>
      <w:r w:rsidR="00997F4A" w:rsidRPr="00997F4A">
        <w:rPr>
          <w:b/>
        </w:rPr>
        <w:t>Слайд 1</w:t>
      </w:r>
      <w:r w:rsidR="00795E4D">
        <w:rPr>
          <w:b/>
        </w:rPr>
        <w:t>5</w:t>
      </w:r>
      <w:r w:rsidR="00997F4A" w:rsidRPr="00997F4A">
        <w:rPr>
          <w:b/>
        </w:rPr>
        <w:t>.</w:t>
      </w:r>
    </w:p>
    <w:p w:rsidR="00E1777C" w:rsidRPr="00E1777C" w:rsidRDefault="00E1777C" w:rsidP="00E1777C"/>
    <w:p w:rsidR="0067230C" w:rsidRDefault="00E1777C" w:rsidP="00E1777C">
      <w:proofErr w:type="gramStart"/>
      <w:r w:rsidRPr="00E1777C">
        <w:t>Личностные</w:t>
      </w:r>
      <w:proofErr w:type="gramEnd"/>
      <w:r w:rsidRPr="00E1777C">
        <w:t xml:space="preserve">: самоопределение и </w:t>
      </w:r>
      <w:proofErr w:type="spellStart"/>
      <w:r w:rsidRPr="00E1777C">
        <w:t>смыслообразование</w:t>
      </w:r>
      <w:proofErr w:type="spellEnd"/>
      <w:r w:rsidRPr="00E1777C">
        <w:t>.</w:t>
      </w:r>
    </w:p>
    <w:p w:rsidR="00E1777C" w:rsidRPr="00E1777C" w:rsidRDefault="00E1777C" w:rsidP="00E1777C">
      <w:proofErr w:type="gramStart"/>
      <w:r w:rsidRPr="00E1777C">
        <w:t>Познавательные: анализ, синтез, сравнение, обобщение, аналогия, классификация, извлечение необходимой информации из текста учебника, самостоятельное выделение и формулирование познавательной цели, постановка проблемы, выбор наиболее эффективных способов решения задачи.</w:t>
      </w:r>
      <w:proofErr w:type="gramEnd"/>
    </w:p>
    <w:p w:rsidR="00E1777C" w:rsidRPr="00E1777C" w:rsidRDefault="00E1777C" w:rsidP="00E1777C"/>
    <w:p w:rsidR="00E1777C" w:rsidRPr="00E1777C" w:rsidRDefault="00E1777C" w:rsidP="00E1777C">
      <w:r w:rsidRPr="00E1777C">
        <w:t xml:space="preserve">Регулятивные: </w:t>
      </w:r>
      <w:proofErr w:type="spellStart"/>
      <w:r w:rsidRPr="00E1777C">
        <w:t>целеполагание</w:t>
      </w:r>
      <w:proofErr w:type="spellEnd"/>
      <w:r w:rsidRPr="00E1777C">
        <w:t xml:space="preserve">, планирование, прогнозирование, контроль, коррекция, оценка, волевая </w:t>
      </w:r>
      <w:proofErr w:type="spellStart"/>
      <w:r w:rsidRPr="00E1777C">
        <w:t>саморегуляция</w:t>
      </w:r>
      <w:proofErr w:type="spellEnd"/>
      <w:proofErr w:type="gramStart"/>
      <w:r w:rsidRPr="00E1777C">
        <w:t xml:space="preserve"> ?</w:t>
      </w:r>
      <w:proofErr w:type="gramEnd"/>
      <w:r w:rsidRPr="00E1777C">
        <w:t xml:space="preserve"> способность к мобилизации сил и энергии, к волевому усилию.</w:t>
      </w:r>
    </w:p>
    <w:p w:rsidR="00E1777C" w:rsidRPr="00E1777C" w:rsidRDefault="00E1777C" w:rsidP="00E1777C"/>
    <w:p w:rsidR="00E1777C" w:rsidRDefault="00E1777C" w:rsidP="00E1777C">
      <w:proofErr w:type="gramStart"/>
      <w:r w:rsidRPr="00E1777C">
        <w:t>Коммуникативные: планирование учебного сотрудничества с учителем и сверстниками, выражение и аргументация своих мыслей с достаточной полнотой и точностью; учет разных мнений, разрешение конфликтов.</w:t>
      </w:r>
      <w:proofErr w:type="gramEnd"/>
    </w:p>
    <w:p w:rsidR="0067230C" w:rsidRPr="0067230C" w:rsidRDefault="0067230C" w:rsidP="00E1777C">
      <w:pPr>
        <w:rPr>
          <w:sz w:val="32"/>
        </w:rPr>
      </w:pPr>
      <w:r w:rsidRPr="0067230C">
        <w:rPr>
          <w:szCs w:val="24"/>
        </w:rPr>
        <w:t xml:space="preserve">    На каждом из уроков в основной и старшей школе можно создать условия для выполнения учащимися всего комплекса УУД, входящих в структуру учебной деятельности</w:t>
      </w:r>
      <w:r>
        <w:rPr>
          <w:szCs w:val="24"/>
        </w:rPr>
        <w:t>.</w:t>
      </w:r>
    </w:p>
    <w:p w:rsidR="00F57AE8" w:rsidRPr="0067230C" w:rsidRDefault="00F57AE8" w:rsidP="0003624C">
      <w:pPr>
        <w:jc w:val="both"/>
        <w:rPr>
          <w:sz w:val="32"/>
        </w:rPr>
      </w:pPr>
    </w:p>
    <w:p w:rsidR="0067230C" w:rsidRPr="0067230C" w:rsidRDefault="0067230C" w:rsidP="0067230C">
      <w:pPr>
        <w:rPr>
          <w:szCs w:val="24"/>
        </w:rPr>
      </w:pPr>
      <w:r w:rsidRPr="0067230C">
        <w:rPr>
          <w:szCs w:val="24"/>
        </w:rPr>
        <w:t xml:space="preserve">Для проверки уровня </w:t>
      </w:r>
      <w:proofErr w:type="spellStart"/>
      <w:r w:rsidRPr="0067230C">
        <w:rPr>
          <w:szCs w:val="24"/>
        </w:rPr>
        <w:t>сформированности</w:t>
      </w:r>
      <w:proofErr w:type="spellEnd"/>
      <w:r w:rsidRPr="0067230C">
        <w:rPr>
          <w:szCs w:val="24"/>
        </w:rPr>
        <w:t xml:space="preserve"> УУД </w:t>
      </w:r>
      <w:r>
        <w:rPr>
          <w:szCs w:val="24"/>
        </w:rPr>
        <w:t xml:space="preserve">можно </w:t>
      </w:r>
      <w:r w:rsidRPr="0067230C">
        <w:rPr>
          <w:szCs w:val="24"/>
        </w:rPr>
        <w:t xml:space="preserve"> использова</w:t>
      </w:r>
      <w:r>
        <w:rPr>
          <w:szCs w:val="24"/>
        </w:rPr>
        <w:t>ть</w:t>
      </w:r>
      <w:r w:rsidRPr="0067230C">
        <w:rPr>
          <w:szCs w:val="24"/>
        </w:rPr>
        <w:t xml:space="preserve"> диагностик</w:t>
      </w:r>
      <w:r>
        <w:rPr>
          <w:szCs w:val="24"/>
        </w:rPr>
        <w:t>и</w:t>
      </w:r>
      <w:r w:rsidRPr="0067230C">
        <w:rPr>
          <w:szCs w:val="24"/>
        </w:rPr>
        <w:t>:</w:t>
      </w:r>
    </w:p>
    <w:p w:rsidR="0067230C" w:rsidRPr="0067230C" w:rsidRDefault="0067230C" w:rsidP="0067230C">
      <w:pPr>
        <w:rPr>
          <w:szCs w:val="24"/>
        </w:rPr>
      </w:pPr>
      <w:r>
        <w:rPr>
          <w:szCs w:val="24"/>
        </w:rPr>
        <w:t>-</w:t>
      </w:r>
      <w:proofErr w:type="spellStart"/>
      <w:r w:rsidRPr="0067230C">
        <w:rPr>
          <w:szCs w:val="24"/>
        </w:rPr>
        <w:t>Уровеня</w:t>
      </w:r>
      <w:proofErr w:type="spellEnd"/>
      <w:r>
        <w:rPr>
          <w:szCs w:val="24"/>
        </w:rPr>
        <w:t xml:space="preserve"> </w:t>
      </w:r>
      <w:proofErr w:type="spellStart"/>
      <w:r w:rsidRPr="0067230C">
        <w:rPr>
          <w:szCs w:val="24"/>
        </w:rPr>
        <w:t>сформированности</w:t>
      </w:r>
      <w:proofErr w:type="spellEnd"/>
      <w:r w:rsidRPr="0067230C">
        <w:rPr>
          <w:szCs w:val="24"/>
        </w:rPr>
        <w:t xml:space="preserve"> компонентов учебной деятельности.</w:t>
      </w:r>
    </w:p>
    <w:p w:rsidR="0067230C" w:rsidRPr="0067230C" w:rsidRDefault="0067230C" w:rsidP="0067230C">
      <w:pPr>
        <w:rPr>
          <w:szCs w:val="24"/>
        </w:rPr>
      </w:pPr>
    </w:p>
    <w:p w:rsidR="0067230C" w:rsidRPr="0067230C" w:rsidRDefault="0067230C" w:rsidP="0067230C">
      <w:pPr>
        <w:rPr>
          <w:szCs w:val="24"/>
        </w:rPr>
      </w:pPr>
      <w:r>
        <w:rPr>
          <w:szCs w:val="24"/>
        </w:rPr>
        <w:t>-</w:t>
      </w:r>
      <w:proofErr w:type="spellStart"/>
      <w:r w:rsidRPr="0067230C">
        <w:rPr>
          <w:szCs w:val="24"/>
        </w:rPr>
        <w:t>Уровеня</w:t>
      </w:r>
      <w:proofErr w:type="spellEnd"/>
      <w:r>
        <w:rPr>
          <w:szCs w:val="24"/>
        </w:rPr>
        <w:t xml:space="preserve"> </w:t>
      </w:r>
      <w:proofErr w:type="spellStart"/>
      <w:r w:rsidRPr="0067230C">
        <w:rPr>
          <w:szCs w:val="24"/>
        </w:rPr>
        <w:t>сформированности</w:t>
      </w:r>
      <w:proofErr w:type="spellEnd"/>
      <w:r w:rsidRPr="0067230C">
        <w:rPr>
          <w:szCs w:val="24"/>
        </w:rPr>
        <w:t xml:space="preserve"> мыслительных операций анализа, синтеза, сравнения (тест "Исследование операций сравнения, анализа и синтеза в мышлении").</w:t>
      </w:r>
    </w:p>
    <w:p w:rsidR="0067230C" w:rsidRPr="0067230C" w:rsidRDefault="0067230C" w:rsidP="0067230C">
      <w:pPr>
        <w:rPr>
          <w:szCs w:val="24"/>
        </w:rPr>
      </w:pPr>
    </w:p>
    <w:p w:rsidR="0067230C" w:rsidRPr="0067230C" w:rsidRDefault="0067230C" w:rsidP="0067230C">
      <w:pPr>
        <w:rPr>
          <w:szCs w:val="24"/>
        </w:rPr>
      </w:pPr>
      <w:r>
        <w:rPr>
          <w:szCs w:val="24"/>
        </w:rPr>
        <w:t>-</w:t>
      </w:r>
      <w:proofErr w:type="spellStart"/>
      <w:r w:rsidRPr="0067230C">
        <w:rPr>
          <w:szCs w:val="24"/>
        </w:rPr>
        <w:t>Уровеня</w:t>
      </w:r>
      <w:proofErr w:type="spellEnd"/>
      <w:r>
        <w:rPr>
          <w:szCs w:val="24"/>
        </w:rPr>
        <w:t xml:space="preserve"> </w:t>
      </w:r>
      <w:proofErr w:type="spellStart"/>
      <w:r w:rsidRPr="0067230C">
        <w:rPr>
          <w:szCs w:val="24"/>
        </w:rPr>
        <w:t>сформированности</w:t>
      </w:r>
      <w:proofErr w:type="spellEnd"/>
      <w:r w:rsidRPr="0067230C">
        <w:rPr>
          <w:szCs w:val="24"/>
        </w:rPr>
        <w:t xml:space="preserve"> способностей к дифференциации, конкретного или абстрактного мышления (тест "Исследование особенностей мышления, способности дифференциации существенных признаков предметов или явлений </w:t>
      </w:r>
      <w:proofErr w:type="gramStart"/>
      <w:r w:rsidRPr="0067230C">
        <w:rPr>
          <w:szCs w:val="24"/>
        </w:rPr>
        <w:t>от</w:t>
      </w:r>
      <w:proofErr w:type="gramEnd"/>
      <w:r w:rsidRPr="0067230C">
        <w:rPr>
          <w:szCs w:val="24"/>
        </w:rPr>
        <w:t xml:space="preserve"> несущественных, второстепенных").</w:t>
      </w:r>
    </w:p>
    <w:p w:rsidR="0067230C" w:rsidRPr="0067230C" w:rsidRDefault="0067230C" w:rsidP="0067230C">
      <w:pPr>
        <w:jc w:val="both"/>
      </w:pPr>
      <w:bookmarkStart w:id="0" w:name="_GoBack"/>
      <w:bookmarkEnd w:id="0"/>
    </w:p>
    <w:p w:rsidR="00EF40E4" w:rsidRDefault="00EF40E4" w:rsidP="00EF40E4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i/>
          <w:iCs/>
        </w:rPr>
      </w:pPr>
      <w:r>
        <w:rPr>
          <w:i/>
          <w:iCs/>
        </w:rPr>
        <w:t xml:space="preserve">Проектируя урок, необходимо придерживаться следующих правил: </w:t>
      </w:r>
    </w:p>
    <w:p w:rsidR="00EF40E4" w:rsidRDefault="00EF40E4" w:rsidP="00EF40E4">
      <w:pPr>
        <w:widowControl w:val="0"/>
        <w:numPr>
          <w:ilvl w:val="0"/>
          <w:numId w:val="4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ind w:firstLine="540"/>
        <w:jc w:val="both"/>
      </w:pPr>
      <w:r>
        <w:t>Конкретно определить тему, цели, тип урока и его место в развороте учебной программы.</w:t>
      </w:r>
    </w:p>
    <w:p w:rsidR="00EF40E4" w:rsidRDefault="00EF40E4" w:rsidP="00EF40E4">
      <w:pPr>
        <w:widowControl w:val="0"/>
        <w:numPr>
          <w:ilvl w:val="0"/>
          <w:numId w:val="4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ind w:firstLine="540"/>
        <w:jc w:val="both"/>
      </w:pPr>
      <w:proofErr w:type="gramStart"/>
      <w:r>
        <w:t>Отобрать учебный материал (определить его содержание, объем, установить связь с ранее изученным, систему управлений, дополнительный материал для дифференцированной работы и домашнее задание).</w:t>
      </w:r>
      <w:proofErr w:type="gramEnd"/>
    </w:p>
    <w:p w:rsidR="00EF40E4" w:rsidRDefault="00EF40E4" w:rsidP="00EF40E4">
      <w:pPr>
        <w:widowControl w:val="0"/>
        <w:numPr>
          <w:ilvl w:val="0"/>
          <w:numId w:val="4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ind w:firstLine="540"/>
        <w:jc w:val="both"/>
      </w:pPr>
      <w:r>
        <w:t>Выбрать наиболее эффективные методы и приемы обучения в данном классе, разнообразные виды деятельности учащихся и учителя на всех этапах урока.</w:t>
      </w:r>
    </w:p>
    <w:p w:rsidR="00EF40E4" w:rsidRDefault="00EF40E4" w:rsidP="00EF40E4">
      <w:pPr>
        <w:widowControl w:val="0"/>
        <w:numPr>
          <w:ilvl w:val="0"/>
          <w:numId w:val="4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ind w:firstLine="540"/>
        <w:jc w:val="both"/>
      </w:pPr>
      <w:r>
        <w:t xml:space="preserve">Определить формы </w:t>
      </w:r>
      <w:proofErr w:type="gramStart"/>
      <w:r>
        <w:t>контроля за</w:t>
      </w:r>
      <w:proofErr w:type="gramEnd"/>
      <w:r>
        <w:t xml:space="preserve"> учебной деятельностью школьников.</w:t>
      </w:r>
    </w:p>
    <w:p w:rsidR="00EF40E4" w:rsidRDefault="00EF40E4" w:rsidP="00EF40E4">
      <w:pPr>
        <w:widowControl w:val="0"/>
        <w:numPr>
          <w:ilvl w:val="0"/>
          <w:numId w:val="4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ind w:firstLine="540"/>
        <w:jc w:val="both"/>
      </w:pPr>
      <w:r>
        <w:t>Продумать оптимальный темп урока, то есть рассчитать время на каждый его этап.</w:t>
      </w:r>
    </w:p>
    <w:p w:rsidR="00EF40E4" w:rsidRDefault="00EF40E4" w:rsidP="00EF40E4">
      <w:pPr>
        <w:widowControl w:val="0"/>
        <w:numPr>
          <w:ilvl w:val="0"/>
          <w:numId w:val="4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ind w:firstLine="540"/>
        <w:jc w:val="both"/>
      </w:pPr>
      <w:r>
        <w:t>Продумать форму подведения итогов урока.</w:t>
      </w:r>
    </w:p>
    <w:p w:rsidR="00EF40E4" w:rsidRDefault="00EF40E4" w:rsidP="00EF40E4">
      <w:pPr>
        <w:widowControl w:val="0"/>
        <w:numPr>
          <w:ilvl w:val="0"/>
          <w:numId w:val="4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ind w:firstLine="540"/>
        <w:jc w:val="both"/>
      </w:pPr>
      <w:r>
        <w:t>Продумать содержание, объем и форму домашнего задания.</w:t>
      </w:r>
    </w:p>
    <w:p w:rsidR="0067230C" w:rsidRDefault="0067230C" w:rsidP="0067230C">
      <w:pPr>
        <w:widowControl w:val="0"/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ind w:left="540"/>
        <w:jc w:val="both"/>
      </w:pPr>
    </w:p>
    <w:p w:rsidR="00EF40E4" w:rsidRDefault="0067230C" w:rsidP="0067230C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jc w:val="both"/>
      </w:pPr>
      <w:r>
        <w:t xml:space="preserve">      </w:t>
      </w:r>
      <w:r w:rsidR="00EF40E4">
        <w:t>Современный урок строится на основе использования технических сре</w:t>
      </w:r>
      <w:proofErr w:type="gramStart"/>
      <w:r w:rsidR="00EF40E4">
        <w:t>дств с пр</w:t>
      </w:r>
      <w:proofErr w:type="gramEnd"/>
      <w:r w:rsidR="00EF40E4">
        <w:t>именением как традиционных, так и инновационных педагогических технологий.</w:t>
      </w:r>
    </w:p>
    <w:p w:rsidR="00EF40E4" w:rsidRPr="005540BF" w:rsidRDefault="0067230C" w:rsidP="00EF40E4">
      <w:pPr>
        <w:widowControl w:val="0"/>
        <w:autoSpaceDE w:val="0"/>
        <w:autoSpaceDN w:val="0"/>
        <w:adjustRightInd w:val="0"/>
        <w:ind w:left="-57"/>
        <w:jc w:val="both"/>
      </w:pPr>
      <w:r>
        <w:t xml:space="preserve">         </w:t>
      </w:r>
      <w:r w:rsidR="00EF40E4" w:rsidRPr="00E85A7B">
        <w:t>В результате проектирования урока будет пакет документов, который содержит план урока или его схему, документы с содержательным компонентом урока и т.п.</w:t>
      </w:r>
    </w:p>
    <w:p w:rsidR="00F57AE8" w:rsidRDefault="00F57AE8" w:rsidP="00F57AE8">
      <w:pPr>
        <w:pStyle w:val="a3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7AE8" w:rsidRDefault="00F57AE8" w:rsidP="00F57AE8">
      <w:pPr>
        <w:pStyle w:val="a3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7BE3" w:rsidRPr="00867BE3" w:rsidRDefault="00867BE3" w:rsidP="00867BE3"/>
    <w:sectPr w:rsidR="00867BE3" w:rsidRPr="00867BE3" w:rsidSect="004028D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C2EDD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A125F1"/>
    <w:multiLevelType w:val="hybridMultilevel"/>
    <w:tmpl w:val="5D4E101C"/>
    <w:lvl w:ilvl="0" w:tplc="6A5254AA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8090C78"/>
    <w:multiLevelType w:val="hybridMultilevel"/>
    <w:tmpl w:val="1C4E5482"/>
    <w:lvl w:ilvl="0" w:tplc="562A1F3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7BF65DA4"/>
    <w:multiLevelType w:val="hybridMultilevel"/>
    <w:tmpl w:val="F62EF9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E3"/>
    <w:rsid w:val="0003624C"/>
    <w:rsid w:val="000A64F0"/>
    <w:rsid w:val="0012584F"/>
    <w:rsid w:val="00125DC2"/>
    <w:rsid w:val="00150EA7"/>
    <w:rsid w:val="001762FF"/>
    <w:rsid w:val="00191E67"/>
    <w:rsid w:val="001A0D9A"/>
    <w:rsid w:val="001F13ED"/>
    <w:rsid w:val="002A28A9"/>
    <w:rsid w:val="003119B7"/>
    <w:rsid w:val="00396F1E"/>
    <w:rsid w:val="003E155F"/>
    <w:rsid w:val="003F4FF3"/>
    <w:rsid w:val="004028D3"/>
    <w:rsid w:val="00421330"/>
    <w:rsid w:val="004357E1"/>
    <w:rsid w:val="004D5A0D"/>
    <w:rsid w:val="00501E86"/>
    <w:rsid w:val="00556216"/>
    <w:rsid w:val="005D4C07"/>
    <w:rsid w:val="005E530A"/>
    <w:rsid w:val="0067230C"/>
    <w:rsid w:val="00673C2C"/>
    <w:rsid w:val="006865C6"/>
    <w:rsid w:val="006B53D3"/>
    <w:rsid w:val="006C36FE"/>
    <w:rsid w:val="006F3D5E"/>
    <w:rsid w:val="00795E4D"/>
    <w:rsid w:val="00867BE3"/>
    <w:rsid w:val="00997F4A"/>
    <w:rsid w:val="00A445B0"/>
    <w:rsid w:val="00A807E0"/>
    <w:rsid w:val="00A82D29"/>
    <w:rsid w:val="00B0674C"/>
    <w:rsid w:val="00BA4A48"/>
    <w:rsid w:val="00BD028F"/>
    <w:rsid w:val="00C7728A"/>
    <w:rsid w:val="00DF3403"/>
    <w:rsid w:val="00E14F22"/>
    <w:rsid w:val="00E1777C"/>
    <w:rsid w:val="00E60EFD"/>
    <w:rsid w:val="00E925A8"/>
    <w:rsid w:val="00ED7B1D"/>
    <w:rsid w:val="00EF40E4"/>
    <w:rsid w:val="00F57AE8"/>
    <w:rsid w:val="00F67ED1"/>
    <w:rsid w:val="00FD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A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7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34</cp:revision>
  <dcterms:created xsi:type="dcterms:W3CDTF">2013-11-05T13:17:00Z</dcterms:created>
  <dcterms:modified xsi:type="dcterms:W3CDTF">2014-01-18T17:06:00Z</dcterms:modified>
</cp:coreProperties>
</file>