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FD" w:rsidRDefault="002C31FD" w:rsidP="002C31F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Разработка урока.</w:t>
      </w:r>
    </w:p>
    <w:p w:rsidR="002C31FD" w:rsidRDefault="002C31FD" w:rsidP="002C31F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Обеспечение жизнедеятельности человека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31FD" w:rsidRDefault="002C31FD" w:rsidP="002C31F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природной среде при автономном существовании.</w:t>
      </w:r>
    </w:p>
    <w:p w:rsidR="002C31FD" w:rsidRDefault="002C31FD" w:rsidP="002C31F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31FD" w:rsidRDefault="002C31FD" w:rsidP="002C31F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6 </w:t>
      </w:r>
    </w:p>
    <w:p w:rsidR="002C31FD" w:rsidRDefault="002C31FD" w:rsidP="002C31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 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умениями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которыми должен овладеть человек для безопасного существования в природной среде.</w:t>
      </w:r>
    </w:p>
    <w:p w:rsidR="002C31FD" w:rsidRDefault="002C31FD" w:rsidP="002C31F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C31FD" w:rsidRDefault="002C31FD" w:rsidP="002C31FD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 </w:t>
      </w:r>
    </w:p>
    <w:p w:rsidR="002C31FD" w:rsidRDefault="002C31FD" w:rsidP="002C31FD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-продолжить формирование навыков выживания в природной среде;</w:t>
      </w:r>
    </w:p>
    <w:p w:rsidR="002C31FD" w:rsidRPr="00AD62F2" w:rsidRDefault="002C31FD" w:rsidP="002C31FD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умению применять полученные знания на практике.</w:t>
      </w:r>
    </w:p>
    <w:p w:rsidR="002C31FD" w:rsidRPr="00DB5FF5" w:rsidRDefault="002C31FD" w:rsidP="002C31FD">
      <w:pPr>
        <w:spacing w:line="360" w:lineRule="auto"/>
        <w:ind w:left="-284" w:right="282" w:firstLine="284"/>
        <w:rPr>
          <w:rFonts w:ascii="Times New Roman" w:hAnsi="Times New Roman"/>
          <w:i/>
          <w:sz w:val="28"/>
          <w:szCs w:val="28"/>
          <w:u w:val="single"/>
        </w:rPr>
      </w:pPr>
      <w:r w:rsidRPr="00DB5FF5">
        <w:rPr>
          <w:rFonts w:ascii="Times New Roman" w:hAnsi="Times New Roman"/>
          <w:i/>
          <w:sz w:val="28"/>
          <w:szCs w:val="28"/>
          <w:u w:val="single"/>
        </w:rPr>
        <w:t>Развивающие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2C31FD" w:rsidRPr="00DB5FF5" w:rsidRDefault="002C31FD" w:rsidP="002C31FD">
      <w:pPr>
        <w:spacing w:line="360" w:lineRule="auto"/>
        <w:ind w:left="-284" w:right="282" w:firstLine="284"/>
        <w:rPr>
          <w:rFonts w:ascii="Times New Roman" w:hAnsi="Times New Roman"/>
          <w:sz w:val="28"/>
          <w:szCs w:val="28"/>
        </w:rPr>
      </w:pPr>
      <w:r w:rsidRPr="00DB5FF5">
        <w:rPr>
          <w:rFonts w:ascii="Times New Roman" w:hAnsi="Times New Roman"/>
          <w:sz w:val="28"/>
          <w:szCs w:val="28"/>
        </w:rPr>
        <w:t>- способствовать развитию мыслительной операции анализа,  сравнения, обобщения</w:t>
      </w:r>
      <w:r>
        <w:rPr>
          <w:rFonts w:ascii="Times New Roman" w:hAnsi="Times New Roman"/>
          <w:sz w:val="28"/>
          <w:szCs w:val="28"/>
        </w:rPr>
        <w:t>;</w:t>
      </w:r>
    </w:p>
    <w:p w:rsidR="002C31FD" w:rsidRPr="00DB5FF5" w:rsidRDefault="002C31FD" w:rsidP="002C31FD">
      <w:pPr>
        <w:spacing w:line="360" w:lineRule="auto"/>
        <w:ind w:left="-284" w:right="282" w:firstLine="284"/>
        <w:rPr>
          <w:rFonts w:ascii="Times New Roman" w:hAnsi="Times New Roman"/>
          <w:sz w:val="28"/>
          <w:szCs w:val="28"/>
        </w:rPr>
      </w:pPr>
      <w:r w:rsidRPr="00DB5FF5">
        <w:rPr>
          <w:rFonts w:ascii="Times New Roman" w:hAnsi="Times New Roman"/>
          <w:sz w:val="28"/>
          <w:szCs w:val="28"/>
        </w:rPr>
        <w:t>-способствовать развитию коммуникативных качеств личности</w:t>
      </w:r>
      <w:r>
        <w:rPr>
          <w:rFonts w:ascii="Times New Roman" w:hAnsi="Times New Roman"/>
          <w:sz w:val="28"/>
          <w:szCs w:val="28"/>
        </w:rPr>
        <w:t>.</w:t>
      </w:r>
    </w:p>
    <w:p w:rsidR="002C31FD" w:rsidRPr="00DB5FF5" w:rsidRDefault="002C31FD" w:rsidP="002C31FD">
      <w:pPr>
        <w:spacing w:line="360" w:lineRule="auto"/>
        <w:ind w:left="-284" w:right="282" w:firstLine="284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Воспитательные:</w:t>
      </w:r>
    </w:p>
    <w:p w:rsidR="002C31FD" w:rsidRDefault="002C31FD" w:rsidP="002C31FD">
      <w:pPr>
        <w:spacing w:line="360" w:lineRule="auto"/>
        <w:ind w:left="-284" w:right="282" w:firstLine="284"/>
        <w:rPr>
          <w:rFonts w:ascii="Times New Roman" w:hAnsi="Times New Roman"/>
          <w:sz w:val="28"/>
          <w:szCs w:val="28"/>
        </w:rPr>
      </w:pPr>
      <w:r w:rsidRPr="00DB5FF5">
        <w:rPr>
          <w:rFonts w:ascii="Times New Roman" w:hAnsi="Times New Roman"/>
          <w:sz w:val="28"/>
          <w:szCs w:val="28"/>
        </w:rPr>
        <w:t>-способствовать воспитанию трудолюбия, настойчивости в достижении цели, аккуратности</w:t>
      </w:r>
      <w:r>
        <w:rPr>
          <w:rFonts w:ascii="Times New Roman" w:hAnsi="Times New Roman"/>
          <w:sz w:val="28"/>
          <w:szCs w:val="28"/>
        </w:rPr>
        <w:t>.</w:t>
      </w:r>
    </w:p>
    <w:p w:rsidR="002C31FD" w:rsidRDefault="002C31FD" w:rsidP="002C31FD">
      <w:pPr>
        <w:spacing w:line="360" w:lineRule="auto"/>
        <w:ind w:left="-284" w:right="282" w:firstLine="284"/>
        <w:rPr>
          <w:rFonts w:ascii="Times New Roman" w:hAnsi="Times New Roman"/>
          <w:sz w:val="28"/>
          <w:szCs w:val="28"/>
        </w:rPr>
      </w:pPr>
      <w:r w:rsidRPr="00AD62F2">
        <w:rPr>
          <w:rFonts w:ascii="Times New Roman" w:hAnsi="Times New Roman"/>
          <w:b/>
          <w:sz w:val="28"/>
          <w:szCs w:val="28"/>
        </w:rPr>
        <w:t>Тип урока</w:t>
      </w:r>
      <w:proofErr w:type="gramStart"/>
      <w:r w:rsidRPr="00AD62F2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354C6A">
        <w:rPr>
          <w:rFonts w:ascii="Times New Roman" w:hAnsi="Times New Roman"/>
          <w:sz w:val="28"/>
          <w:szCs w:val="28"/>
        </w:rPr>
        <w:t>урок изучения новых знаний.</w:t>
      </w:r>
    </w:p>
    <w:p w:rsidR="002C31FD" w:rsidRDefault="002C31FD" w:rsidP="002C31FD">
      <w:pPr>
        <w:spacing w:line="360" w:lineRule="auto"/>
        <w:ind w:left="-284" w:right="28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урока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54C6A">
        <w:rPr>
          <w:rFonts w:ascii="Times New Roman" w:hAnsi="Times New Roman"/>
          <w:sz w:val="28"/>
          <w:szCs w:val="28"/>
        </w:rPr>
        <w:t>самостоятельное изучение.</w:t>
      </w:r>
    </w:p>
    <w:p w:rsidR="002C31FD" w:rsidRDefault="002C31FD" w:rsidP="002C31FD">
      <w:pPr>
        <w:spacing w:line="360" w:lineRule="auto"/>
        <w:ind w:left="-284" w:right="28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работы : </w:t>
      </w:r>
      <w:r>
        <w:rPr>
          <w:rFonts w:ascii="Times New Roman" w:hAnsi="Times New Roman"/>
          <w:sz w:val="28"/>
          <w:szCs w:val="28"/>
        </w:rPr>
        <w:t>индивидуальная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парная ,групповая ,коллективная.</w:t>
      </w:r>
    </w:p>
    <w:p w:rsidR="002C31FD" w:rsidRDefault="002C31FD" w:rsidP="002C31FD">
      <w:pPr>
        <w:spacing w:line="360" w:lineRule="auto"/>
        <w:ind w:left="-284" w:right="28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 : </w:t>
      </w:r>
      <w:r w:rsidRPr="00354C6A">
        <w:rPr>
          <w:rFonts w:ascii="Times New Roman" w:hAnsi="Times New Roman"/>
          <w:sz w:val="28"/>
          <w:szCs w:val="28"/>
        </w:rPr>
        <w:t>компьютер</w:t>
      </w:r>
      <w:proofErr w:type="gramStart"/>
      <w:r w:rsidRPr="00354C6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54C6A">
        <w:rPr>
          <w:rFonts w:ascii="Times New Roman" w:hAnsi="Times New Roman"/>
          <w:sz w:val="28"/>
          <w:szCs w:val="28"/>
        </w:rPr>
        <w:t>проектор ,экран ,учебник ,тетрадь</w:t>
      </w:r>
      <w:r>
        <w:rPr>
          <w:rFonts w:ascii="Times New Roman" w:hAnsi="Times New Roman"/>
          <w:sz w:val="28"/>
          <w:szCs w:val="28"/>
        </w:rPr>
        <w:t>.</w:t>
      </w:r>
    </w:p>
    <w:p w:rsidR="002C31FD" w:rsidRPr="00354C6A" w:rsidRDefault="002C31FD" w:rsidP="002C31FD">
      <w:pPr>
        <w:spacing w:line="360" w:lineRule="auto"/>
        <w:ind w:left="-284" w:right="282" w:firstLine="284"/>
        <w:rPr>
          <w:rFonts w:ascii="Times New Roman" w:hAnsi="Times New Roman"/>
          <w:sz w:val="28"/>
          <w:szCs w:val="28"/>
        </w:rPr>
      </w:pPr>
    </w:p>
    <w:p w:rsidR="002C31FD" w:rsidRPr="002164C1" w:rsidRDefault="002C31FD" w:rsidP="002C31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C31FD" w:rsidRDefault="002C31FD" w:rsidP="002C31F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Ход урока.</w:t>
      </w:r>
    </w:p>
    <w:p w:rsidR="002C31FD" w:rsidRDefault="002C31FD" w:rsidP="002C31F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31FD" w:rsidRDefault="002C31FD" w:rsidP="002C31FD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2C31FD" w:rsidRDefault="002C31FD" w:rsidP="002C31FD">
      <w:pPr>
        <w:spacing w:line="360" w:lineRule="auto"/>
        <w:ind w:left="567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1) </w:t>
      </w:r>
      <w:r w:rsidRPr="00DB5FF5">
        <w:rPr>
          <w:rFonts w:ascii="Times New Roman" w:hAnsi="Times New Roman"/>
          <w:sz w:val="28"/>
          <w:szCs w:val="28"/>
        </w:rPr>
        <w:t>Приветствую учащихся, нацеливаю на ак</w:t>
      </w:r>
      <w:r>
        <w:rPr>
          <w:rFonts w:ascii="Times New Roman" w:hAnsi="Times New Roman"/>
          <w:sz w:val="28"/>
          <w:szCs w:val="28"/>
        </w:rPr>
        <w:t xml:space="preserve">тивное участие в работе    </w:t>
      </w:r>
    </w:p>
    <w:p w:rsidR="002C31FD" w:rsidRPr="00DB5FF5" w:rsidRDefault="002C31FD" w:rsidP="002C31FD">
      <w:pPr>
        <w:spacing w:line="360" w:lineRule="auto"/>
        <w:ind w:left="567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урока, </w:t>
      </w:r>
      <w:r w:rsidRPr="00DB5FF5">
        <w:rPr>
          <w:rFonts w:ascii="Times New Roman" w:hAnsi="Times New Roman"/>
          <w:sz w:val="28"/>
          <w:szCs w:val="28"/>
        </w:rPr>
        <w:t>проверяю готовность к уроку.</w:t>
      </w:r>
    </w:p>
    <w:p w:rsidR="002C31FD" w:rsidRPr="00DB5FF5" w:rsidRDefault="002C31FD" w:rsidP="002C31FD">
      <w:pPr>
        <w:spacing w:line="360" w:lineRule="auto"/>
        <w:ind w:left="567"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2) </w:t>
      </w:r>
      <w:r w:rsidRPr="00DB5FF5">
        <w:rPr>
          <w:rFonts w:ascii="Times New Roman" w:hAnsi="Times New Roman"/>
          <w:sz w:val="28"/>
          <w:szCs w:val="28"/>
        </w:rPr>
        <w:t>Задаю ребятам вопросы:</w:t>
      </w:r>
    </w:p>
    <w:p w:rsidR="002C31FD" w:rsidRPr="00DB5FF5" w:rsidRDefault="002C31FD" w:rsidP="002C31FD">
      <w:pPr>
        <w:spacing w:line="360" w:lineRule="auto"/>
        <w:ind w:left="-284" w:right="28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- к</w:t>
      </w:r>
      <w:r w:rsidRPr="00DB5FF5">
        <w:rPr>
          <w:rFonts w:ascii="Times New Roman" w:hAnsi="Times New Roman"/>
          <w:sz w:val="28"/>
          <w:szCs w:val="28"/>
        </w:rPr>
        <w:t>акую тему мы с вами изучаем?</w:t>
      </w:r>
    </w:p>
    <w:p w:rsidR="002C31FD" w:rsidRPr="00DB5FF5" w:rsidRDefault="002C31FD" w:rsidP="002C31FD">
      <w:pPr>
        <w:spacing w:line="360" w:lineRule="auto"/>
        <w:ind w:left="-284" w:right="28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-  что интересного для себя вы узнали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2C31FD" w:rsidRDefault="002C31FD" w:rsidP="002C31FD">
      <w:pPr>
        <w:spacing w:line="360" w:lineRule="auto"/>
        <w:ind w:right="282"/>
        <w:rPr>
          <w:rFonts w:ascii="Times New Roman" w:hAnsi="Times New Roman"/>
          <w:sz w:val="28"/>
          <w:szCs w:val="28"/>
        </w:rPr>
      </w:pPr>
      <w:r w:rsidRPr="00DB5FF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FF5">
        <w:rPr>
          <w:rFonts w:ascii="Times New Roman" w:hAnsi="Times New Roman"/>
          <w:sz w:val="28"/>
          <w:szCs w:val="28"/>
        </w:rPr>
        <w:t>Тема –</w:t>
      </w:r>
      <w:r>
        <w:rPr>
          <w:rFonts w:ascii="Times New Roman" w:hAnsi="Times New Roman"/>
          <w:sz w:val="28"/>
          <w:szCs w:val="28"/>
        </w:rPr>
        <w:t xml:space="preserve"> Автономное существование в природе;</w:t>
      </w:r>
    </w:p>
    <w:p w:rsidR="002C31FD" w:rsidRPr="00DB5FF5" w:rsidRDefault="002C31FD" w:rsidP="002C31FD">
      <w:pPr>
        <w:spacing w:line="360" w:lineRule="auto"/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существует два вида автономии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вынужденная и добровольная </w:t>
      </w:r>
      <w:r w:rsidRPr="00DB5FF5">
        <w:rPr>
          <w:rFonts w:ascii="Times New Roman" w:hAnsi="Times New Roman"/>
          <w:sz w:val="28"/>
          <w:szCs w:val="28"/>
        </w:rPr>
        <w:t>)</w:t>
      </w:r>
    </w:p>
    <w:p w:rsidR="002C31FD" w:rsidRDefault="002C31FD" w:rsidP="002C31FD">
      <w:pPr>
        <w:spacing w:after="0" w:line="360" w:lineRule="auto"/>
        <w:ind w:right="282" w:firstLine="284"/>
        <w:rPr>
          <w:rFonts w:ascii="Times New Roman" w:hAnsi="Times New Roman"/>
          <w:b/>
          <w:sz w:val="28"/>
          <w:szCs w:val="28"/>
        </w:rPr>
      </w:pPr>
      <w:r w:rsidRPr="00DB5FF5">
        <w:rPr>
          <w:rFonts w:ascii="Times New Roman" w:hAnsi="Times New Roman"/>
          <w:b/>
          <w:sz w:val="28"/>
          <w:szCs w:val="28"/>
        </w:rPr>
        <w:t>2.</w:t>
      </w:r>
      <w:r w:rsidRPr="00DB5FF5">
        <w:rPr>
          <w:rFonts w:ascii="Times New Roman" w:hAnsi="Times New Roman"/>
          <w:sz w:val="28"/>
          <w:szCs w:val="28"/>
        </w:rPr>
        <w:t xml:space="preserve"> </w:t>
      </w:r>
      <w:r w:rsidRPr="00DB5FF5">
        <w:rPr>
          <w:rFonts w:ascii="Times New Roman" w:hAnsi="Times New Roman"/>
          <w:b/>
          <w:sz w:val="28"/>
          <w:szCs w:val="28"/>
        </w:rPr>
        <w:t>Проверка домашнего задания, усвоен</w:t>
      </w:r>
      <w:r>
        <w:rPr>
          <w:rFonts w:ascii="Times New Roman" w:hAnsi="Times New Roman"/>
          <w:b/>
          <w:sz w:val="28"/>
          <w:szCs w:val="28"/>
        </w:rPr>
        <w:t>ия теоретических знаний по теме</w:t>
      </w:r>
      <w:r w:rsidRPr="00DB5FF5">
        <w:rPr>
          <w:rFonts w:ascii="Times New Roman" w:hAnsi="Times New Roman"/>
          <w:b/>
          <w:sz w:val="28"/>
          <w:szCs w:val="28"/>
        </w:rPr>
        <w:t xml:space="preserve">. </w:t>
      </w:r>
    </w:p>
    <w:p w:rsidR="002C31FD" w:rsidRDefault="002C31FD" w:rsidP="002C31FD">
      <w:pPr>
        <w:spacing w:after="0" w:line="360" w:lineRule="auto"/>
        <w:ind w:left="567" w:right="282"/>
        <w:rPr>
          <w:rFonts w:ascii="Times New Roman" w:hAnsi="Times New Roman"/>
          <w:sz w:val="28"/>
          <w:szCs w:val="28"/>
        </w:rPr>
      </w:pPr>
      <w:r w:rsidRPr="00310AB3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Работа с карточками – ребята выбирают  задание на карточках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 желанию выбирая уровень  сложности  (приложение 1) :</w:t>
      </w:r>
    </w:p>
    <w:p w:rsidR="002C31FD" w:rsidRDefault="002C31FD" w:rsidP="002C31FD">
      <w:pPr>
        <w:spacing w:after="0" w:line="360" w:lineRule="auto"/>
        <w:ind w:left="567"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«4» -исправить допущенные смысловые ошибки в тексте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2C31FD" w:rsidRDefault="002C31FD" w:rsidP="002C31FD">
      <w:pPr>
        <w:spacing w:after="0" w:line="360" w:lineRule="auto"/>
        <w:ind w:left="567"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«5» - вставить пропущенные слова в тексте.</w:t>
      </w:r>
    </w:p>
    <w:p w:rsidR="002C31FD" w:rsidRDefault="002C31FD" w:rsidP="002C31FD">
      <w:pPr>
        <w:spacing w:after="0" w:line="360" w:lineRule="auto"/>
        <w:ind w:left="567"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Выполнив задание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ребята передают свою карточку соседу для </w:t>
      </w:r>
    </w:p>
    <w:p w:rsidR="002C31FD" w:rsidRDefault="002C31FD" w:rsidP="002C31FD">
      <w:pPr>
        <w:spacing w:after="0" w:line="360" w:lineRule="auto"/>
        <w:ind w:left="567"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взаимопроверки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на экране появляются правильные ответы и критерии оценивания  (</w:t>
      </w:r>
      <w:r>
        <w:rPr>
          <w:rFonts w:ascii="Times New Roman" w:hAnsi="Times New Roman"/>
          <w:b/>
          <w:sz w:val="28"/>
          <w:szCs w:val="28"/>
        </w:rPr>
        <w:t>с</w:t>
      </w:r>
      <w:r w:rsidRPr="00082EAF">
        <w:rPr>
          <w:rFonts w:ascii="Times New Roman" w:hAnsi="Times New Roman"/>
          <w:b/>
          <w:sz w:val="28"/>
          <w:szCs w:val="28"/>
        </w:rPr>
        <w:t xml:space="preserve">лайд </w:t>
      </w:r>
      <w:r>
        <w:rPr>
          <w:rFonts w:ascii="Times New Roman" w:hAnsi="Times New Roman"/>
          <w:b/>
          <w:sz w:val="28"/>
          <w:szCs w:val="28"/>
        </w:rPr>
        <w:t>1 , 2</w:t>
      </w:r>
      <w:r>
        <w:rPr>
          <w:rFonts w:ascii="Times New Roman" w:hAnsi="Times New Roman"/>
          <w:sz w:val="28"/>
          <w:szCs w:val="28"/>
        </w:rPr>
        <w:t>). Оценки выставляются по желанию учеников в журнал.</w:t>
      </w:r>
    </w:p>
    <w:p w:rsidR="002C31FD" w:rsidRDefault="002C31FD" w:rsidP="002C31FD">
      <w:pPr>
        <w:spacing w:after="0" w:line="360" w:lineRule="auto"/>
        <w:ind w:left="567" w:right="2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Работа с текстом  </w:t>
      </w:r>
      <w:proofErr w:type="gramStart"/>
      <w:r>
        <w:rPr>
          <w:rFonts w:ascii="Times New Roman" w:hAnsi="Times New Roman"/>
          <w:sz w:val="28"/>
          <w:szCs w:val="28"/>
        </w:rPr>
        <w:t>-р</w:t>
      </w:r>
      <w:proofErr w:type="gramEnd"/>
      <w:r>
        <w:rPr>
          <w:rFonts w:ascii="Times New Roman" w:hAnsi="Times New Roman"/>
          <w:sz w:val="28"/>
          <w:szCs w:val="28"/>
        </w:rPr>
        <w:t xml:space="preserve">ебята работают индивидуально ,на экране появляется задание ,и предлагаются ответы ,необходимо определить правильность того или иного высказывания </w:t>
      </w:r>
      <w:r w:rsidRPr="00ED1A20">
        <w:rPr>
          <w:rFonts w:ascii="Times New Roman" w:hAnsi="Times New Roman"/>
          <w:b/>
          <w:sz w:val="28"/>
          <w:szCs w:val="28"/>
        </w:rPr>
        <w:t>(слайд 3)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C31FD" w:rsidRDefault="002C31FD" w:rsidP="002C31FD">
      <w:pPr>
        <w:spacing w:after="0" w:line="360" w:lineRule="auto"/>
        <w:ind w:left="567" w:right="282"/>
        <w:rPr>
          <w:rFonts w:ascii="Times New Roman" w:hAnsi="Times New Roman"/>
          <w:sz w:val="28"/>
          <w:szCs w:val="28"/>
        </w:rPr>
      </w:pPr>
      <w:r w:rsidRPr="00ED1A20">
        <w:rPr>
          <w:rFonts w:ascii="Times New Roman" w:hAnsi="Times New Roman"/>
          <w:sz w:val="28"/>
          <w:szCs w:val="28"/>
        </w:rPr>
        <w:t>Заслушиваются ответы</w:t>
      </w:r>
      <w:r>
        <w:rPr>
          <w:rFonts w:ascii="Times New Roman" w:hAnsi="Times New Roman"/>
          <w:sz w:val="28"/>
          <w:szCs w:val="28"/>
        </w:rPr>
        <w:t xml:space="preserve"> учеников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подводим итог .</w:t>
      </w:r>
      <w:r w:rsidRPr="00ED1A20">
        <w:rPr>
          <w:rFonts w:ascii="Times New Roman" w:hAnsi="Times New Roman"/>
          <w:sz w:val="28"/>
          <w:szCs w:val="28"/>
        </w:rPr>
        <w:t xml:space="preserve"> </w:t>
      </w:r>
    </w:p>
    <w:p w:rsidR="002C31FD" w:rsidRPr="002B1721" w:rsidRDefault="002C31FD" w:rsidP="002C31FD">
      <w:pPr>
        <w:spacing w:after="0" w:line="360" w:lineRule="auto"/>
        <w:ind w:right="2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Физкультминутка  (видео 1).</w:t>
      </w:r>
    </w:p>
    <w:p w:rsidR="002C31FD" w:rsidRDefault="002C31FD" w:rsidP="002C31FD">
      <w:pPr>
        <w:spacing w:after="0" w:line="360" w:lineRule="auto"/>
        <w:ind w:right="282"/>
        <w:rPr>
          <w:rFonts w:ascii="Times New Roman" w:hAnsi="Times New Roman"/>
          <w:b/>
          <w:sz w:val="28"/>
          <w:szCs w:val="28"/>
        </w:rPr>
      </w:pPr>
    </w:p>
    <w:p w:rsidR="002C31FD" w:rsidRDefault="002C31FD" w:rsidP="002C31FD">
      <w:pPr>
        <w:spacing w:after="0" w:line="360" w:lineRule="auto"/>
        <w:ind w:right="282"/>
        <w:rPr>
          <w:rFonts w:ascii="Times New Roman" w:hAnsi="Times New Roman"/>
          <w:b/>
          <w:sz w:val="28"/>
          <w:szCs w:val="28"/>
        </w:rPr>
      </w:pPr>
    </w:p>
    <w:p w:rsidR="002C31FD" w:rsidRDefault="002C31FD" w:rsidP="002C31FD">
      <w:pPr>
        <w:spacing w:after="0" w:line="360" w:lineRule="auto"/>
        <w:ind w:right="2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Определение темы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цели и задач урока </w:t>
      </w:r>
      <w:r w:rsidRPr="00ED1A20">
        <w:rPr>
          <w:rFonts w:ascii="Times New Roman" w:hAnsi="Times New Roman"/>
          <w:b/>
          <w:sz w:val="28"/>
          <w:szCs w:val="28"/>
        </w:rPr>
        <w:t>(слайд 4)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C31FD" w:rsidRDefault="002C31FD" w:rsidP="002C31FD">
      <w:pPr>
        <w:spacing w:after="0" w:line="360" w:lineRule="auto"/>
        <w:ind w:left="567" w:right="2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экране появляются  вопросы и ученики отвечают  на них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Перед ребятами ставится проблемная ситуация  самим определить  тему урока , цель и задачи. </w:t>
      </w:r>
      <w:r>
        <w:rPr>
          <w:rFonts w:ascii="Times New Roman" w:hAnsi="Times New Roman"/>
          <w:b/>
          <w:sz w:val="28"/>
          <w:szCs w:val="28"/>
        </w:rPr>
        <w:t>( слайд 5).</w:t>
      </w:r>
    </w:p>
    <w:p w:rsidR="002C31FD" w:rsidRDefault="002C31FD" w:rsidP="002C31FD">
      <w:pPr>
        <w:spacing w:after="0" w:line="360" w:lineRule="auto"/>
        <w:ind w:right="2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5.Самостоятельное  изучение  и закрепление нового материала.</w:t>
      </w:r>
    </w:p>
    <w:p w:rsidR="002C31FD" w:rsidRDefault="002C31FD" w:rsidP="002C31FD">
      <w:pPr>
        <w:spacing w:after="0" w:line="360" w:lineRule="auto"/>
        <w:ind w:left="567" w:right="282"/>
        <w:rPr>
          <w:rFonts w:ascii="Times New Roman" w:hAnsi="Times New Roman"/>
          <w:sz w:val="28"/>
          <w:szCs w:val="28"/>
        </w:rPr>
      </w:pPr>
      <w:r w:rsidRPr="002B1721"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hAnsi="Times New Roman"/>
          <w:sz w:val="28"/>
          <w:szCs w:val="28"/>
        </w:rPr>
        <w:t xml:space="preserve"> делятся на  5 групп</w:t>
      </w:r>
      <w:proofErr w:type="gramStart"/>
      <w:r>
        <w:rPr>
          <w:rFonts w:ascii="Times New Roman" w:hAnsi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/>
          <w:sz w:val="28"/>
          <w:szCs w:val="28"/>
        </w:rPr>
        <w:t>каждая группа читает пункт  ,в соответствии с рекомендацией учителя , и объясняют его остальным группам.</w:t>
      </w:r>
    </w:p>
    <w:p w:rsidR="002C31FD" w:rsidRPr="00852D25" w:rsidRDefault="002C31FD" w:rsidP="002C31FD">
      <w:pPr>
        <w:pStyle w:val="a3"/>
        <w:numPr>
          <w:ilvl w:val="0"/>
          <w:numId w:val="2"/>
        </w:numPr>
        <w:spacing w:after="0" w:line="360" w:lineRule="auto"/>
        <w:ind w:right="282"/>
        <w:rPr>
          <w:rFonts w:ascii="Times New Roman" w:hAnsi="Times New Roman"/>
          <w:b/>
          <w:sz w:val="28"/>
          <w:szCs w:val="28"/>
        </w:rPr>
      </w:pPr>
      <w:r w:rsidRPr="001C363F">
        <w:rPr>
          <w:rFonts w:ascii="Times New Roman" w:hAnsi="Times New Roman"/>
          <w:b/>
          <w:i/>
          <w:sz w:val="28"/>
          <w:szCs w:val="28"/>
        </w:rPr>
        <w:t>«Временные укрытия»</w:t>
      </w:r>
      <w:r w:rsidRPr="0056252F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1 </w:t>
      </w:r>
      <w:r w:rsidRPr="0056252F">
        <w:rPr>
          <w:rFonts w:ascii="Times New Roman" w:hAnsi="Times New Roman"/>
          <w:sz w:val="28"/>
          <w:szCs w:val="28"/>
        </w:rPr>
        <w:t>группа читает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затем объясняет </w:t>
      </w:r>
      <w:r w:rsidRPr="005625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 виды временных   укрытий  и рассказывает его  остальным</w:t>
      </w:r>
    </w:p>
    <w:p w:rsidR="002C31FD" w:rsidRPr="00852D25" w:rsidRDefault="002C31FD" w:rsidP="002C31FD">
      <w:pPr>
        <w:pStyle w:val="a3"/>
        <w:spacing w:after="0" w:line="360" w:lineRule="auto"/>
        <w:ind w:left="927" w:right="2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группам  </w:t>
      </w:r>
      <w:r w:rsidRPr="00852D25">
        <w:rPr>
          <w:rFonts w:ascii="Times New Roman" w:hAnsi="Times New Roman"/>
          <w:b/>
          <w:sz w:val="28"/>
          <w:szCs w:val="28"/>
        </w:rPr>
        <w:t>(слайд 6).</w:t>
      </w:r>
    </w:p>
    <w:p w:rsidR="002C31FD" w:rsidRPr="0056252F" w:rsidRDefault="002C31FD" w:rsidP="002C31FD">
      <w:pPr>
        <w:pStyle w:val="a3"/>
        <w:spacing w:after="0" w:line="360" w:lineRule="auto"/>
        <w:ind w:left="927" w:right="282"/>
        <w:rPr>
          <w:rFonts w:ascii="Times New Roman" w:hAnsi="Times New Roman"/>
          <w:sz w:val="28"/>
          <w:szCs w:val="28"/>
        </w:rPr>
      </w:pPr>
      <w:r w:rsidRPr="0056252F">
        <w:rPr>
          <w:rFonts w:ascii="Times New Roman" w:hAnsi="Times New Roman"/>
          <w:sz w:val="28"/>
          <w:szCs w:val="28"/>
        </w:rPr>
        <w:t xml:space="preserve">После </w:t>
      </w:r>
      <w:proofErr w:type="spellStart"/>
      <w:r w:rsidRPr="0056252F">
        <w:rPr>
          <w:rFonts w:ascii="Times New Roman" w:hAnsi="Times New Roman"/>
          <w:sz w:val="28"/>
          <w:szCs w:val="28"/>
        </w:rPr>
        <w:t>объяснения</w:t>
      </w:r>
      <w:proofErr w:type="gramStart"/>
      <w:r>
        <w:rPr>
          <w:rFonts w:ascii="Times New Roman" w:hAnsi="Times New Roman"/>
          <w:sz w:val="28"/>
          <w:szCs w:val="28"/>
        </w:rPr>
        <w:t>,у</w:t>
      </w:r>
      <w:proofErr w:type="gramEnd"/>
      <w:r>
        <w:rPr>
          <w:rFonts w:ascii="Times New Roman" w:hAnsi="Times New Roman"/>
          <w:sz w:val="28"/>
          <w:szCs w:val="28"/>
        </w:rPr>
        <w:t>чащиеся</w:t>
      </w:r>
      <w:proofErr w:type="spellEnd"/>
      <w:r>
        <w:rPr>
          <w:rFonts w:ascii="Times New Roman" w:hAnsi="Times New Roman"/>
          <w:sz w:val="28"/>
          <w:szCs w:val="28"/>
        </w:rPr>
        <w:t xml:space="preserve"> делают запись в тетради обобщая сказанное </w:t>
      </w:r>
      <w:r w:rsidRPr="0056252F">
        <w:rPr>
          <w:rFonts w:ascii="Times New Roman" w:hAnsi="Times New Roman"/>
          <w:b/>
          <w:sz w:val="28"/>
          <w:szCs w:val="28"/>
        </w:rPr>
        <w:t>(слайд 7).</w:t>
      </w:r>
    </w:p>
    <w:p w:rsidR="002C31FD" w:rsidRDefault="002C31FD" w:rsidP="002C31FD">
      <w:pPr>
        <w:pStyle w:val="a3"/>
        <w:numPr>
          <w:ilvl w:val="0"/>
          <w:numId w:val="2"/>
        </w:numPr>
        <w:spacing w:after="0" w:line="360" w:lineRule="auto"/>
        <w:ind w:right="282"/>
        <w:rPr>
          <w:rFonts w:ascii="Times New Roman" w:hAnsi="Times New Roman"/>
          <w:sz w:val="28"/>
          <w:szCs w:val="28"/>
        </w:rPr>
      </w:pPr>
      <w:r w:rsidRPr="001C363F">
        <w:rPr>
          <w:rFonts w:ascii="Times New Roman" w:hAnsi="Times New Roman"/>
          <w:b/>
          <w:i/>
          <w:sz w:val="28"/>
          <w:szCs w:val="28"/>
        </w:rPr>
        <w:t xml:space="preserve"> «Способы добывания огня»-</w:t>
      </w:r>
      <w:r>
        <w:rPr>
          <w:rFonts w:ascii="Times New Roman" w:hAnsi="Times New Roman"/>
          <w:sz w:val="28"/>
          <w:szCs w:val="28"/>
        </w:rPr>
        <w:t xml:space="preserve"> 2 группа характеризует  способы добывания  огня </w:t>
      </w:r>
      <w:r w:rsidRPr="0056252F">
        <w:rPr>
          <w:rFonts w:ascii="Times New Roman" w:hAnsi="Times New Roman"/>
          <w:b/>
          <w:sz w:val="28"/>
          <w:szCs w:val="28"/>
        </w:rPr>
        <w:t>(слайд 8)</w:t>
      </w:r>
      <w:r>
        <w:rPr>
          <w:rFonts w:ascii="Times New Roman" w:hAnsi="Times New Roman"/>
          <w:b/>
          <w:sz w:val="28"/>
          <w:szCs w:val="28"/>
        </w:rPr>
        <w:t xml:space="preserve"> ,</w:t>
      </w:r>
      <w:r w:rsidRPr="00852D25">
        <w:rPr>
          <w:rFonts w:ascii="Times New Roman" w:hAnsi="Times New Roman"/>
          <w:sz w:val="28"/>
          <w:szCs w:val="28"/>
        </w:rPr>
        <w:t>с соо</w:t>
      </w:r>
      <w:r>
        <w:rPr>
          <w:rFonts w:ascii="Times New Roman" w:hAnsi="Times New Roman"/>
          <w:sz w:val="28"/>
          <w:szCs w:val="28"/>
        </w:rPr>
        <w:t>тветствующей записью в тетрадях.</w:t>
      </w:r>
    </w:p>
    <w:p w:rsidR="002C31FD" w:rsidRDefault="002C31FD" w:rsidP="002C31FD">
      <w:pPr>
        <w:pStyle w:val="a3"/>
        <w:spacing w:after="0" w:line="360" w:lineRule="auto"/>
        <w:ind w:left="927"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предлагает ребятам вспомнить виды костров </w:t>
      </w:r>
      <w:r w:rsidRPr="001C363F">
        <w:rPr>
          <w:rFonts w:ascii="Times New Roman" w:hAnsi="Times New Roman"/>
          <w:b/>
          <w:sz w:val="28"/>
          <w:szCs w:val="28"/>
        </w:rPr>
        <w:t>(слайд 9)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C31FD" w:rsidRPr="00852D25" w:rsidRDefault="002C31FD" w:rsidP="002C31FD">
      <w:pPr>
        <w:pStyle w:val="a3"/>
        <w:numPr>
          <w:ilvl w:val="0"/>
          <w:numId w:val="2"/>
        </w:numPr>
        <w:spacing w:after="0" w:line="360" w:lineRule="auto"/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C363F">
        <w:rPr>
          <w:rFonts w:ascii="Times New Roman" w:hAnsi="Times New Roman"/>
          <w:b/>
          <w:i/>
          <w:sz w:val="28"/>
          <w:szCs w:val="28"/>
        </w:rPr>
        <w:t>«Способы добывания воды»</w:t>
      </w:r>
      <w:r>
        <w:rPr>
          <w:rFonts w:ascii="Times New Roman" w:hAnsi="Times New Roman"/>
          <w:sz w:val="28"/>
          <w:szCs w:val="28"/>
        </w:rPr>
        <w:t xml:space="preserve"> - 3 группа разбирает данный пункт,                     </w:t>
      </w:r>
    </w:p>
    <w:p w:rsidR="002C31FD" w:rsidRDefault="002C31FD" w:rsidP="002C31FD">
      <w:pPr>
        <w:pStyle w:val="a3"/>
        <w:spacing w:after="0" w:line="360" w:lineRule="auto"/>
        <w:ind w:left="927"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10)</w:t>
      </w:r>
      <w:r>
        <w:rPr>
          <w:rFonts w:ascii="Times New Roman" w:hAnsi="Times New Roman"/>
          <w:sz w:val="28"/>
          <w:szCs w:val="28"/>
        </w:rPr>
        <w:t xml:space="preserve"> ,предлагая ребятам произвести соответствующие записи в тетради.</w:t>
      </w:r>
    </w:p>
    <w:p w:rsidR="002C31FD" w:rsidRPr="001C363F" w:rsidRDefault="002C31FD" w:rsidP="002C31FD">
      <w:pPr>
        <w:pStyle w:val="a3"/>
        <w:numPr>
          <w:ilvl w:val="0"/>
          <w:numId w:val="2"/>
        </w:numPr>
        <w:spacing w:after="0" w:line="360" w:lineRule="auto"/>
        <w:ind w:right="282"/>
        <w:rPr>
          <w:rFonts w:ascii="Times New Roman" w:hAnsi="Times New Roman"/>
          <w:sz w:val="28"/>
          <w:szCs w:val="28"/>
        </w:rPr>
      </w:pPr>
      <w:r w:rsidRPr="001C363F">
        <w:rPr>
          <w:rFonts w:ascii="Times New Roman" w:hAnsi="Times New Roman"/>
          <w:b/>
          <w:i/>
          <w:sz w:val="28"/>
          <w:szCs w:val="28"/>
        </w:rPr>
        <w:t>«Способы добывания еды»-</w:t>
      </w:r>
      <w:r>
        <w:rPr>
          <w:rFonts w:ascii="Times New Roman" w:hAnsi="Times New Roman"/>
          <w:sz w:val="28"/>
          <w:szCs w:val="28"/>
        </w:rPr>
        <w:t xml:space="preserve"> задание для 4 группы </w:t>
      </w:r>
      <w:r>
        <w:rPr>
          <w:rFonts w:ascii="Times New Roman" w:hAnsi="Times New Roman"/>
          <w:b/>
          <w:sz w:val="28"/>
          <w:szCs w:val="28"/>
        </w:rPr>
        <w:t>(слайд 11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2C31FD" w:rsidRPr="001C363F" w:rsidRDefault="002C31FD" w:rsidP="002C31FD">
      <w:pPr>
        <w:pStyle w:val="a3"/>
        <w:numPr>
          <w:ilvl w:val="0"/>
          <w:numId w:val="2"/>
        </w:numPr>
        <w:spacing w:after="0" w:line="360" w:lineRule="auto"/>
        <w:ind w:right="2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</w:rPr>
        <w:t>С</w:t>
      </w:r>
      <w:r w:rsidRPr="001C363F">
        <w:rPr>
          <w:rFonts w:ascii="Times New Roman" w:hAnsi="Times New Roman"/>
          <w:b/>
          <w:i/>
          <w:sz w:val="28"/>
          <w:szCs w:val="28"/>
        </w:rPr>
        <w:t>игналы бедствия</w:t>
      </w:r>
      <w:r>
        <w:rPr>
          <w:rFonts w:ascii="Times New Roman" w:hAnsi="Times New Roman"/>
          <w:b/>
          <w:sz w:val="28"/>
          <w:szCs w:val="28"/>
        </w:rPr>
        <w:t>»  -</w:t>
      </w:r>
      <w:r>
        <w:rPr>
          <w:rFonts w:ascii="Times New Roman" w:hAnsi="Times New Roman"/>
          <w:sz w:val="28"/>
          <w:szCs w:val="28"/>
        </w:rPr>
        <w:t>5 группа объясняет способы подачи сигналов бедствия и международные  сигналов бедствия</w:t>
      </w:r>
    </w:p>
    <w:p w:rsidR="002C31FD" w:rsidRDefault="002C31FD" w:rsidP="002C31FD">
      <w:pPr>
        <w:pStyle w:val="a3"/>
        <w:spacing w:after="0" w:line="360" w:lineRule="auto"/>
        <w:ind w:left="927" w:right="2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C363F">
        <w:rPr>
          <w:rFonts w:ascii="Times New Roman" w:hAnsi="Times New Roman"/>
          <w:b/>
          <w:sz w:val="28"/>
          <w:szCs w:val="28"/>
        </w:rPr>
        <w:t>(слайд 12)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C31FD" w:rsidRDefault="002C31FD" w:rsidP="002C31FD">
      <w:pPr>
        <w:pStyle w:val="a3"/>
        <w:spacing w:after="0" w:line="360" w:lineRule="auto"/>
        <w:ind w:left="0"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6.Итоги урока : </w:t>
      </w:r>
      <w:r>
        <w:rPr>
          <w:rFonts w:ascii="Times New Roman" w:hAnsi="Times New Roman"/>
          <w:sz w:val="28"/>
          <w:szCs w:val="28"/>
        </w:rPr>
        <w:t>анализ выполнения поставленных задач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самооценка с комментариями.</w:t>
      </w:r>
    </w:p>
    <w:p w:rsidR="002C31FD" w:rsidRPr="002732FB" w:rsidRDefault="002C31FD" w:rsidP="002C31FD">
      <w:pPr>
        <w:pStyle w:val="a3"/>
        <w:spacing w:after="0" w:line="360" w:lineRule="auto"/>
        <w:ind w:left="0" w:right="2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>Д</w:t>
      </w:r>
      <w:r w:rsidRPr="002732FB">
        <w:rPr>
          <w:rFonts w:ascii="Times New Roman" w:hAnsi="Times New Roman"/>
          <w:b/>
          <w:sz w:val="28"/>
          <w:szCs w:val="28"/>
        </w:rPr>
        <w:t>омашнее задание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DB5FF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§</w:t>
      </w:r>
      <w:r>
        <w:rPr>
          <w:rFonts w:ascii="Times New Roman" w:hAnsi="Times New Roman"/>
          <w:sz w:val="28"/>
          <w:szCs w:val="28"/>
        </w:rPr>
        <w:t>4.4 ,нарисовать по одному виду временного укрытия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способа добывания огня ,способа добывания воды , международные сигналы бедствия </w:t>
      </w:r>
      <w:r w:rsidRPr="002732FB">
        <w:rPr>
          <w:rFonts w:ascii="Times New Roman" w:hAnsi="Times New Roman"/>
          <w:b/>
          <w:sz w:val="28"/>
          <w:szCs w:val="28"/>
        </w:rPr>
        <w:t>(слайд 13)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C31FD" w:rsidRDefault="002C31FD" w:rsidP="002C31FD">
      <w:pPr>
        <w:pStyle w:val="a3"/>
        <w:spacing w:after="0" w:line="360" w:lineRule="auto"/>
        <w:ind w:left="0" w:right="2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8.Рефлексия  (слайды 14 ,15).</w:t>
      </w:r>
    </w:p>
    <w:p w:rsidR="002C31FD" w:rsidRDefault="002C31FD" w:rsidP="002C31FD">
      <w:pPr>
        <w:pStyle w:val="a3"/>
        <w:spacing w:after="0" w:line="360" w:lineRule="auto"/>
        <w:ind w:left="0" w:right="282"/>
        <w:rPr>
          <w:rFonts w:ascii="Times New Roman" w:hAnsi="Times New Roman"/>
          <w:b/>
          <w:sz w:val="28"/>
          <w:szCs w:val="28"/>
        </w:rPr>
      </w:pPr>
    </w:p>
    <w:p w:rsidR="002C31FD" w:rsidRPr="00AD482E" w:rsidRDefault="002C31FD" w:rsidP="002C31FD">
      <w:pPr>
        <w:spacing w:line="360" w:lineRule="auto"/>
        <w:ind w:left="-426"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482E">
        <w:rPr>
          <w:rFonts w:ascii="Times New Roman" w:eastAsia="Calibri" w:hAnsi="Times New Roman" w:cs="Times New Roman"/>
          <w:sz w:val="28"/>
          <w:szCs w:val="28"/>
        </w:rPr>
        <w:t>СТРУКТУРА УРОКА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5"/>
        <w:gridCol w:w="2259"/>
        <w:gridCol w:w="1810"/>
        <w:gridCol w:w="2036"/>
        <w:gridCol w:w="2085"/>
        <w:gridCol w:w="925"/>
      </w:tblGrid>
      <w:tr w:rsidR="002C31FD" w:rsidRPr="009E6A99" w:rsidTr="0087613D">
        <w:tc>
          <w:tcPr>
            <w:tcW w:w="917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59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810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используемых</w:t>
            </w:r>
            <w:proofErr w:type="gramEnd"/>
          </w:p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2036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</w:p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085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922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</w:tr>
      <w:tr w:rsidR="002C31FD" w:rsidRPr="009E6A99" w:rsidTr="0087613D">
        <w:tc>
          <w:tcPr>
            <w:tcW w:w="917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6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C31FD" w:rsidRPr="009E6A99" w:rsidTr="0087613D">
        <w:tc>
          <w:tcPr>
            <w:tcW w:w="917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9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810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Приветствие, пожелание плодотворной работы, проверка готовности к уроку</w:t>
            </w:r>
          </w:p>
        </w:tc>
        <w:tc>
          <w:tcPr>
            <w:tcW w:w="2085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Проверяют готовность к уроку</w:t>
            </w:r>
          </w:p>
        </w:tc>
        <w:tc>
          <w:tcPr>
            <w:tcW w:w="922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</w:tc>
      </w:tr>
      <w:tr w:rsidR="002C31FD" w:rsidRPr="009E6A99" w:rsidTr="0087613D">
        <w:tc>
          <w:tcPr>
            <w:tcW w:w="917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9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домашнего</w:t>
            </w:r>
            <w:proofErr w:type="gramEnd"/>
          </w:p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задания, усвоения теоретических зна</w:t>
            </w:r>
            <w:r w:rsidRPr="009E6A99">
              <w:rPr>
                <w:rFonts w:ascii="Times New Roman" w:hAnsi="Times New Roman"/>
                <w:sz w:val="24"/>
                <w:szCs w:val="24"/>
              </w:rPr>
              <w:t xml:space="preserve">ний по теме </w:t>
            </w:r>
          </w:p>
        </w:tc>
        <w:tc>
          <w:tcPr>
            <w:tcW w:w="1810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6A99">
              <w:rPr>
                <w:rFonts w:ascii="Times New Roman" w:hAnsi="Times New Roman"/>
                <w:sz w:val="24"/>
                <w:szCs w:val="24"/>
              </w:rPr>
              <w:t xml:space="preserve">Карточки </w:t>
            </w: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(в форме текстового документа)</w:t>
            </w:r>
            <w:r w:rsidRPr="009E6A9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hAnsi="Times New Roman"/>
                <w:sz w:val="24"/>
                <w:szCs w:val="24"/>
              </w:rPr>
              <w:t xml:space="preserve">Работа с текстом. </w:t>
            </w:r>
          </w:p>
        </w:tc>
        <w:tc>
          <w:tcPr>
            <w:tcW w:w="2036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проверку домашнего задания, взаимопроверку (работа в парах)</w:t>
            </w:r>
            <w:r w:rsidRPr="009E6A9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hAnsi="Times New Roman"/>
                <w:sz w:val="24"/>
                <w:szCs w:val="24"/>
              </w:rPr>
              <w:t>индивидуальную проверку.</w:t>
            </w:r>
          </w:p>
        </w:tc>
        <w:tc>
          <w:tcPr>
            <w:tcW w:w="2085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6A99">
              <w:rPr>
                <w:rFonts w:ascii="Times New Roman" w:hAnsi="Times New Roman"/>
                <w:sz w:val="24"/>
                <w:szCs w:val="24"/>
              </w:rPr>
              <w:t>Выполняют задание на карточках</w:t>
            </w: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проводят взаимопроверку, </w:t>
            </w:r>
          </w:p>
          <w:p w:rsidR="002C31FD" w:rsidRPr="009E6A99" w:rsidRDefault="002C31FD" w:rsidP="008761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домашнего задания</w:t>
            </w:r>
            <w:r w:rsidRPr="009E6A9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hAnsi="Times New Roman"/>
                <w:sz w:val="24"/>
                <w:szCs w:val="24"/>
              </w:rPr>
              <w:t>индивидуальная работа с текстом</w:t>
            </w:r>
          </w:p>
        </w:tc>
        <w:tc>
          <w:tcPr>
            <w:tcW w:w="922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hAnsi="Times New Roman"/>
                <w:sz w:val="24"/>
                <w:szCs w:val="24"/>
              </w:rPr>
              <w:t>15</w:t>
            </w: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C31FD" w:rsidRPr="009E6A99" w:rsidTr="0087613D">
        <w:tc>
          <w:tcPr>
            <w:tcW w:w="917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59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1810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036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физкультминутку</w:t>
            </w:r>
          </w:p>
        </w:tc>
        <w:tc>
          <w:tcPr>
            <w:tcW w:w="2085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упражнения </w:t>
            </w:r>
          </w:p>
        </w:tc>
        <w:tc>
          <w:tcPr>
            <w:tcW w:w="922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2 мин.</w:t>
            </w:r>
          </w:p>
        </w:tc>
      </w:tr>
      <w:tr w:rsidR="002C31FD" w:rsidRPr="009E6A99" w:rsidTr="0087613D">
        <w:tc>
          <w:tcPr>
            <w:tcW w:w="917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hAnsi="Times New Roman"/>
                <w:sz w:val="24"/>
                <w:szCs w:val="24"/>
              </w:rPr>
              <w:t>4</w:t>
            </w: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9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темы, цели, задач урока и мотивация учебной деятельности через осознание учащимися практической значимости применяемых знаний и умений</w:t>
            </w:r>
          </w:p>
          <w:p w:rsidR="002C31FD" w:rsidRPr="009E6A99" w:rsidRDefault="002C31FD" w:rsidP="008761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Анализирует с учащимися </w:t>
            </w:r>
            <w:r w:rsidRPr="009E6A99">
              <w:rPr>
                <w:rFonts w:ascii="Times New Roman" w:hAnsi="Times New Roman"/>
                <w:sz w:val="24"/>
                <w:szCs w:val="24"/>
              </w:rPr>
              <w:t xml:space="preserve">ответы на вопросы </w:t>
            </w: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подводит</w:t>
            </w:r>
            <w:proofErr w:type="gramEnd"/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формулировке темы урока и задач урока</w:t>
            </w:r>
          </w:p>
        </w:tc>
        <w:tc>
          <w:tcPr>
            <w:tcW w:w="2085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Анализируют </w:t>
            </w:r>
            <w:r w:rsidRPr="009E6A99"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Start"/>
            <w:r w:rsidRPr="009E6A9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E6A9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совместной деятельности с учителем, определяют задачи урока</w:t>
            </w:r>
          </w:p>
        </w:tc>
        <w:tc>
          <w:tcPr>
            <w:tcW w:w="922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2 мин</w:t>
            </w:r>
          </w:p>
        </w:tc>
      </w:tr>
      <w:tr w:rsidR="002C31FD" w:rsidRPr="009E6A99" w:rsidTr="0087613D">
        <w:tc>
          <w:tcPr>
            <w:tcW w:w="917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hAnsi="Times New Roman"/>
                <w:sz w:val="24"/>
                <w:szCs w:val="24"/>
              </w:rPr>
              <w:t>5</w:t>
            </w: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9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hAnsi="Times New Roman"/>
                <w:sz w:val="24"/>
                <w:szCs w:val="24"/>
              </w:rPr>
              <w:t xml:space="preserve">Самостоятельное изучение и </w:t>
            </w:r>
            <w:r w:rsidRPr="009E6A99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 нового материала.</w:t>
            </w:r>
          </w:p>
        </w:tc>
        <w:tc>
          <w:tcPr>
            <w:tcW w:w="1810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Слайды презентации</w:t>
            </w:r>
          </w:p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Поясняет задания, </w:t>
            </w: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 работой учащихся, корректирует, подводит итоги</w:t>
            </w:r>
          </w:p>
        </w:tc>
        <w:tc>
          <w:tcPr>
            <w:tcW w:w="2085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6A99">
              <w:rPr>
                <w:rFonts w:ascii="Times New Roman" w:hAnsi="Times New Roman"/>
                <w:sz w:val="24"/>
                <w:szCs w:val="24"/>
              </w:rPr>
              <w:lastRenderedPageBreak/>
              <w:t>Работают в группах,</w:t>
            </w:r>
          </w:p>
          <w:p w:rsidR="002C31FD" w:rsidRPr="009E6A99" w:rsidRDefault="002C31FD" w:rsidP="008761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6A99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ыполняют задания, </w:t>
            </w:r>
            <w:r w:rsidRPr="009E6A99">
              <w:rPr>
                <w:rFonts w:ascii="Times New Roman" w:hAnsi="Times New Roman"/>
                <w:sz w:val="24"/>
                <w:szCs w:val="24"/>
              </w:rPr>
              <w:t>объясняют, проводят</w:t>
            </w:r>
          </w:p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самоанализ степени усвоения изучаемого материала</w:t>
            </w:r>
          </w:p>
        </w:tc>
        <w:tc>
          <w:tcPr>
            <w:tcW w:w="922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hAnsi="Times New Roman"/>
                <w:sz w:val="24"/>
                <w:szCs w:val="24"/>
              </w:rPr>
              <w:lastRenderedPageBreak/>
              <w:t>20мин.</w:t>
            </w:r>
          </w:p>
        </w:tc>
      </w:tr>
      <w:tr w:rsidR="002C31FD" w:rsidRPr="009E6A99" w:rsidTr="0087613D">
        <w:tc>
          <w:tcPr>
            <w:tcW w:w="917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9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Итоги урока</w:t>
            </w:r>
          </w:p>
        </w:tc>
        <w:tc>
          <w:tcPr>
            <w:tcW w:w="1810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обсуждение степени достижения цели урока</w:t>
            </w:r>
          </w:p>
        </w:tc>
        <w:tc>
          <w:tcPr>
            <w:tcW w:w="2085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Анализируют выполнение поставленных задач, проектируют дальнейшую работу</w:t>
            </w:r>
          </w:p>
        </w:tc>
        <w:tc>
          <w:tcPr>
            <w:tcW w:w="922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3 мин.</w:t>
            </w:r>
          </w:p>
        </w:tc>
      </w:tr>
      <w:tr w:rsidR="002C31FD" w:rsidRPr="009E6A99" w:rsidTr="0087613D">
        <w:tc>
          <w:tcPr>
            <w:tcW w:w="917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hAnsi="Times New Roman"/>
                <w:sz w:val="24"/>
                <w:szCs w:val="24"/>
              </w:rPr>
              <w:t>7</w:t>
            </w: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9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10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Слайды презентации</w:t>
            </w:r>
          </w:p>
        </w:tc>
        <w:tc>
          <w:tcPr>
            <w:tcW w:w="2036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Задаёт задание, комментирует</w:t>
            </w:r>
          </w:p>
        </w:tc>
        <w:tc>
          <w:tcPr>
            <w:tcW w:w="2085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задание</w:t>
            </w:r>
          </w:p>
        </w:tc>
        <w:tc>
          <w:tcPr>
            <w:tcW w:w="922" w:type="dxa"/>
            <w:vMerge w:val="restart"/>
          </w:tcPr>
          <w:p w:rsidR="002C31FD" w:rsidRPr="009E6A99" w:rsidRDefault="002C31FD" w:rsidP="0087613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2 мин.</w:t>
            </w:r>
          </w:p>
        </w:tc>
      </w:tr>
      <w:tr w:rsidR="002C31FD" w:rsidRPr="009E6A99" w:rsidTr="0087613D">
        <w:tc>
          <w:tcPr>
            <w:tcW w:w="917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hAnsi="Times New Roman"/>
                <w:sz w:val="24"/>
                <w:szCs w:val="24"/>
              </w:rPr>
              <w:t>8</w:t>
            </w: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9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810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Слайд презентации</w:t>
            </w:r>
          </w:p>
        </w:tc>
        <w:tc>
          <w:tcPr>
            <w:tcW w:w="2036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Выясняет мнение об уроке, проводит обратную связь</w:t>
            </w:r>
          </w:p>
        </w:tc>
        <w:tc>
          <w:tcPr>
            <w:tcW w:w="2085" w:type="dxa"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A99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 свое мнение об уроке</w:t>
            </w:r>
          </w:p>
        </w:tc>
        <w:tc>
          <w:tcPr>
            <w:tcW w:w="922" w:type="dxa"/>
            <w:vMerge/>
          </w:tcPr>
          <w:p w:rsidR="002C31FD" w:rsidRPr="009E6A99" w:rsidRDefault="002C31FD" w:rsidP="008761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31FD" w:rsidRPr="009E6A99" w:rsidRDefault="002C31FD" w:rsidP="002C31FD">
      <w:pPr>
        <w:pStyle w:val="a3"/>
        <w:spacing w:after="0" w:line="360" w:lineRule="auto"/>
        <w:ind w:left="0" w:right="282"/>
        <w:rPr>
          <w:rFonts w:ascii="Times New Roman" w:hAnsi="Times New Roman"/>
          <w:b/>
          <w:sz w:val="24"/>
          <w:szCs w:val="24"/>
        </w:rPr>
      </w:pPr>
    </w:p>
    <w:p w:rsidR="002C31FD" w:rsidRPr="009E6A99" w:rsidRDefault="002C31FD" w:rsidP="002C31FD">
      <w:pPr>
        <w:pStyle w:val="a3"/>
        <w:spacing w:after="0" w:line="360" w:lineRule="auto"/>
        <w:ind w:left="0" w:right="282"/>
        <w:rPr>
          <w:rFonts w:ascii="Times New Roman" w:hAnsi="Times New Roman"/>
          <w:b/>
          <w:sz w:val="24"/>
          <w:szCs w:val="24"/>
        </w:rPr>
      </w:pPr>
    </w:p>
    <w:p w:rsidR="002C31FD" w:rsidRPr="002C31FD" w:rsidRDefault="002C31FD" w:rsidP="002C31FD">
      <w:pPr>
        <w:spacing w:after="0" w:line="360" w:lineRule="auto"/>
        <w:ind w:left="567" w:right="282"/>
        <w:rPr>
          <w:rFonts w:ascii="Times New Roman" w:hAnsi="Times New Roman"/>
          <w:b/>
          <w:sz w:val="24"/>
          <w:szCs w:val="24"/>
        </w:rPr>
      </w:pPr>
      <w:r w:rsidRPr="009E6A99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Pr="009E6A99">
        <w:rPr>
          <w:rFonts w:ascii="Times New Roman" w:hAnsi="Times New Roman" w:cs="Times New Roman"/>
          <w:b/>
          <w:sz w:val="36"/>
          <w:szCs w:val="36"/>
          <w:u w:val="single"/>
        </w:rPr>
        <w:t>.Список литературы.</w:t>
      </w:r>
    </w:p>
    <w:p w:rsidR="002C31FD" w:rsidRPr="00927F05" w:rsidRDefault="002C31FD" w:rsidP="002C31FD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7F05">
        <w:rPr>
          <w:rFonts w:ascii="Times New Roman" w:hAnsi="Times New Roman" w:cs="Times New Roman"/>
          <w:sz w:val="28"/>
          <w:szCs w:val="28"/>
        </w:rPr>
        <w:t xml:space="preserve">. Смирнов А.Т. Хренников Б.О. С50  Основы безопасности    </w:t>
      </w:r>
    </w:p>
    <w:p w:rsidR="002C31FD" w:rsidRPr="00927F05" w:rsidRDefault="002C31FD" w:rsidP="002C31FD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F05">
        <w:rPr>
          <w:rFonts w:ascii="Times New Roman" w:hAnsi="Times New Roman" w:cs="Times New Roman"/>
          <w:sz w:val="28"/>
          <w:szCs w:val="28"/>
        </w:rPr>
        <w:t xml:space="preserve">   жизнедеятельности .6 класс </w:t>
      </w:r>
      <w:proofErr w:type="gramStart"/>
      <w:r w:rsidRPr="00927F0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27F0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27F05">
        <w:rPr>
          <w:rFonts w:ascii="Times New Roman" w:hAnsi="Times New Roman" w:cs="Times New Roman"/>
          <w:sz w:val="28"/>
          <w:szCs w:val="28"/>
        </w:rPr>
        <w:t>чеб.для</w:t>
      </w:r>
      <w:proofErr w:type="spellEnd"/>
      <w:r w:rsidRPr="00927F05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/</w:t>
      </w:r>
    </w:p>
    <w:p w:rsidR="002C31FD" w:rsidRPr="00927F05" w:rsidRDefault="002C31FD" w:rsidP="002C31FD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F05">
        <w:rPr>
          <w:rFonts w:ascii="Times New Roman" w:hAnsi="Times New Roman" w:cs="Times New Roman"/>
          <w:sz w:val="28"/>
          <w:szCs w:val="28"/>
        </w:rPr>
        <w:t xml:space="preserve">   А.Т.Смирнов</w:t>
      </w:r>
      <w:proofErr w:type="gramStart"/>
      <w:r w:rsidRPr="00927F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7F05">
        <w:rPr>
          <w:rFonts w:ascii="Times New Roman" w:hAnsi="Times New Roman" w:cs="Times New Roman"/>
          <w:sz w:val="28"/>
          <w:szCs w:val="28"/>
        </w:rPr>
        <w:t xml:space="preserve">Б.О.Хренников ;под </w:t>
      </w:r>
      <w:proofErr w:type="spellStart"/>
      <w:r w:rsidRPr="00927F05">
        <w:rPr>
          <w:rFonts w:ascii="Times New Roman" w:hAnsi="Times New Roman" w:cs="Times New Roman"/>
          <w:sz w:val="28"/>
          <w:szCs w:val="28"/>
        </w:rPr>
        <w:t>общ.ред</w:t>
      </w:r>
      <w:proofErr w:type="spellEnd"/>
      <w:r w:rsidRPr="00927F05">
        <w:rPr>
          <w:rFonts w:ascii="Times New Roman" w:hAnsi="Times New Roman" w:cs="Times New Roman"/>
          <w:sz w:val="28"/>
          <w:szCs w:val="28"/>
        </w:rPr>
        <w:t>. А.Т. Смирнова.-7-е изд.-</w:t>
      </w:r>
    </w:p>
    <w:p w:rsidR="002C31FD" w:rsidRPr="00927F05" w:rsidRDefault="002C31FD" w:rsidP="002C31FD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F05">
        <w:rPr>
          <w:rFonts w:ascii="Times New Roman" w:hAnsi="Times New Roman" w:cs="Times New Roman"/>
          <w:sz w:val="28"/>
          <w:szCs w:val="28"/>
        </w:rPr>
        <w:t xml:space="preserve">   М.</w:t>
      </w:r>
      <w:proofErr w:type="gramStart"/>
      <w:r w:rsidRPr="00927F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7F05">
        <w:rPr>
          <w:rFonts w:ascii="Times New Roman" w:hAnsi="Times New Roman" w:cs="Times New Roman"/>
          <w:sz w:val="28"/>
          <w:szCs w:val="28"/>
        </w:rPr>
        <w:t xml:space="preserve"> Просвещение ,2011.-191 с.: ил.-</w:t>
      </w:r>
      <w:r w:rsidRPr="00927F05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927F05">
        <w:rPr>
          <w:rFonts w:ascii="Times New Roman" w:hAnsi="Times New Roman" w:cs="Times New Roman"/>
          <w:sz w:val="28"/>
          <w:szCs w:val="28"/>
        </w:rPr>
        <w:t xml:space="preserve"> 978-5-09-025615-5.</w:t>
      </w:r>
    </w:p>
    <w:p w:rsidR="002C31FD" w:rsidRPr="00927F05" w:rsidRDefault="002C31FD" w:rsidP="002C31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27F05">
        <w:rPr>
          <w:rFonts w:ascii="Times New Roman" w:hAnsi="Times New Roman" w:cs="Times New Roman"/>
          <w:sz w:val="28"/>
          <w:szCs w:val="28"/>
        </w:rPr>
        <w:t xml:space="preserve">. А.Т.Смирнов </w:t>
      </w:r>
      <w:proofErr w:type="spellStart"/>
      <w:r w:rsidRPr="00927F05">
        <w:rPr>
          <w:rFonts w:ascii="Times New Roman" w:hAnsi="Times New Roman" w:cs="Times New Roman"/>
          <w:sz w:val="28"/>
          <w:szCs w:val="28"/>
        </w:rPr>
        <w:t>Б.О.Хренник</w:t>
      </w:r>
      <w:proofErr w:type="spellEnd"/>
      <w:r w:rsidRPr="00927F05">
        <w:rPr>
          <w:rFonts w:ascii="Times New Roman" w:hAnsi="Times New Roman" w:cs="Times New Roman"/>
          <w:sz w:val="28"/>
          <w:szCs w:val="28"/>
        </w:rPr>
        <w:t xml:space="preserve">   Основы Безопасности Жизнедеятельности</w:t>
      </w:r>
    </w:p>
    <w:p w:rsidR="002C31FD" w:rsidRPr="00927F05" w:rsidRDefault="002C31FD" w:rsidP="002C31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F05">
        <w:rPr>
          <w:rFonts w:ascii="Times New Roman" w:hAnsi="Times New Roman" w:cs="Times New Roman"/>
          <w:sz w:val="28"/>
          <w:szCs w:val="28"/>
        </w:rPr>
        <w:t xml:space="preserve">   Рабочая тетрадь для 6 класса   М.Просвещение -2012</w:t>
      </w:r>
    </w:p>
    <w:p w:rsidR="002C31FD" w:rsidRPr="00927F05" w:rsidRDefault="002C31FD" w:rsidP="002C31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927F05">
        <w:rPr>
          <w:rFonts w:ascii="Times New Roman" w:hAnsi="Times New Roman" w:cs="Times New Roman"/>
          <w:sz w:val="28"/>
          <w:szCs w:val="28"/>
        </w:rPr>
        <w:t>. А.Т.Смирнов Б.О.Хренников  Основы Безопасности Жизнедеятельности.</w:t>
      </w:r>
    </w:p>
    <w:p w:rsidR="002C31FD" w:rsidRPr="00927F05" w:rsidRDefault="002C31FD" w:rsidP="002C31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F05">
        <w:rPr>
          <w:rFonts w:ascii="Times New Roman" w:hAnsi="Times New Roman" w:cs="Times New Roman"/>
          <w:sz w:val="28"/>
          <w:szCs w:val="28"/>
        </w:rPr>
        <w:t xml:space="preserve">      Поурочные разработки. 5-6 классы </w:t>
      </w:r>
      <w:proofErr w:type="gramStart"/>
      <w:r w:rsidRPr="00927F05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927F05">
        <w:rPr>
          <w:rFonts w:ascii="Times New Roman" w:hAnsi="Times New Roman" w:cs="Times New Roman"/>
          <w:sz w:val="28"/>
          <w:szCs w:val="28"/>
        </w:rPr>
        <w:t xml:space="preserve">особие для учителей </w:t>
      </w:r>
      <w:proofErr w:type="spellStart"/>
      <w:r w:rsidRPr="00927F05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27F05">
        <w:rPr>
          <w:rFonts w:ascii="Times New Roman" w:hAnsi="Times New Roman" w:cs="Times New Roman"/>
          <w:sz w:val="28"/>
          <w:szCs w:val="28"/>
        </w:rPr>
        <w:t>.</w:t>
      </w:r>
    </w:p>
    <w:p w:rsidR="002C31FD" w:rsidRPr="00927F05" w:rsidRDefault="002C31FD" w:rsidP="002C31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F05">
        <w:rPr>
          <w:rFonts w:ascii="Times New Roman" w:hAnsi="Times New Roman" w:cs="Times New Roman"/>
          <w:sz w:val="28"/>
          <w:szCs w:val="28"/>
        </w:rPr>
        <w:t xml:space="preserve">      учреждений / А.Т. Смирнов</w:t>
      </w:r>
      <w:proofErr w:type="gramStart"/>
      <w:r w:rsidRPr="00927F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7F05">
        <w:rPr>
          <w:rFonts w:ascii="Times New Roman" w:hAnsi="Times New Roman" w:cs="Times New Roman"/>
          <w:sz w:val="28"/>
          <w:szCs w:val="28"/>
        </w:rPr>
        <w:t xml:space="preserve">Б.О.Хренников ; под ред. А.Т.Смирнова ; </w:t>
      </w:r>
    </w:p>
    <w:p w:rsidR="002C31FD" w:rsidRPr="00927F05" w:rsidRDefault="002C31FD" w:rsidP="002C31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F05">
        <w:rPr>
          <w:rFonts w:ascii="Times New Roman" w:hAnsi="Times New Roman" w:cs="Times New Roman"/>
          <w:sz w:val="28"/>
          <w:szCs w:val="28"/>
        </w:rPr>
        <w:t xml:space="preserve">      Рос. акад</w:t>
      </w:r>
      <w:proofErr w:type="gramStart"/>
      <w:r w:rsidRPr="00927F0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27F05">
        <w:rPr>
          <w:rFonts w:ascii="Times New Roman" w:hAnsi="Times New Roman" w:cs="Times New Roman"/>
          <w:sz w:val="28"/>
          <w:szCs w:val="28"/>
        </w:rPr>
        <w:t>аук ,</w:t>
      </w:r>
      <w:proofErr w:type="spellStart"/>
      <w:r w:rsidRPr="00927F05">
        <w:rPr>
          <w:rFonts w:ascii="Times New Roman" w:hAnsi="Times New Roman" w:cs="Times New Roman"/>
          <w:sz w:val="28"/>
          <w:szCs w:val="28"/>
        </w:rPr>
        <w:t>Рос.акад</w:t>
      </w:r>
      <w:proofErr w:type="spellEnd"/>
      <w:r w:rsidRPr="00927F05">
        <w:rPr>
          <w:rFonts w:ascii="Times New Roman" w:hAnsi="Times New Roman" w:cs="Times New Roman"/>
          <w:sz w:val="28"/>
          <w:szCs w:val="28"/>
        </w:rPr>
        <w:t xml:space="preserve"> образования ,изд-во «Просвещение».-  </w:t>
      </w:r>
    </w:p>
    <w:p w:rsidR="002C31FD" w:rsidRPr="00927F05" w:rsidRDefault="002C31FD" w:rsidP="002C31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F05">
        <w:rPr>
          <w:rFonts w:ascii="Times New Roman" w:hAnsi="Times New Roman" w:cs="Times New Roman"/>
          <w:sz w:val="28"/>
          <w:szCs w:val="28"/>
        </w:rPr>
        <w:t xml:space="preserve">     М.Просвещение -2012.-126с.</w:t>
      </w:r>
    </w:p>
    <w:p w:rsidR="002C31FD" w:rsidRPr="00927F05" w:rsidRDefault="002C31FD" w:rsidP="002C31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27F05">
        <w:rPr>
          <w:rFonts w:ascii="Times New Roman" w:hAnsi="Times New Roman" w:cs="Times New Roman"/>
          <w:sz w:val="28"/>
          <w:szCs w:val="28"/>
        </w:rPr>
        <w:t>.</w:t>
      </w:r>
      <w:r w:rsidRPr="00927F0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27F05">
        <w:rPr>
          <w:rFonts w:ascii="Times New Roman" w:hAnsi="Times New Roman" w:cs="Times New Roman"/>
          <w:sz w:val="28"/>
          <w:szCs w:val="28"/>
        </w:rPr>
        <w:t xml:space="preserve">А.Т.Смирнов Б.О.Хренников  Основы Безопасности Жизнедеятельности. </w:t>
      </w:r>
    </w:p>
    <w:p w:rsidR="002C31FD" w:rsidRPr="00927F05" w:rsidRDefault="002C31FD" w:rsidP="002C31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F05">
        <w:rPr>
          <w:rFonts w:ascii="Times New Roman" w:hAnsi="Times New Roman" w:cs="Times New Roman"/>
          <w:sz w:val="28"/>
          <w:szCs w:val="28"/>
        </w:rPr>
        <w:t xml:space="preserve">     Планируем результаты</w:t>
      </w:r>
      <w:proofErr w:type="gramStart"/>
      <w:r w:rsidRPr="00927F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27F05">
        <w:rPr>
          <w:rFonts w:ascii="Times New Roman" w:hAnsi="Times New Roman" w:cs="Times New Roman"/>
          <w:sz w:val="28"/>
          <w:szCs w:val="28"/>
        </w:rPr>
        <w:t xml:space="preserve"> Система заданий .5-9 </w:t>
      </w:r>
      <w:proofErr w:type="spellStart"/>
      <w:r w:rsidRPr="00927F05">
        <w:rPr>
          <w:rFonts w:ascii="Times New Roman" w:hAnsi="Times New Roman" w:cs="Times New Roman"/>
          <w:sz w:val="28"/>
          <w:szCs w:val="28"/>
        </w:rPr>
        <w:t>классы:пособие</w:t>
      </w:r>
      <w:proofErr w:type="spellEnd"/>
      <w:r w:rsidRPr="00927F05">
        <w:rPr>
          <w:rFonts w:ascii="Times New Roman" w:hAnsi="Times New Roman" w:cs="Times New Roman"/>
          <w:sz w:val="28"/>
          <w:szCs w:val="28"/>
        </w:rPr>
        <w:t xml:space="preserve"> для   </w:t>
      </w:r>
    </w:p>
    <w:p w:rsidR="002C31FD" w:rsidRPr="00927F05" w:rsidRDefault="002C31FD" w:rsidP="002C31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F05">
        <w:rPr>
          <w:rFonts w:ascii="Times New Roman" w:hAnsi="Times New Roman" w:cs="Times New Roman"/>
          <w:sz w:val="28"/>
          <w:szCs w:val="28"/>
        </w:rPr>
        <w:t xml:space="preserve">     учителей общеобразовательных учреждений /А.Т. Смирнов</w:t>
      </w:r>
      <w:proofErr w:type="gramStart"/>
      <w:r w:rsidRPr="00927F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7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1FD" w:rsidRPr="00927F05" w:rsidRDefault="002C31FD" w:rsidP="002C31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F05">
        <w:rPr>
          <w:rFonts w:ascii="Times New Roman" w:hAnsi="Times New Roman" w:cs="Times New Roman"/>
          <w:sz w:val="28"/>
          <w:szCs w:val="28"/>
        </w:rPr>
        <w:t xml:space="preserve">    Б.О.Хренников</w:t>
      </w:r>
      <w:proofErr w:type="gramStart"/>
      <w:r w:rsidRPr="00927F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7F05">
        <w:rPr>
          <w:rFonts w:ascii="Times New Roman" w:hAnsi="Times New Roman" w:cs="Times New Roman"/>
          <w:sz w:val="28"/>
          <w:szCs w:val="28"/>
        </w:rPr>
        <w:t xml:space="preserve"> М.В.Маслов  ;под ред. Г.С.Ковалёвой ,О.Б.Логиновой .</w:t>
      </w:r>
    </w:p>
    <w:p w:rsidR="002C31FD" w:rsidRPr="00927F05" w:rsidRDefault="002C31FD" w:rsidP="002C31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F05">
        <w:rPr>
          <w:rFonts w:ascii="Times New Roman" w:hAnsi="Times New Roman" w:cs="Times New Roman"/>
          <w:sz w:val="28"/>
          <w:szCs w:val="28"/>
        </w:rPr>
        <w:t xml:space="preserve">   - М.Просвещение-2013-176с.</w:t>
      </w:r>
    </w:p>
    <w:p w:rsidR="002C31FD" w:rsidRPr="00927F05" w:rsidRDefault="002C31FD" w:rsidP="002C31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27F05">
        <w:rPr>
          <w:rFonts w:ascii="Times New Roman" w:hAnsi="Times New Roman" w:cs="Times New Roman"/>
          <w:sz w:val="28"/>
          <w:szCs w:val="28"/>
        </w:rPr>
        <w:t>.Хромов Н.И. Основы безопасности жизнедеятельности</w:t>
      </w:r>
      <w:proofErr w:type="gramStart"/>
      <w:r w:rsidRPr="00927F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27F05">
        <w:rPr>
          <w:rFonts w:ascii="Times New Roman" w:hAnsi="Times New Roman" w:cs="Times New Roman"/>
          <w:sz w:val="28"/>
          <w:szCs w:val="28"/>
        </w:rPr>
        <w:t xml:space="preserve"> проектирование </w:t>
      </w:r>
    </w:p>
    <w:p w:rsidR="002C31FD" w:rsidRPr="00927F05" w:rsidRDefault="002C31FD" w:rsidP="002C31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7F05">
        <w:rPr>
          <w:rFonts w:ascii="Times New Roman" w:hAnsi="Times New Roman" w:cs="Times New Roman"/>
          <w:sz w:val="28"/>
          <w:szCs w:val="28"/>
        </w:rPr>
        <w:t xml:space="preserve">    образовательного процесса / Н.И.Хромов.- М.Просвещение ,2013.-80 </w:t>
      </w:r>
      <w:proofErr w:type="gramStart"/>
      <w:r w:rsidRPr="00927F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7F05">
        <w:rPr>
          <w:rFonts w:ascii="Times New Roman" w:hAnsi="Times New Roman" w:cs="Times New Roman"/>
          <w:sz w:val="28"/>
          <w:szCs w:val="28"/>
        </w:rPr>
        <w:t>.</w:t>
      </w:r>
    </w:p>
    <w:p w:rsidR="002C31FD" w:rsidRPr="00927F05" w:rsidRDefault="002C31FD" w:rsidP="002C31FD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F7546" w:rsidRDefault="00EF7546"/>
    <w:sectPr w:rsidR="00EF7546" w:rsidSect="00EF7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F4800"/>
    <w:multiLevelType w:val="hybridMultilevel"/>
    <w:tmpl w:val="A630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85FC9"/>
    <w:multiLevelType w:val="hybridMultilevel"/>
    <w:tmpl w:val="C25E39AE"/>
    <w:lvl w:ilvl="0" w:tplc="26840F6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1FD"/>
    <w:rsid w:val="002C31FD"/>
    <w:rsid w:val="00E13A1A"/>
    <w:rsid w:val="00EF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/>
        <w:color w:val="444444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FD"/>
    <w:rPr>
      <w:rFonts w:asciiTheme="minorHAnsi" w:hAnsiTheme="minorHAnsi" w:cstheme="minorBidi"/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950</Words>
  <Characters>5420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2014-10-26T16:00:00Z</dcterms:created>
  <dcterms:modified xsi:type="dcterms:W3CDTF">2014-10-26T16:07:00Z</dcterms:modified>
</cp:coreProperties>
</file>