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95" w:rsidRPr="00317EDA" w:rsidRDefault="00773895" w:rsidP="00773895">
      <w:pPr>
        <w:autoSpaceDE w:val="0"/>
        <w:autoSpaceDN w:val="0"/>
        <w:adjustRightInd w:val="0"/>
        <w:ind w:firstLine="567"/>
        <w:jc w:val="center"/>
        <w:rPr>
          <w:b/>
          <w:sz w:val="32"/>
          <w:szCs w:val="32"/>
        </w:rPr>
      </w:pPr>
      <w:r w:rsidRPr="00317EDA">
        <w:rPr>
          <w:b/>
          <w:sz w:val="32"/>
          <w:szCs w:val="32"/>
        </w:rPr>
        <w:t>Формы и средства контроля – 6 класс</w:t>
      </w:r>
    </w:p>
    <w:p w:rsidR="00773895" w:rsidRPr="00EF0410" w:rsidRDefault="00773895" w:rsidP="0077389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73895" w:rsidRPr="00EF0410" w:rsidRDefault="00773895" w:rsidP="00773895">
      <w:pPr>
        <w:jc w:val="center"/>
        <w:rPr>
          <w:sz w:val="28"/>
          <w:szCs w:val="28"/>
        </w:rPr>
      </w:pPr>
      <w:r w:rsidRPr="00EF0410">
        <w:rPr>
          <w:sz w:val="28"/>
          <w:szCs w:val="28"/>
        </w:rPr>
        <w:t>Контрольная работа (тестирование) № 1 на тему:</w:t>
      </w:r>
    </w:p>
    <w:p w:rsidR="00773895" w:rsidRPr="00317EDA" w:rsidRDefault="00773895" w:rsidP="00773895">
      <w:pPr>
        <w:jc w:val="center"/>
        <w:rPr>
          <w:sz w:val="28"/>
          <w:szCs w:val="28"/>
        </w:rPr>
      </w:pPr>
      <w:r w:rsidRPr="00EF0410">
        <w:rPr>
          <w:sz w:val="28"/>
          <w:szCs w:val="28"/>
        </w:rPr>
        <w:t xml:space="preserve"> «Безопасность человека в природных условиях»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1.</w:t>
      </w:r>
      <w:r w:rsidRPr="00EF0410">
        <w:rPr>
          <w:bCs/>
          <w:sz w:val="28"/>
          <w:szCs w:val="28"/>
        </w:rPr>
        <w:tab/>
        <w:t xml:space="preserve">Назовите съедобные растения: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1/Ирга, 2/Можжевельник, 3/крапива ,4/Вороний глаз, 5/ Белена, 6/Лютик,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7/Волчье лыко, 8/Ландыш, 9/Малина,10/Берёза.</w:t>
      </w:r>
      <w:r w:rsidRPr="00EF0410">
        <w:rPr>
          <w:bCs/>
          <w:sz w:val="28"/>
          <w:szCs w:val="28"/>
        </w:rPr>
        <w:tab/>
        <w:t xml:space="preserve">                                                                   1.2,3,9,10.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2.</w:t>
      </w:r>
      <w:r w:rsidRPr="00EF0410">
        <w:rPr>
          <w:bCs/>
          <w:sz w:val="28"/>
          <w:szCs w:val="28"/>
        </w:rPr>
        <w:tab/>
        <w:t>Выберите названия съедобных грибов.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1/Подберёзовик,2/Ложный опёнок,3/красный мухомор,4/Подосиновик,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5/Груздь,6/Желчный гриб, 7/Шампиньон.8/Бледная поганка,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9,Ложная лисичка,10\Маслята                                              </w:t>
      </w:r>
      <w:r w:rsidRPr="00EF0410">
        <w:rPr>
          <w:bCs/>
          <w:sz w:val="28"/>
          <w:szCs w:val="28"/>
        </w:rPr>
        <w:tab/>
        <w:t xml:space="preserve">                1,4,5,7,10.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3.</w:t>
      </w:r>
      <w:r w:rsidRPr="00EF0410">
        <w:rPr>
          <w:bCs/>
          <w:sz w:val="28"/>
          <w:szCs w:val="28"/>
        </w:rPr>
        <w:tab/>
        <w:t>Укажите ядовитые растения: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1/Цикута,2/липа,3/клевер,4/Белена,</w:t>
      </w:r>
      <w:r>
        <w:rPr>
          <w:bCs/>
          <w:sz w:val="28"/>
          <w:szCs w:val="28"/>
        </w:rPr>
        <w:t>5</w:t>
      </w:r>
      <w:r w:rsidRPr="00EF0410">
        <w:rPr>
          <w:bCs/>
          <w:sz w:val="28"/>
          <w:szCs w:val="28"/>
        </w:rPr>
        <w:t>/Одуванчик,6/Ягоды ландыша,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7/Вороний глаз,8/Волчье лыко, 9/Зверобой,10/Кора берёзы.                                                </w:t>
      </w:r>
      <w:r w:rsidRPr="00EF0410">
        <w:rPr>
          <w:bCs/>
          <w:sz w:val="28"/>
          <w:szCs w:val="28"/>
        </w:rPr>
        <w:tab/>
        <w:t xml:space="preserve">                1,4,6,7,8.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4.</w:t>
      </w:r>
      <w:r w:rsidRPr="00EF0410">
        <w:rPr>
          <w:bCs/>
          <w:sz w:val="28"/>
          <w:szCs w:val="28"/>
        </w:rPr>
        <w:tab/>
        <w:t xml:space="preserve">Выберите, что можно есть в условиях </w:t>
      </w:r>
      <w:proofErr w:type="gramStart"/>
      <w:r w:rsidRPr="00EF0410">
        <w:rPr>
          <w:bCs/>
          <w:sz w:val="28"/>
          <w:szCs w:val="28"/>
        </w:rPr>
        <w:t>автономного</w:t>
      </w:r>
      <w:proofErr w:type="gramEnd"/>
      <w:r w:rsidRPr="00EF0410">
        <w:rPr>
          <w:bCs/>
          <w:sz w:val="28"/>
          <w:szCs w:val="28"/>
        </w:rPr>
        <w:t xml:space="preserve">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существования: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1/лапки лягушек, 2/ жаб,3/ ежей,4/ крылатых особей муравьёв,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5/ голову змеи,6/ водяных жуков,7/ гладких гусениц,8/ дождевых червей,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9, Ос,</w:t>
      </w:r>
      <w:r>
        <w:rPr>
          <w:bCs/>
          <w:sz w:val="28"/>
          <w:szCs w:val="28"/>
        </w:rPr>
        <w:t xml:space="preserve"> </w:t>
      </w:r>
      <w:r w:rsidRPr="00EF0410">
        <w:rPr>
          <w:bCs/>
          <w:sz w:val="28"/>
          <w:szCs w:val="28"/>
        </w:rPr>
        <w:t xml:space="preserve">пчёл,10/ взрослых бабочек и жуков.                                </w:t>
      </w:r>
      <w:r w:rsidRPr="00EF0410">
        <w:rPr>
          <w:bCs/>
          <w:sz w:val="28"/>
          <w:szCs w:val="28"/>
        </w:rPr>
        <w:tab/>
        <w:t xml:space="preserve">                 1,3,4,7,8        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5.</w:t>
      </w:r>
      <w:r w:rsidRPr="00EF0410">
        <w:rPr>
          <w:bCs/>
          <w:sz w:val="28"/>
          <w:szCs w:val="28"/>
        </w:rPr>
        <w:tab/>
        <w:t>Выберите косвенные признаки съедобных растений: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lastRenderedPageBreak/>
        <w:t>1.яркая окраска плодов,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2. Птичий помёт  на ветках,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3.Кора обглодана животными,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4. небольшая высота растений,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5. Плоды поклёваны птицами.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6.Засохшее растение,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7. Множество косточек у основания дерева,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8. Плоды растения обнаружены в гнёздах,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9. Растения на изломе выделяют млечный сок,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10. Растения с неприятным запахом.</w:t>
      </w:r>
      <w:r w:rsidRPr="00EF0410">
        <w:rPr>
          <w:bCs/>
          <w:sz w:val="28"/>
          <w:szCs w:val="28"/>
        </w:rPr>
        <w:tab/>
        <w:t xml:space="preserve">                                      2,3,5,7,8.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6.</w:t>
      </w:r>
      <w:r w:rsidRPr="00EF0410">
        <w:rPr>
          <w:bCs/>
          <w:sz w:val="28"/>
          <w:szCs w:val="28"/>
        </w:rPr>
        <w:tab/>
        <w:t>Дайте правильный ответ:  «Чем можно обеззаразить воду?»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1. Ягодами бузины. 2. 8-10 каплями йодной настойки на литр воды.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3. Ягодами ландыша.4.Датьводе отстояться.5. Марганцовкой.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6.Отфильтровать. 7. Пропустить  через песок. 8. Кипятить.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9. 2 таблетки валидола на </w:t>
      </w:r>
      <w:smartTag w:uri="urn:schemas-microsoft-com:office:smarttags" w:element="metricconverter">
        <w:smartTagPr>
          <w:attr w:name="ProductID" w:val="1 литр"/>
        </w:smartTagPr>
        <w:r w:rsidRPr="00EF0410">
          <w:rPr>
            <w:bCs/>
            <w:sz w:val="28"/>
            <w:szCs w:val="28"/>
          </w:rPr>
          <w:t>1 литр</w:t>
        </w:r>
      </w:smartTag>
      <w:r w:rsidRPr="00EF0410">
        <w:rPr>
          <w:bCs/>
          <w:sz w:val="28"/>
          <w:szCs w:val="28"/>
        </w:rPr>
        <w:t xml:space="preserve"> воды. </w:t>
      </w:r>
      <w:r w:rsidRPr="00EF0410">
        <w:rPr>
          <w:bCs/>
          <w:sz w:val="28"/>
          <w:szCs w:val="28"/>
        </w:rPr>
        <w:tab/>
        <w:t xml:space="preserve">                                          1,2,5,9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7.</w:t>
      </w:r>
      <w:r w:rsidRPr="00EF0410">
        <w:rPr>
          <w:bCs/>
          <w:sz w:val="28"/>
          <w:szCs w:val="28"/>
        </w:rPr>
        <w:tab/>
        <w:t>Дайте правильный ответ. При укусе ядовитой змеи необходимо: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1. Отсосать яд из ранки. 2. Наложить жгут.3. Пить больше воды или чая.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4. Обратиться к врачу.5. Доставить больного в лечебное учреждение.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6. Ограничить подвижность. 7.Разрезать рану.8.Прижечь рану.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9. Употребить спиртное.10.Посыпать рану землёй. </w:t>
      </w:r>
      <w:r w:rsidRPr="00EF0410">
        <w:rPr>
          <w:bCs/>
          <w:sz w:val="28"/>
          <w:szCs w:val="28"/>
        </w:rPr>
        <w:tab/>
        <w:t xml:space="preserve">                                                1,3,4,5,6.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lastRenderedPageBreak/>
        <w:t>8.</w:t>
      </w:r>
      <w:r w:rsidRPr="00EF0410">
        <w:rPr>
          <w:bCs/>
          <w:sz w:val="28"/>
          <w:szCs w:val="28"/>
        </w:rPr>
        <w:tab/>
        <w:t>Куда показывает красная стрелка компаса: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            Север – восток – юг – запад</w:t>
      </w:r>
      <w:proofErr w:type="gramStart"/>
      <w:r w:rsidRPr="00EF0410">
        <w:rPr>
          <w:bCs/>
          <w:sz w:val="28"/>
          <w:szCs w:val="28"/>
        </w:rPr>
        <w:t>.</w:t>
      </w:r>
      <w:proofErr w:type="gramEnd"/>
      <w:r w:rsidRPr="00EF0410">
        <w:rPr>
          <w:bCs/>
          <w:sz w:val="28"/>
          <w:szCs w:val="28"/>
        </w:rPr>
        <w:t xml:space="preserve">                       </w:t>
      </w:r>
      <w:r w:rsidRPr="00EF0410">
        <w:rPr>
          <w:bCs/>
          <w:sz w:val="28"/>
          <w:szCs w:val="28"/>
        </w:rPr>
        <w:tab/>
        <w:t xml:space="preserve">         </w:t>
      </w:r>
      <w:proofErr w:type="gramStart"/>
      <w:r w:rsidRPr="00EF0410">
        <w:rPr>
          <w:bCs/>
          <w:sz w:val="28"/>
          <w:szCs w:val="28"/>
        </w:rPr>
        <w:t>ю</w:t>
      </w:r>
      <w:proofErr w:type="gramEnd"/>
      <w:r w:rsidRPr="00EF0410">
        <w:rPr>
          <w:bCs/>
          <w:sz w:val="28"/>
          <w:szCs w:val="28"/>
        </w:rPr>
        <w:t>г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 9.</w:t>
      </w:r>
      <w:r w:rsidRPr="00EF0410">
        <w:rPr>
          <w:bCs/>
          <w:sz w:val="28"/>
          <w:szCs w:val="28"/>
        </w:rPr>
        <w:tab/>
        <w:t>На сколько градусов в час отклоняется солнце по горизонту?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      10 – 15 – 20 – 25 – 30.                                        </w:t>
      </w:r>
      <w:r w:rsidRPr="00EF0410">
        <w:rPr>
          <w:bCs/>
          <w:sz w:val="28"/>
          <w:szCs w:val="28"/>
        </w:rPr>
        <w:tab/>
        <w:t xml:space="preserve">         15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 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 10.</w:t>
      </w:r>
      <w:r w:rsidRPr="00EF0410">
        <w:rPr>
          <w:bCs/>
          <w:sz w:val="28"/>
          <w:szCs w:val="28"/>
        </w:rPr>
        <w:tab/>
        <w:t>Дайте правильную последовательность ответов.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Что нужно сразу же делать, если ты отравился?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1. Увеличить физическую  активность.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2. Выпить 5-6 стаканов воды.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3. Принять слабительное.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4.Вызвать рвоту.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5.Принять антибиотики.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6. Принять спиртное.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7. Принять 2 таблетки активированного угля.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8. Вызвать врача.                                                       </w:t>
      </w:r>
      <w:r w:rsidRPr="00EF0410">
        <w:rPr>
          <w:bCs/>
          <w:sz w:val="28"/>
          <w:szCs w:val="28"/>
        </w:rPr>
        <w:tab/>
        <w:t>2,4,8.</w:t>
      </w:r>
    </w:p>
    <w:p w:rsidR="00773895" w:rsidRPr="00EF0410" w:rsidRDefault="00773895" w:rsidP="00773895">
      <w:pPr>
        <w:rPr>
          <w:sz w:val="28"/>
          <w:szCs w:val="28"/>
        </w:rPr>
      </w:pP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11. Находясь на улице, вы услышали звук сирены.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Заводские гудки, прерывистые сигналы </w:t>
      </w:r>
      <w:proofErr w:type="spellStart"/>
      <w:r w:rsidRPr="00EF0410">
        <w:rPr>
          <w:bCs/>
          <w:sz w:val="28"/>
          <w:szCs w:val="28"/>
        </w:rPr>
        <w:t>спецавтомобилей</w:t>
      </w:r>
      <w:proofErr w:type="spellEnd"/>
      <w:r w:rsidRPr="00EF0410">
        <w:rPr>
          <w:bCs/>
          <w:sz w:val="28"/>
          <w:szCs w:val="28"/>
        </w:rPr>
        <w:t xml:space="preserve">.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Назвать сигнал. Ваши действия.</w:t>
      </w:r>
      <w:r w:rsidRPr="00EF0410">
        <w:rPr>
          <w:bCs/>
          <w:sz w:val="28"/>
          <w:szCs w:val="28"/>
        </w:rPr>
        <w:tab/>
        <w:t xml:space="preserve">                                        «Внимание</w:t>
      </w:r>
      <w:proofErr w:type="gramStart"/>
      <w:r w:rsidRPr="00EF0410">
        <w:rPr>
          <w:bCs/>
          <w:sz w:val="28"/>
          <w:szCs w:val="28"/>
        </w:rPr>
        <w:t xml:space="preserve"> В</w:t>
      </w:r>
      <w:proofErr w:type="gramEnd"/>
      <w:r w:rsidRPr="00EF0410">
        <w:rPr>
          <w:bCs/>
          <w:sz w:val="28"/>
          <w:szCs w:val="28"/>
        </w:rPr>
        <w:t xml:space="preserve">сем!». Идти  домой,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                                                                                                     включить радио, ТВ и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действовать по их указаниям.</w:t>
      </w:r>
    </w:p>
    <w:p w:rsidR="00773895" w:rsidRPr="00EF0410" w:rsidRDefault="00773895" w:rsidP="00773895">
      <w:pPr>
        <w:rPr>
          <w:sz w:val="28"/>
          <w:szCs w:val="28"/>
        </w:rPr>
      </w:pP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sz w:val="28"/>
          <w:szCs w:val="28"/>
        </w:rPr>
        <w:t>12.</w:t>
      </w:r>
      <w:r w:rsidRPr="00EF0410">
        <w:rPr>
          <w:bCs/>
          <w:sz w:val="28"/>
          <w:szCs w:val="28"/>
        </w:rPr>
        <w:t xml:space="preserve"> Что нужно сделать  с пострадавшим в первую очередь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при укусе собаки?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1.Доставить в больницу.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2.Дать крови немного стечь и перевязать рану.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3.Промыть рану водой с мылом.</w:t>
      </w:r>
    </w:p>
    <w:p w:rsidR="00773895" w:rsidRPr="00317EDA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4.Найти хозяина собаки.                           </w:t>
      </w:r>
      <w:r w:rsidRPr="00EF0410">
        <w:rPr>
          <w:bCs/>
          <w:sz w:val="28"/>
          <w:szCs w:val="28"/>
        </w:rPr>
        <w:tab/>
        <w:t xml:space="preserve">                                        2</w:t>
      </w:r>
    </w:p>
    <w:p w:rsidR="00773895" w:rsidRPr="00EF0410" w:rsidRDefault="00773895" w:rsidP="00773895">
      <w:pPr>
        <w:jc w:val="center"/>
        <w:rPr>
          <w:sz w:val="28"/>
          <w:szCs w:val="28"/>
        </w:rPr>
      </w:pPr>
      <w:r w:rsidRPr="00EF0410">
        <w:rPr>
          <w:sz w:val="28"/>
          <w:szCs w:val="28"/>
        </w:rPr>
        <w:t>Контрольная работа (тестирование) № 2 на тему:</w:t>
      </w:r>
    </w:p>
    <w:p w:rsidR="00773895" w:rsidRPr="00EF0410" w:rsidRDefault="00773895" w:rsidP="00773895">
      <w:pPr>
        <w:jc w:val="center"/>
        <w:rPr>
          <w:sz w:val="28"/>
          <w:szCs w:val="28"/>
        </w:rPr>
      </w:pPr>
      <w:r w:rsidRPr="00EF0410">
        <w:rPr>
          <w:sz w:val="28"/>
          <w:szCs w:val="28"/>
        </w:rPr>
        <w:t xml:space="preserve"> «Основы медицинских знаний и здорового образа жизни»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1.</w:t>
      </w:r>
      <w:r w:rsidRPr="00EF0410">
        <w:rPr>
          <w:bCs/>
          <w:sz w:val="28"/>
          <w:szCs w:val="28"/>
        </w:rPr>
        <w:tab/>
        <w:t xml:space="preserve">Здоровый образ жизни определяет здоровье человека </w:t>
      </w:r>
      <w:proofErr w:type="gramStart"/>
      <w:r w:rsidRPr="00EF0410">
        <w:rPr>
          <w:bCs/>
          <w:sz w:val="28"/>
          <w:szCs w:val="28"/>
        </w:rPr>
        <w:t>на</w:t>
      </w:r>
      <w:proofErr w:type="gramEnd"/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               20% - 30% - 40% - 50% - 60% - 70%. </w:t>
      </w:r>
      <w:r w:rsidRPr="00EF0410">
        <w:rPr>
          <w:bCs/>
          <w:sz w:val="28"/>
          <w:szCs w:val="28"/>
        </w:rPr>
        <w:tab/>
        <w:t xml:space="preserve">                                        50%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2.</w:t>
      </w:r>
      <w:r w:rsidRPr="00EF0410">
        <w:rPr>
          <w:bCs/>
          <w:sz w:val="28"/>
          <w:szCs w:val="28"/>
        </w:rPr>
        <w:tab/>
        <w:t>Что из перечисленных средств являются подручными при наложении повязок на раны: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1.Листья подорожника.2.Бинты.3.Бумажные салфетки.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4.Хлопчатобумажные ткани и изделия из них.                                         </w:t>
      </w:r>
      <w:r w:rsidRPr="00EF0410">
        <w:rPr>
          <w:bCs/>
          <w:sz w:val="28"/>
          <w:szCs w:val="28"/>
        </w:rPr>
        <w:tab/>
        <w:t xml:space="preserve">          4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3.</w:t>
      </w:r>
      <w:r w:rsidRPr="00EF0410">
        <w:rPr>
          <w:bCs/>
          <w:sz w:val="28"/>
          <w:szCs w:val="28"/>
        </w:rPr>
        <w:tab/>
        <w:t>Что обязательно должна захватывать шина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при иммобилизации бедра или плеча: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1.Два сустава.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2.Три сустава.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lastRenderedPageBreak/>
        <w:t xml:space="preserve">3.2 или 3 сустава в зависимости от наличия подручных материалов.                  </w:t>
      </w:r>
      <w:r w:rsidRPr="00EF0410">
        <w:rPr>
          <w:bCs/>
          <w:sz w:val="28"/>
          <w:szCs w:val="28"/>
        </w:rPr>
        <w:tab/>
        <w:t xml:space="preserve">           2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4.</w:t>
      </w:r>
      <w:r w:rsidRPr="00EF0410">
        <w:rPr>
          <w:bCs/>
          <w:sz w:val="28"/>
          <w:szCs w:val="28"/>
        </w:rPr>
        <w:tab/>
        <w:t>Дополните фразу: «Меры по борьбе с болезнетворными микроорганизмами в ране называются ...».</w:t>
      </w:r>
    </w:p>
    <w:p w:rsidR="00773895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1.Асептикой.2.Дезинсекцией.3.Дезинфекцией.4.Антисептикой                                                                       </w:t>
      </w:r>
      <w:r w:rsidRPr="00EF0410">
        <w:rPr>
          <w:bCs/>
          <w:sz w:val="28"/>
          <w:szCs w:val="28"/>
        </w:rPr>
        <w:tab/>
        <w:t xml:space="preserve">           4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5.</w:t>
      </w:r>
      <w:r w:rsidRPr="00EF0410">
        <w:rPr>
          <w:bCs/>
          <w:sz w:val="28"/>
          <w:szCs w:val="28"/>
        </w:rPr>
        <w:tab/>
        <w:t xml:space="preserve">Назовите 3 </w:t>
      </w:r>
      <w:proofErr w:type="gramStart"/>
      <w:r w:rsidRPr="00EF0410">
        <w:rPr>
          <w:bCs/>
          <w:sz w:val="28"/>
          <w:szCs w:val="28"/>
        </w:rPr>
        <w:t>важнейших</w:t>
      </w:r>
      <w:proofErr w:type="gramEnd"/>
      <w:r w:rsidRPr="00EF0410">
        <w:rPr>
          <w:bCs/>
          <w:sz w:val="28"/>
          <w:szCs w:val="28"/>
        </w:rPr>
        <w:t xml:space="preserve"> симптома ушиба головы.</w:t>
      </w:r>
      <w:r w:rsidRPr="00EF0410">
        <w:rPr>
          <w:bCs/>
          <w:sz w:val="28"/>
          <w:szCs w:val="28"/>
        </w:rPr>
        <w:tab/>
        <w:t xml:space="preserve">                            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                                                   </w:t>
      </w:r>
      <w:r>
        <w:rPr>
          <w:bCs/>
          <w:sz w:val="28"/>
          <w:szCs w:val="28"/>
        </w:rPr>
        <w:t xml:space="preserve">                 </w:t>
      </w:r>
      <w:r w:rsidRPr="00EF0410">
        <w:rPr>
          <w:bCs/>
          <w:sz w:val="28"/>
          <w:szCs w:val="28"/>
        </w:rPr>
        <w:t xml:space="preserve"> 1. потеря сознания,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                                                   2. рвота,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                                                                      3. головокружение.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6.</w:t>
      </w:r>
      <w:r w:rsidRPr="00EF0410">
        <w:rPr>
          <w:bCs/>
          <w:sz w:val="28"/>
          <w:szCs w:val="28"/>
        </w:rPr>
        <w:tab/>
        <w:t xml:space="preserve">Распределите в % факторы, определяющие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состояние индивидуального здоровья.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1.Наследственность.                                                                           20%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2.Окружающая среда.                                                                           20%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3.индивидуальный образ жизни.                                                          50%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4.Служба здоровья.</w:t>
      </w:r>
      <w:r w:rsidRPr="00EF0410">
        <w:rPr>
          <w:bCs/>
          <w:sz w:val="28"/>
          <w:szCs w:val="28"/>
        </w:rPr>
        <w:tab/>
        <w:t xml:space="preserve">                                                                              10%</w:t>
      </w:r>
    </w:p>
    <w:p w:rsidR="00773895" w:rsidRPr="00EF0410" w:rsidRDefault="00773895" w:rsidP="00773895">
      <w:pPr>
        <w:rPr>
          <w:sz w:val="28"/>
          <w:szCs w:val="28"/>
        </w:rPr>
      </w:pP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Чем рана отличается о травмы?</w:t>
      </w:r>
      <w:r w:rsidRPr="00EF0410">
        <w:rPr>
          <w:bCs/>
          <w:sz w:val="28"/>
          <w:szCs w:val="28"/>
        </w:rPr>
        <w:tab/>
        <w:t xml:space="preserve">                                        Рана является частным случаем травмы.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7.</w:t>
      </w:r>
      <w:r w:rsidRPr="00EF0410">
        <w:rPr>
          <w:bCs/>
          <w:sz w:val="28"/>
          <w:szCs w:val="28"/>
        </w:rPr>
        <w:tab/>
        <w:t xml:space="preserve">Повреждения, характеризующиеся нарушением целостности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кожных покровов, слизистых оболочек, </w:t>
      </w:r>
      <w:proofErr w:type="gramStart"/>
      <w:r w:rsidRPr="00EF0410">
        <w:rPr>
          <w:bCs/>
          <w:sz w:val="28"/>
          <w:szCs w:val="28"/>
        </w:rPr>
        <w:t>сопровождающиеся</w:t>
      </w:r>
      <w:proofErr w:type="gramEnd"/>
      <w:r w:rsidRPr="00EF0410">
        <w:rPr>
          <w:bCs/>
          <w:sz w:val="28"/>
          <w:szCs w:val="28"/>
        </w:rPr>
        <w:t xml:space="preserve"> болью,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lastRenderedPageBreak/>
        <w:t>кровотечением называются ...</w:t>
      </w:r>
      <w:r w:rsidRPr="00EF0410">
        <w:rPr>
          <w:bCs/>
          <w:sz w:val="28"/>
          <w:szCs w:val="28"/>
        </w:rPr>
        <w:tab/>
        <w:t xml:space="preserve">                                                             раной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8.</w:t>
      </w:r>
      <w:r w:rsidRPr="00EF0410">
        <w:rPr>
          <w:bCs/>
          <w:sz w:val="28"/>
          <w:szCs w:val="28"/>
        </w:rPr>
        <w:tab/>
        <w:t xml:space="preserve">Повреждение тканей организма человека </w:t>
      </w:r>
      <w:proofErr w:type="gramStart"/>
      <w:r w:rsidRPr="00EF0410">
        <w:rPr>
          <w:bCs/>
          <w:sz w:val="28"/>
          <w:szCs w:val="28"/>
        </w:rPr>
        <w:t>с</w:t>
      </w:r>
      <w:proofErr w:type="gramEnd"/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нарушением их целостности</w:t>
      </w:r>
      <w:proofErr w:type="gramStart"/>
      <w:r w:rsidRPr="00EF0410">
        <w:rPr>
          <w:bCs/>
          <w:sz w:val="28"/>
          <w:szCs w:val="28"/>
        </w:rPr>
        <w:t>.</w:t>
      </w:r>
      <w:proofErr w:type="gramEnd"/>
      <w:r w:rsidRPr="00EF0410">
        <w:rPr>
          <w:bCs/>
          <w:sz w:val="28"/>
          <w:szCs w:val="28"/>
        </w:rPr>
        <w:t xml:space="preserve"> </w:t>
      </w:r>
      <w:proofErr w:type="gramStart"/>
      <w:r w:rsidRPr="00EF0410">
        <w:rPr>
          <w:bCs/>
          <w:sz w:val="28"/>
          <w:szCs w:val="28"/>
        </w:rPr>
        <w:t>в</w:t>
      </w:r>
      <w:proofErr w:type="gramEnd"/>
      <w:r w:rsidRPr="00EF0410">
        <w:rPr>
          <w:bCs/>
          <w:sz w:val="28"/>
          <w:szCs w:val="28"/>
        </w:rPr>
        <w:t xml:space="preserve">ызванное внешним воздействием </w:t>
      </w:r>
    </w:p>
    <w:p w:rsidR="00773895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/механическим, термическим или др./ называется ...</w:t>
      </w:r>
      <w:r w:rsidRPr="00EF0410">
        <w:rPr>
          <w:bCs/>
          <w:sz w:val="28"/>
          <w:szCs w:val="28"/>
        </w:rPr>
        <w:tab/>
        <w:t xml:space="preserve">                                    травмой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9.</w:t>
      </w:r>
      <w:r w:rsidRPr="00EF0410">
        <w:rPr>
          <w:bCs/>
          <w:sz w:val="28"/>
          <w:szCs w:val="28"/>
        </w:rPr>
        <w:tab/>
        <w:t>Назовите 8 видов ран по характеру поражения.</w:t>
      </w:r>
      <w:r w:rsidRPr="00EF0410">
        <w:rPr>
          <w:bCs/>
          <w:sz w:val="28"/>
          <w:szCs w:val="28"/>
        </w:rPr>
        <w:tab/>
        <w:t>Огнестрельные.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                                                                                            Резаные.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                                                                                            Рубленые.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Pr="00EF0410">
        <w:rPr>
          <w:bCs/>
          <w:sz w:val="28"/>
          <w:szCs w:val="28"/>
        </w:rPr>
        <w:t xml:space="preserve">                                                                     Колотые.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                                                                                            Ушибленные.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                                                                                            Размозжённые.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                                                                                            Рваные. 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                                                                                            Укушенные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10.</w:t>
      </w:r>
      <w:r w:rsidRPr="00EF0410">
        <w:rPr>
          <w:bCs/>
          <w:sz w:val="28"/>
          <w:szCs w:val="28"/>
        </w:rPr>
        <w:tab/>
        <w:t>Назовите обязательное медицинское воздействие при</w:t>
      </w:r>
      <w:r w:rsidRPr="00EF0410">
        <w:rPr>
          <w:b/>
          <w:bCs/>
          <w:sz w:val="28"/>
          <w:szCs w:val="28"/>
        </w:rPr>
        <w:t xml:space="preserve"> </w:t>
      </w:r>
      <w:r w:rsidRPr="00EF0410">
        <w:rPr>
          <w:bCs/>
          <w:sz w:val="28"/>
          <w:szCs w:val="28"/>
        </w:rPr>
        <w:t xml:space="preserve">укусе человека животным  или попадании в рану почвы.                                                              </w:t>
      </w:r>
      <w:r w:rsidRPr="00EF0410">
        <w:rPr>
          <w:bCs/>
          <w:sz w:val="28"/>
          <w:szCs w:val="28"/>
        </w:rPr>
        <w:tab/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jc w:val="right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Противостолбнячный укол.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11.</w:t>
      </w:r>
      <w:r w:rsidRPr="00EF0410">
        <w:rPr>
          <w:bCs/>
          <w:sz w:val="28"/>
          <w:szCs w:val="28"/>
        </w:rPr>
        <w:tab/>
        <w:t xml:space="preserve">Совокупность мероприятий, направленных на предупреждение попадания микробов в рану, называется ...                                 </w:t>
      </w:r>
      <w:r w:rsidRPr="00EF0410">
        <w:rPr>
          <w:bCs/>
          <w:sz w:val="28"/>
          <w:szCs w:val="28"/>
        </w:rPr>
        <w:tab/>
        <w:t xml:space="preserve">                   Асептикой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2.</w:t>
      </w:r>
      <w:r w:rsidRPr="00EF0410">
        <w:rPr>
          <w:bCs/>
          <w:sz w:val="28"/>
          <w:szCs w:val="28"/>
        </w:rPr>
        <w:tab/>
        <w:t>Перевязочный материал, которым закрывают рану, называется ...</w:t>
      </w:r>
      <w:r w:rsidRPr="00EF0410">
        <w:rPr>
          <w:bCs/>
          <w:sz w:val="28"/>
          <w:szCs w:val="28"/>
        </w:rPr>
        <w:tab/>
        <w:t xml:space="preserve">                       повязкой.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13.</w:t>
      </w:r>
      <w:r w:rsidRPr="00EF0410">
        <w:rPr>
          <w:bCs/>
          <w:sz w:val="28"/>
          <w:szCs w:val="28"/>
        </w:rPr>
        <w:tab/>
        <w:t xml:space="preserve">Процесс наложения повязки на рану называется ...                                </w:t>
      </w:r>
      <w:r w:rsidRPr="00EF0410">
        <w:rPr>
          <w:bCs/>
          <w:sz w:val="28"/>
          <w:szCs w:val="28"/>
        </w:rPr>
        <w:tab/>
        <w:t>Перевязкой</w:t>
      </w:r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14.</w:t>
      </w:r>
      <w:r w:rsidRPr="00EF0410">
        <w:rPr>
          <w:bCs/>
          <w:sz w:val="28"/>
          <w:szCs w:val="28"/>
        </w:rPr>
        <w:tab/>
        <w:t xml:space="preserve">Укажите расстояние от раны на </w:t>
      </w:r>
      <w:proofErr w:type="gramStart"/>
      <w:r w:rsidRPr="00EF0410">
        <w:rPr>
          <w:bCs/>
          <w:sz w:val="28"/>
          <w:szCs w:val="28"/>
        </w:rPr>
        <w:t>котором</w:t>
      </w:r>
      <w:proofErr w:type="gramEnd"/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lastRenderedPageBreak/>
        <w:t>можно накладывать кровоостанавливающий жгут.</w:t>
      </w:r>
      <w:r w:rsidRPr="00EF0410">
        <w:rPr>
          <w:bCs/>
          <w:sz w:val="28"/>
          <w:szCs w:val="28"/>
        </w:rPr>
        <w:tab/>
        <w:t xml:space="preserve">                                                5 – </w:t>
      </w:r>
      <w:smartTag w:uri="urn:schemas-microsoft-com:office:smarttags" w:element="metricconverter">
        <w:smartTagPr>
          <w:attr w:name="ProductID" w:val="7 см"/>
        </w:smartTagPr>
        <w:r w:rsidRPr="00EF0410">
          <w:rPr>
            <w:bCs/>
            <w:sz w:val="28"/>
            <w:szCs w:val="28"/>
          </w:rPr>
          <w:t>7 см</w:t>
        </w:r>
      </w:smartTag>
    </w:p>
    <w:p w:rsidR="00773895" w:rsidRPr="00EF0410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15.</w:t>
      </w:r>
      <w:r w:rsidRPr="00EF0410">
        <w:rPr>
          <w:bCs/>
          <w:sz w:val="28"/>
          <w:szCs w:val="28"/>
        </w:rPr>
        <w:tab/>
        <w:t xml:space="preserve">Переломы, которые не сопровождаются нарушением </w:t>
      </w:r>
    </w:p>
    <w:p w:rsidR="00773895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>целостности кожного покрова называются …</w:t>
      </w:r>
      <w:r w:rsidRPr="00EF0410">
        <w:rPr>
          <w:bCs/>
          <w:sz w:val="28"/>
          <w:szCs w:val="28"/>
        </w:rPr>
        <w:tab/>
        <w:t xml:space="preserve">                                                Закрытыми.</w:t>
      </w:r>
    </w:p>
    <w:p w:rsidR="00773895" w:rsidRPr="00F65F28" w:rsidRDefault="00773895" w:rsidP="0077389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EF0410">
        <w:rPr>
          <w:bCs/>
          <w:sz w:val="28"/>
          <w:szCs w:val="28"/>
        </w:rPr>
        <w:t xml:space="preserve">16. </w:t>
      </w:r>
      <w:r w:rsidRPr="00EF0410">
        <w:rPr>
          <w:bCs/>
          <w:sz w:val="28"/>
          <w:szCs w:val="28"/>
        </w:rPr>
        <w:tab/>
        <w:t xml:space="preserve">Переломы, при которых </w:t>
      </w:r>
      <w:proofErr w:type="gramStart"/>
      <w:r w:rsidRPr="00EF0410">
        <w:rPr>
          <w:bCs/>
          <w:sz w:val="28"/>
          <w:szCs w:val="28"/>
        </w:rPr>
        <w:t>нарушается целостность кожных покровов называются</w:t>
      </w:r>
      <w:proofErr w:type="gramEnd"/>
      <w:r w:rsidRPr="00EF0410">
        <w:rPr>
          <w:bCs/>
          <w:sz w:val="28"/>
          <w:szCs w:val="28"/>
        </w:rPr>
        <w:t xml:space="preserve"> ...</w:t>
      </w:r>
      <w:r w:rsidRPr="00EF0410">
        <w:rPr>
          <w:bCs/>
          <w:sz w:val="28"/>
          <w:szCs w:val="28"/>
        </w:rPr>
        <w:tab/>
        <w:t xml:space="preserve">                                                                        Открытыми.</w:t>
      </w:r>
    </w:p>
    <w:p w:rsidR="00773895" w:rsidRDefault="00773895" w:rsidP="00773895">
      <w:pPr>
        <w:shd w:val="clear" w:color="auto" w:fill="FFFFFF"/>
        <w:ind w:left="14"/>
        <w:jc w:val="center"/>
        <w:rPr>
          <w:rFonts w:ascii="Arial" w:hAnsi="Arial" w:cs="Arial"/>
          <w:b/>
          <w:bCs/>
          <w:color w:val="000000"/>
          <w:spacing w:val="-1"/>
          <w:sz w:val="28"/>
          <w:szCs w:val="28"/>
        </w:rPr>
      </w:pPr>
    </w:p>
    <w:p w:rsidR="00773895" w:rsidRDefault="00773895" w:rsidP="00773895">
      <w:pPr>
        <w:shd w:val="clear" w:color="auto" w:fill="FFFFFF"/>
        <w:ind w:left="14"/>
        <w:jc w:val="center"/>
        <w:rPr>
          <w:rFonts w:ascii="Arial" w:hAnsi="Arial" w:cs="Arial"/>
          <w:b/>
          <w:bCs/>
          <w:color w:val="000000"/>
          <w:spacing w:val="-1"/>
          <w:sz w:val="28"/>
          <w:szCs w:val="28"/>
        </w:rPr>
      </w:pPr>
    </w:p>
    <w:p w:rsidR="00773895" w:rsidRPr="00E93BC1" w:rsidRDefault="00773895" w:rsidP="00773895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Тестовые задания </w:t>
      </w:r>
      <w:r w:rsidRPr="00E93BC1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6 </w:t>
      </w:r>
      <w:r w:rsidRPr="00E93BC1">
        <w:rPr>
          <w:rFonts w:ascii="Arial" w:hAnsi="Arial"/>
          <w:b/>
          <w:bCs/>
          <w:color w:val="000000"/>
          <w:spacing w:val="-1"/>
          <w:sz w:val="28"/>
          <w:szCs w:val="28"/>
        </w:rPr>
        <w:t>класс</w:t>
      </w:r>
    </w:p>
    <w:p w:rsidR="00773895" w:rsidRPr="00E93BC1" w:rsidRDefault="00773895" w:rsidP="00773895">
      <w:pPr>
        <w:shd w:val="clear" w:color="auto" w:fill="FFFFFF"/>
        <w:tabs>
          <w:tab w:val="left" w:pos="288"/>
        </w:tabs>
        <w:spacing w:before="168" w:line="235" w:lineRule="exact"/>
        <w:rPr>
          <w:sz w:val="28"/>
          <w:szCs w:val="28"/>
        </w:rPr>
      </w:pPr>
      <w:r w:rsidRPr="00E93BC1">
        <w:rPr>
          <w:color w:val="000000"/>
          <w:spacing w:val="-25"/>
          <w:sz w:val="28"/>
          <w:szCs w:val="28"/>
        </w:rPr>
        <w:t>1.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2"/>
          <w:sz w:val="28"/>
          <w:szCs w:val="28"/>
        </w:rPr>
        <w:t>Основными элементами дороги являются:</w:t>
      </w:r>
    </w:p>
    <w:p w:rsidR="00773895" w:rsidRPr="00E93BC1" w:rsidRDefault="00773895" w:rsidP="00773895">
      <w:pPr>
        <w:shd w:val="clear" w:color="auto" w:fill="FFFFFF"/>
        <w:tabs>
          <w:tab w:val="left" w:pos="547"/>
        </w:tabs>
        <w:spacing w:line="235" w:lineRule="exact"/>
        <w:ind w:left="288"/>
        <w:rPr>
          <w:sz w:val="28"/>
          <w:szCs w:val="28"/>
        </w:rPr>
      </w:pPr>
      <w:r w:rsidRPr="00E93BC1">
        <w:rPr>
          <w:color w:val="000000"/>
          <w:spacing w:val="-7"/>
          <w:sz w:val="28"/>
          <w:szCs w:val="28"/>
        </w:rPr>
        <w:t>а)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1"/>
          <w:sz w:val="28"/>
          <w:szCs w:val="28"/>
        </w:rPr>
        <w:t>обочина, кювет и тротуар;</w:t>
      </w:r>
    </w:p>
    <w:p w:rsidR="00773895" w:rsidRPr="00E93BC1" w:rsidRDefault="00773895" w:rsidP="00773895">
      <w:pPr>
        <w:shd w:val="clear" w:color="auto" w:fill="FFFFFF"/>
        <w:tabs>
          <w:tab w:val="left" w:pos="547"/>
        </w:tabs>
        <w:spacing w:line="235" w:lineRule="exact"/>
        <w:ind w:left="547" w:hanging="259"/>
        <w:rPr>
          <w:sz w:val="28"/>
          <w:szCs w:val="28"/>
        </w:rPr>
      </w:pPr>
      <w:r w:rsidRPr="00E93BC1">
        <w:rPr>
          <w:color w:val="000000"/>
          <w:spacing w:val="-13"/>
          <w:sz w:val="28"/>
          <w:szCs w:val="28"/>
        </w:rPr>
        <w:t>б)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3"/>
          <w:sz w:val="28"/>
          <w:szCs w:val="28"/>
        </w:rPr>
        <w:t>обочина, пе</w:t>
      </w:r>
      <w:r>
        <w:rPr>
          <w:color w:val="000000"/>
          <w:spacing w:val="3"/>
          <w:sz w:val="28"/>
          <w:szCs w:val="28"/>
        </w:rPr>
        <w:t>шеходный переход и дорожное ог</w:t>
      </w:r>
      <w:r>
        <w:rPr>
          <w:color w:val="000000"/>
          <w:spacing w:val="3"/>
          <w:sz w:val="28"/>
          <w:szCs w:val="28"/>
        </w:rPr>
        <w:softHyphen/>
      </w:r>
      <w:r w:rsidRPr="00E93BC1">
        <w:rPr>
          <w:color w:val="000000"/>
          <w:spacing w:val="3"/>
          <w:sz w:val="28"/>
          <w:szCs w:val="28"/>
        </w:rPr>
        <w:t>раждение;</w:t>
      </w:r>
    </w:p>
    <w:p w:rsidR="00773895" w:rsidRPr="00E93BC1" w:rsidRDefault="00773895" w:rsidP="00773895">
      <w:pPr>
        <w:shd w:val="clear" w:color="auto" w:fill="FFFFFF"/>
        <w:tabs>
          <w:tab w:val="left" w:pos="547"/>
        </w:tabs>
        <w:spacing w:line="235" w:lineRule="exact"/>
        <w:ind w:left="547" w:hanging="259"/>
        <w:rPr>
          <w:sz w:val="28"/>
          <w:szCs w:val="28"/>
        </w:rPr>
      </w:pPr>
      <w:r w:rsidRPr="00E93BC1">
        <w:rPr>
          <w:color w:val="000000"/>
          <w:spacing w:val="-10"/>
          <w:sz w:val="28"/>
          <w:szCs w:val="28"/>
        </w:rPr>
        <w:t>в)</w:t>
      </w:r>
      <w:r w:rsidRPr="00E93BC1">
        <w:rPr>
          <w:color w:val="000000"/>
          <w:sz w:val="28"/>
          <w:szCs w:val="28"/>
        </w:rPr>
        <w:tab/>
        <w:t>обочина,   проезжая   часть,   тротуар,   раздели</w:t>
      </w:r>
      <w:r w:rsidRPr="00E93BC1">
        <w:rPr>
          <w:color w:val="000000"/>
          <w:sz w:val="28"/>
          <w:szCs w:val="28"/>
        </w:rPr>
        <w:softHyphen/>
      </w:r>
      <w:r w:rsidRPr="00E93BC1">
        <w:rPr>
          <w:color w:val="000000"/>
          <w:sz w:val="28"/>
          <w:szCs w:val="28"/>
        </w:rPr>
        <w:br/>
      </w:r>
      <w:r w:rsidRPr="00E93BC1">
        <w:rPr>
          <w:color w:val="000000"/>
          <w:spacing w:val="2"/>
          <w:sz w:val="28"/>
          <w:szCs w:val="28"/>
        </w:rPr>
        <w:t>тельная полоса и трамвайные пути.</w:t>
      </w:r>
    </w:p>
    <w:p w:rsidR="00773895" w:rsidRPr="00E93BC1" w:rsidRDefault="00773895" w:rsidP="00773895">
      <w:pPr>
        <w:shd w:val="clear" w:color="auto" w:fill="FFFFFF"/>
        <w:tabs>
          <w:tab w:val="left" w:pos="288"/>
        </w:tabs>
        <w:spacing w:before="192" w:line="240" w:lineRule="exact"/>
        <w:rPr>
          <w:sz w:val="28"/>
          <w:szCs w:val="28"/>
        </w:rPr>
      </w:pPr>
      <w:r w:rsidRPr="00E93BC1">
        <w:rPr>
          <w:color w:val="000000"/>
          <w:spacing w:val="-16"/>
          <w:sz w:val="28"/>
          <w:szCs w:val="28"/>
        </w:rPr>
        <w:t>2.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-4"/>
          <w:sz w:val="28"/>
          <w:szCs w:val="28"/>
        </w:rPr>
        <w:t>Переходить через дорогу запрещается:</w:t>
      </w:r>
    </w:p>
    <w:p w:rsidR="00773895" w:rsidRPr="00E93BC1" w:rsidRDefault="00773895" w:rsidP="00773895">
      <w:pPr>
        <w:shd w:val="clear" w:color="auto" w:fill="FFFFFF"/>
        <w:tabs>
          <w:tab w:val="left" w:pos="542"/>
        </w:tabs>
        <w:spacing w:before="5" w:line="240" w:lineRule="exact"/>
        <w:ind w:left="283"/>
        <w:rPr>
          <w:sz w:val="28"/>
          <w:szCs w:val="28"/>
        </w:rPr>
      </w:pPr>
      <w:r w:rsidRPr="00E93BC1">
        <w:rPr>
          <w:color w:val="000000"/>
          <w:spacing w:val="-7"/>
          <w:sz w:val="28"/>
          <w:szCs w:val="28"/>
        </w:rPr>
        <w:t>а)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1"/>
          <w:sz w:val="28"/>
          <w:szCs w:val="28"/>
        </w:rPr>
        <w:t>около моста, эстакад и туннелей;</w:t>
      </w:r>
    </w:p>
    <w:p w:rsidR="00773895" w:rsidRPr="00E93BC1" w:rsidRDefault="00773895" w:rsidP="00773895">
      <w:pPr>
        <w:shd w:val="clear" w:color="auto" w:fill="FFFFFF"/>
        <w:tabs>
          <w:tab w:val="left" w:pos="542"/>
        </w:tabs>
        <w:spacing w:line="240" w:lineRule="exact"/>
        <w:ind w:left="283"/>
        <w:rPr>
          <w:sz w:val="28"/>
          <w:szCs w:val="28"/>
        </w:rPr>
      </w:pPr>
      <w:r w:rsidRPr="00E93BC1">
        <w:rPr>
          <w:color w:val="000000"/>
          <w:spacing w:val="-13"/>
          <w:sz w:val="28"/>
          <w:szCs w:val="28"/>
        </w:rPr>
        <w:t>б)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1"/>
          <w:sz w:val="28"/>
          <w:szCs w:val="28"/>
        </w:rPr>
        <w:t>на участках, где дорога идет на подъем;</w:t>
      </w:r>
    </w:p>
    <w:p w:rsidR="00773895" w:rsidRPr="00E93BC1" w:rsidRDefault="00773895" w:rsidP="00773895">
      <w:pPr>
        <w:shd w:val="clear" w:color="auto" w:fill="FFFFFF"/>
        <w:tabs>
          <w:tab w:val="left" w:pos="542"/>
        </w:tabs>
        <w:spacing w:line="240" w:lineRule="exact"/>
        <w:ind w:left="283"/>
        <w:rPr>
          <w:sz w:val="28"/>
          <w:szCs w:val="28"/>
        </w:rPr>
      </w:pPr>
      <w:r w:rsidRPr="00E93BC1">
        <w:rPr>
          <w:color w:val="000000"/>
          <w:spacing w:val="-10"/>
          <w:sz w:val="28"/>
          <w:szCs w:val="28"/>
        </w:rPr>
        <w:t>в)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1"/>
          <w:sz w:val="28"/>
          <w:szCs w:val="28"/>
        </w:rPr>
        <w:t>во всех перечисленных местах.</w:t>
      </w:r>
    </w:p>
    <w:p w:rsidR="00773895" w:rsidRPr="00E93BC1" w:rsidRDefault="00773895" w:rsidP="00773895">
      <w:pPr>
        <w:shd w:val="clear" w:color="auto" w:fill="FFFFFF"/>
        <w:tabs>
          <w:tab w:val="left" w:pos="288"/>
        </w:tabs>
        <w:spacing w:before="187" w:line="235" w:lineRule="exact"/>
        <w:ind w:left="288" w:hanging="288"/>
        <w:rPr>
          <w:sz w:val="28"/>
          <w:szCs w:val="28"/>
        </w:rPr>
      </w:pPr>
      <w:r w:rsidRPr="00E93BC1">
        <w:rPr>
          <w:color w:val="000000"/>
          <w:spacing w:val="-13"/>
          <w:sz w:val="28"/>
          <w:szCs w:val="28"/>
        </w:rPr>
        <w:t>3.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1"/>
          <w:sz w:val="28"/>
          <w:szCs w:val="28"/>
        </w:rPr>
        <w:t>К  маршрутным  транспортным  средствам  отно</w:t>
      </w:r>
      <w:r w:rsidRPr="00E93BC1">
        <w:rPr>
          <w:color w:val="000000"/>
          <w:spacing w:val="1"/>
          <w:sz w:val="28"/>
          <w:szCs w:val="28"/>
        </w:rPr>
        <w:softHyphen/>
      </w:r>
      <w:r w:rsidRPr="00E93BC1">
        <w:rPr>
          <w:color w:val="000000"/>
          <w:spacing w:val="2"/>
          <w:sz w:val="28"/>
          <w:szCs w:val="28"/>
        </w:rPr>
        <w:t>сятся:</w:t>
      </w:r>
    </w:p>
    <w:p w:rsidR="00773895" w:rsidRPr="00E93BC1" w:rsidRDefault="00773895" w:rsidP="00773895">
      <w:pPr>
        <w:shd w:val="clear" w:color="auto" w:fill="FFFFFF"/>
        <w:tabs>
          <w:tab w:val="left" w:pos="542"/>
        </w:tabs>
        <w:spacing w:before="5" w:line="235" w:lineRule="exact"/>
        <w:ind w:left="283"/>
        <w:rPr>
          <w:sz w:val="28"/>
          <w:szCs w:val="28"/>
        </w:rPr>
      </w:pPr>
      <w:r w:rsidRPr="00E93BC1">
        <w:rPr>
          <w:color w:val="000000"/>
          <w:spacing w:val="-7"/>
          <w:sz w:val="28"/>
          <w:szCs w:val="28"/>
        </w:rPr>
        <w:t>а)</w:t>
      </w:r>
      <w:r w:rsidRPr="00E93BC1">
        <w:rPr>
          <w:color w:val="000000"/>
          <w:sz w:val="28"/>
          <w:szCs w:val="28"/>
        </w:rPr>
        <w:tab/>
        <w:t>только автобусы;</w:t>
      </w:r>
    </w:p>
    <w:p w:rsidR="00773895" w:rsidRPr="00E93BC1" w:rsidRDefault="00773895" w:rsidP="00773895">
      <w:pPr>
        <w:shd w:val="clear" w:color="auto" w:fill="FFFFFF"/>
        <w:tabs>
          <w:tab w:val="left" w:pos="542"/>
        </w:tabs>
        <w:spacing w:line="235" w:lineRule="exact"/>
        <w:ind w:left="542" w:hanging="259"/>
        <w:rPr>
          <w:sz w:val="28"/>
          <w:szCs w:val="28"/>
        </w:rPr>
      </w:pPr>
      <w:r w:rsidRPr="00E93BC1">
        <w:rPr>
          <w:color w:val="000000"/>
          <w:spacing w:val="-13"/>
          <w:sz w:val="28"/>
          <w:szCs w:val="28"/>
        </w:rPr>
        <w:t>б)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3"/>
          <w:sz w:val="28"/>
          <w:szCs w:val="28"/>
        </w:rPr>
        <w:t>автобусы, троллейбусы и трамваи, предназна</w:t>
      </w:r>
      <w:r w:rsidRPr="00E93BC1">
        <w:rPr>
          <w:color w:val="000000"/>
          <w:spacing w:val="3"/>
          <w:sz w:val="28"/>
          <w:szCs w:val="28"/>
        </w:rPr>
        <w:softHyphen/>
      </w:r>
      <w:r w:rsidRPr="00E93BC1">
        <w:rPr>
          <w:color w:val="000000"/>
          <w:spacing w:val="2"/>
          <w:sz w:val="28"/>
          <w:szCs w:val="28"/>
        </w:rPr>
        <w:t>ченные для перевозки людей и движущиеся по</w:t>
      </w:r>
      <w:r w:rsidRPr="00E93BC1">
        <w:rPr>
          <w:color w:val="000000"/>
          <w:spacing w:val="2"/>
          <w:sz w:val="28"/>
          <w:szCs w:val="28"/>
        </w:rPr>
        <w:br/>
      </w:r>
      <w:r w:rsidRPr="00E93BC1">
        <w:rPr>
          <w:color w:val="000000"/>
          <w:spacing w:val="4"/>
          <w:sz w:val="28"/>
          <w:szCs w:val="28"/>
        </w:rPr>
        <w:t>установленным маршрутам с  обозначенными</w:t>
      </w:r>
      <w:r w:rsidRPr="00E93BC1">
        <w:rPr>
          <w:color w:val="000000"/>
          <w:spacing w:val="4"/>
          <w:sz w:val="28"/>
          <w:szCs w:val="28"/>
        </w:rPr>
        <w:br/>
      </w:r>
      <w:r w:rsidRPr="00E93BC1">
        <w:rPr>
          <w:color w:val="000000"/>
          <w:spacing w:val="2"/>
          <w:sz w:val="28"/>
          <w:szCs w:val="28"/>
        </w:rPr>
        <w:t>остановочными пунктами;</w:t>
      </w:r>
    </w:p>
    <w:p w:rsidR="00773895" w:rsidRPr="00E93BC1" w:rsidRDefault="00773895" w:rsidP="00773895">
      <w:pPr>
        <w:shd w:val="clear" w:color="auto" w:fill="FFFFFF"/>
        <w:tabs>
          <w:tab w:val="left" w:pos="542"/>
        </w:tabs>
        <w:spacing w:line="235" w:lineRule="exact"/>
        <w:ind w:left="542" w:hanging="259"/>
        <w:rPr>
          <w:sz w:val="28"/>
          <w:szCs w:val="28"/>
        </w:rPr>
      </w:pPr>
      <w:r w:rsidRPr="00E93BC1">
        <w:rPr>
          <w:color w:val="000000"/>
          <w:spacing w:val="-12"/>
          <w:sz w:val="28"/>
          <w:szCs w:val="28"/>
        </w:rPr>
        <w:t>в)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-5"/>
          <w:sz w:val="28"/>
          <w:szCs w:val="28"/>
        </w:rPr>
        <w:t>все транспортные средства, перевозящие пасса</w:t>
      </w:r>
      <w:r w:rsidRPr="00E93BC1">
        <w:rPr>
          <w:color w:val="000000"/>
          <w:spacing w:val="-5"/>
          <w:sz w:val="28"/>
          <w:szCs w:val="28"/>
        </w:rPr>
        <w:softHyphen/>
      </w:r>
      <w:r w:rsidRPr="00E93BC1">
        <w:rPr>
          <w:color w:val="000000"/>
          <w:spacing w:val="-5"/>
          <w:sz w:val="28"/>
          <w:szCs w:val="28"/>
        </w:rPr>
        <w:br/>
      </w:r>
      <w:r w:rsidRPr="00E93BC1">
        <w:rPr>
          <w:color w:val="000000"/>
          <w:spacing w:val="-3"/>
          <w:sz w:val="28"/>
          <w:szCs w:val="28"/>
        </w:rPr>
        <w:t>жиров.</w:t>
      </w:r>
    </w:p>
    <w:p w:rsidR="00773895" w:rsidRPr="00E93BC1" w:rsidRDefault="00773895" w:rsidP="00773895">
      <w:pPr>
        <w:shd w:val="clear" w:color="auto" w:fill="FFFFFF"/>
        <w:tabs>
          <w:tab w:val="left" w:pos="288"/>
        </w:tabs>
        <w:spacing w:before="197" w:line="240" w:lineRule="exact"/>
        <w:rPr>
          <w:sz w:val="28"/>
          <w:szCs w:val="28"/>
        </w:rPr>
      </w:pPr>
      <w:r w:rsidRPr="00E93BC1">
        <w:rPr>
          <w:color w:val="000000"/>
          <w:spacing w:val="-10"/>
          <w:sz w:val="28"/>
          <w:szCs w:val="28"/>
        </w:rPr>
        <w:t>4.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-2"/>
          <w:sz w:val="28"/>
          <w:szCs w:val="28"/>
        </w:rPr>
        <w:t>Желтый мигающий сигнал светофора означает:</w:t>
      </w:r>
    </w:p>
    <w:p w:rsidR="00773895" w:rsidRPr="00E93BC1" w:rsidRDefault="00773895" w:rsidP="00773895">
      <w:pPr>
        <w:shd w:val="clear" w:color="auto" w:fill="FFFFFF"/>
        <w:tabs>
          <w:tab w:val="left" w:pos="547"/>
        </w:tabs>
        <w:spacing w:line="240" w:lineRule="exact"/>
        <w:ind w:left="288"/>
        <w:rPr>
          <w:sz w:val="28"/>
          <w:szCs w:val="28"/>
        </w:rPr>
      </w:pPr>
      <w:r w:rsidRPr="00E93BC1">
        <w:rPr>
          <w:color w:val="000000"/>
          <w:spacing w:val="-9"/>
          <w:sz w:val="28"/>
          <w:szCs w:val="28"/>
        </w:rPr>
        <w:t>а)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-3"/>
          <w:sz w:val="28"/>
          <w:szCs w:val="28"/>
        </w:rPr>
        <w:t>впереди нерегулируемый перекресток;</w:t>
      </w:r>
    </w:p>
    <w:p w:rsidR="00773895" w:rsidRPr="00E93BC1" w:rsidRDefault="00773895" w:rsidP="00773895">
      <w:pPr>
        <w:shd w:val="clear" w:color="auto" w:fill="FFFFFF"/>
        <w:tabs>
          <w:tab w:val="left" w:pos="547"/>
        </w:tabs>
        <w:spacing w:before="5" w:line="240" w:lineRule="exact"/>
        <w:ind w:left="288"/>
        <w:rPr>
          <w:sz w:val="28"/>
          <w:szCs w:val="28"/>
        </w:rPr>
      </w:pPr>
      <w:r w:rsidRPr="00E93BC1">
        <w:rPr>
          <w:color w:val="000000"/>
          <w:spacing w:val="-17"/>
          <w:sz w:val="28"/>
          <w:szCs w:val="28"/>
        </w:rPr>
        <w:t>б)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-4"/>
          <w:sz w:val="28"/>
          <w:szCs w:val="28"/>
        </w:rPr>
        <w:t>вскоре произойдет смена сигнала;</w:t>
      </w:r>
    </w:p>
    <w:p w:rsidR="00773895" w:rsidRPr="00E93BC1" w:rsidRDefault="00773895" w:rsidP="00773895">
      <w:pPr>
        <w:shd w:val="clear" w:color="auto" w:fill="FFFFFF"/>
        <w:tabs>
          <w:tab w:val="left" w:pos="547"/>
        </w:tabs>
        <w:spacing w:line="240" w:lineRule="exact"/>
        <w:ind w:left="288"/>
        <w:rPr>
          <w:sz w:val="28"/>
          <w:szCs w:val="28"/>
        </w:rPr>
      </w:pPr>
      <w:r w:rsidRPr="00E93BC1">
        <w:rPr>
          <w:color w:val="000000"/>
          <w:spacing w:val="-8"/>
          <w:sz w:val="28"/>
          <w:szCs w:val="28"/>
        </w:rPr>
        <w:t>в)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2"/>
          <w:sz w:val="28"/>
          <w:szCs w:val="28"/>
        </w:rPr>
        <w:t>впереди регулируемый перекресток.</w:t>
      </w:r>
    </w:p>
    <w:p w:rsidR="00773895" w:rsidRPr="00E93BC1" w:rsidRDefault="00773895" w:rsidP="00773895">
      <w:pPr>
        <w:shd w:val="clear" w:color="auto" w:fill="FFFFFF"/>
        <w:tabs>
          <w:tab w:val="left" w:pos="288"/>
        </w:tabs>
        <w:spacing w:before="192" w:line="240" w:lineRule="exact"/>
        <w:ind w:left="288" w:hanging="288"/>
        <w:rPr>
          <w:sz w:val="28"/>
          <w:szCs w:val="28"/>
        </w:rPr>
      </w:pPr>
      <w:r w:rsidRPr="00E93BC1">
        <w:rPr>
          <w:color w:val="000000"/>
          <w:spacing w:val="-16"/>
          <w:sz w:val="28"/>
          <w:szCs w:val="28"/>
        </w:rPr>
        <w:t>5.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2"/>
          <w:sz w:val="28"/>
          <w:szCs w:val="28"/>
        </w:rPr>
        <w:t>Если указания регулировщика противоречат сиг</w:t>
      </w:r>
      <w:r w:rsidRPr="00E93BC1">
        <w:rPr>
          <w:color w:val="000000"/>
          <w:spacing w:val="2"/>
          <w:sz w:val="28"/>
          <w:szCs w:val="28"/>
        </w:rPr>
        <w:softHyphen/>
      </w:r>
      <w:r w:rsidRPr="00E93BC1">
        <w:rPr>
          <w:color w:val="000000"/>
          <w:spacing w:val="4"/>
          <w:sz w:val="28"/>
          <w:szCs w:val="28"/>
        </w:rPr>
        <w:t>налам светофора и значениям дорожных знаков,</w:t>
      </w:r>
      <w:r w:rsidRPr="00E93BC1">
        <w:rPr>
          <w:color w:val="000000"/>
          <w:spacing w:val="4"/>
          <w:sz w:val="28"/>
          <w:szCs w:val="28"/>
        </w:rPr>
        <w:br/>
      </w:r>
      <w:r w:rsidRPr="00E93BC1">
        <w:rPr>
          <w:color w:val="000000"/>
          <w:spacing w:val="1"/>
          <w:sz w:val="28"/>
          <w:szCs w:val="28"/>
        </w:rPr>
        <w:t>пешеход должен руководствоваться:</w:t>
      </w:r>
    </w:p>
    <w:p w:rsidR="00773895" w:rsidRPr="00E93BC1" w:rsidRDefault="00773895" w:rsidP="00773895">
      <w:pPr>
        <w:shd w:val="clear" w:color="auto" w:fill="FFFFFF"/>
        <w:tabs>
          <w:tab w:val="left" w:pos="542"/>
        </w:tabs>
        <w:spacing w:before="5" w:line="240" w:lineRule="exact"/>
        <w:ind w:left="288"/>
        <w:rPr>
          <w:sz w:val="28"/>
          <w:szCs w:val="28"/>
        </w:rPr>
      </w:pPr>
      <w:r w:rsidRPr="00E93BC1">
        <w:rPr>
          <w:color w:val="000000"/>
          <w:spacing w:val="-5"/>
          <w:sz w:val="28"/>
          <w:szCs w:val="28"/>
        </w:rPr>
        <w:lastRenderedPageBreak/>
        <w:t>а)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3"/>
          <w:sz w:val="28"/>
          <w:szCs w:val="28"/>
        </w:rPr>
        <w:t>значением дорожных знаков;</w:t>
      </w:r>
    </w:p>
    <w:p w:rsidR="00773895" w:rsidRPr="00E93BC1" w:rsidRDefault="00773895" w:rsidP="00773895">
      <w:pPr>
        <w:shd w:val="clear" w:color="auto" w:fill="FFFFFF"/>
        <w:tabs>
          <w:tab w:val="left" w:pos="542"/>
        </w:tabs>
        <w:spacing w:before="5" w:line="240" w:lineRule="exact"/>
        <w:ind w:left="288"/>
        <w:rPr>
          <w:sz w:val="28"/>
          <w:szCs w:val="28"/>
        </w:rPr>
      </w:pPr>
      <w:r w:rsidRPr="00E93BC1">
        <w:rPr>
          <w:color w:val="000000"/>
          <w:spacing w:val="-13"/>
          <w:sz w:val="28"/>
          <w:szCs w:val="28"/>
        </w:rPr>
        <w:t>б)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1"/>
          <w:sz w:val="28"/>
          <w:szCs w:val="28"/>
        </w:rPr>
        <w:t>значением сигналов светофора;</w:t>
      </w:r>
    </w:p>
    <w:p w:rsidR="00773895" w:rsidRPr="00E93BC1" w:rsidRDefault="00773895" w:rsidP="00773895">
      <w:pPr>
        <w:shd w:val="clear" w:color="auto" w:fill="FFFFFF"/>
        <w:tabs>
          <w:tab w:val="left" w:pos="542"/>
        </w:tabs>
        <w:spacing w:line="240" w:lineRule="exact"/>
        <w:ind w:left="288"/>
        <w:rPr>
          <w:sz w:val="28"/>
          <w:szCs w:val="28"/>
        </w:rPr>
      </w:pPr>
      <w:r w:rsidRPr="00E93BC1">
        <w:rPr>
          <w:color w:val="000000"/>
          <w:spacing w:val="-10"/>
          <w:sz w:val="28"/>
          <w:szCs w:val="28"/>
        </w:rPr>
        <w:t>в)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5"/>
          <w:sz w:val="28"/>
          <w:szCs w:val="28"/>
        </w:rPr>
        <w:t>указаниями регулировщика.</w:t>
      </w:r>
    </w:p>
    <w:p w:rsidR="00773895" w:rsidRPr="00E93BC1" w:rsidRDefault="00773895" w:rsidP="00773895">
      <w:pPr>
        <w:shd w:val="clear" w:color="auto" w:fill="FFFFFF"/>
        <w:tabs>
          <w:tab w:val="left" w:pos="288"/>
        </w:tabs>
        <w:spacing w:before="197" w:line="240" w:lineRule="exact"/>
        <w:ind w:left="288" w:hanging="288"/>
        <w:rPr>
          <w:sz w:val="28"/>
          <w:szCs w:val="28"/>
        </w:rPr>
      </w:pPr>
      <w:r w:rsidRPr="00E93BC1">
        <w:rPr>
          <w:color w:val="000000"/>
          <w:spacing w:val="-11"/>
          <w:sz w:val="28"/>
          <w:szCs w:val="28"/>
        </w:rPr>
        <w:t>6.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1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968 г"/>
        </w:smartTagPr>
        <w:r w:rsidRPr="00E93BC1">
          <w:rPr>
            <w:color w:val="000000"/>
            <w:spacing w:val="1"/>
            <w:sz w:val="28"/>
            <w:szCs w:val="28"/>
          </w:rPr>
          <w:t>1968 г</w:t>
        </w:r>
      </w:smartTag>
      <w:r w:rsidRPr="00E93BC1">
        <w:rPr>
          <w:color w:val="000000"/>
          <w:spacing w:val="1"/>
          <w:sz w:val="28"/>
          <w:szCs w:val="28"/>
        </w:rPr>
        <w:t xml:space="preserve">. система </w:t>
      </w:r>
      <w:r>
        <w:rPr>
          <w:color w:val="000000"/>
          <w:spacing w:val="1"/>
          <w:sz w:val="28"/>
          <w:szCs w:val="28"/>
        </w:rPr>
        <w:t xml:space="preserve">дорожных знаков с надписями </w:t>
      </w:r>
      <w:r w:rsidRPr="00E93BC1">
        <w:rPr>
          <w:color w:val="000000"/>
          <w:spacing w:val="1"/>
          <w:sz w:val="28"/>
          <w:szCs w:val="28"/>
        </w:rPr>
        <w:t>действовала:</w:t>
      </w:r>
    </w:p>
    <w:p w:rsidR="00773895" w:rsidRPr="00E93BC1" w:rsidRDefault="00773895" w:rsidP="00773895">
      <w:pPr>
        <w:shd w:val="clear" w:color="auto" w:fill="FFFFFF"/>
        <w:tabs>
          <w:tab w:val="left" w:pos="552"/>
        </w:tabs>
        <w:spacing w:line="240" w:lineRule="exact"/>
        <w:ind w:left="293"/>
        <w:rPr>
          <w:sz w:val="28"/>
          <w:szCs w:val="28"/>
        </w:rPr>
      </w:pPr>
      <w:r w:rsidRPr="00E93BC1">
        <w:rPr>
          <w:color w:val="000000"/>
          <w:spacing w:val="-8"/>
          <w:sz w:val="28"/>
          <w:szCs w:val="28"/>
        </w:rPr>
        <w:t>а)</w:t>
      </w:r>
      <w:r w:rsidRPr="00E93BC1">
        <w:rPr>
          <w:color w:val="000000"/>
          <w:sz w:val="28"/>
          <w:szCs w:val="28"/>
        </w:rPr>
        <w:tab/>
        <w:t>в Японии;</w:t>
      </w:r>
    </w:p>
    <w:p w:rsidR="00773895" w:rsidRPr="00E93BC1" w:rsidRDefault="00773895" w:rsidP="00773895">
      <w:pPr>
        <w:shd w:val="clear" w:color="auto" w:fill="FFFFFF"/>
        <w:tabs>
          <w:tab w:val="left" w:pos="552"/>
        </w:tabs>
        <w:spacing w:line="240" w:lineRule="exact"/>
        <w:ind w:left="293"/>
        <w:rPr>
          <w:sz w:val="28"/>
          <w:szCs w:val="28"/>
        </w:rPr>
      </w:pPr>
      <w:r w:rsidRPr="00E93BC1">
        <w:rPr>
          <w:color w:val="000000"/>
          <w:spacing w:val="-16"/>
          <w:sz w:val="28"/>
          <w:szCs w:val="28"/>
        </w:rPr>
        <w:t>б)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-6"/>
          <w:sz w:val="28"/>
          <w:szCs w:val="28"/>
        </w:rPr>
        <w:t>в США;</w:t>
      </w:r>
    </w:p>
    <w:p w:rsidR="00773895" w:rsidRPr="00E93BC1" w:rsidRDefault="00773895" w:rsidP="00773895">
      <w:pPr>
        <w:shd w:val="clear" w:color="auto" w:fill="FFFFFF"/>
        <w:tabs>
          <w:tab w:val="left" w:pos="552"/>
        </w:tabs>
        <w:spacing w:before="5" w:line="240" w:lineRule="exact"/>
        <w:ind w:left="293"/>
        <w:rPr>
          <w:sz w:val="28"/>
          <w:szCs w:val="28"/>
        </w:rPr>
      </w:pPr>
      <w:r w:rsidRPr="00E93BC1">
        <w:rPr>
          <w:color w:val="000000"/>
          <w:spacing w:val="-9"/>
          <w:sz w:val="28"/>
          <w:szCs w:val="28"/>
        </w:rPr>
        <w:t>в)</w:t>
      </w:r>
      <w:r w:rsidRPr="00E93BC1">
        <w:rPr>
          <w:color w:val="000000"/>
          <w:sz w:val="28"/>
          <w:szCs w:val="28"/>
        </w:rPr>
        <w:tab/>
      </w:r>
      <w:r w:rsidRPr="00E93BC1">
        <w:rPr>
          <w:color w:val="000000"/>
          <w:spacing w:val="2"/>
          <w:sz w:val="28"/>
          <w:szCs w:val="28"/>
        </w:rPr>
        <w:t>в Великобритании.</w:t>
      </w:r>
    </w:p>
    <w:p w:rsidR="00611604" w:rsidRDefault="00611604"/>
    <w:sectPr w:rsidR="0061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895"/>
    <w:rsid w:val="00611604"/>
    <w:rsid w:val="0077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1319</Words>
  <Characters>7519</Characters>
  <Application>Microsoft Office Word</Application>
  <DocSecurity>0</DocSecurity>
  <Lines>62</Lines>
  <Paragraphs>17</Paragraphs>
  <ScaleCrop>false</ScaleCrop>
  <Company>user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2014-11-12T14:54:00Z</dcterms:created>
  <dcterms:modified xsi:type="dcterms:W3CDTF">2014-11-12T14:55:00Z</dcterms:modified>
</cp:coreProperties>
</file>