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8E" w:rsidRPr="001038DE" w:rsidRDefault="00F8098E" w:rsidP="00F8098E">
      <w:pPr>
        <w:jc w:val="center"/>
        <w:rPr>
          <w:b/>
          <w:sz w:val="28"/>
          <w:szCs w:val="28"/>
        </w:rPr>
      </w:pPr>
      <w:r w:rsidRPr="001038DE">
        <w:rPr>
          <w:b/>
          <w:sz w:val="28"/>
          <w:szCs w:val="28"/>
        </w:rPr>
        <w:t>Анализ внеурочного воспитательного занятия с классом</w:t>
      </w:r>
    </w:p>
    <w:p w:rsidR="00F8098E" w:rsidRDefault="00F8098E" w:rsidP="00F8098E">
      <w:r>
        <w:t>Форма проведения:________________________________________________________________</w:t>
      </w:r>
    </w:p>
    <w:p w:rsidR="00F8098E" w:rsidRDefault="00F8098E" w:rsidP="00F8098E">
      <w:proofErr w:type="spellStart"/>
      <w:r>
        <w:t>Класс______________</w:t>
      </w:r>
      <w:proofErr w:type="spellEnd"/>
      <w:r>
        <w:t>, классный руководитель_________________________________________</w:t>
      </w:r>
    </w:p>
    <w:p w:rsidR="00F8098E" w:rsidRDefault="00F8098E" w:rsidP="00F8098E">
      <w:r>
        <w:t>Дата проведения:___________________</w:t>
      </w:r>
    </w:p>
    <w:p w:rsidR="00F8098E" w:rsidRDefault="00F8098E" w:rsidP="00F8098E"/>
    <w:tbl>
      <w:tblPr>
        <w:tblStyle w:val="a3"/>
        <w:tblW w:w="11118" w:type="dxa"/>
        <w:tblLayout w:type="fixed"/>
        <w:tblLook w:val="01E0"/>
      </w:tblPr>
      <w:tblGrid>
        <w:gridCol w:w="468"/>
        <w:gridCol w:w="2470"/>
        <w:gridCol w:w="3600"/>
        <w:gridCol w:w="4580"/>
      </w:tblGrid>
      <w:tr w:rsidR="00F8098E" w:rsidRPr="007541D4" w:rsidTr="0001425B">
        <w:tc>
          <w:tcPr>
            <w:tcW w:w="468" w:type="dxa"/>
          </w:tcPr>
          <w:p w:rsidR="00F8098E" w:rsidRPr="007541D4" w:rsidRDefault="00F8098E" w:rsidP="0001425B">
            <w:pPr>
              <w:rPr>
                <w:b/>
              </w:rPr>
            </w:pPr>
            <w:r w:rsidRPr="007541D4">
              <w:rPr>
                <w:b/>
              </w:rPr>
              <w:t>№</w:t>
            </w:r>
          </w:p>
        </w:tc>
        <w:tc>
          <w:tcPr>
            <w:tcW w:w="2470" w:type="dxa"/>
          </w:tcPr>
          <w:p w:rsidR="00F8098E" w:rsidRPr="007541D4" w:rsidRDefault="00F8098E" w:rsidP="0001425B">
            <w:pPr>
              <w:rPr>
                <w:b/>
              </w:rPr>
            </w:pPr>
            <w:r w:rsidRPr="007541D4">
              <w:rPr>
                <w:b/>
              </w:rPr>
              <w:t>Предмет анализа</w:t>
            </w:r>
          </w:p>
        </w:tc>
        <w:tc>
          <w:tcPr>
            <w:tcW w:w="3600" w:type="dxa"/>
          </w:tcPr>
          <w:p w:rsidR="00F8098E" w:rsidRPr="007541D4" w:rsidRDefault="00F8098E" w:rsidP="0001425B">
            <w:pPr>
              <w:rPr>
                <w:b/>
              </w:rPr>
            </w:pPr>
            <w:r w:rsidRPr="007541D4">
              <w:rPr>
                <w:b/>
              </w:rPr>
              <w:t>Анализируемые вопросы</w:t>
            </w:r>
          </w:p>
        </w:tc>
        <w:tc>
          <w:tcPr>
            <w:tcW w:w="4580" w:type="dxa"/>
          </w:tcPr>
          <w:p w:rsidR="00F8098E" w:rsidRPr="007541D4" w:rsidRDefault="00F8098E" w:rsidP="0001425B">
            <w:pPr>
              <w:rPr>
                <w:b/>
              </w:rPr>
            </w:pPr>
            <w:r w:rsidRPr="007541D4">
              <w:rPr>
                <w:b/>
              </w:rPr>
              <w:t>Мнение эксперта, присутствующего на занятии</w:t>
            </w:r>
          </w:p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1.</w:t>
            </w:r>
          </w:p>
        </w:tc>
        <w:tc>
          <w:tcPr>
            <w:tcW w:w="2470" w:type="dxa"/>
          </w:tcPr>
          <w:p w:rsidR="00F8098E" w:rsidRDefault="00F8098E" w:rsidP="0001425B">
            <w:r>
              <w:t>Подготовленность</w:t>
            </w:r>
          </w:p>
        </w:tc>
        <w:tc>
          <w:tcPr>
            <w:tcW w:w="3600" w:type="dxa"/>
          </w:tcPr>
          <w:p w:rsidR="00F8098E" w:rsidRDefault="00F8098E" w:rsidP="0001425B">
            <w:r>
              <w:t>1. Роль классного руководителя при подготовке занятия</w:t>
            </w:r>
          </w:p>
          <w:p w:rsidR="00F8098E" w:rsidRDefault="00F8098E" w:rsidP="0001425B"/>
          <w:p w:rsidR="00F8098E" w:rsidRDefault="00F8098E" w:rsidP="0001425B">
            <w:r>
              <w:t>2. Активность и самостоятельность учащихся при подготовке к занятию</w:t>
            </w:r>
          </w:p>
        </w:tc>
        <w:tc>
          <w:tcPr>
            <w:tcW w:w="4580" w:type="dxa"/>
          </w:tcPr>
          <w:p w:rsidR="00F8098E" w:rsidRDefault="00F8098E" w:rsidP="0001425B"/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2.</w:t>
            </w:r>
          </w:p>
        </w:tc>
        <w:tc>
          <w:tcPr>
            <w:tcW w:w="2470" w:type="dxa"/>
          </w:tcPr>
          <w:p w:rsidR="00F8098E" w:rsidRDefault="00F8098E" w:rsidP="0001425B">
            <w:r>
              <w:t>Целенаправленность</w:t>
            </w:r>
          </w:p>
        </w:tc>
        <w:tc>
          <w:tcPr>
            <w:tcW w:w="3600" w:type="dxa"/>
          </w:tcPr>
          <w:p w:rsidR="00F8098E" w:rsidRDefault="00F8098E" w:rsidP="0001425B">
            <w:r>
              <w:t>1. Соответствие занятия общим воспитательным целям, уровню развития коллектива, возрастным особенностям учащихся.</w:t>
            </w:r>
          </w:p>
          <w:p w:rsidR="00F8098E" w:rsidRDefault="00F8098E" w:rsidP="0001425B"/>
          <w:p w:rsidR="00F8098E" w:rsidRDefault="00F8098E" w:rsidP="0001425B">
            <w:r>
              <w:t xml:space="preserve">2. На решение каких задач и </w:t>
            </w:r>
            <w:proofErr w:type="gramStart"/>
            <w:r>
              <w:t>формирование</w:t>
            </w:r>
            <w:proofErr w:type="gramEnd"/>
            <w:r>
              <w:t xml:space="preserve"> каких качеств личности рассчитано занятие?</w:t>
            </w:r>
          </w:p>
        </w:tc>
        <w:tc>
          <w:tcPr>
            <w:tcW w:w="4580" w:type="dxa"/>
          </w:tcPr>
          <w:p w:rsidR="00F8098E" w:rsidRDefault="00F8098E" w:rsidP="0001425B"/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3</w:t>
            </w:r>
          </w:p>
        </w:tc>
        <w:tc>
          <w:tcPr>
            <w:tcW w:w="2470" w:type="dxa"/>
          </w:tcPr>
          <w:p w:rsidR="00F8098E" w:rsidRDefault="00F8098E" w:rsidP="0001425B">
            <w:r>
              <w:t>Познавательная ценность</w:t>
            </w:r>
          </w:p>
        </w:tc>
        <w:tc>
          <w:tcPr>
            <w:tcW w:w="3600" w:type="dxa"/>
          </w:tcPr>
          <w:p w:rsidR="00F8098E" w:rsidRDefault="00F8098E" w:rsidP="0001425B">
            <w:r>
              <w:t>1. Даёт ли занятие новые знания учащимся?</w:t>
            </w:r>
          </w:p>
          <w:p w:rsidR="00F8098E" w:rsidRDefault="00F8098E" w:rsidP="0001425B"/>
          <w:p w:rsidR="00F8098E" w:rsidRDefault="00F8098E" w:rsidP="0001425B">
            <w:r>
              <w:t>2. Какие новые умения даёт, какие умения и навыки совершенствует?</w:t>
            </w:r>
          </w:p>
        </w:tc>
        <w:tc>
          <w:tcPr>
            <w:tcW w:w="4580" w:type="dxa"/>
          </w:tcPr>
          <w:p w:rsidR="00F8098E" w:rsidRDefault="00F8098E" w:rsidP="0001425B"/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4.</w:t>
            </w:r>
          </w:p>
        </w:tc>
        <w:tc>
          <w:tcPr>
            <w:tcW w:w="2470" w:type="dxa"/>
          </w:tcPr>
          <w:p w:rsidR="00F8098E" w:rsidRDefault="00F8098E" w:rsidP="0001425B">
            <w:r>
              <w:t>Воспитательная эффективность</w:t>
            </w:r>
          </w:p>
        </w:tc>
        <w:tc>
          <w:tcPr>
            <w:tcW w:w="3600" w:type="dxa"/>
          </w:tcPr>
          <w:p w:rsidR="00F8098E" w:rsidRDefault="00F8098E" w:rsidP="0001425B">
            <w:r>
              <w:t>1. Как сказалось занятие на поведении воспитанников?</w:t>
            </w:r>
          </w:p>
          <w:p w:rsidR="00F8098E" w:rsidRDefault="00F8098E" w:rsidP="0001425B"/>
          <w:p w:rsidR="00F8098E" w:rsidRDefault="00F8098E" w:rsidP="0001425B">
            <w:r>
              <w:t>2. Какие нравственно-социальные установки формировались у ребят</w:t>
            </w:r>
          </w:p>
        </w:tc>
        <w:tc>
          <w:tcPr>
            <w:tcW w:w="4580" w:type="dxa"/>
          </w:tcPr>
          <w:p w:rsidR="00F8098E" w:rsidRDefault="00F8098E" w:rsidP="0001425B"/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5.</w:t>
            </w:r>
          </w:p>
        </w:tc>
        <w:tc>
          <w:tcPr>
            <w:tcW w:w="2470" w:type="dxa"/>
          </w:tcPr>
          <w:p w:rsidR="00F8098E" w:rsidRDefault="00F8098E" w:rsidP="0001425B">
            <w:r>
              <w:t>Духовно-эмоциональная насыщенность</w:t>
            </w:r>
          </w:p>
        </w:tc>
        <w:tc>
          <w:tcPr>
            <w:tcW w:w="3600" w:type="dxa"/>
          </w:tcPr>
          <w:p w:rsidR="00F8098E" w:rsidRDefault="00F8098E" w:rsidP="0001425B">
            <w:r>
              <w:t>1. Насколько эмоционально, содержательно, интересно проходило занятие.</w:t>
            </w:r>
          </w:p>
          <w:p w:rsidR="00F8098E" w:rsidRDefault="00F8098E" w:rsidP="0001425B"/>
          <w:p w:rsidR="00F8098E" w:rsidRDefault="00F8098E" w:rsidP="0001425B">
            <w:r>
              <w:t>2. Присутствовал ли на занятии элемент игры?</w:t>
            </w:r>
          </w:p>
          <w:p w:rsidR="00F8098E" w:rsidRDefault="00F8098E" w:rsidP="0001425B"/>
          <w:p w:rsidR="00F8098E" w:rsidRDefault="00F8098E" w:rsidP="0001425B">
            <w:r>
              <w:t>3. Использование наглядности, технических средств.</w:t>
            </w:r>
          </w:p>
          <w:p w:rsidR="00F8098E" w:rsidRDefault="00F8098E" w:rsidP="0001425B"/>
          <w:p w:rsidR="00F8098E" w:rsidRDefault="00F8098E" w:rsidP="0001425B">
            <w:r>
              <w:t>4. Каковы взаимоотношения педагога и учащегося, как они влияют на ход занятия?</w:t>
            </w:r>
          </w:p>
        </w:tc>
        <w:tc>
          <w:tcPr>
            <w:tcW w:w="4580" w:type="dxa"/>
          </w:tcPr>
          <w:p w:rsidR="00F8098E" w:rsidRDefault="00F8098E" w:rsidP="0001425B"/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6.</w:t>
            </w:r>
          </w:p>
        </w:tc>
        <w:tc>
          <w:tcPr>
            <w:tcW w:w="2470" w:type="dxa"/>
          </w:tcPr>
          <w:p w:rsidR="00F8098E" w:rsidRDefault="00F8098E" w:rsidP="0001425B">
            <w:r>
              <w:t>Результативность</w:t>
            </w:r>
          </w:p>
        </w:tc>
        <w:tc>
          <w:tcPr>
            <w:tcW w:w="3600" w:type="dxa"/>
          </w:tcPr>
          <w:p w:rsidR="00F8098E" w:rsidRDefault="00F8098E" w:rsidP="0001425B">
            <w:r>
              <w:t>1. Достигнуты ли поставленные цели и задачи? Причины успеха, неудач, ошибок.</w:t>
            </w:r>
          </w:p>
        </w:tc>
        <w:tc>
          <w:tcPr>
            <w:tcW w:w="4580" w:type="dxa"/>
          </w:tcPr>
          <w:p w:rsidR="00F8098E" w:rsidRDefault="00F8098E" w:rsidP="0001425B"/>
        </w:tc>
      </w:tr>
      <w:tr w:rsidR="00F8098E" w:rsidTr="0001425B">
        <w:tc>
          <w:tcPr>
            <w:tcW w:w="468" w:type="dxa"/>
          </w:tcPr>
          <w:p w:rsidR="00F8098E" w:rsidRDefault="00F8098E" w:rsidP="0001425B">
            <w:r>
              <w:t>7.</w:t>
            </w:r>
          </w:p>
        </w:tc>
        <w:tc>
          <w:tcPr>
            <w:tcW w:w="2470" w:type="dxa"/>
          </w:tcPr>
          <w:p w:rsidR="00F8098E" w:rsidRDefault="00F8098E" w:rsidP="0001425B">
            <w:r>
              <w:t>Участники</w:t>
            </w:r>
          </w:p>
        </w:tc>
        <w:tc>
          <w:tcPr>
            <w:tcW w:w="3600" w:type="dxa"/>
          </w:tcPr>
          <w:p w:rsidR="00F8098E" w:rsidRDefault="00F8098E" w:rsidP="0001425B">
            <w:r>
              <w:t>1. Количество учащихся в классе.</w:t>
            </w:r>
          </w:p>
          <w:p w:rsidR="00F8098E" w:rsidRDefault="00F8098E" w:rsidP="0001425B">
            <w:r>
              <w:t>2. количество учащихся, принимавших участие в подготовке занятия.</w:t>
            </w:r>
          </w:p>
        </w:tc>
        <w:tc>
          <w:tcPr>
            <w:tcW w:w="4580" w:type="dxa"/>
          </w:tcPr>
          <w:p w:rsidR="00F8098E" w:rsidRDefault="00F8098E" w:rsidP="0001425B"/>
        </w:tc>
      </w:tr>
    </w:tbl>
    <w:p w:rsidR="00F8098E" w:rsidRDefault="00F8098E" w:rsidP="00F8098E">
      <w:pPr>
        <w:jc w:val="center"/>
      </w:pPr>
      <w:r>
        <w:t xml:space="preserve">Ф.И.О. </w:t>
      </w:r>
      <w:proofErr w:type="gramStart"/>
      <w:r>
        <w:t>инспектирующего</w:t>
      </w:r>
      <w:proofErr w:type="gramEnd"/>
      <w:r>
        <w:t>: ______________________                  ____________ (подпись)</w:t>
      </w:r>
    </w:p>
    <w:p w:rsidR="00E24DA9" w:rsidRDefault="00E24DA9"/>
    <w:sectPr w:rsidR="00E24DA9" w:rsidSect="001038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98E"/>
    <w:rsid w:val="00E24DA9"/>
    <w:rsid w:val="00F8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2011-05-17T15:10:00Z</dcterms:created>
  <dcterms:modified xsi:type="dcterms:W3CDTF">2011-05-17T15:11:00Z</dcterms:modified>
</cp:coreProperties>
</file>