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6F" w:rsidRPr="00560BE4" w:rsidRDefault="00EB256F" w:rsidP="00EB256F">
      <w:pPr>
        <w:jc w:val="center"/>
        <w:rPr>
          <w:sz w:val="32"/>
          <w:szCs w:val="32"/>
        </w:rPr>
      </w:pPr>
      <w:bookmarkStart w:id="0" w:name="_GoBack"/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  <w:r w:rsidRPr="00560BE4">
        <w:rPr>
          <w:sz w:val="32"/>
          <w:szCs w:val="32"/>
        </w:rPr>
        <w:t>Методическая разработка</w:t>
      </w: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Default="00EB256F" w:rsidP="00EB256F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«Управление структурным подразделением организации».</w:t>
      </w:r>
    </w:p>
    <w:p w:rsidR="00EB256F" w:rsidRPr="00EB256F" w:rsidRDefault="00EB256F" w:rsidP="00EB256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</w:t>
      </w:r>
      <w:r w:rsidRPr="00EB256F">
        <w:rPr>
          <w:sz w:val="32"/>
          <w:szCs w:val="32"/>
        </w:rPr>
        <w:t>Оперативное планирование работы производства.</w:t>
      </w:r>
    </w:p>
    <w:p w:rsidR="00EB256F" w:rsidRPr="00560BE4" w:rsidRDefault="00EB256F" w:rsidP="00EB256F">
      <w:pPr>
        <w:rPr>
          <w:sz w:val="32"/>
          <w:szCs w:val="32"/>
        </w:rPr>
      </w:pPr>
      <w:r w:rsidRPr="00EB256F">
        <w:rPr>
          <w:sz w:val="32"/>
          <w:szCs w:val="32"/>
        </w:rPr>
        <w:t xml:space="preserve">                                   Виды меню</w:t>
      </w: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</w:p>
    <w:p w:rsidR="00EB256F" w:rsidRPr="00560BE4" w:rsidRDefault="00EB256F" w:rsidP="00EB256F">
      <w:pPr>
        <w:jc w:val="center"/>
        <w:rPr>
          <w:sz w:val="32"/>
          <w:szCs w:val="32"/>
        </w:rPr>
      </w:pPr>
      <w:r>
        <w:rPr>
          <w:sz w:val="32"/>
          <w:szCs w:val="32"/>
        </w:rPr>
        <w:t>Разработчик: Лазарева</w:t>
      </w:r>
      <w:r w:rsidRPr="00560BE4">
        <w:rPr>
          <w:sz w:val="32"/>
          <w:szCs w:val="32"/>
        </w:rPr>
        <w:t xml:space="preserve"> Н.Б</w:t>
      </w:r>
    </w:p>
    <w:p w:rsidR="00EB256F" w:rsidRPr="00560BE4" w:rsidRDefault="00EB256F" w:rsidP="00EB256F">
      <w:pPr>
        <w:jc w:val="center"/>
        <w:rPr>
          <w:sz w:val="32"/>
          <w:szCs w:val="32"/>
        </w:rPr>
      </w:pPr>
      <w:r w:rsidRPr="00560BE4">
        <w:rPr>
          <w:sz w:val="32"/>
          <w:szCs w:val="32"/>
        </w:rPr>
        <w:t>Преподаватель ГБОУ колледж предпринимательства №15</w:t>
      </w:r>
    </w:p>
    <w:p w:rsidR="00EB256F" w:rsidRPr="009A6C8B" w:rsidRDefault="00EB256F" w:rsidP="00EB256F">
      <w:pPr>
        <w:rPr>
          <w:rFonts w:eastAsia="Calibri"/>
          <w:sz w:val="28"/>
          <w:szCs w:val="28"/>
        </w:rPr>
      </w:pPr>
    </w:p>
    <w:p w:rsidR="00EB256F" w:rsidRPr="009A6C8B" w:rsidRDefault="00EB256F" w:rsidP="00EB256F">
      <w:pPr>
        <w:rPr>
          <w:rFonts w:eastAsia="Calibri"/>
          <w:sz w:val="28"/>
          <w:szCs w:val="28"/>
        </w:rPr>
      </w:pPr>
      <w:r w:rsidRPr="009A6C8B">
        <w:rPr>
          <w:rFonts w:eastAsia="Calibri"/>
          <w:sz w:val="28"/>
          <w:szCs w:val="28"/>
        </w:rPr>
        <w:t xml:space="preserve">                                                   </w:t>
      </w: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p w:rsidR="00EB256F" w:rsidRDefault="00EB256F" w:rsidP="00EB256F">
      <w:pPr>
        <w:jc w:val="center"/>
        <w:rPr>
          <w:sz w:val="28"/>
          <w:szCs w:val="28"/>
        </w:rPr>
      </w:pPr>
    </w:p>
    <w:bookmarkEnd w:id="0"/>
    <w:p w:rsidR="00EB256F" w:rsidRDefault="00EB256F" w:rsidP="00EB256F">
      <w:pPr>
        <w:jc w:val="center"/>
        <w:rPr>
          <w:sz w:val="28"/>
          <w:szCs w:val="28"/>
        </w:rPr>
      </w:pPr>
    </w:p>
    <w:p w:rsidR="00681D0C" w:rsidRDefault="00681D0C" w:rsidP="00784EFD">
      <w:pPr>
        <w:rPr>
          <w:rFonts w:cs="Times New Roman"/>
          <w:sz w:val="28"/>
          <w:szCs w:val="28"/>
        </w:rPr>
      </w:pPr>
    </w:p>
    <w:p w:rsidR="002C5485" w:rsidRDefault="00681D0C" w:rsidP="00784EF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</w:t>
      </w:r>
    </w:p>
    <w:p w:rsidR="00784EFD" w:rsidRPr="00784EFD" w:rsidRDefault="00784EFD" w:rsidP="00784EFD">
      <w:pPr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sz w:val="28"/>
          <w:szCs w:val="28"/>
        </w:rPr>
        <w:lastRenderedPageBreak/>
        <w:t xml:space="preserve">Тема урока: </w:t>
      </w:r>
      <w:r w:rsidRPr="00784EFD">
        <w:rPr>
          <w:rFonts w:cs="Times New Roman"/>
          <w:bCs/>
          <w:sz w:val="28"/>
          <w:szCs w:val="28"/>
        </w:rPr>
        <w:t>Оперативное планирование работы производства. Виды меню.</w:t>
      </w: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  <w:r w:rsidRPr="00784EFD">
        <w:rPr>
          <w:rFonts w:cs="Times New Roman"/>
          <w:sz w:val="28"/>
          <w:szCs w:val="28"/>
        </w:rPr>
        <w:t>Тип урока: практическое занятие.</w:t>
      </w: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  <w:r w:rsidRPr="00784EFD">
        <w:rPr>
          <w:rFonts w:cs="Times New Roman"/>
          <w:sz w:val="28"/>
          <w:szCs w:val="28"/>
        </w:rPr>
        <w:t>Цели урока:</w:t>
      </w:r>
    </w:p>
    <w:p w:rsidR="00784EFD" w:rsidRPr="00784EFD" w:rsidRDefault="00784EFD" w:rsidP="00784EFD">
      <w:pPr>
        <w:rPr>
          <w:rFonts w:cs="Times New Roman"/>
          <w:bCs/>
          <w:sz w:val="28"/>
          <w:szCs w:val="28"/>
        </w:rPr>
      </w:pPr>
      <w:proofErr w:type="gramStart"/>
      <w:r w:rsidRPr="00784EFD">
        <w:rPr>
          <w:rFonts w:cs="Times New Roman"/>
          <w:sz w:val="28"/>
          <w:szCs w:val="28"/>
          <w:u w:val="single"/>
        </w:rPr>
        <w:t>Образовательная</w:t>
      </w:r>
      <w:proofErr w:type="gramEnd"/>
      <w:r w:rsidRPr="00784EFD">
        <w:rPr>
          <w:rFonts w:cs="Times New Roman"/>
          <w:sz w:val="28"/>
          <w:szCs w:val="28"/>
        </w:rPr>
        <w:t xml:space="preserve">: </w:t>
      </w:r>
      <w:r w:rsidRPr="00784EFD">
        <w:rPr>
          <w:rFonts w:cs="Times New Roman"/>
          <w:bCs/>
          <w:sz w:val="28"/>
          <w:szCs w:val="28"/>
        </w:rPr>
        <w:t>закрепить знания, полученные учащимися на уроках теоретического обучения и применить их в практической деятельности; продолжить формирование информационной компетенции обучающихся.</w:t>
      </w:r>
    </w:p>
    <w:p w:rsidR="00784EFD" w:rsidRPr="00784EFD" w:rsidRDefault="00784EFD" w:rsidP="00784EFD">
      <w:pPr>
        <w:rPr>
          <w:rFonts w:cs="Times New Roman"/>
          <w:sz w:val="28"/>
          <w:szCs w:val="28"/>
          <w:u w:val="single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  <w:u w:val="single"/>
        </w:rPr>
      </w:pPr>
      <w:proofErr w:type="gramStart"/>
      <w:r w:rsidRPr="00784EFD">
        <w:rPr>
          <w:rFonts w:cs="Times New Roman"/>
          <w:sz w:val="28"/>
          <w:szCs w:val="28"/>
          <w:u w:val="single"/>
        </w:rPr>
        <w:t>Развивающая</w:t>
      </w:r>
      <w:proofErr w:type="gramEnd"/>
      <w:r w:rsidRPr="00784EFD">
        <w:rPr>
          <w:rFonts w:cs="Times New Roman"/>
          <w:sz w:val="28"/>
          <w:szCs w:val="28"/>
          <w:u w:val="single"/>
        </w:rPr>
        <w:t>:</w:t>
      </w:r>
      <w:r w:rsidRPr="00784EFD">
        <w:rPr>
          <w:rFonts w:cs="Times New Roman"/>
          <w:sz w:val="28"/>
          <w:szCs w:val="28"/>
        </w:rPr>
        <w:t xml:space="preserve"> совершенствовать </w:t>
      </w:r>
      <w:proofErr w:type="spellStart"/>
      <w:r w:rsidRPr="00784EFD">
        <w:rPr>
          <w:rFonts w:cs="Times New Roman"/>
          <w:sz w:val="28"/>
          <w:szCs w:val="28"/>
        </w:rPr>
        <w:t>общеучебные</w:t>
      </w:r>
      <w:proofErr w:type="spellEnd"/>
      <w:r w:rsidRPr="00784EFD">
        <w:rPr>
          <w:rFonts w:cs="Times New Roman"/>
          <w:sz w:val="28"/>
          <w:szCs w:val="28"/>
        </w:rPr>
        <w:t xml:space="preserve"> и профессиональные компетенции: самообучение, самоорганизацию. </w:t>
      </w:r>
    </w:p>
    <w:p w:rsidR="00784EFD" w:rsidRPr="00784EFD" w:rsidRDefault="00784EFD" w:rsidP="00784EFD">
      <w:pPr>
        <w:rPr>
          <w:rFonts w:cs="Times New Roman"/>
          <w:sz w:val="28"/>
          <w:szCs w:val="28"/>
          <w:u w:val="single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  <w:u w:val="single"/>
        </w:rPr>
      </w:pPr>
      <w:r w:rsidRPr="00784EFD">
        <w:rPr>
          <w:rFonts w:cs="Times New Roman"/>
          <w:sz w:val="28"/>
          <w:szCs w:val="28"/>
          <w:u w:val="single"/>
        </w:rPr>
        <w:t>Воспитательная:</w:t>
      </w:r>
      <w:r w:rsidRPr="00784EFD">
        <w:rPr>
          <w:rFonts w:cs="Times New Roman"/>
          <w:sz w:val="28"/>
          <w:szCs w:val="28"/>
        </w:rPr>
        <w:t xml:space="preserve"> </w:t>
      </w:r>
      <w:r w:rsidRPr="00784EFD">
        <w:rPr>
          <w:rFonts w:cs="Times New Roman"/>
          <w:bCs/>
          <w:sz w:val="28"/>
          <w:szCs w:val="28"/>
        </w:rPr>
        <w:t>воспитывать профессиональные компетенции по специальности 260807 « Технология продукции общественного питания » к своей специальности, ответственность компетентного специалиста, повышать интерес к своей специальности.</w:t>
      </w:r>
    </w:p>
    <w:p w:rsidR="00784EFD" w:rsidRPr="00784EFD" w:rsidRDefault="00784EFD" w:rsidP="00784EFD">
      <w:pPr>
        <w:rPr>
          <w:rFonts w:cs="Times New Roman"/>
          <w:sz w:val="28"/>
          <w:szCs w:val="28"/>
          <w:u w:val="single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  <w:r w:rsidRPr="00784EFD">
        <w:rPr>
          <w:rFonts w:cs="Times New Roman"/>
          <w:sz w:val="28"/>
          <w:szCs w:val="28"/>
          <w:u w:val="single"/>
        </w:rPr>
        <w:t>Методические приёмы:</w:t>
      </w:r>
      <w:r w:rsidRPr="00784EFD">
        <w:rPr>
          <w:rFonts w:cs="Times New Roman"/>
          <w:sz w:val="28"/>
          <w:szCs w:val="28"/>
        </w:rPr>
        <w:t xml:space="preserve"> фронтальный опрос </w:t>
      </w:r>
      <w:proofErr w:type="gramStart"/>
      <w:r w:rsidRPr="00784EFD">
        <w:rPr>
          <w:rFonts w:cs="Times New Roman"/>
          <w:sz w:val="28"/>
          <w:szCs w:val="28"/>
        </w:rPr>
        <w:t>обучающихся</w:t>
      </w:r>
      <w:proofErr w:type="gramEnd"/>
      <w:r w:rsidRPr="00784EFD">
        <w:rPr>
          <w:rFonts w:cs="Times New Roman"/>
          <w:sz w:val="28"/>
          <w:szCs w:val="28"/>
        </w:rPr>
        <w:t>, активизация деятельности обучающихся на уроке, самостоятельная работа, взаимопомощь.</w:t>
      </w:r>
    </w:p>
    <w:p w:rsidR="00784EFD" w:rsidRPr="00784EFD" w:rsidRDefault="00784EFD" w:rsidP="00784EFD">
      <w:pPr>
        <w:rPr>
          <w:rFonts w:cs="Times New Roman"/>
          <w:sz w:val="28"/>
          <w:szCs w:val="28"/>
          <w:u w:val="single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  <w:u w:val="single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  <w:r w:rsidRPr="00784EFD">
        <w:rPr>
          <w:rFonts w:cs="Times New Roman"/>
          <w:sz w:val="28"/>
          <w:szCs w:val="28"/>
          <w:u w:val="single"/>
        </w:rPr>
        <w:t>Оснащение урока:</w:t>
      </w:r>
      <w:r w:rsidRPr="00784EFD">
        <w:rPr>
          <w:rFonts w:cs="Times New Roman"/>
          <w:sz w:val="28"/>
          <w:szCs w:val="28"/>
        </w:rPr>
        <w:t xml:space="preserve"> 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 xml:space="preserve">- Документация: 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 xml:space="preserve">Сборник рецептур 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>блюд и кулинарных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 xml:space="preserve">изделий для предприятий 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>общественного питания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>- Мультимедийный проектор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 xml:space="preserve">- Задание для </w:t>
      </w:r>
      <w:proofErr w:type="gramStart"/>
      <w:r w:rsidRPr="00784EFD">
        <w:rPr>
          <w:rFonts w:cs="Times New Roman"/>
          <w:bCs/>
          <w:sz w:val="28"/>
          <w:szCs w:val="28"/>
        </w:rPr>
        <w:t>практического</w:t>
      </w:r>
      <w:proofErr w:type="gramEnd"/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>занятия по теме.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>- Калькулятор.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>- Дидактические материалы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>- Таблица для заполнения</w:t>
      </w:r>
    </w:p>
    <w:p w:rsidR="00784EFD" w:rsidRPr="00784EFD" w:rsidRDefault="00784EFD" w:rsidP="00784EFD">
      <w:pPr>
        <w:ind w:left="4536"/>
        <w:rPr>
          <w:rFonts w:cs="Times New Roman"/>
          <w:bCs/>
          <w:sz w:val="28"/>
          <w:szCs w:val="28"/>
        </w:rPr>
      </w:pPr>
      <w:r w:rsidRPr="00784EFD">
        <w:rPr>
          <w:rFonts w:cs="Times New Roman"/>
          <w:bCs/>
          <w:sz w:val="28"/>
          <w:szCs w:val="28"/>
        </w:rPr>
        <w:t xml:space="preserve">обучающимися. </w:t>
      </w:r>
    </w:p>
    <w:p w:rsidR="00784EFD" w:rsidRDefault="00784EFD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784EFD">
      <w:pPr>
        <w:ind w:left="4536"/>
        <w:rPr>
          <w:rFonts w:cs="Times New Roman"/>
          <w:b/>
          <w:bCs/>
          <w:sz w:val="28"/>
          <w:szCs w:val="28"/>
        </w:rPr>
      </w:pPr>
    </w:p>
    <w:p w:rsidR="002B0BCE" w:rsidRDefault="002B0BCE" w:rsidP="002B0BCE">
      <w:pPr>
        <w:rPr>
          <w:rFonts w:cs="Times New Roman"/>
          <w:b/>
          <w:bCs/>
          <w:sz w:val="28"/>
          <w:szCs w:val="28"/>
        </w:rPr>
      </w:pPr>
    </w:p>
    <w:p w:rsidR="002C5485" w:rsidRDefault="002C5485" w:rsidP="002B0BCE">
      <w:pPr>
        <w:jc w:val="center"/>
        <w:rPr>
          <w:rFonts w:cs="Times New Roman"/>
          <w:bCs/>
          <w:sz w:val="28"/>
          <w:szCs w:val="28"/>
        </w:rPr>
      </w:pPr>
    </w:p>
    <w:p w:rsidR="002C5485" w:rsidRDefault="002C5485" w:rsidP="002B0BCE">
      <w:pPr>
        <w:jc w:val="center"/>
        <w:rPr>
          <w:rFonts w:cs="Times New Roman"/>
          <w:bCs/>
          <w:sz w:val="28"/>
          <w:szCs w:val="28"/>
        </w:rPr>
      </w:pPr>
    </w:p>
    <w:p w:rsidR="002C5485" w:rsidRDefault="002C5485" w:rsidP="002B0BCE">
      <w:pPr>
        <w:jc w:val="center"/>
        <w:rPr>
          <w:rFonts w:cs="Times New Roman"/>
          <w:bCs/>
          <w:sz w:val="28"/>
          <w:szCs w:val="28"/>
        </w:rPr>
      </w:pPr>
    </w:p>
    <w:p w:rsidR="002B0BCE" w:rsidRPr="002B0BCE" w:rsidRDefault="002B0BCE" w:rsidP="002B0BCE">
      <w:pPr>
        <w:jc w:val="center"/>
        <w:rPr>
          <w:rFonts w:cs="Times New Roman"/>
          <w:sz w:val="28"/>
          <w:szCs w:val="28"/>
        </w:rPr>
      </w:pPr>
      <w:r w:rsidRPr="002B0BCE">
        <w:rPr>
          <w:rFonts w:cs="Times New Roman"/>
          <w:bCs/>
          <w:sz w:val="28"/>
          <w:szCs w:val="28"/>
        </w:rPr>
        <w:t>ПРАКТИЧЕСКАЯ РАБОТА ПО ТЕМЕ:</w:t>
      </w:r>
    </w:p>
    <w:p w:rsidR="002B0BCE" w:rsidRDefault="002B0BCE" w:rsidP="002B0BCE">
      <w:pPr>
        <w:jc w:val="center"/>
        <w:rPr>
          <w:rFonts w:cs="Times New Roman"/>
          <w:bCs/>
          <w:sz w:val="28"/>
          <w:szCs w:val="28"/>
        </w:rPr>
      </w:pPr>
      <w:r w:rsidRPr="002B0BCE">
        <w:rPr>
          <w:rFonts w:cs="Times New Roman"/>
          <w:bCs/>
          <w:sz w:val="28"/>
          <w:szCs w:val="28"/>
        </w:rPr>
        <w:t>«Оперативное планирование работы производства. Виды меню».</w:t>
      </w:r>
    </w:p>
    <w:p w:rsidR="002C5485" w:rsidRPr="002B0BCE" w:rsidRDefault="002C5485" w:rsidP="002B0BCE">
      <w:pPr>
        <w:jc w:val="center"/>
        <w:rPr>
          <w:rFonts w:cs="Times New Roman"/>
          <w:sz w:val="28"/>
          <w:szCs w:val="28"/>
        </w:rPr>
      </w:pP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bCs/>
          <w:sz w:val="28"/>
          <w:szCs w:val="28"/>
        </w:rPr>
        <w:t>Задание.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1 . Составить меню комплексного обеда.</w:t>
      </w:r>
    </w:p>
    <w:p w:rsidR="002B0BCE" w:rsidRPr="002B0BCE" w:rsidRDefault="002B0BCE" w:rsidP="002B0BCE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Рассчитать сырье массой брутто и нетто на 1 порцию и определенное</w:t>
      </w:r>
      <w:r w:rsidRPr="002B0BCE">
        <w:rPr>
          <w:rFonts w:cs="Times New Roman"/>
          <w:sz w:val="28"/>
          <w:szCs w:val="28"/>
        </w:rPr>
        <w:br/>
        <w:t>количество порций.</w:t>
      </w:r>
    </w:p>
    <w:p w:rsidR="002B0BCE" w:rsidRPr="002B0BCE" w:rsidRDefault="002B0BCE" w:rsidP="002B0BCE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Расчеты оформить в таблице.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bCs/>
          <w:sz w:val="28"/>
          <w:szCs w:val="28"/>
        </w:rPr>
        <w:t>Пример: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Меню комплексного обеда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1 . Холодное блюдо или закуска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2. Суп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3 . Горячее блюдо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4.</w:t>
      </w:r>
      <w:r w:rsidRPr="002B0BCE">
        <w:rPr>
          <w:rFonts w:cs="Times New Roman"/>
          <w:sz w:val="28"/>
          <w:szCs w:val="28"/>
        </w:rPr>
        <w:tab/>
        <w:t>Напиток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Расчет количества продуктов на 1 порцию.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1. 45. Салат «Петровский» грибной с квашеной капустой и огурцами стр.22.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1 порция = 150г.</w:t>
      </w:r>
      <w:r w:rsidRPr="002B0BCE">
        <w:rPr>
          <w:rFonts w:cs="Times New Roman"/>
          <w:sz w:val="28"/>
          <w:szCs w:val="28"/>
        </w:rPr>
        <w:br/>
        <w:t>грибы                   брутто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соленые</w:t>
      </w:r>
      <w:r w:rsidRPr="002B0BCE">
        <w:rPr>
          <w:rFonts w:cs="Times New Roman"/>
          <w:sz w:val="28"/>
          <w:szCs w:val="28"/>
        </w:rPr>
        <w:tab/>
        <w:t>на 1000г - 329г</w:t>
      </w:r>
      <w:r w:rsidRPr="002B0BCE">
        <w:rPr>
          <w:rFonts w:cs="Times New Roman"/>
          <w:sz w:val="28"/>
          <w:szCs w:val="28"/>
        </w:rPr>
        <w:tab/>
        <w:t>х</w:t>
      </w:r>
      <w:r>
        <w:rPr>
          <w:rFonts w:cs="Times New Roman"/>
          <w:sz w:val="28"/>
          <w:szCs w:val="28"/>
        </w:rPr>
        <w:t>=</w:t>
      </w:r>
      <w:r w:rsidRPr="002B0BCE">
        <w:rPr>
          <w:rFonts w:cs="Times New Roman"/>
          <w:sz w:val="28"/>
          <w:szCs w:val="28"/>
          <w:u w:val="single"/>
        </w:rPr>
        <w:t>150 * 329</w:t>
      </w:r>
      <w:r>
        <w:rPr>
          <w:rFonts w:cs="Times New Roman"/>
          <w:sz w:val="28"/>
          <w:szCs w:val="28"/>
        </w:rPr>
        <w:t xml:space="preserve"> =</w:t>
      </w:r>
      <w:r w:rsidRPr="002B0BCE">
        <w:rPr>
          <w:rFonts w:cs="Times New Roman"/>
          <w:sz w:val="28"/>
          <w:szCs w:val="28"/>
        </w:rPr>
        <w:t xml:space="preserve"> 49г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  <w:r w:rsidRPr="002B0BCE">
        <w:rPr>
          <w:rFonts w:cs="Times New Roman"/>
          <w:sz w:val="28"/>
          <w:szCs w:val="28"/>
        </w:rPr>
        <w:t>150г-х</w:t>
      </w:r>
      <w:r w:rsidRPr="002B0BC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</w:t>
      </w:r>
      <w:r w:rsidRPr="002B0BCE">
        <w:rPr>
          <w:rFonts w:cs="Times New Roman"/>
          <w:sz w:val="28"/>
          <w:szCs w:val="28"/>
        </w:rPr>
        <w:t>1000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</w:t>
      </w:r>
      <w:r w:rsidRPr="002B0BCE">
        <w:rPr>
          <w:rFonts w:cs="Times New Roman"/>
          <w:sz w:val="28"/>
          <w:szCs w:val="28"/>
        </w:rPr>
        <w:t>нетто</w:t>
      </w:r>
      <w:r w:rsidRPr="002B0BCE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                    </w:t>
      </w:r>
      <w:r w:rsidRPr="002B0BCE">
        <w:rPr>
          <w:rFonts w:cs="Times New Roman"/>
          <w:sz w:val="28"/>
          <w:szCs w:val="28"/>
        </w:rPr>
        <w:t>на 1000г - 270г</w:t>
      </w:r>
      <w:r w:rsidRPr="002B0BC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х =</w:t>
      </w:r>
      <w:r w:rsidRPr="002B0BCE">
        <w:rPr>
          <w:rFonts w:cs="Times New Roman"/>
          <w:sz w:val="28"/>
          <w:szCs w:val="28"/>
        </w:rPr>
        <w:t xml:space="preserve"> </w:t>
      </w:r>
      <w:r w:rsidRPr="002B0BCE">
        <w:rPr>
          <w:rFonts w:cs="Times New Roman"/>
          <w:sz w:val="28"/>
          <w:szCs w:val="28"/>
          <w:u w:val="single"/>
        </w:rPr>
        <w:t>150*270</w:t>
      </w:r>
      <w:r w:rsidRPr="002B0BCE">
        <w:rPr>
          <w:rFonts w:cs="Times New Roman"/>
          <w:sz w:val="28"/>
          <w:szCs w:val="28"/>
        </w:rPr>
        <w:t xml:space="preserve"> = 41г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</w:t>
      </w:r>
      <w:r w:rsidRPr="002B0BCE">
        <w:rPr>
          <w:rFonts w:cs="Times New Roman"/>
          <w:sz w:val="28"/>
          <w:szCs w:val="28"/>
        </w:rPr>
        <w:t>150г-х</w:t>
      </w:r>
      <w:r w:rsidRPr="002B0BC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</w:t>
      </w:r>
      <w:r w:rsidRPr="002B0BCE">
        <w:rPr>
          <w:rFonts w:cs="Times New Roman"/>
          <w:sz w:val="28"/>
          <w:szCs w:val="28"/>
        </w:rPr>
        <w:t>1000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вычислим коэффициент</w:t>
      </w:r>
      <w:proofErr w:type="gramStart"/>
      <w:r w:rsidRPr="002B0BCE">
        <w:rPr>
          <w:rFonts w:cs="Times New Roman"/>
          <w:sz w:val="28"/>
          <w:szCs w:val="28"/>
        </w:rPr>
        <w:t xml:space="preserve"> К</w:t>
      </w:r>
      <w:proofErr w:type="gramEnd"/>
      <w:r w:rsidRPr="002B0BCE">
        <w:rPr>
          <w:rFonts w:cs="Times New Roman"/>
          <w:sz w:val="28"/>
          <w:szCs w:val="28"/>
        </w:rPr>
        <w:t>=150:1000=0,15.</w:t>
      </w:r>
    </w:p>
    <w:p w:rsidR="002B0BCE" w:rsidRDefault="002B0BCE" w:rsidP="002B0BCE">
      <w:pPr>
        <w:rPr>
          <w:rFonts w:cs="Times New Roman"/>
          <w:sz w:val="28"/>
          <w:szCs w:val="28"/>
        </w:rPr>
      </w:pP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огурцы</w:t>
      </w:r>
      <w:r w:rsidRPr="002B0BCE">
        <w:rPr>
          <w:rFonts w:cs="Times New Roman"/>
          <w:sz w:val="28"/>
          <w:szCs w:val="28"/>
        </w:rPr>
        <w:tab/>
        <w:t>брутто 338*0.15=51г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соленые</w:t>
      </w:r>
      <w:r w:rsidRPr="002B0BCE">
        <w:rPr>
          <w:rFonts w:cs="Times New Roman"/>
          <w:sz w:val="28"/>
          <w:szCs w:val="28"/>
        </w:rPr>
        <w:tab/>
        <w:t>нетто 270*0.15=41г</w:t>
      </w:r>
    </w:p>
    <w:p w:rsidR="002B0BCE" w:rsidRDefault="002B0BCE" w:rsidP="002B0BCE">
      <w:pPr>
        <w:rPr>
          <w:rFonts w:cs="Times New Roman"/>
          <w:sz w:val="28"/>
          <w:szCs w:val="28"/>
        </w:rPr>
      </w:pP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лук</w:t>
      </w:r>
      <w:r w:rsidRPr="002B0BC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</w:t>
      </w:r>
      <w:r w:rsidRPr="002B0BCE">
        <w:rPr>
          <w:rFonts w:cs="Times New Roman"/>
          <w:sz w:val="28"/>
          <w:szCs w:val="28"/>
        </w:rPr>
        <w:t>брутто 202*0,15=30г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репчатый</w:t>
      </w:r>
      <w:r w:rsidRPr="002B0BCE">
        <w:rPr>
          <w:rFonts w:cs="Times New Roman"/>
          <w:sz w:val="28"/>
          <w:szCs w:val="28"/>
        </w:rPr>
        <w:tab/>
        <w:t>нетто  170* 0.15 =26г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остальные продукты рассчитываем так же.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2. 137. Суп полевой стр. 77.   1 порция = 500г (</w:t>
      </w:r>
      <w:r w:rsidRPr="002B0BCE">
        <w:rPr>
          <w:rFonts w:cs="Times New Roman"/>
          <w:sz w:val="28"/>
          <w:szCs w:val="28"/>
          <w:lang w:val="en-US"/>
        </w:rPr>
        <w:t>III</w:t>
      </w:r>
      <w:r w:rsidRPr="002B0BCE">
        <w:rPr>
          <w:rFonts w:cs="Times New Roman"/>
          <w:sz w:val="28"/>
          <w:szCs w:val="28"/>
        </w:rPr>
        <w:t xml:space="preserve"> колонка).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В рецептуре дана норма закладки сырья массой брутто и нетто на приготовление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 xml:space="preserve">1000 грамм </w:t>
      </w:r>
      <w:proofErr w:type="gramStart"/>
      <w:r w:rsidRPr="002B0BCE">
        <w:rPr>
          <w:rFonts w:cs="Times New Roman"/>
          <w:sz w:val="28"/>
          <w:szCs w:val="28"/>
        </w:rPr>
        <w:t>супа</w:t>
      </w:r>
      <w:proofErr w:type="gramEnd"/>
      <w:r w:rsidRPr="002B0BCE">
        <w:rPr>
          <w:rFonts w:cs="Times New Roman"/>
          <w:sz w:val="28"/>
          <w:szCs w:val="28"/>
        </w:rPr>
        <w:t xml:space="preserve"> т.е. на 2 порции.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Для определения количества продуктов на 1 порцию необходимо количество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каждого продукта брутто и нетто разделить на 2.</w:t>
      </w:r>
    </w:p>
    <w:p w:rsidR="002B0BCE" w:rsidRDefault="002B0BCE" w:rsidP="002B0BCE">
      <w:pPr>
        <w:rPr>
          <w:rFonts w:cs="Times New Roman"/>
          <w:sz w:val="28"/>
          <w:szCs w:val="28"/>
        </w:rPr>
      </w:pP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Шпик</w:t>
      </w:r>
      <w:r w:rsidRPr="002B0BC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Pr="002B0BCE">
        <w:rPr>
          <w:rFonts w:cs="Times New Roman"/>
          <w:sz w:val="28"/>
          <w:szCs w:val="28"/>
        </w:rPr>
        <w:t>брутто 58г:2=29г</w:t>
      </w:r>
      <w:r w:rsidRPr="002B0BCE">
        <w:rPr>
          <w:rFonts w:cs="Times New Roman"/>
          <w:sz w:val="28"/>
          <w:szCs w:val="28"/>
        </w:rPr>
        <w:tab/>
        <w:t>шпик     нетто 56г:2=28г</w:t>
      </w:r>
    </w:p>
    <w:p w:rsidR="002B0BCE" w:rsidRPr="002B0BCE" w:rsidRDefault="002B0BCE" w:rsidP="002B0BCE">
      <w:pPr>
        <w:rPr>
          <w:rFonts w:cs="Times New Roman"/>
          <w:sz w:val="28"/>
          <w:szCs w:val="28"/>
        </w:rPr>
      </w:pPr>
      <w:r w:rsidRPr="002B0BCE">
        <w:rPr>
          <w:rFonts w:cs="Times New Roman"/>
          <w:sz w:val="28"/>
          <w:szCs w:val="28"/>
        </w:rPr>
        <w:t>Картофель    брутто 373г:2=187г</w:t>
      </w:r>
      <w:r w:rsidRPr="002B0BCE">
        <w:rPr>
          <w:rFonts w:cs="Times New Roman"/>
          <w:sz w:val="28"/>
          <w:szCs w:val="28"/>
        </w:rPr>
        <w:tab/>
        <w:t>картофель нетто 280г:2=140г</w:t>
      </w:r>
    </w:p>
    <w:p w:rsidR="002B0BCE" w:rsidRDefault="002B0BCE" w:rsidP="002B0BC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2B0BCE">
        <w:rPr>
          <w:rFonts w:cs="Times New Roman"/>
          <w:sz w:val="28"/>
          <w:szCs w:val="28"/>
        </w:rPr>
        <w:t>и т.д.</w:t>
      </w:r>
    </w:p>
    <w:p w:rsidR="008F6344" w:rsidRDefault="008F6344" w:rsidP="002B0BCE">
      <w:pPr>
        <w:rPr>
          <w:rFonts w:cs="Times New Roman"/>
          <w:sz w:val="28"/>
          <w:szCs w:val="28"/>
        </w:rPr>
      </w:pPr>
    </w:p>
    <w:p w:rsidR="008F6344" w:rsidRDefault="008F6344" w:rsidP="002B0BCE">
      <w:pPr>
        <w:rPr>
          <w:rFonts w:cs="Times New Roman"/>
          <w:sz w:val="28"/>
          <w:szCs w:val="28"/>
        </w:rPr>
      </w:pPr>
    </w:p>
    <w:p w:rsidR="008F6344" w:rsidRDefault="008F6344" w:rsidP="002B0BCE">
      <w:pPr>
        <w:rPr>
          <w:rFonts w:cs="Times New Roman"/>
          <w:sz w:val="28"/>
          <w:szCs w:val="28"/>
        </w:rPr>
      </w:pPr>
    </w:p>
    <w:p w:rsidR="008F6344" w:rsidRDefault="008F6344" w:rsidP="008F6344">
      <w:pPr>
        <w:rPr>
          <w:rFonts w:cs="Times New Roman"/>
          <w:sz w:val="28"/>
          <w:szCs w:val="28"/>
        </w:rPr>
      </w:pPr>
    </w:p>
    <w:p w:rsidR="002C5485" w:rsidRDefault="002C5485" w:rsidP="008F6344">
      <w:pPr>
        <w:rPr>
          <w:rFonts w:cs="Times New Roman"/>
          <w:sz w:val="28"/>
          <w:szCs w:val="28"/>
        </w:rPr>
      </w:pPr>
    </w:p>
    <w:p w:rsidR="002C5485" w:rsidRDefault="002C5485" w:rsidP="008F6344">
      <w:pPr>
        <w:rPr>
          <w:rFonts w:cs="Times New Roman"/>
          <w:sz w:val="28"/>
          <w:szCs w:val="28"/>
        </w:rPr>
      </w:pP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3.373/474. Лангет с картофелем жареным (</w:t>
      </w:r>
      <w:r w:rsidRPr="008F6344">
        <w:rPr>
          <w:rFonts w:cs="Times New Roman"/>
          <w:sz w:val="28"/>
          <w:szCs w:val="28"/>
          <w:lang w:val="en-US"/>
        </w:rPr>
        <w:t>III</w:t>
      </w:r>
      <w:r w:rsidRPr="008F6344">
        <w:rPr>
          <w:rFonts w:cs="Times New Roman"/>
          <w:sz w:val="28"/>
          <w:szCs w:val="28"/>
        </w:rPr>
        <w:t xml:space="preserve"> колонка) стр. 228.</w:t>
      </w:r>
      <w:r w:rsidRPr="008F6344">
        <w:rPr>
          <w:rFonts w:cs="Times New Roman"/>
          <w:sz w:val="28"/>
          <w:szCs w:val="28"/>
        </w:rPr>
        <w:br/>
        <w:t>выход 1 порции = 200г (по сборнику рецептур)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 xml:space="preserve">Закладка нормы сырья брутто и нетто мяса и жира уже дана на 1 порцию. Необходимо рассчитать норму сырья на приготовление </w:t>
      </w:r>
      <w:r w:rsidRPr="008F6344">
        <w:rPr>
          <w:rFonts w:cs="Times New Roman"/>
          <w:sz w:val="28"/>
          <w:szCs w:val="28"/>
          <w:u w:val="single"/>
        </w:rPr>
        <w:t>150г</w:t>
      </w:r>
      <w:r w:rsidRPr="008F6344">
        <w:rPr>
          <w:rFonts w:cs="Times New Roman"/>
          <w:sz w:val="28"/>
          <w:szCs w:val="28"/>
        </w:rPr>
        <w:t xml:space="preserve"> гарнира. Выбираем гарнир №</w:t>
      </w:r>
      <w:r w:rsidR="002C5485">
        <w:rPr>
          <w:rFonts w:cs="Times New Roman"/>
          <w:sz w:val="28"/>
          <w:szCs w:val="28"/>
        </w:rPr>
        <w:t xml:space="preserve"> </w:t>
      </w:r>
      <w:r w:rsidRPr="008F6344">
        <w:rPr>
          <w:rFonts w:cs="Times New Roman"/>
          <w:sz w:val="28"/>
          <w:szCs w:val="28"/>
        </w:rPr>
        <w:t xml:space="preserve">474 стр. 292. Закладка сырья дана на приготовление </w:t>
      </w:r>
      <w:r>
        <w:rPr>
          <w:rFonts w:cs="Times New Roman"/>
          <w:sz w:val="28"/>
          <w:szCs w:val="28"/>
          <w:u w:val="single"/>
        </w:rPr>
        <w:t>1000</w:t>
      </w:r>
      <w:r w:rsidRPr="008F6344">
        <w:rPr>
          <w:rFonts w:cs="Times New Roman"/>
          <w:sz w:val="28"/>
          <w:szCs w:val="28"/>
          <w:u w:val="single"/>
        </w:rPr>
        <w:t>г</w:t>
      </w:r>
      <w:r w:rsidRPr="008F6344">
        <w:rPr>
          <w:rFonts w:cs="Times New Roman"/>
          <w:sz w:val="28"/>
          <w:szCs w:val="28"/>
        </w:rPr>
        <w:t xml:space="preserve"> гарнира. Вычисления производ</w:t>
      </w:r>
      <w:r>
        <w:rPr>
          <w:rFonts w:cs="Times New Roman"/>
          <w:sz w:val="28"/>
          <w:szCs w:val="28"/>
        </w:rPr>
        <w:t>им так же как и для закуски</w:t>
      </w:r>
      <w:proofErr w:type="gramStart"/>
      <w:r>
        <w:rPr>
          <w:rFonts w:cs="Times New Roman"/>
          <w:sz w:val="28"/>
          <w:szCs w:val="28"/>
        </w:rPr>
        <w:t xml:space="preserve"> К</w:t>
      </w:r>
      <w:proofErr w:type="gramEnd"/>
      <w:r>
        <w:rPr>
          <w:rFonts w:cs="Times New Roman"/>
          <w:sz w:val="28"/>
          <w:szCs w:val="28"/>
        </w:rPr>
        <w:t>=0,1</w:t>
      </w:r>
      <w:r w:rsidRPr="008F6344">
        <w:rPr>
          <w:rFonts w:cs="Times New Roman"/>
          <w:sz w:val="28"/>
          <w:szCs w:val="28"/>
        </w:rPr>
        <w:t>5.</w:t>
      </w:r>
    </w:p>
    <w:p w:rsidR="008F6344" w:rsidRDefault="008F6344" w:rsidP="008F6344">
      <w:pPr>
        <w:rPr>
          <w:rFonts w:cs="Times New Roman"/>
          <w:sz w:val="28"/>
          <w:szCs w:val="28"/>
        </w:rPr>
      </w:pP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 xml:space="preserve">Картофель         брутто 1932*0,15=290г   </w:t>
      </w:r>
      <w:r>
        <w:rPr>
          <w:rFonts w:cs="Times New Roman"/>
          <w:sz w:val="28"/>
          <w:szCs w:val="28"/>
        </w:rPr>
        <w:t xml:space="preserve">     картофель нетто 1449*0,15=</w:t>
      </w:r>
      <w:r w:rsidRPr="008F6344">
        <w:rPr>
          <w:rFonts w:cs="Times New Roman"/>
          <w:sz w:val="28"/>
          <w:szCs w:val="28"/>
        </w:rPr>
        <w:t>217г</w:t>
      </w:r>
      <w:r w:rsidRPr="008F6344">
        <w:rPr>
          <w:rFonts w:cs="Times New Roman"/>
          <w:sz w:val="28"/>
          <w:szCs w:val="28"/>
        </w:rPr>
        <w:br/>
        <w:t>Жир</w:t>
      </w:r>
      <w:r w:rsidRPr="008F634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2C5485">
        <w:rPr>
          <w:rFonts w:cs="Times New Roman"/>
          <w:sz w:val="28"/>
          <w:szCs w:val="28"/>
        </w:rPr>
        <w:t>брутто, нетто 100*0,1</w:t>
      </w:r>
      <w:r w:rsidRPr="008F6344">
        <w:rPr>
          <w:rFonts w:cs="Times New Roman"/>
          <w:sz w:val="28"/>
          <w:szCs w:val="28"/>
        </w:rPr>
        <w:t>5=15г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Pr="008F6344">
        <w:rPr>
          <w:rFonts w:cs="Times New Roman"/>
          <w:sz w:val="28"/>
          <w:szCs w:val="28"/>
        </w:rPr>
        <w:t>651. Напиток из кураги стр. 363. 1 порция = 200г.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Закладка сырья брутто и нетто дан</w:t>
      </w:r>
      <w:r>
        <w:rPr>
          <w:rFonts w:cs="Times New Roman"/>
          <w:sz w:val="28"/>
          <w:szCs w:val="28"/>
        </w:rPr>
        <w:t>а на приготовление 1000</w:t>
      </w:r>
      <w:r w:rsidRPr="008F6344">
        <w:rPr>
          <w:rFonts w:cs="Times New Roman"/>
          <w:sz w:val="28"/>
          <w:szCs w:val="28"/>
        </w:rPr>
        <w:t xml:space="preserve">г </w:t>
      </w:r>
      <w:proofErr w:type="gramStart"/>
      <w:r w:rsidRPr="008F6344">
        <w:rPr>
          <w:rFonts w:cs="Times New Roman"/>
          <w:sz w:val="28"/>
          <w:szCs w:val="28"/>
        </w:rPr>
        <w:t>напитка</w:t>
      </w:r>
      <w:proofErr w:type="gramEnd"/>
      <w:r w:rsidRPr="008F6344">
        <w:rPr>
          <w:rFonts w:cs="Times New Roman"/>
          <w:sz w:val="28"/>
          <w:szCs w:val="28"/>
        </w:rPr>
        <w:t xml:space="preserve"> т.е. на 5 порций. Для определения количества сырья на 1 порцию, необходимо количеств</w:t>
      </w:r>
      <w:r>
        <w:rPr>
          <w:rFonts w:cs="Times New Roman"/>
          <w:sz w:val="28"/>
          <w:szCs w:val="28"/>
        </w:rPr>
        <w:t>о продукта брутто и нетто на 1000</w:t>
      </w:r>
      <w:r w:rsidRPr="008F6344">
        <w:rPr>
          <w:rFonts w:cs="Times New Roman"/>
          <w:sz w:val="28"/>
          <w:szCs w:val="28"/>
        </w:rPr>
        <w:t>г разделить на 5.</w:t>
      </w:r>
    </w:p>
    <w:p w:rsidR="008F6344" w:rsidRDefault="008F6344" w:rsidP="008F6344">
      <w:pPr>
        <w:rPr>
          <w:rFonts w:cs="Times New Roman"/>
          <w:sz w:val="28"/>
          <w:szCs w:val="28"/>
        </w:rPr>
      </w:pP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Курага    </w:t>
      </w:r>
      <w:r w:rsidRPr="008F6344">
        <w:rPr>
          <w:rFonts w:cs="Times New Roman"/>
          <w:sz w:val="28"/>
          <w:szCs w:val="28"/>
        </w:rPr>
        <w:t xml:space="preserve">брутто </w:t>
      </w:r>
      <w:r w:rsidRPr="008F6344">
        <w:rPr>
          <w:rFonts w:cs="Times New Roman"/>
          <w:iCs/>
          <w:sz w:val="28"/>
          <w:szCs w:val="28"/>
        </w:rPr>
        <w:t>77г:5=15г</w:t>
      </w:r>
      <w:r w:rsidRPr="008F6344"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 xml:space="preserve">  </w:t>
      </w:r>
      <w:r w:rsidRPr="008F6344">
        <w:rPr>
          <w:rFonts w:cs="Times New Roman"/>
          <w:sz w:val="28"/>
          <w:szCs w:val="28"/>
        </w:rPr>
        <w:t>курага       нетто 140г:5=28г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Мед</w:t>
      </w:r>
      <w:r w:rsidRPr="008F634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</w:t>
      </w:r>
      <w:r w:rsidRPr="008F6344">
        <w:rPr>
          <w:rFonts w:cs="Times New Roman"/>
          <w:sz w:val="28"/>
          <w:szCs w:val="28"/>
        </w:rPr>
        <w:t>брутто 125г:5=25г</w:t>
      </w:r>
      <w:r w:rsidRPr="008F634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Pr="008F6344">
        <w:rPr>
          <w:rFonts w:cs="Times New Roman"/>
          <w:sz w:val="28"/>
          <w:szCs w:val="28"/>
        </w:rPr>
        <w:t>мед</w:t>
      </w:r>
      <w:r w:rsidRPr="008F634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</w:t>
      </w:r>
      <w:r w:rsidRPr="008F6344">
        <w:rPr>
          <w:rFonts w:cs="Times New Roman"/>
          <w:sz w:val="28"/>
          <w:szCs w:val="28"/>
        </w:rPr>
        <w:t>нетто 125г:5=25г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Вода</w:t>
      </w:r>
      <w:r w:rsidRPr="008F634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</w:t>
      </w:r>
      <w:r w:rsidRPr="008F6344">
        <w:rPr>
          <w:rFonts w:cs="Times New Roman"/>
          <w:sz w:val="28"/>
          <w:szCs w:val="28"/>
        </w:rPr>
        <w:t>брутто 1000г:5=200г</w:t>
      </w:r>
      <w:r w:rsidRPr="008F634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Pr="008F6344">
        <w:rPr>
          <w:rFonts w:cs="Times New Roman"/>
          <w:sz w:val="28"/>
          <w:szCs w:val="28"/>
        </w:rPr>
        <w:t xml:space="preserve">вода         </w:t>
      </w:r>
      <w:r>
        <w:rPr>
          <w:rFonts w:cs="Times New Roman"/>
          <w:sz w:val="28"/>
          <w:szCs w:val="28"/>
        </w:rPr>
        <w:t xml:space="preserve"> </w:t>
      </w:r>
      <w:r w:rsidRPr="008F6344">
        <w:rPr>
          <w:rFonts w:cs="Times New Roman"/>
          <w:sz w:val="28"/>
          <w:szCs w:val="28"/>
        </w:rPr>
        <w:t>нетто 1000г:5=200г</w:t>
      </w:r>
    </w:p>
    <w:p w:rsidR="008F6344" w:rsidRDefault="008F6344" w:rsidP="008F6344">
      <w:pPr>
        <w:rPr>
          <w:rFonts w:cs="Times New Roman"/>
          <w:b/>
          <w:bCs/>
          <w:sz w:val="28"/>
          <w:szCs w:val="28"/>
        </w:rPr>
      </w:pP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b/>
          <w:bCs/>
          <w:sz w:val="28"/>
          <w:szCs w:val="28"/>
        </w:rPr>
        <w:t>Задание.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proofErr w:type="gramStart"/>
      <w:r w:rsidRPr="008F6344">
        <w:rPr>
          <w:rFonts w:cs="Times New Roman"/>
          <w:sz w:val="28"/>
          <w:szCs w:val="28"/>
          <w:lang w:val="en-US"/>
        </w:rPr>
        <w:t>I</w:t>
      </w:r>
      <w:r w:rsidRPr="008F6344">
        <w:rPr>
          <w:rFonts w:cs="Times New Roman"/>
          <w:sz w:val="28"/>
          <w:szCs w:val="28"/>
        </w:rPr>
        <w:tab/>
        <w:t>вариант.</w:t>
      </w:r>
      <w:proofErr w:type="gramEnd"/>
      <w:r w:rsidRPr="008F6344">
        <w:rPr>
          <w:rFonts w:cs="Times New Roman"/>
          <w:sz w:val="28"/>
          <w:szCs w:val="28"/>
        </w:rPr>
        <w:t xml:space="preserve"> Расчет сырья на 1 порцию и на 30 порций</w:t>
      </w:r>
      <w:r w:rsidRPr="008F6344">
        <w:rPr>
          <w:rFonts w:cs="Times New Roman"/>
          <w:sz w:val="28"/>
          <w:szCs w:val="28"/>
        </w:rPr>
        <w:br/>
        <w:t>МЕНЮ:</w:t>
      </w:r>
    </w:p>
    <w:p w:rsidR="008F6344" w:rsidRPr="008F6344" w:rsidRDefault="008F6344" w:rsidP="008F634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26. Сал</w:t>
      </w:r>
      <w:r>
        <w:rPr>
          <w:rFonts w:cs="Times New Roman"/>
          <w:sz w:val="28"/>
          <w:szCs w:val="28"/>
        </w:rPr>
        <w:t>ат витаминный (</w:t>
      </w:r>
      <w:proofErr w:type="spellStart"/>
      <w:r>
        <w:rPr>
          <w:rFonts w:cs="Times New Roman"/>
          <w:sz w:val="28"/>
          <w:szCs w:val="28"/>
        </w:rPr>
        <w:t>Школонка</w:t>
      </w:r>
      <w:proofErr w:type="spellEnd"/>
      <w:r>
        <w:rPr>
          <w:rFonts w:cs="Times New Roman"/>
          <w:sz w:val="28"/>
          <w:szCs w:val="28"/>
        </w:rPr>
        <w:t>) стр. 14</w:t>
      </w:r>
      <w:r w:rsidRPr="008F634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8F6344">
        <w:rPr>
          <w:rFonts w:cs="Times New Roman"/>
          <w:sz w:val="28"/>
          <w:szCs w:val="28"/>
        </w:rPr>
        <w:t>1 порция =1.50г</w:t>
      </w:r>
    </w:p>
    <w:p w:rsidR="008F6344" w:rsidRPr="008F6344" w:rsidRDefault="008F6344" w:rsidP="008F634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 xml:space="preserve">133. Суп картофельный со сладким перцем стр. 75. </w:t>
      </w:r>
      <w:r>
        <w:rPr>
          <w:rFonts w:cs="Times New Roman"/>
          <w:sz w:val="28"/>
          <w:szCs w:val="28"/>
        </w:rPr>
        <w:t xml:space="preserve"> </w:t>
      </w:r>
      <w:r w:rsidRPr="008F6344">
        <w:rPr>
          <w:rFonts w:cs="Times New Roman"/>
          <w:sz w:val="28"/>
          <w:szCs w:val="28"/>
        </w:rPr>
        <w:t>1 порция = 500г</w:t>
      </w:r>
    </w:p>
    <w:p w:rsidR="008F6344" w:rsidRPr="008F6344" w:rsidRDefault="008F6344" w:rsidP="008F634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 xml:space="preserve">370/475. Филе с </w:t>
      </w:r>
      <w:proofErr w:type="gramStart"/>
      <w:r w:rsidRPr="008F6344">
        <w:rPr>
          <w:rFonts w:cs="Times New Roman"/>
          <w:sz w:val="28"/>
          <w:szCs w:val="28"/>
        </w:rPr>
        <w:t>картофелем</w:t>
      </w:r>
      <w:proofErr w:type="gramEnd"/>
      <w:r w:rsidRPr="008F6344">
        <w:rPr>
          <w:rFonts w:cs="Times New Roman"/>
          <w:sz w:val="28"/>
          <w:szCs w:val="28"/>
        </w:rPr>
        <w:t xml:space="preserve"> жаренным во фритюре </w:t>
      </w:r>
    </w:p>
    <w:p w:rsidR="008F6344" w:rsidRPr="008F6344" w:rsidRDefault="008F6344" w:rsidP="008F6344">
      <w:pPr>
        <w:numPr>
          <w:ilvl w:val="0"/>
          <w:numId w:val="2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647. Напиток клюквенный стр. 362.  1 порция = 200г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proofErr w:type="gramStart"/>
      <w:r w:rsidRPr="008F6344">
        <w:rPr>
          <w:rFonts w:cs="Times New Roman"/>
          <w:sz w:val="28"/>
          <w:szCs w:val="28"/>
          <w:lang w:val="en-US"/>
        </w:rPr>
        <w:t>II</w:t>
      </w:r>
      <w:r w:rsidRPr="008F6344">
        <w:rPr>
          <w:rFonts w:cs="Times New Roman"/>
          <w:sz w:val="28"/>
          <w:szCs w:val="28"/>
        </w:rPr>
        <w:t>вариант.</w:t>
      </w:r>
      <w:proofErr w:type="gramEnd"/>
      <w:r w:rsidRPr="008F6344">
        <w:rPr>
          <w:rFonts w:cs="Times New Roman"/>
          <w:sz w:val="28"/>
          <w:szCs w:val="28"/>
        </w:rPr>
        <w:t xml:space="preserve"> Расчет сырья на 1 порцию и на 40 порций</w:t>
      </w:r>
      <w:r w:rsidRPr="008F6344">
        <w:rPr>
          <w:rFonts w:cs="Times New Roman"/>
          <w:sz w:val="28"/>
          <w:szCs w:val="28"/>
        </w:rPr>
        <w:br/>
        <w:t>МЕНЮ:</w:t>
      </w:r>
    </w:p>
    <w:p w:rsidR="008F6344" w:rsidRPr="008F6344" w:rsidRDefault="008F6344" w:rsidP="008F6344">
      <w:pPr>
        <w:numPr>
          <w:ilvl w:val="0"/>
          <w:numId w:val="3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26. Салат витаминный (</w:t>
      </w:r>
      <w:r w:rsidRPr="008F6344">
        <w:rPr>
          <w:rFonts w:cs="Times New Roman"/>
          <w:sz w:val="28"/>
          <w:szCs w:val="28"/>
          <w:lang w:val="en-US"/>
        </w:rPr>
        <w:t>II</w:t>
      </w:r>
      <w:r>
        <w:rPr>
          <w:rFonts w:cs="Times New Roman"/>
          <w:sz w:val="28"/>
          <w:szCs w:val="28"/>
        </w:rPr>
        <w:t xml:space="preserve"> колонка) стр. 14</w:t>
      </w:r>
      <w:r w:rsidRPr="008F6344">
        <w:rPr>
          <w:rFonts w:cs="Times New Roman"/>
          <w:sz w:val="28"/>
          <w:szCs w:val="28"/>
        </w:rPr>
        <w:t>.  1 порция =150г</w:t>
      </w:r>
    </w:p>
    <w:p w:rsidR="008F6344" w:rsidRPr="008F6344" w:rsidRDefault="008F6344" w:rsidP="008F6344">
      <w:pPr>
        <w:numPr>
          <w:ilvl w:val="0"/>
          <w:numId w:val="3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131. Суп картофельный, (</w:t>
      </w:r>
      <w:r w:rsidRPr="008F6344">
        <w:rPr>
          <w:rFonts w:cs="Times New Roman"/>
          <w:sz w:val="28"/>
          <w:szCs w:val="28"/>
          <w:lang w:val="en-US"/>
        </w:rPr>
        <w:t>III</w:t>
      </w:r>
      <w:r w:rsidRPr="008F6344">
        <w:rPr>
          <w:rFonts w:cs="Times New Roman"/>
          <w:sz w:val="28"/>
          <w:szCs w:val="28"/>
        </w:rPr>
        <w:t xml:space="preserve"> колонка</w:t>
      </w:r>
      <w:proofErr w:type="gramStart"/>
      <w:r w:rsidRPr="008F6344">
        <w:rPr>
          <w:rFonts w:cs="Times New Roman"/>
          <w:sz w:val="28"/>
          <w:szCs w:val="28"/>
        </w:rPr>
        <w:t>)с</w:t>
      </w:r>
      <w:proofErr w:type="gramEnd"/>
      <w:r w:rsidRPr="008F6344">
        <w:rPr>
          <w:rFonts w:cs="Times New Roman"/>
          <w:sz w:val="28"/>
          <w:szCs w:val="28"/>
        </w:rPr>
        <w:t>тр. 75.   1 порция = 500г</w:t>
      </w:r>
    </w:p>
    <w:p w:rsidR="008F6344" w:rsidRPr="008F6344" w:rsidRDefault="008F6344" w:rsidP="008F6344">
      <w:pPr>
        <w:numPr>
          <w:ilvl w:val="0"/>
          <w:numId w:val="3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370/475. Филе с картофелем жареным во фритюре (</w:t>
      </w:r>
      <w:r>
        <w:rPr>
          <w:rFonts w:cs="Times New Roman"/>
          <w:sz w:val="28"/>
          <w:szCs w:val="28"/>
          <w:lang w:val="en-US"/>
        </w:rPr>
        <w:t>I</w:t>
      </w:r>
      <w:r w:rsidRPr="008F6344">
        <w:rPr>
          <w:rFonts w:cs="Times New Roman"/>
          <w:sz w:val="28"/>
          <w:szCs w:val="28"/>
        </w:rPr>
        <w:t xml:space="preserve"> колонка/</w:t>
      </w:r>
      <w:proofErr w:type="gramStart"/>
      <w:r w:rsidRPr="008F6344">
        <w:rPr>
          <w:rFonts w:cs="Times New Roman"/>
          <w:sz w:val="28"/>
          <w:szCs w:val="28"/>
          <w:lang w:val="en-US"/>
        </w:rPr>
        <w:t>II</w:t>
      </w:r>
      <w:proofErr w:type="gramEnd"/>
      <w:r>
        <w:rPr>
          <w:rFonts w:cs="Times New Roman"/>
          <w:sz w:val="28"/>
          <w:szCs w:val="28"/>
        </w:rPr>
        <w:t>вариант</w:t>
      </w:r>
      <w:r w:rsidRPr="008F6344">
        <w:rPr>
          <w:rFonts w:cs="Times New Roman"/>
          <w:sz w:val="28"/>
          <w:szCs w:val="28"/>
        </w:rPr>
        <w:t>)</w:t>
      </w:r>
    </w:p>
    <w:p w:rsidR="008F6344" w:rsidRPr="008F6344" w:rsidRDefault="008F6344" w:rsidP="008F6344">
      <w:pPr>
        <w:numPr>
          <w:ilvl w:val="0"/>
          <w:numId w:val="3"/>
        </w:num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64. Напиток яблочный стр. 362.   1 порция = 200г</w:t>
      </w:r>
    </w:p>
    <w:p w:rsidR="008F6344" w:rsidRDefault="008F6344" w:rsidP="008F6344">
      <w:pPr>
        <w:rPr>
          <w:rFonts w:cs="Times New Roman"/>
          <w:sz w:val="28"/>
          <w:szCs w:val="28"/>
        </w:rPr>
      </w:pP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Для определения количества сырья на 30 или 40 порций количество брутто и нетто каждого продукта на 1 порцию, умножаем на 30 или 40.</w:t>
      </w:r>
    </w:p>
    <w:p w:rsidR="008F6344" w:rsidRDefault="008F6344" w:rsidP="008F6344">
      <w:pPr>
        <w:rPr>
          <w:rFonts w:cs="Times New Roman"/>
          <w:sz w:val="28"/>
          <w:szCs w:val="28"/>
        </w:rPr>
      </w:pP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Расчеты оформить в таблице «Примерный расчет продуктов для меню</w:t>
      </w:r>
      <w:r w:rsidRPr="008F6344">
        <w:rPr>
          <w:rFonts w:cs="Times New Roman"/>
          <w:sz w:val="28"/>
          <w:szCs w:val="28"/>
        </w:rPr>
        <w:br/>
        <w:t>комплексного обеда из четырех блюд на</w:t>
      </w:r>
      <w:r w:rsidRPr="008F6344">
        <w:rPr>
          <w:rFonts w:cs="Times New Roman"/>
          <w:sz w:val="28"/>
          <w:szCs w:val="28"/>
        </w:rPr>
        <w:tab/>
        <w:t>человек»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</w:rPr>
        <w:t>При заполнении в таблице колонки «Наименование продуктов» каждое наименование должно быть записано только 1 раз, а количество продуктов записано напротив этого наименования в колонках брутто и нетто каждого блюда. Для заполнения в таблице колонки «Итого» необходимо найти сумму количества сырья массой брутто и нетто одного наименования повторяющегося в рецептурах.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  <w:lang w:val="en-US"/>
        </w:rPr>
        <w:t>I</w:t>
      </w:r>
      <w:r w:rsidRPr="008F6344">
        <w:rPr>
          <w:rFonts w:cs="Times New Roman"/>
          <w:sz w:val="28"/>
          <w:szCs w:val="28"/>
        </w:rPr>
        <w:tab/>
        <w:t>вариант итого брутто и нетто на 30 порций</w:t>
      </w:r>
    </w:p>
    <w:p w:rsidR="008F6344" w:rsidRPr="008F6344" w:rsidRDefault="008F6344" w:rsidP="008F6344">
      <w:pPr>
        <w:rPr>
          <w:rFonts w:cs="Times New Roman"/>
          <w:sz w:val="28"/>
          <w:szCs w:val="28"/>
        </w:rPr>
      </w:pPr>
      <w:r w:rsidRPr="008F6344">
        <w:rPr>
          <w:rFonts w:cs="Times New Roman"/>
          <w:sz w:val="28"/>
          <w:szCs w:val="28"/>
          <w:lang w:val="en-US"/>
        </w:rPr>
        <w:t>II</w:t>
      </w:r>
      <w:r w:rsidRPr="008F6344">
        <w:rPr>
          <w:rFonts w:cs="Times New Roman"/>
          <w:sz w:val="28"/>
          <w:szCs w:val="28"/>
        </w:rPr>
        <w:tab/>
        <w:t>вариант итого брутто и нетто на 40 порций</w:t>
      </w:r>
    </w:p>
    <w:p w:rsidR="008F6344" w:rsidRPr="002B0BCE" w:rsidRDefault="008F6344" w:rsidP="002B0BCE">
      <w:pPr>
        <w:rPr>
          <w:rFonts w:cs="Times New Roman"/>
          <w:sz w:val="28"/>
          <w:szCs w:val="28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</w:p>
    <w:p w:rsidR="00784EFD" w:rsidRPr="00784EFD" w:rsidRDefault="00784EFD" w:rsidP="00784EFD">
      <w:pPr>
        <w:rPr>
          <w:rFonts w:cs="Times New Roman"/>
          <w:sz w:val="28"/>
          <w:szCs w:val="28"/>
        </w:rPr>
      </w:pPr>
    </w:p>
    <w:p w:rsidR="00784EFD" w:rsidRPr="00784EFD" w:rsidRDefault="00784EFD" w:rsidP="00784EFD">
      <w:pPr>
        <w:rPr>
          <w:rFonts w:cs="Times New Roman"/>
          <w:b/>
          <w:sz w:val="28"/>
          <w:szCs w:val="28"/>
        </w:rPr>
      </w:pPr>
    </w:p>
    <w:p w:rsidR="007A3126" w:rsidRPr="007A3126" w:rsidRDefault="007A3126">
      <w:pPr>
        <w:rPr>
          <w:rFonts w:cs="Times New Roman"/>
          <w:sz w:val="28"/>
          <w:szCs w:val="28"/>
        </w:rPr>
      </w:pPr>
    </w:p>
    <w:sectPr w:rsidR="007A3126" w:rsidRPr="007A3126" w:rsidSect="00681D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4DC"/>
    <w:multiLevelType w:val="singleLevel"/>
    <w:tmpl w:val="F378DAD8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1B703FF8"/>
    <w:multiLevelType w:val="singleLevel"/>
    <w:tmpl w:val="A38844F6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30951001"/>
    <w:multiLevelType w:val="singleLevel"/>
    <w:tmpl w:val="D3F62550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6"/>
    <w:rsid w:val="00042D30"/>
    <w:rsid w:val="002704B0"/>
    <w:rsid w:val="0027267D"/>
    <w:rsid w:val="002B0BCE"/>
    <w:rsid w:val="002C5485"/>
    <w:rsid w:val="00344DA7"/>
    <w:rsid w:val="00457831"/>
    <w:rsid w:val="00564FC0"/>
    <w:rsid w:val="00681D0C"/>
    <w:rsid w:val="00784EFD"/>
    <w:rsid w:val="007A3126"/>
    <w:rsid w:val="00807B33"/>
    <w:rsid w:val="008723BF"/>
    <w:rsid w:val="00887817"/>
    <w:rsid w:val="008F6344"/>
    <w:rsid w:val="009B7130"/>
    <w:rsid w:val="009D204A"/>
    <w:rsid w:val="00A875AC"/>
    <w:rsid w:val="00B1170F"/>
    <w:rsid w:val="00B71835"/>
    <w:rsid w:val="00C50792"/>
    <w:rsid w:val="00C84C5C"/>
    <w:rsid w:val="00D17C8E"/>
    <w:rsid w:val="00E0449D"/>
    <w:rsid w:val="00EB256F"/>
    <w:rsid w:val="00E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  <w:rPr>
      <w:rFonts w:ascii="Times New Roman" w:hAnsi="Times New Roman"/>
      <w:sz w:val="20"/>
      <w:szCs w:val="20"/>
      <w:lang w:eastAsia="zh-TW"/>
    </w:rPr>
  </w:style>
  <w:style w:type="paragraph" w:styleId="1">
    <w:name w:val="heading 1"/>
    <w:basedOn w:val="a"/>
    <w:next w:val="a"/>
    <w:link w:val="10"/>
    <w:qFormat/>
    <w:rsid w:val="009D204A"/>
    <w:pPr>
      <w:keepNext/>
      <w:jc w:val="center"/>
      <w:outlineLvl w:val="0"/>
    </w:pPr>
    <w:rPr>
      <w:rFonts w:eastAsia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9D204A"/>
    <w:pPr>
      <w:keepNext/>
      <w:jc w:val="right"/>
      <w:outlineLvl w:val="1"/>
    </w:pPr>
    <w:rPr>
      <w:rFonts w:eastAsia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9D204A"/>
    <w:pPr>
      <w:keepNext/>
      <w:jc w:val="center"/>
      <w:outlineLvl w:val="2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20">
    <w:name w:val="Заголовок 2 Знак"/>
    <w:basedOn w:val="a0"/>
    <w:link w:val="2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30">
    <w:name w:val="Заголовок 3 Знак"/>
    <w:basedOn w:val="a0"/>
    <w:link w:val="3"/>
    <w:rsid w:val="009D204A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a3">
    <w:name w:val="Subtitle"/>
    <w:basedOn w:val="a"/>
    <w:link w:val="a4"/>
    <w:qFormat/>
    <w:rsid w:val="009D204A"/>
    <w:pPr>
      <w:jc w:val="center"/>
    </w:pPr>
    <w:rPr>
      <w:rFonts w:eastAsia="Times New Roman" w:cs="Times New Roman"/>
      <w:sz w:val="24"/>
    </w:rPr>
  </w:style>
  <w:style w:type="character" w:customStyle="1" w:styleId="a4">
    <w:name w:val="Подзаголовок Знак"/>
    <w:basedOn w:val="a0"/>
    <w:link w:val="a3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5">
    <w:name w:val="List Paragraph"/>
    <w:basedOn w:val="a"/>
    <w:uiPriority w:val="34"/>
    <w:qFormat/>
    <w:rsid w:val="00B11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4A"/>
    <w:pPr>
      <w:spacing w:after="0" w:line="240" w:lineRule="auto"/>
    </w:pPr>
    <w:rPr>
      <w:rFonts w:ascii="Times New Roman" w:hAnsi="Times New Roman"/>
      <w:sz w:val="20"/>
      <w:szCs w:val="20"/>
      <w:lang w:eastAsia="zh-TW"/>
    </w:rPr>
  </w:style>
  <w:style w:type="paragraph" w:styleId="1">
    <w:name w:val="heading 1"/>
    <w:basedOn w:val="a"/>
    <w:next w:val="a"/>
    <w:link w:val="10"/>
    <w:qFormat/>
    <w:rsid w:val="009D204A"/>
    <w:pPr>
      <w:keepNext/>
      <w:jc w:val="center"/>
      <w:outlineLvl w:val="0"/>
    </w:pPr>
    <w:rPr>
      <w:rFonts w:eastAsia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9D204A"/>
    <w:pPr>
      <w:keepNext/>
      <w:jc w:val="right"/>
      <w:outlineLvl w:val="1"/>
    </w:pPr>
    <w:rPr>
      <w:rFonts w:eastAsia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9D204A"/>
    <w:pPr>
      <w:keepNext/>
      <w:jc w:val="center"/>
      <w:outlineLvl w:val="2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20">
    <w:name w:val="Заголовок 2 Знак"/>
    <w:basedOn w:val="a0"/>
    <w:link w:val="2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character" w:customStyle="1" w:styleId="30">
    <w:name w:val="Заголовок 3 Знак"/>
    <w:basedOn w:val="a0"/>
    <w:link w:val="3"/>
    <w:rsid w:val="009D204A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a3">
    <w:name w:val="Subtitle"/>
    <w:basedOn w:val="a"/>
    <w:link w:val="a4"/>
    <w:qFormat/>
    <w:rsid w:val="009D204A"/>
    <w:pPr>
      <w:jc w:val="center"/>
    </w:pPr>
    <w:rPr>
      <w:rFonts w:eastAsia="Times New Roman" w:cs="Times New Roman"/>
      <w:sz w:val="24"/>
    </w:rPr>
  </w:style>
  <w:style w:type="character" w:customStyle="1" w:styleId="a4">
    <w:name w:val="Подзаголовок Знак"/>
    <w:basedOn w:val="a0"/>
    <w:link w:val="a3"/>
    <w:rsid w:val="009D204A"/>
    <w:rPr>
      <w:rFonts w:ascii="Times New Roman" w:eastAsia="Times New Roman" w:hAnsi="Times New Roman" w:cs="Times New Roman"/>
      <w:sz w:val="24"/>
      <w:szCs w:val="20"/>
      <w:lang w:eastAsia="zh-TW"/>
    </w:rPr>
  </w:style>
  <w:style w:type="paragraph" w:styleId="a5">
    <w:name w:val="List Paragraph"/>
    <w:basedOn w:val="a"/>
    <w:uiPriority w:val="34"/>
    <w:qFormat/>
    <w:rsid w:val="00B11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2013-10-29T10:35:00Z</cp:lastPrinted>
  <dcterms:created xsi:type="dcterms:W3CDTF">2014-01-16T10:47:00Z</dcterms:created>
  <dcterms:modified xsi:type="dcterms:W3CDTF">2014-01-17T14:04:00Z</dcterms:modified>
</cp:coreProperties>
</file>