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B" w:rsidRPr="00211AE3" w:rsidRDefault="00211AE3" w:rsidP="00BD3B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345">
        <w:rPr>
          <w:rFonts w:ascii="Arial Black" w:hAnsi="Arial Black"/>
          <w:b/>
          <w:sz w:val="24"/>
          <w:szCs w:val="24"/>
        </w:rPr>
        <w:t>Олимпиадные задания школьного этапа Всероссийской олимпиады школьников  в 2013-2014 г.</w:t>
      </w:r>
      <w:r w:rsidRPr="00650345">
        <w:rPr>
          <w:b/>
          <w:sz w:val="24"/>
          <w:szCs w:val="24"/>
        </w:rPr>
        <w:br/>
      </w:r>
      <w:r w:rsidR="00BD3BE8">
        <w:rPr>
          <w:rFonts w:ascii="Times New Roman" w:hAnsi="Times New Roman" w:cs="Times New Roman"/>
          <w:b/>
          <w:i/>
          <w:sz w:val="28"/>
          <w:szCs w:val="28"/>
        </w:rPr>
        <w:t>по литературе -10 класс</w:t>
      </w: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1. В приведенном ниже списке литературных произведений перепутаны их названия. Из слов, состав</w:t>
      </w:r>
      <w:r w:rsidR="00BE0080">
        <w:rPr>
          <w:rFonts w:ascii="Times New Roman" w:hAnsi="Times New Roman" w:cs="Times New Roman"/>
          <w:sz w:val="28"/>
          <w:szCs w:val="28"/>
        </w:rPr>
        <w:t>ляющих эти «перевертыши»</w:t>
      </w:r>
      <w:r w:rsidRPr="00023BBB">
        <w:rPr>
          <w:rFonts w:ascii="Times New Roman" w:hAnsi="Times New Roman" w:cs="Times New Roman"/>
          <w:sz w:val="28"/>
          <w:szCs w:val="28"/>
        </w:rPr>
        <w:t>, восстановите правильные заглавия. Укажите авторов этих произведений.</w:t>
      </w:r>
    </w:p>
    <w:p w:rsidR="00023BBB" w:rsidRDefault="00ED4AA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«Господа Карамазовы»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023BBB" w:rsidRPr="00023BBB">
        <w:rPr>
          <w:rFonts w:ascii="Times New Roman" w:hAnsi="Times New Roman" w:cs="Times New Roman"/>
          <w:sz w:val="28"/>
          <w:szCs w:val="28"/>
        </w:rPr>
        <w:t>чарованный игр</w:t>
      </w:r>
      <w:r>
        <w:rPr>
          <w:rFonts w:ascii="Times New Roman" w:hAnsi="Times New Roman" w:cs="Times New Roman"/>
          <w:sz w:val="28"/>
          <w:szCs w:val="28"/>
        </w:rPr>
        <w:t>ок»,  «</w:t>
      </w:r>
      <w:r w:rsidR="00023BBB" w:rsidRPr="00023BBB">
        <w:rPr>
          <w:rFonts w:ascii="Times New Roman" w:hAnsi="Times New Roman" w:cs="Times New Roman"/>
          <w:sz w:val="28"/>
          <w:szCs w:val="28"/>
        </w:rPr>
        <w:t>Записки черного монаха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3BBB" w:rsidRPr="00023BBB">
        <w:rPr>
          <w:rFonts w:ascii="Times New Roman" w:hAnsi="Times New Roman" w:cs="Times New Roman"/>
          <w:sz w:val="28"/>
          <w:szCs w:val="28"/>
        </w:rPr>
        <w:t>Рассказы Ивана Ильича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«Смерть сумасшедшего странника»,  «Братья Степанчиковы», «</w:t>
      </w:r>
      <w:r w:rsidR="00023BBB" w:rsidRPr="00023BBB">
        <w:rPr>
          <w:rFonts w:ascii="Times New Roman" w:hAnsi="Times New Roman" w:cs="Times New Roman"/>
          <w:sz w:val="28"/>
          <w:szCs w:val="28"/>
        </w:rPr>
        <w:t>Севастопольские чайки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«Обита</w:t>
      </w:r>
      <w:r w:rsidR="00023BBB" w:rsidRPr="00023BBB">
        <w:rPr>
          <w:rFonts w:ascii="Times New Roman" w:hAnsi="Times New Roman" w:cs="Times New Roman"/>
          <w:sz w:val="28"/>
          <w:szCs w:val="28"/>
        </w:rPr>
        <w:t>тели села Головлева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BBB" w:rsidRPr="00023BBB">
        <w:rPr>
          <w:rFonts w:ascii="Times New Roman" w:hAnsi="Times New Roman" w:cs="Times New Roman"/>
          <w:sz w:val="28"/>
          <w:szCs w:val="28"/>
        </w:rPr>
        <w:t>.</w:t>
      </w:r>
    </w:p>
    <w:p w:rsidR="00ED4AA1" w:rsidRPr="00023BBB" w:rsidRDefault="00ED4AA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2. Восстановите из приведенных ниже существительных и прилагательных названия произведений</w:t>
      </w:r>
      <w:r w:rsidR="00ED4AA1">
        <w:rPr>
          <w:rFonts w:ascii="Times New Roman" w:hAnsi="Times New Roman" w:cs="Times New Roman"/>
          <w:sz w:val="28"/>
          <w:szCs w:val="28"/>
        </w:rPr>
        <w:t xml:space="preserve">  </w:t>
      </w:r>
      <w:r w:rsidRPr="00023BBB">
        <w:rPr>
          <w:rFonts w:ascii="Times New Roman" w:hAnsi="Times New Roman" w:cs="Times New Roman"/>
          <w:sz w:val="28"/>
          <w:szCs w:val="28"/>
        </w:rPr>
        <w:t>русской литературы. Справа укажите автора каждого</w:t>
      </w: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произведения:</w:t>
      </w:r>
    </w:p>
    <w:p w:rsidR="00023BBB" w:rsidRPr="00023BBB" w:rsidRDefault="00ED4AA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Бахчисарайский, страшный, самоотверженный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, первый, верный, доходный, бедный, </w:t>
      </w:r>
      <w:proofErr w:type="spellStart"/>
      <w:r w:rsidR="00023BBB" w:rsidRPr="00023BBB">
        <w:rPr>
          <w:rFonts w:ascii="Times New Roman" w:hAnsi="Times New Roman" w:cs="Times New Roman"/>
          <w:sz w:val="28"/>
          <w:szCs w:val="28"/>
        </w:rPr>
        <w:t>тупейный</w:t>
      </w:r>
      <w:proofErr w:type="gramStart"/>
      <w:r w:rsidR="00023BBB" w:rsidRPr="00023BB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23BBB" w:rsidRPr="00023BBB">
        <w:rPr>
          <w:rFonts w:ascii="Times New Roman" w:hAnsi="Times New Roman" w:cs="Times New Roman"/>
          <w:sz w:val="28"/>
          <w:szCs w:val="28"/>
        </w:rPr>
        <w:t>аменный</w:t>
      </w:r>
      <w:proofErr w:type="spellEnd"/>
      <w:r w:rsidR="00023BBB" w:rsidRPr="00023BBB">
        <w:rPr>
          <w:rFonts w:ascii="Times New Roman" w:hAnsi="Times New Roman" w:cs="Times New Roman"/>
          <w:sz w:val="28"/>
          <w:szCs w:val="28"/>
        </w:rPr>
        <w:t>, обыкновенный;</w:t>
      </w:r>
    </w:p>
    <w:p w:rsidR="00C46AD0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23BBB">
        <w:rPr>
          <w:rFonts w:ascii="Times New Roman" w:hAnsi="Times New Roman" w:cs="Times New Roman"/>
          <w:sz w:val="28"/>
          <w:szCs w:val="28"/>
        </w:rPr>
        <w:t>б) художник, любовь, место, месть, фонтан, гость, люди, история, заяц, Трезор.</w:t>
      </w:r>
      <w:proofErr w:type="gramEnd"/>
    </w:p>
    <w:p w:rsid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ED4AA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BBB" w:rsidRPr="00023BBB">
        <w:rPr>
          <w:rFonts w:ascii="Times New Roman" w:hAnsi="Times New Roman" w:cs="Times New Roman"/>
          <w:sz w:val="28"/>
          <w:szCs w:val="28"/>
        </w:rPr>
        <w:t>. Каким литературным героям принадлежат перечисленные ниже вещи? Назовите персонажа, заглавие произведения, автора.</w:t>
      </w: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 xml:space="preserve">«На одном столе стоял сломанный стул, и рядом с ним часы с остановившимся маятником, к которому паук уже приладил паутину. Тут же рядом стоял прислоненный боком к стене шкаф </w:t>
      </w:r>
      <w:proofErr w:type="gramStart"/>
      <w:r w:rsidRPr="00023B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3BBB">
        <w:rPr>
          <w:rFonts w:ascii="Times New Roman" w:hAnsi="Times New Roman" w:cs="Times New Roman"/>
          <w:sz w:val="28"/>
          <w:szCs w:val="28"/>
        </w:rPr>
        <w:t xml:space="preserve"> старинным серебром, графинчиками и китайским фарфором».</w:t>
      </w:r>
    </w:p>
    <w:p w:rsidR="00023BBB" w:rsidRDefault="00ED4AA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3BBB" w:rsidRPr="00023BBB">
        <w:rPr>
          <w:rFonts w:ascii="Times New Roman" w:hAnsi="Times New Roman" w:cs="Times New Roman"/>
          <w:sz w:val="28"/>
          <w:szCs w:val="28"/>
        </w:rPr>
        <w:t>Горела лампадка перед большим темным образом Николая-чудотворца; крошечное фарфоровое яичко на красной ленте висело на груди святого, прицепленное к сиянию; на окнах банки с прошлогодним вареньем, тщательно завязанные, сквозили зеленым светом».</w:t>
      </w:r>
    </w:p>
    <w:p w:rsidR="00ED4AA1" w:rsidRDefault="00ED4AA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C13784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. По описанию места действия определите, где происходят </w:t>
      </w:r>
      <w:r>
        <w:rPr>
          <w:rFonts w:ascii="Times New Roman" w:hAnsi="Times New Roman" w:cs="Times New Roman"/>
          <w:sz w:val="28"/>
          <w:szCs w:val="28"/>
        </w:rPr>
        <w:t>события. Назовите литературное п</w:t>
      </w:r>
      <w:r w:rsidR="00023BBB" w:rsidRPr="00023BBB">
        <w:rPr>
          <w:rFonts w:ascii="Times New Roman" w:hAnsi="Times New Roman" w:cs="Times New Roman"/>
          <w:sz w:val="28"/>
          <w:szCs w:val="28"/>
        </w:rPr>
        <w:t>роизведение и его автора.</w:t>
      </w: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 xml:space="preserve">«Усадьба... стояла на пологом открытом холме, в недальнем расстоянии от желтой каменной церкви с зеленою крышей, белыми колоннами и живописью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23BB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023BBB">
        <w:rPr>
          <w:rFonts w:ascii="Times New Roman" w:hAnsi="Times New Roman" w:cs="Times New Roman"/>
          <w:sz w:val="28"/>
          <w:szCs w:val="28"/>
        </w:rPr>
        <w:t xml:space="preserve"> </w:t>
      </w:r>
      <w:r w:rsidR="00C13784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C137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23BBB">
        <w:rPr>
          <w:rFonts w:ascii="Times New Roman" w:hAnsi="Times New Roman" w:cs="Times New Roman"/>
          <w:sz w:val="28"/>
          <w:szCs w:val="28"/>
        </w:rPr>
        <w:t>со над главным входом, предс</w:t>
      </w:r>
      <w:r w:rsidR="00C13784">
        <w:rPr>
          <w:rFonts w:ascii="Times New Roman" w:hAnsi="Times New Roman" w:cs="Times New Roman"/>
          <w:sz w:val="28"/>
          <w:szCs w:val="28"/>
        </w:rPr>
        <w:t>тавлявшая «Воскресение Христово»</w:t>
      </w:r>
      <w:r w:rsidRPr="00023BBB">
        <w:rPr>
          <w:rFonts w:ascii="Times New Roman" w:hAnsi="Times New Roman" w:cs="Times New Roman"/>
          <w:sz w:val="28"/>
          <w:szCs w:val="28"/>
        </w:rPr>
        <w:t xml:space="preserve"> в &lt;итальянском» вкусе... К дому с обеих сторон прилегали темные деревья старинного сада, аллея стриженых елок вела к подъезду».</w:t>
      </w:r>
    </w:p>
    <w:p w:rsid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 xml:space="preserve">«Полный месяц светил на камышовую крышу и белые стены моего нового жилища; на дворе, обведенном оградой из булыжника, стояла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избочась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 xml:space="preserve"> другая лачужка, менее и древнее первой. Берег обрывом спускался к морю почти у самых </w:t>
      </w:r>
      <w:r w:rsidRPr="00023BBB">
        <w:rPr>
          <w:rFonts w:ascii="Times New Roman" w:hAnsi="Times New Roman" w:cs="Times New Roman"/>
          <w:sz w:val="28"/>
          <w:szCs w:val="28"/>
        </w:rPr>
        <w:lastRenderedPageBreak/>
        <w:t>стен ее, и внизу с беспрерывным ропотом плескались темно-синие волны</w:t>
      </w:r>
      <w:proofErr w:type="gramStart"/>
      <w:r w:rsidRPr="00023BB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23BBB">
        <w:rPr>
          <w:rFonts w:ascii="Times New Roman" w:hAnsi="Times New Roman" w:cs="Times New Roman"/>
          <w:sz w:val="28"/>
          <w:szCs w:val="28"/>
        </w:rPr>
        <w:t>Я взошел в хату:</w:t>
      </w:r>
      <w:r w:rsidR="00C13784">
        <w:rPr>
          <w:rFonts w:ascii="Times New Roman" w:hAnsi="Times New Roman" w:cs="Times New Roman"/>
          <w:sz w:val="28"/>
          <w:szCs w:val="28"/>
        </w:rPr>
        <w:t xml:space="preserve"> </w:t>
      </w:r>
      <w:r w:rsidRPr="00023BBB">
        <w:rPr>
          <w:rFonts w:ascii="Times New Roman" w:hAnsi="Times New Roman" w:cs="Times New Roman"/>
          <w:sz w:val="28"/>
          <w:szCs w:val="28"/>
        </w:rPr>
        <w:t>две лавки и стол, да огромный сундук возле печи составляли всю ее мебель. На стене ни одного образа дурной знак! В разбитое стекло врывался морской ветер».</w:t>
      </w:r>
    </w:p>
    <w:p w:rsidR="00C13784" w:rsidRPr="00023BBB" w:rsidRDefault="00C13784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C13784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BBB" w:rsidRPr="00023BBB">
        <w:rPr>
          <w:rFonts w:ascii="Times New Roman" w:hAnsi="Times New Roman" w:cs="Times New Roman"/>
          <w:sz w:val="28"/>
          <w:szCs w:val="28"/>
        </w:rPr>
        <w:t>. В приведенные ниже отрывки из произведений русской классики вставьте необходимые географические названия, которые бы описывали маршрут литературного героя. Назовите этих персонажей, укажите названия произведений и их авторов.</w:t>
      </w:r>
    </w:p>
    <w:p w:rsidR="00A05642" w:rsidRPr="009B06AF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«Кузнец</w:t>
      </w:r>
      <w:r w:rsidR="00C13784">
        <w:rPr>
          <w:rFonts w:ascii="Times New Roman" w:hAnsi="Times New Roman" w:cs="Times New Roman"/>
          <w:sz w:val="28"/>
          <w:szCs w:val="28"/>
        </w:rPr>
        <w:t xml:space="preserve"> все летел; и вдруг заблестел п</w:t>
      </w:r>
      <w:r w:rsidRPr="00023BBB">
        <w:rPr>
          <w:rFonts w:ascii="Times New Roman" w:hAnsi="Times New Roman" w:cs="Times New Roman"/>
          <w:sz w:val="28"/>
          <w:szCs w:val="28"/>
        </w:rPr>
        <w:t>еред ним</w:t>
      </w:r>
      <w:r w:rsidR="009B06AF">
        <w:rPr>
          <w:rFonts w:ascii="Times New Roman" w:hAnsi="Times New Roman" w:cs="Times New Roman"/>
          <w:sz w:val="28"/>
          <w:szCs w:val="28"/>
        </w:rPr>
        <w:t>….</w:t>
      </w:r>
      <w:r w:rsidRPr="00023BBB">
        <w:rPr>
          <w:rFonts w:ascii="Times New Roman" w:hAnsi="Times New Roman" w:cs="Times New Roman"/>
          <w:sz w:val="28"/>
          <w:szCs w:val="28"/>
        </w:rPr>
        <w:t xml:space="preserve"> ве</w:t>
      </w:r>
      <w:r w:rsidR="009B06AF">
        <w:rPr>
          <w:rFonts w:ascii="Times New Roman" w:hAnsi="Times New Roman" w:cs="Times New Roman"/>
          <w:sz w:val="28"/>
          <w:szCs w:val="28"/>
        </w:rPr>
        <w:t xml:space="preserve">сь в огне. </w:t>
      </w:r>
      <w:r w:rsidR="009B06AF" w:rsidRPr="009B06AF">
        <w:rPr>
          <w:rFonts w:ascii="Times New Roman" w:hAnsi="Times New Roman" w:cs="Times New Roman"/>
          <w:sz w:val="28"/>
          <w:szCs w:val="28"/>
        </w:rPr>
        <w:t xml:space="preserve">&lt; </w:t>
      </w:r>
      <w:r w:rsidR="009B06AF">
        <w:rPr>
          <w:rFonts w:ascii="Times New Roman" w:hAnsi="Times New Roman" w:cs="Times New Roman"/>
          <w:sz w:val="28"/>
          <w:szCs w:val="28"/>
        </w:rPr>
        <w:t xml:space="preserve"> </w:t>
      </w:r>
      <w:r w:rsidR="009B06AF" w:rsidRPr="009B06AF">
        <w:rPr>
          <w:rFonts w:ascii="Times New Roman" w:hAnsi="Times New Roman" w:cs="Times New Roman"/>
          <w:sz w:val="28"/>
          <w:szCs w:val="28"/>
        </w:rPr>
        <w:t>&gt;</w:t>
      </w:r>
      <w:r w:rsidRPr="00023BBB">
        <w:rPr>
          <w:rFonts w:ascii="Times New Roman" w:hAnsi="Times New Roman" w:cs="Times New Roman"/>
          <w:sz w:val="28"/>
          <w:szCs w:val="28"/>
        </w:rPr>
        <w:t>Прямо ли ехать к царице?» «Н</w:t>
      </w:r>
      <w:r w:rsidR="009B06AF">
        <w:rPr>
          <w:rFonts w:ascii="Times New Roman" w:hAnsi="Times New Roman" w:cs="Times New Roman"/>
          <w:sz w:val="28"/>
          <w:szCs w:val="28"/>
        </w:rPr>
        <w:t xml:space="preserve">ет, страшно, — подумал кузнец. - </w:t>
      </w:r>
      <w:r w:rsidR="00A05642" w:rsidRPr="00A05642">
        <w:rPr>
          <w:rFonts w:ascii="Times New Roman" w:hAnsi="Times New Roman" w:cs="Times New Roman"/>
          <w:sz w:val="28"/>
          <w:szCs w:val="28"/>
        </w:rPr>
        <w:t>Тут где-то, не з</w:t>
      </w:r>
      <w:r w:rsidR="009B06AF">
        <w:rPr>
          <w:rFonts w:ascii="Times New Roman" w:hAnsi="Times New Roman" w:cs="Times New Roman"/>
          <w:sz w:val="28"/>
          <w:szCs w:val="28"/>
        </w:rPr>
        <w:t>наю, пристали запорожцы, которые</w:t>
      </w:r>
      <w:r w:rsidR="00A05642" w:rsidRPr="00A05642">
        <w:rPr>
          <w:rFonts w:ascii="Times New Roman" w:hAnsi="Times New Roman" w:cs="Times New Roman"/>
          <w:sz w:val="28"/>
          <w:szCs w:val="28"/>
        </w:rPr>
        <w:t xml:space="preserve"> проезжали осенью через</w:t>
      </w:r>
      <w:proofErr w:type="gramStart"/>
      <w:r w:rsidR="00A05642" w:rsidRPr="00A056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5642" w:rsidRPr="00A05642">
        <w:rPr>
          <w:rFonts w:ascii="Times New Roman" w:hAnsi="Times New Roman" w:cs="Times New Roman"/>
          <w:sz w:val="28"/>
          <w:szCs w:val="28"/>
        </w:rPr>
        <w:t>.. . Они ехали из ...</w:t>
      </w:r>
      <w:r w:rsidR="009B06AF">
        <w:rPr>
          <w:rFonts w:ascii="Times New Roman" w:hAnsi="Times New Roman" w:cs="Times New Roman"/>
          <w:sz w:val="28"/>
          <w:szCs w:val="28"/>
        </w:rPr>
        <w:t xml:space="preserve"> с </w:t>
      </w:r>
      <w:r w:rsidR="00A05642" w:rsidRPr="00A05642">
        <w:rPr>
          <w:rFonts w:ascii="Times New Roman" w:hAnsi="Times New Roman" w:cs="Times New Roman"/>
          <w:sz w:val="28"/>
          <w:szCs w:val="28"/>
        </w:rPr>
        <w:t>бумагами к царице; все бы таки посоветоватьс</w:t>
      </w:r>
      <w:r w:rsidR="009B06AF">
        <w:rPr>
          <w:rFonts w:ascii="Times New Roman" w:hAnsi="Times New Roman" w:cs="Times New Roman"/>
          <w:sz w:val="28"/>
          <w:szCs w:val="28"/>
        </w:rPr>
        <w:t>я</w:t>
      </w:r>
      <w:r w:rsidR="00A05642" w:rsidRPr="00A05642">
        <w:rPr>
          <w:rFonts w:ascii="Times New Roman" w:hAnsi="Times New Roman" w:cs="Times New Roman"/>
          <w:sz w:val="28"/>
          <w:szCs w:val="28"/>
        </w:rPr>
        <w:t xml:space="preserve"> с ними».</w:t>
      </w:r>
    </w:p>
    <w:p w:rsidR="00023BBB" w:rsidRPr="009B06AF" w:rsidRDefault="009B06AF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5642" w:rsidRPr="00A05642">
        <w:rPr>
          <w:rFonts w:ascii="Times New Roman" w:hAnsi="Times New Roman" w:cs="Times New Roman"/>
          <w:sz w:val="28"/>
          <w:szCs w:val="28"/>
        </w:rPr>
        <w:t>Приехав в</w:t>
      </w:r>
      <w:proofErr w:type="gramStart"/>
      <w:r w:rsidR="00A05642" w:rsidRPr="00A056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5642" w:rsidRPr="00A05642">
        <w:rPr>
          <w:rFonts w:ascii="Times New Roman" w:hAnsi="Times New Roman" w:cs="Times New Roman"/>
          <w:sz w:val="28"/>
          <w:szCs w:val="28"/>
        </w:rPr>
        <w:t>.. , я прямо явился к генералу...</w:t>
      </w:r>
      <w:r>
        <w:rPr>
          <w:rFonts w:ascii="Times New Roman" w:hAnsi="Times New Roman" w:cs="Times New Roman"/>
          <w:sz w:val="28"/>
          <w:szCs w:val="28"/>
        </w:rPr>
        <w:t xml:space="preserve">Я подал ему письмо </w:t>
      </w:r>
      <w:r w:rsidRPr="009B06AF">
        <w:rPr>
          <w:rFonts w:ascii="Times New Roman" w:hAnsi="Times New Roman" w:cs="Times New Roman"/>
          <w:sz w:val="28"/>
          <w:szCs w:val="28"/>
        </w:rPr>
        <w:t>&lt;  &gt;</w:t>
      </w:r>
      <w:r>
        <w:rPr>
          <w:rFonts w:ascii="Times New Roman" w:hAnsi="Times New Roman" w:cs="Times New Roman"/>
          <w:sz w:val="28"/>
          <w:szCs w:val="28"/>
        </w:rPr>
        <w:t xml:space="preserve"> «Ну, батюшка, — сказал</w:t>
      </w:r>
      <w:r w:rsidR="00A05642" w:rsidRPr="00A05642">
        <w:rPr>
          <w:rFonts w:ascii="Times New Roman" w:hAnsi="Times New Roman" w:cs="Times New Roman"/>
          <w:sz w:val="28"/>
          <w:szCs w:val="28"/>
        </w:rPr>
        <w:t xml:space="preserve"> он, прочитав письмо... — все будет сделано: 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05642" w:rsidRPr="00A05642">
        <w:rPr>
          <w:rFonts w:ascii="Times New Roman" w:hAnsi="Times New Roman" w:cs="Times New Roman"/>
          <w:sz w:val="28"/>
          <w:szCs w:val="28"/>
        </w:rPr>
        <w:t xml:space="preserve"> будешь офицером переведен в полк, под </w:t>
      </w:r>
      <w:r>
        <w:rPr>
          <w:rFonts w:ascii="Times New Roman" w:hAnsi="Times New Roman" w:cs="Times New Roman"/>
          <w:sz w:val="28"/>
          <w:szCs w:val="28"/>
        </w:rPr>
        <w:t>начало капитана Миронова  и чтоб тебе вре</w:t>
      </w:r>
      <w:r w:rsidR="00A05642" w:rsidRPr="00A05642">
        <w:rPr>
          <w:rFonts w:ascii="Times New Roman" w:hAnsi="Times New Roman" w:cs="Times New Roman"/>
          <w:sz w:val="28"/>
          <w:szCs w:val="28"/>
        </w:rPr>
        <w:t>мени не терять, то завтра же поезжай в ...</w:t>
      </w:r>
      <w:r w:rsidRPr="009B06AF">
        <w:rPr>
          <w:rFonts w:ascii="Times New Roman" w:hAnsi="Times New Roman" w:cs="Times New Roman"/>
          <w:sz w:val="28"/>
          <w:szCs w:val="28"/>
        </w:rPr>
        <w:t>&lt;  &gt;</w:t>
      </w:r>
      <w:r w:rsidR="00A05642" w:rsidRPr="00A05642">
        <w:rPr>
          <w:rFonts w:ascii="Times New Roman" w:hAnsi="Times New Roman" w:cs="Times New Roman"/>
          <w:sz w:val="28"/>
          <w:szCs w:val="28"/>
        </w:rPr>
        <w:t>Там ты будешь на службе настоящей, научишьс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05642" w:rsidRPr="00A05642">
        <w:rPr>
          <w:rFonts w:ascii="Times New Roman" w:hAnsi="Times New Roman" w:cs="Times New Roman"/>
          <w:sz w:val="28"/>
          <w:szCs w:val="28"/>
        </w:rPr>
        <w:t xml:space="preserve"> дисциплине. В ... тебе делать нечего».</w:t>
      </w:r>
    </w:p>
    <w:p w:rsid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9B06AF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BBB" w:rsidRPr="00023BBB">
        <w:rPr>
          <w:rFonts w:ascii="Times New Roman" w:hAnsi="Times New Roman" w:cs="Times New Roman"/>
          <w:sz w:val="28"/>
          <w:szCs w:val="28"/>
        </w:rPr>
        <w:t>. Какой город представлен в каждом из приведенных ниже фрагментов? Укажите произведение и автора.</w:t>
      </w: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 xml:space="preserve">«На улице жара стояла страшная, к тому же духота, толкотня, всюду известка, леса, кирпич, пыль. Нестерпимая же </w:t>
      </w:r>
      <w:proofErr w:type="gramStart"/>
      <w:r w:rsidRPr="00023BBB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023BBB">
        <w:rPr>
          <w:rFonts w:ascii="Times New Roman" w:hAnsi="Times New Roman" w:cs="Times New Roman"/>
          <w:sz w:val="28"/>
          <w:szCs w:val="28"/>
        </w:rPr>
        <w:t xml:space="preserve"> из распивочных, которых в этой части города особенное множество, и пьяные, поминутно</w:t>
      </w:r>
      <w:r w:rsidR="009B06AF">
        <w:rPr>
          <w:rFonts w:ascii="Times New Roman" w:hAnsi="Times New Roman" w:cs="Times New Roman"/>
          <w:sz w:val="28"/>
          <w:szCs w:val="28"/>
        </w:rPr>
        <w:t xml:space="preserve"> попадавшиеся, несмотря на обе</w:t>
      </w:r>
      <w:r w:rsidRPr="00023BBB">
        <w:rPr>
          <w:rFonts w:ascii="Times New Roman" w:hAnsi="Times New Roman" w:cs="Times New Roman"/>
          <w:sz w:val="28"/>
          <w:szCs w:val="28"/>
        </w:rPr>
        <w:t>днее время, довершили отвратительный и грустный колорит картины».</w:t>
      </w:r>
    </w:p>
    <w:p w:rsidR="00023BBB" w:rsidRPr="00023BBB" w:rsidRDefault="009B06AF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«…- 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самый скверный городишко из всех приморских городов</w:t>
      </w:r>
      <w:r w:rsidR="00481221">
        <w:rPr>
          <w:rFonts w:ascii="Times New Roman" w:hAnsi="Times New Roman" w:cs="Times New Roman"/>
          <w:sz w:val="28"/>
          <w:szCs w:val="28"/>
        </w:rPr>
        <w:t xml:space="preserve"> России... После долгого стран</w:t>
      </w:r>
      <w:r w:rsidR="00023BBB" w:rsidRPr="00023BBB">
        <w:rPr>
          <w:rFonts w:ascii="Times New Roman" w:hAnsi="Times New Roman" w:cs="Times New Roman"/>
          <w:sz w:val="28"/>
          <w:szCs w:val="28"/>
        </w:rPr>
        <w:t>ствования по грязным переулкам, где по сторонам я видел одни только ветхие заборы, мы подъехали к небольшой хате, на самом берегу моря. Берег обрывом спускался к морю почти у самых стен ее, и внизу с беспрерывным ропо</w:t>
      </w:r>
      <w:r w:rsidR="00481221">
        <w:rPr>
          <w:rFonts w:ascii="Times New Roman" w:hAnsi="Times New Roman" w:cs="Times New Roman"/>
          <w:sz w:val="28"/>
          <w:szCs w:val="28"/>
        </w:rPr>
        <w:t>том плескались темно-синие волны</w:t>
      </w:r>
      <w:r w:rsidR="00023BBB" w:rsidRPr="00023BBB">
        <w:rPr>
          <w:rFonts w:ascii="Times New Roman" w:hAnsi="Times New Roman" w:cs="Times New Roman"/>
          <w:sz w:val="28"/>
          <w:szCs w:val="28"/>
        </w:rPr>
        <w:t>».</w:t>
      </w:r>
    </w:p>
    <w:p w:rsid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 xml:space="preserve">«Там шпиц </w:t>
      </w:r>
      <w:proofErr w:type="gramStart"/>
      <w:r w:rsidRPr="00023BBB">
        <w:rPr>
          <w:rFonts w:ascii="Times New Roman" w:hAnsi="Times New Roman" w:cs="Times New Roman"/>
          <w:sz w:val="28"/>
          <w:szCs w:val="28"/>
        </w:rPr>
        <w:t>эдакой</w:t>
      </w:r>
      <w:proofErr w:type="gramEnd"/>
      <w:r w:rsidRPr="00023BBB">
        <w:rPr>
          <w:rFonts w:ascii="Times New Roman" w:hAnsi="Times New Roman" w:cs="Times New Roman"/>
          <w:sz w:val="28"/>
          <w:szCs w:val="28"/>
        </w:rPr>
        <w:t xml:space="preserve"> какой-нибудь в воздухе; </w:t>
      </w:r>
      <w:r w:rsidR="00481221">
        <w:rPr>
          <w:rFonts w:ascii="Times New Roman" w:hAnsi="Times New Roman" w:cs="Times New Roman"/>
          <w:sz w:val="28"/>
          <w:szCs w:val="28"/>
        </w:rPr>
        <w:t>мосты там висят эдаким чертом, м</w:t>
      </w:r>
      <w:r w:rsidRPr="00023BBB">
        <w:rPr>
          <w:rFonts w:ascii="Times New Roman" w:hAnsi="Times New Roman" w:cs="Times New Roman"/>
          <w:sz w:val="28"/>
          <w:szCs w:val="28"/>
        </w:rPr>
        <w:t>ожете представить себе, без всякого, то есть, прикоснов</w:t>
      </w:r>
      <w:r w:rsidR="00481221">
        <w:rPr>
          <w:rFonts w:ascii="Times New Roman" w:hAnsi="Times New Roman" w:cs="Times New Roman"/>
          <w:sz w:val="28"/>
          <w:szCs w:val="28"/>
        </w:rPr>
        <w:t>ения, — словом, Семирамида, суда</w:t>
      </w:r>
      <w:r w:rsidRPr="00023BBB">
        <w:rPr>
          <w:rFonts w:ascii="Times New Roman" w:hAnsi="Times New Roman" w:cs="Times New Roman"/>
          <w:sz w:val="28"/>
          <w:szCs w:val="28"/>
        </w:rPr>
        <w:t xml:space="preserve">рь!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Стеклушки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 xml:space="preserve"> в окнах, можете себе представить,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полуторасаженные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 xml:space="preserve"> зеркала, так что вазы и все, что там ни есть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BB">
        <w:rPr>
          <w:rFonts w:ascii="Times New Roman" w:hAnsi="Times New Roman" w:cs="Times New Roman"/>
          <w:sz w:val="28"/>
          <w:szCs w:val="28"/>
        </w:rPr>
        <w:t xml:space="preserve">комнатах, кажутся как бы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внаруже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 xml:space="preserve">; драгоценные </w:t>
      </w:r>
      <w:proofErr w:type="spellStart"/>
      <w:r w:rsidRPr="00023BBB">
        <w:rPr>
          <w:rFonts w:ascii="Times New Roman" w:hAnsi="Times New Roman" w:cs="Times New Roman"/>
          <w:sz w:val="28"/>
          <w:szCs w:val="28"/>
        </w:rPr>
        <w:t>марморы</w:t>
      </w:r>
      <w:proofErr w:type="spellEnd"/>
      <w:r w:rsidRPr="00023BBB">
        <w:rPr>
          <w:rFonts w:ascii="Times New Roman" w:hAnsi="Times New Roman" w:cs="Times New Roman"/>
          <w:sz w:val="28"/>
          <w:szCs w:val="28"/>
        </w:rPr>
        <w:t xml:space="preserve"> на стенах, металлические галантереи. Один швейцар уже смотрит генералиссимусом».</w:t>
      </w:r>
    </w:p>
    <w:p w:rsidR="00481221" w:rsidRPr="00F52422" w:rsidRDefault="0048122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7. В русской литературе дуэль между героями нередко становилась важным звеном в сюжете. Вот исходы некоторых поединков:</w:t>
      </w: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lastRenderedPageBreak/>
        <w:t>«Только прах легким столбом еще вился на краю обрыва. Все в один голос вскрикнули.</w:t>
      </w:r>
    </w:p>
    <w:p w:rsidR="00023BBB" w:rsidRPr="00023BBB" w:rsidRDefault="0048122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</w:rPr>
        <w:t>iпi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а со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023BBB" w:rsidRPr="00023BBB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023BBB" w:rsidRPr="00023BBB">
        <w:rPr>
          <w:rFonts w:ascii="Times New Roman" w:hAnsi="Times New Roman" w:cs="Times New Roman"/>
          <w:sz w:val="28"/>
          <w:szCs w:val="28"/>
        </w:rPr>
        <w:t>! — сказал я доктору.</w:t>
      </w:r>
      <w:r w:rsidRPr="00481221">
        <w:rPr>
          <w:rFonts w:ascii="Times New Roman" w:hAnsi="Times New Roman" w:cs="Times New Roman"/>
          <w:sz w:val="28"/>
          <w:szCs w:val="28"/>
        </w:rPr>
        <w:t xml:space="preserve"> </w:t>
      </w:r>
      <w:r w:rsidR="00023BBB" w:rsidRPr="00023BBB">
        <w:rPr>
          <w:rFonts w:ascii="Times New Roman" w:hAnsi="Times New Roman" w:cs="Times New Roman"/>
          <w:sz w:val="28"/>
          <w:szCs w:val="28"/>
        </w:rPr>
        <w:t>Он не отвечал и с ужасом отвернулся».</w:t>
      </w:r>
    </w:p>
    <w:p w:rsidR="00481221" w:rsidRPr="00F52422" w:rsidRDefault="00481221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3BBB" w:rsidRPr="00023BBB" w:rsidRDefault="00023BBB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sz w:val="28"/>
          <w:szCs w:val="28"/>
        </w:rPr>
        <w:t>Кончается, — шепнул Петр и начал креститься.</w:t>
      </w:r>
      <w:r w:rsidR="00481221">
        <w:rPr>
          <w:rFonts w:ascii="Times New Roman" w:hAnsi="Times New Roman" w:cs="Times New Roman"/>
          <w:sz w:val="28"/>
          <w:szCs w:val="28"/>
        </w:rPr>
        <w:t xml:space="preserve"> Вы </w:t>
      </w:r>
      <w:r w:rsidRPr="00023BBB">
        <w:rPr>
          <w:rFonts w:ascii="Times New Roman" w:hAnsi="Times New Roman" w:cs="Times New Roman"/>
          <w:sz w:val="28"/>
          <w:szCs w:val="28"/>
        </w:rPr>
        <w:t xml:space="preserve"> правы... </w:t>
      </w:r>
      <w:proofErr w:type="gramStart"/>
      <w:r w:rsidRPr="00023BBB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023BBB">
        <w:rPr>
          <w:rFonts w:ascii="Times New Roman" w:hAnsi="Times New Roman" w:cs="Times New Roman"/>
          <w:sz w:val="28"/>
          <w:szCs w:val="28"/>
        </w:rPr>
        <w:t xml:space="preserve"> глупая физиономия! — проговорил с насильственной улыбкой раненый джентльмен.</w:t>
      </w:r>
    </w:p>
    <w:p w:rsidR="00481221" w:rsidRDefault="00481221" w:rsidP="00ED4AA1">
      <w:pPr>
        <w:tabs>
          <w:tab w:val="left" w:pos="3022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023BBB" w:rsidRPr="00023BBB">
        <w:rPr>
          <w:rFonts w:ascii="Times New Roman" w:hAnsi="Times New Roman" w:cs="Times New Roman"/>
          <w:sz w:val="28"/>
          <w:szCs w:val="28"/>
        </w:rPr>
        <w:t xml:space="preserve"> ступай же за водой, черт! — крикнул ...».</w:t>
      </w:r>
      <w:r w:rsidR="00A05642" w:rsidRPr="00A05642">
        <w:t xml:space="preserve"> </w:t>
      </w:r>
    </w:p>
    <w:p w:rsidR="00A05642" w:rsidRPr="00A05642" w:rsidRDefault="00A05642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5642">
        <w:rPr>
          <w:rFonts w:ascii="Times New Roman" w:hAnsi="Times New Roman" w:cs="Times New Roman"/>
          <w:sz w:val="28"/>
          <w:szCs w:val="28"/>
        </w:rPr>
        <w:t>Назовите имена участников дуэли и кратко опишите обстоятельства, послужившие ее причиной. Приведите примеры еще трех произведений русской литературы, в сюжете которых присутствует эпизод</w:t>
      </w:r>
    </w:p>
    <w:p w:rsidR="00023BBB" w:rsidRDefault="00A05642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5642">
        <w:rPr>
          <w:rFonts w:ascii="Times New Roman" w:hAnsi="Times New Roman" w:cs="Times New Roman"/>
          <w:sz w:val="28"/>
          <w:szCs w:val="28"/>
        </w:rPr>
        <w:t>дуэли.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D069A">
        <w:rPr>
          <w:rFonts w:ascii="Times New Roman" w:hAnsi="Times New Roman" w:cs="Times New Roman"/>
          <w:sz w:val="28"/>
          <w:szCs w:val="28"/>
        </w:rPr>
        <w:t>. Ниже даны опре</w:t>
      </w:r>
      <w:r>
        <w:rPr>
          <w:rFonts w:ascii="Times New Roman" w:hAnsi="Times New Roman" w:cs="Times New Roman"/>
          <w:sz w:val="28"/>
          <w:szCs w:val="28"/>
        </w:rPr>
        <w:t>деления различных литерат</w:t>
      </w:r>
      <w:r w:rsidRPr="005D069A">
        <w:rPr>
          <w:rFonts w:ascii="Times New Roman" w:hAnsi="Times New Roman" w:cs="Times New Roman"/>
          <w:sz w:val="28"/>
          <w:szCs w:val="28"/>
        </w:rPr>
        <w:t>уроведческих терминов. Назовите их, приведите примеры этих явлений.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Сюжетное стихотворение исторического, героического или фантастического содержания.</w:t>
      </w:r>
    </w:p>
    <w:p w:rsid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Иносказательное изображение какого-либо абстрактного, отвлеченного понятия или идеи при помощи конкретного предметного образа.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D06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069A">
        <w:rPr>
          <w:rFonts w:ascii="Times New Roman" w:hAnsi="Times New Roman" w:cs="Times New Roman"/>
          <w:sz w:val="28"/>
          <w:szCs w:val="28"/>
        </w:rPr>
        <w:t>Составьте диалог, который мог бы состоят между Ак</w:t>
      </w:r>
      <w:r>
        <w:rPr>
          <w:rFonts w:ascii="Times New Roman" w:hAnsi="Times New Roman" w:cs="Times New Roman"/>
          <w:sz w:val="28"/>
          <w:szCs w:val="28"/>
        </w:rPr>
        <w:t xml:space="preserve">акием Акакиевичем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(«Ши</w:t>
      </w:r>
      <w:r w:rsidRPr="005D069A">
        <w:rPr>
          <w:rFonts w:ascii="Times New Roman" w:hAnsi="Times New Roman" w:cs="Times New Roman"/>
          <w:sz w:val="28"/>
          <w:szCs w:val="28"/>
        </w:rPr>
        <w:t xml:space="preserve">нель» Н. Гоголя) и мосье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Бопре</w:t>
      </w:r>
      <w:proofErr w:type="spellEnd"/>
      <w:r w:rsidRPr="005D069A">
        <w:rPr>
          <w:rFonts w:ascii="Times New Roman" w:hAnsi="Times New Roman" w:cs="Times New Roman"/>
          <w:sz w:val="28"/>
          <w:szCs w:val="28"/>
        </w:rPr>
        <w:t xml:space="preserve"> («Капитанская дочка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E0080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069A">
        <w:rPr>
          <w:rFonts w:ascii="Times New Roman" w:hAnsi="Times New Roman" w:cs="Times New Roman"/>
          <w:sz w:val="28"/>
          <w:szCs w:val="28"/>
        </w:rPr>
        <w:t>Пушкина).</w:t>
      </w:r>
      <w:proofErr w:type="gramEnd"/>
      <w:r w:rsidRPr="005D069A">
        <w:rPr>
          <w:rFonts w:ascii="Times New Roman" w:hAnsi="Times New Roman" w:cs="Times New Roman"/>
          <w:sz w:val="28"/>
          <w:szCs w:val="28"/>
        </w:rPr>
        <w:t xml:space="preserve"> Выбор реплик и содержание диалог</w:t>
      </w:r>
      <w:r>
        <w:rPr>
          <w:rFonts w:ascii="Times New Roman" w:hAnsi="Times New Roman" w:cs="Times New Roman"/>
          <w:sz w:val="28"/>
          <w:szCs w:val="28"/>
        </w:rPr>
        <w:t>а  м</w:t>
      </w:r>
      <w:r w:rsidRPr="005D069A">
        <w:rPr>
          <w:rFonts w:ascii="Times New Roman" w:hAnsi="Times New Roman" w:cs="Times New Roman"/>
          <w:sz w:val="28"/>
          <w:szCs w:val="28"/>
        </w:rPr>
        <w:t>отивируйте.</w:t>
      </w:r>
    </w:p>
    <w:p w:rsidR="00BE0080" w:rsidRDefault="00BE0080" w:rsidP="00ED4AA1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1AE3" w:rsidRDefault="00BE0080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Default="00211AE3" w:rsidP="00211AE3">
      <w:pPr>
        <w:tabs>
          <w:tab w:val="left" w:pos="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1AE3" w:rsidRPr="00650345" w:rsidRDefault="00211AE3" w:rsidP="00211AE3">
      <w:pPr>
        <w:tabs>
          <w:tab w:val="left" w:pos="900"/>
        </w:tabs>
        <w:ind w:firstLine="567"/>
        <w:jc w:val="center"/>
        <w:rPr>
          <w:b/>
          <w:sz w:val="24"/>
          <w:szCs w:val="24"/>
        </w:rPr>
      </w:pPr>
      <w:r w:rsidRPr="00650345">
        <w:rPr>
          <w:rFonts w:ascii="Arial Black" w:hAnsi="Arial Black"/>
          <w:b/>
          <w:sz w:val="24"/>
          <w:szCs w:val="24"/>
        </w:rPr>
        <w:lastRenderedPageBreak/>
        <w:t>Ответы олимпиадных заданий школьного этапа Всероссийской олимпиады школьников  в 2013-2014 г.</w:t>
      </w:r>
      <w:r w:rsidRPr="00650345">
        <w:rPr>
          <w:b/>
          <w:sz w:val="24"/>
          <w:szCs w:val="24"/>
        </w:rPr>
        <w:br/>
      </w:r>
      <w:r w:rsidRPr="00650345">
        <w:rPr>
          <w:rFonts w:ascii="Arial Black" w:hAnsi="Arial Black"/>
          <w:b/>
          <w:sz w:val="24"/>
          <w:szCs w:val="24"/>
        </w:rPr>
        <w:t xml:space="preserve">по литературе </w:t>
      </w:r>
      <w:r>
        <w:rPr>
          <w:rFonts w:ascii="Arial Black" w:hAnsi="Arial Black"/>
          <w:b/>
          <w:sz w:val="24"/>
          <w:szCs w:val="24"/>
        </w:rPr>
        <w:t>-10</w:t>
      </w:r>
      <w:r>
        <w:rPr>
          <w:b/>
          <w:i/>
          <w:sz w:val="24"/>
          <w:szCs w:val="24"/>
        </w:rPr>
        <w:t xml:space="preserve"> класс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 каждое восстановленное н</w:t>
      </w:r>
      <w:r w:rsidRPr="00BE0080">
        <w:rPr>
          <w:rFonts w:ascii="Times New Roman" w:hAnsi="Times New Roman" w:cs="Times New Roman"/>
          <w:sz w:val="28"/>
          <w:szCs w:val="28"/>
        </w:rPr>
        <w:t>азвание</w:t>
      </w:r>
      <w:r>
        <w:rPr>
          <w:rFonts w:ascii="Times New Roman" w:hAnsi="Times New Roman" w:cs="Times New Roman"/>
          <w:sz w:val="28"/>
          <w:szCs w:val="28"/>
        </w:rPr>
        <w:t xml:space="preserve"> - по 1</w:t>
      </w:r>
      <w:r w:rsidRPr="00BE0080">
        <w:rPr>
          <w:rFonts w:ascii="Times New Roman" w:hAnsi="Times New Roman" w:cs="Times New Roman"/>
          <w:sz w:val="28"/>
          <w:szCs w:val="28"/>
        </w:rPr>
        <w:t xml:space="preserve"> баллу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«Братья Карамазовы» — Ф. Д</w:t>
      </w:r>
      <w:r w:rsidRPr="00BE0080">
        <w:rPr>
          <w:rFonts w:ascii="Times New Roman" w:hAnsi="Times New Roman" w:cs="Times New Roman"/>
          <w:sz w:val="28"/>
          <w:szCs w:val="28"/>
        </w:rPr>
        <w:t xml:space="preserve">остоевский 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«Господа Головлевы»</w:t>
      </w:r>
      <w:r w:rsidRPr="00BE0080">
        <w:rPr>
          <w:rFonts w:ascii="Times New Roman" w:hAnsi="Times New Roman" w:cs="Times New Roman"/>
          <w:sz w:val="28"/>
          <w:szCs w:val="28"/>
        </w:rPr>
        <w:t xml:space="preserve"> — М. </w:t>
      </w:r>
      <w:r>
        <w:rPr>
          <w:rFonts w:ascii="Times New Roman" w:hAnsi="Times New Roman" w:cs="Times New Roman"/>
          <w:sz w:val="28"/>
          <w:szCs w:val="28"/>
        </w:rPr>
        <w:t>Салтыков-Щедрин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«Записки</w:t>
      </w:r>
      <w:r w:rsidRPr="00BE0080">
        <w:rPr>
          <w:rFonts w:ascii="Times New Roman" w:hAnsi="Times New Roman" w:cs="Times New Roman"/>
          <w:sz w:val="28"/>
          <w:szCs w:val="28"/>
        </w:rPr>
        <w:t xml:space="preserve"> сумасшедшего</w:t>
      </w:r>
      <w:r>
        <w:rPr>
          <w:rFonts w:ascii="Times New Roman" w:hAnsi="Times New Roman" w:cs="Times New Roman"/>
          <w:sz w:val="28"/>
          <w:szCs w:val="28"/>
        </w:rPr>
        <w:t>» -  Н. Гого</w:t>
      </w:r>
      <w:r w:rsidRPr="00BE0080">
        <w:rPr>
          <w:rFonts w:ascii="Times New Roman" w:hAnsi="Times New Roman" w:cs="Times New Roman"/>
          <w:sz w:val="28"/>
          <w:szCs w:val="28"/>
        </w:rPr>
        <w:t>ль «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«Очарованный странник» — Н. Леско</w:t>
      </w:r>
      <w:r w:rsidRPr="00BE0080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0080">
        <w:rPr>
          <w:rFonts w:ascii="Times New Roman" w:hAnsi="Times New Roman" w:cs="Times New Roman"/>
          <w:sz w:val="28"/>
          <w:szCs w:val="28"/>
        </w:rPr>
        <w:t>Смерть Ивана Ильича</w:t>
      </w:r>
      <w:r>
        <w:rPr>
          <w:rFonts w:ascii="Times New Roman" w:hAnsi="Times New Roman" w:cs="Times New Roman"/>
          <w:sz w:val="28"/>
          <w:szCs w:val="28"/>
        </w:rPr>
        <w:t>» — Л. Толстой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Игрок» —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BE0080">
        <w:rPr>
          <w:rFonts w:ascii="Times New Roman" w:hAnsi="Times New Roman" w:cs="Times New Roman"/>
          <w:sz w:val="28"/>
          <w:szCs w:val="28"/>
        </w:rPr>
        <w:t>стоевскии</w:t>
      </w:r>
      <w:proofErr w:type="spellEnd"/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 xml:space="preserve">«Черный монах» — А. Чехов; 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0080">
        <w:rPr>
          <w:rFonts w:ascii="Times New Roman" w:hAnsi="Times New Roman" w:cs="Times New Roman"/>
          <w:sz w:val="28"/>
          <w:szCs w:val="28"/>
        </w:rPr>
        <w:t>Чайка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080">
        <w:rPr>
          <w:rFonts w:ascii="Times New Roman" w:hAnsi="Times New Roman" w:cs="Times New Roman"/>
          <w:sz w:val="28"/>
          <w:szCs w:val="28"/>
        </w:rPr>
        <w:t xml:space="preserve"> — А. Чехов;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«Се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Степанчиково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обитатели» — Ф</w:t>
      </w:r>
      <w:r w:rsidRPr="00BE0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E0080">
        <w:rPr>
          <w:rFonts w:ascii="Times New Roman" w:hAnsi="Times New Roman" w:cs="Times New Roman"/>
          <w:sz w:val="28"/>
          <w:szCs w:val="28"/>
        </w:rPr>
        <w:t>стоевский;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«Севастопольские рассказы</w:t>
      </w:r>
      <w:r>
        <w:rPr>
          <w:rFonts w:ascii="Times New Roman" w:hAnsi="Times New Roman" w:cs="Times New Roman"/>
          <w:sz w:val="28"/>
          <w:szCs w:val="28"/>
        </w:rPr>
        <w:t>» -  Л. Толстой</w:t>
      </w:r>
    </w:p>
    <w:p w:rsidR="006E498C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2. За каждое правильно составленное названи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0080">
        <w:rPr>
          <w:rFonts w:ascii="Times New Roman" w:hAnsi="Times New Roman" w:cs="Times New Roman"/>
          <w:sz w:val="28"/>
          <w:szCs w:val="28"/>
        </w:rPr>
        <w:t xml:space="preserve"> произведения — по 0,5 балла; за имя автора - по 0,5 балла.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«Бахчисарайский фон</w:t>
      </w:r>
      <w:r>
        <w:rPr>
          <w:rFonts w:ascii="Times New Roman" w:hAnsi="Times New Roman" w:cs="Times New Roman"/>
          <w:sz w:val="28"/>
          <w:szCs w:val="28"/>
        </w:rPr>
        <w:t>тан А. Пушкин; «Страшная месть»</w:t>
      </w:r>
      <w:r w:rsidRPr="00BE0080">
        <w:rPr>
          <w:rFonts w:ascii="Times New Roman" w:hAnsi="Times New Roman" w:cs="Times New Roman"/>
          <w:sz w:val="28"/>
          <w:szCs w:val="28"/>
        </w:rPr>
        <w:t>— Н</w:t>
      </w:r>
      <w:r>
        <w:rPr>
          <w:rFonts w:ascii="Times New Roman" w:hAnsi="Times New Roman" w:cs="Times New Roman"/>
          <w:sz w:val="28"/>
          <w:szCs w:val="28"/>
        </w:rPr>
        <w:t>. Гоголь; «Самоотверженный заяц»</w:t>
      </w:r>
      <w:r w:rsidRPr="00BE0080">
        <w:rPr>
          <w:rFonts w:ascii="Times New Roman" w:hAnsi="Times New Roman" w:cs="Times New Roman"/>
          <w:sz w:val="28"/>
          <w:szCs w:val="28"/>
        </w:rPr>
        <w:t>— М. Салтыков</w:t>
      </w:r>
      <w:r>
        <w:rPr>
          <w:rFonts w:ascii="Times New Roman" w:hAnsi="Times New Roman" w:cs="Times New Roman"/>
          <w:sz w:val="28"/>
          <w:szCs w:val="28"/>
        </w:rPr>
        <w:t>-Ще</w:t>
      </w:r>
      <w:r w:rsidRPr="00BE0080">
        <w:rPr>
          <w:rFonts w:ascii="Times New Roman" w:hAnsi="Times New Roman" w:cs="Times New Roman"/>
          <w:sz w:val="28"/>
          <w:szCs w:val="28"/>
        </w:rPr>
        <w:t>дрин;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«Первая любовь</w:t>
      </w:r>
      <w:r>
        <w:rPr>
          <w:rFonts w:ascii="Times New Roman" w:hAnsi="Times New Roman" w:cs="Times New Roman"/>
          <w:sz w:val="28"/>
          <w:szCs w:val="28"/>
        </w:rPr>
        <w:t xml:space="preserve">» — И. Тургенев; «Верный Трезор»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 Салтыков-Щедрин; «Д</w:t>
      </w:r>
      <w:r w:rsidRPr="00BE0080">
        <w:rPr>
          <w:rFonts w:ascii="Times New Roman" w:hAnsi="Times New Roman" w:cs="Times New Roman"/>
          <w:sz w:val="28"/>
          <w:szCs w:val="28"/>
        </w:rPr>
        <w:t>оходное место» — А. Островский; «Бедные люди</w:t>
      </w:r>
      <w:r>
        <w:rPr>
          <w:rFonts w:ascii="Times New Roman" w:hAnsi="Times New Roman" w:cs="Times New Roman"/>
          <w:sz w:val="28"/>
          <w:szCs w:val="28"/>
        </w:rPr>
        <w:t>» - Ф</w:t>
      </w:r>
      <w:r w:rsidR="006E498C">
        <w:rPr>
          <w:rFonts w:ascii="Times New Roman" w:hAnsi="Times New Roman" w:cs="Times New Roman"/>
          <w:sz w:val="28"/>
          <w:szCs w:val="28"/>
        </w:rPr>
        <w:t>. Д</w:t>
      </w:r>
      <w:r w:rsidRPr="00BE0080">
        <w:rPr>
          <w:rFonts w:ascii="Times New Roman" w:hAnsi="Times New Roman" w:cs="Times New Roman"/>
          <w:sz w:val="28"/>
          <w:szCs w:val="28"/>
        </w:rPr>
        <w:t>остоевский; «Тупейный художник — Н. Лесков; «Каменный гость</w:t>
      </w:r>
      <w:r w:rsidR="006E498C">
        <w:rPr>
          <w:rFonts w:ascii="Times New Roman" w:hAnsi="Times New Roman" w:cs="Times New Roman"/>
          <w:sz w:val="28"/>
          <w:szCs w:val="28"/>
        </w:rPr>
        <w:t>»</w:t>
      </w:r>
      <w:r w:rsidRPr="00BE0080">
        <w:rPr>
          <w:rFonts w:ascii="Times New Roman" w:hAnsi="Times New Roman" w:cs="Times New Roman"/>
          <w:sz w:val="28"/>
          <w:szCs w:val="28"/>
        </w:rPr>
        <w:t xml:space="preserve"> — А. Пушкин; «Обыкновенная история» — И. Гончаров.</w:t>
      </w:r>
    </w:p>
    <w:p w:rsidR="006E498C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0080" w:rsidRPr="00BE0080">
        <w:rPr>
          <w:rFonts w:ascii="Times New Roman" w:hAnsi="Times New Roman" w:cs="Times New Roman"/>
          <w:sz w:val="28"/>
          <w:szCs w:val="28"/>
        </w:rPr>
        <w:t>. Правильно названный персонаж — 1 балл автор — 0,5 балла, название произведения балла.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Плюшкин (Н. Гоголь — «Мертвые души».)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0080">
        <w:rPr>
          <w:rFonts w:ascii="Times New Roman" w:hAnsi="Times New Roman" w:cs="Times New Roman"/>
          <w:sz w:val="28"/>
          <w:szCs w:val="28"/>
        </w:rPr>
        <w:t>Фенечка</w:t>
      </w:r>
      <w:proofErr w:type="spellEnd"/>
      <w:r w:rsidRPr="00BE0080">
        <w:rPr>
          <w:rFonts w:ascii="Times New Roman" w:hAnsi="Times New Roman" w:cs="Times New Roman"/>
          <w:sz w:val="28"/>
          <w:szCs w:val="28"/>
        </w:rPr>
        <w:t xml:space="preserve"> (И. Тургенев — «Отцы и дети.)</w:t>
      </w:r>
    </w:p>
    <w:p w:rsidR="006E498C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498C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080" w:rsidRPr="00BE0080">
        <w:rPr>
          <w:rFonts w:ascii="Times New Roman" w:hAnsi="Times New Roman" w:cs="Times New Roman"/>
          <w:sz w:val="28"/>
          <w:szCs w:val="28"/>
        </w:rPr>
        <w:t>. По 1 баллу за каждое название произведения; по 0,5 балла — за имя автора.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И. Тургенев — «Отцы и дети</w:t>
      </w:r>
      <w:r w:rsidR="006E498C">
        <w:rPr>
          <w:rFonts w:ascii="Times New Roman" w:hAnsi="Times New Roman" w:cs="Times New Roman"/>
          <w:sz w:val="28"/>
          <w:szCs w:val="28"/>
        </w:rPr>
        <w:t>»,</w:t>
      </w:r>
      <w:r w:rsidRPr="00BE0080">
        <w:rPr>
          <w:rFonts w:ascii="Times New Roman" w:hAnsi="Times New Roman" w:cs="Times New Roman"/>
          <w:sz w:val="28"/>
          <w:szCs w:val="28"/>
        </w:rPr>
        <w:t xml:space="preserve"> усадьба Одинцовой.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М. Лермонтов —</w:t>
      </w:r>
      <w:r w:rsidR="006E498C">
        <w:rPr>
          <w:rFonts w:ascii="Times New Roman" w:hAnsi="Times New Roman" w:cs="Times New Roman"/>
          <w:sz w:val="28"/>
          <w:szCs w:val="28"/>
        </w:rPr>
        <w:t xml:space="preserve"> «Герой нашего времени» («Таман</w:t>
      </w:r>
      <w:r w:rsidRPr="00BE0080">
        <w:rPr>
          <w:rFonts w:ascii="Times New Roman" w:hAnsi="Times New Roman" w:cs="Times New Roman"/>
          <w:sz w:val="28"/>
          <w:szCs w:val="28"/>
        </w:rPr>
        <w:t>ь</w:t>
      </w:r>
      <w:r w:rsidR="006E498C">
        <w:rPr>
          <w:rFonts w:ascii="Times New Roman" w:hAnsi="Times New Roman" w:cs="Times New Roman"/>
          <w:sz w:val="28"/>
          <w:szCs w:val="28"/>
        </w:rPr>
        <w:t>»</w:t>
      </w:r>
      <w:r w:rsidRPr="00BE0080">
        <w:rPr>
          <w:rFonts w:ascii="Times New Roman" w:hAnsi="Times New Roman" w:cs="Times New Roman"/>
          <w:sz w:val="28"/>
          <w:szCs w:val="28"/>
        </w:rPr>
        <w:t>).</w:t>
      </w:r>
    </w:p>
    <w:p w:rsidR="006E498C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0080" w:rsidRPr="00BE0080">
        <w:rPr>
          <w:rFonts w:ascii="Times New Roman" w:hAnsi="Times New Roman" w:cs="Times New Roman"/>
          <w:sz w:val="28"/>
          <w:szCs w:val="28"/>
        </w:rPr>
        <w:t>За каждое верно названное географическое понятие — 1 балл; за имя автора — 0,5 балла, название произведения — 0,5 балла.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lastRenderedPageBreak/>
        <w:t xml:space="preserve">«Кузнец все летел; и вдруг заблестел перед ним </w:t>
      </w:r>
      <w:r w:rsidRPr="006E498C">
        <w:rPr>
          <w:rFonts w:ascii="Times New Roman" w:hAnsi="Times New Roman" w:cs="Times New Roman"/>
          <w:b/>
          <w:sz w:val="28"/>
          <w:szCs w:val="28"/>
        </w:rPr>
        <w:t>Петербург</w:t>
      </w:r>
      <w:r w:rsidRPr="00BE0080">
        <w:rPr>
          <w:rFonts w:ascii="Times New Roman" w:hAnsi="Times New Roman" w:cs="Times New Roman"/>
          <w:sz w:val="28"/>
          <w:szCs w:val="28"/>
        </w:rPr>
        <w:t xml:space="preserve"> весь в огне. &lt;.&gt; «Прямо ли ехать к царице?» — «Нет, страшно, — подумал кузнец.</w:t>
      </w: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 где-т</w:t>
      </w:r>
      <w:r w:rsidR="00BE0080" w:rsidRPr="00BE0080">
        <w:rPr>
          <w:rFonts w:ascii="Times New Roman" w:hAnsi="Times New Roman" w:cs="Times New Roman"/>
          <w:sz w:val="28"/>
          <w:szCs w:val="28"/>
        </w:rPr>
        <w:t xml:space="preserve">о, не знаю, пристали запорожцы, </w:t>
      </w:r>
      <w:r>
        <w:rPr>
          <w:rFonts w:ascii="Times New Roman" w:hAnsi="Times New Roman" w:cs="Times New Roman"/>
          <w:sz w:val="28"/>
          <w:szCs w:val="28"/>
        </w:rPr>
        <w:t xml:space="preserve">которые проезжали осенью через </w:t>
      </w:r>
      <w:r w:rsidRPr="006E498C">
        <w:rPr>
          <w:rFonts w:ascii="Times New Roman" w:hAnsi="Times New Roman" w:cs="Times New Roman"/>
          <w:b/>
          <w:sz w:val="28"/>
          <w:szCs w:val="28"/>
        </w:rPr>
        <w:t>Диканьку.</w:t>
      </w:r>
      <w:r w:rsidR="00BE0080" w:rsidRPr="00BE0080">
        <w:rPr>
          <w:rFonts w:ascii="Times New Roman" w:hAnsi="Times New Roman" w:cs="Times New Roman"/>
          <w:sz w:val="28"/>
          <w:szCs w:val="28"/>
        </w:rPr>
        <w:t xml:space="preserve"> Они ехали из </w:t>
      </w:r>
      <w:r w:rsidR="00BE0080" w:rsidRPr="006E498C">
        <w:rPr>
          <w:rFonts w:ascii="Times New Roman" w:hAnsi="Times New Roman" w:cs="Times New Roman"/>
          <w:b/>
          <w:sz w:val="28"/>
          <w:szCs w:val="28"/>
        </w:rPr>
        <w:t>Сечи с</w:t>
      </w:r>
      <w:r w:rsidR="00BE0080" w:rsidRPr="00BE0080">
        <w:rPr>
          <w:rFonts w:ascii="Times New Roman" w:hAnsi="Times New Roman" w:cs="Times New Roman"/>
          <w:sz w:val="28"/>
          <w:szCs w:val="28"/>
        </w:rPr>
        <w:t xml:space="preserve"> бумагами к царице; </w:t>
      </w:r>
      <w:r>
        <w:rPr>
          <w:rFonts w:ascii="Times New Roman" w:hAnsi="Times New Roman" w:cs="Times New Roman"/>
          <w:sz w:val="28"/>
          <w:szCs w:val="28"/>
        </w:rPr>
        <w:t>все бы таки посоветоваться с ним</w:t>
      </w:r>
      <w:r w:rsidR="00BE0080" w:rsidRPr="00BE0080">
        <w:rPr>
          <w:rFonts w:ascii="Times New Roman" w:hAnsi="Times New Roman" w:cs="Times New Roman"/>
          <w:sz w:val="28"/>
          <w:szCs w:val="28"/>
        </w:rPr>
        <w:t>и».</w:t>
      </w:r>
    </w:p>
    <w:p w:rsid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Гоголь — «Ночь перед Рождеством»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отправился из Диканьки в Петербург за черевичками дл</w:t>
      </w:r>
      <w:r w:rsidR="00BE0080" w:rsidRPr="00BE0080">
        <w:rPr>
          <w:rFonts w:ascii="Times New Roman" w:hAnsi="Times New Roman" w:cs="Times New Roman"/>
          <w:sz w:val="28"/>
          <w:szCs w:val="28"/>
        </w:rPr>
        <w:t>я Оксаны.</w:t>
      </w:r>
    </w:p>
    <w:p w:rsidR="006E498C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 xml:space="preserve">&lt;Приехав в </w:t>
      </w:r>
      <w:proofErr w:type="gramStart"/>
      <w:r w:rsidRPr="006E498C">
        <w:rPr>
          <w:rFonts w:ascii="Times New Roman" w:hAnsi="Times New Roman" w:cs="Times New Roman"/>
          <w:b/>
          <w:sz w:val="28"/>
          <w:szCs w:val="28"/>
        </w:rPr>
        <w:t>Оренбург</w:t>
      </w:r>
      <w:proofErr w:type="gramEnd"/>
      <w:r w:rsidRPr="00BE0080">
        <w:rPr>
          <w:rFonts w:ascii="Times New Roman" w:hAnsi="Times New Roman" w:cs="Times New Roman"/>
          <w:sz w:val="28"/>
          <w:szCs w:val="28"/>
        </w:rPr>
        <w:t xml:space="preserve"> я прямо явился к генералу... Я подал ему письмо &lt;...&gt; «Ну, батюшка,— сказал он, прочитан письмо... — все будет сделано: ты будешь офицером переведен в полк, и чтоб тебе времени не терять, то завтра же поезжай в </w:t>
      </w:r>
      <w:r w:rsidRPr="006E498C">
        <w:rPr>
          <w:rFonts w:ascii="Times New Roman" w:hAnsi="Times New Roman" w:cs="Times New Roman"/>
          <w:b/>
          <w:sz w:val="28"/>
          <w:szCs w:val="28"/>
        </w:rPr>
        <w:t>Белогорскую крепость</w:t>
      </w:r>
      <w:proofErr w:type="gramStart"/>
      <w:r w:rsidRPr="006E4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98C" w:rsidRPr="006E498C">
        <w:rPr>
          <w:rFonts w:ascii="Times New Roman" w:hAnsi="Times New Roman" w:cs="Times New Roman"/>
          <w:sz w:val="28"/>
          <w:szCs w:val="28"/>
        </w:rPr>
        <w:t xml:space="preserve">&lt; </w:t>
      </w:r>
      <w:r w:rsidRPr="00BE0080">
        <w:rPr>
          <w:rFonts w:ascii="Times New Roman" w:hAnsi="Times New Roman" w:cs="Times New Roman"/>
          <w:sz w:val="28"/>
          <w:szCs w:val="28"/>
        </w:rPr>
        <w:t xml:space="preserve">&gt; </w:t>
      </w:r>
      <w:r w:rsidR="006E498C" w:rsidRPr="006E498C">
        <w:rPr>
          <w:rFonts w:ascii="Times New Roman" w:hAnsi="Times New Roman" w:cs="Times New Roman"/>
          <w:sz w:val="28"/>
          <w:szCs w:val="28"/>
        </w:rPr>
        <w:t xml:space="preserve"> </w:t>
      </w:r>
      <w:r w:rsidRPr="00BE00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E0080">
        <w:rPr>
          <w:rFonts w:ascii="Times New Roman" w:hAnsi="Times New Roman" w:cs="Times New Roman"/>
          <w:sz w:val="28"/>
          <w:szCs w:val="28"/>
        </w:rPr>
        <w:t xml:space="preserve">ам ты будешь на службе стоящей, научишься дисциплине. В </w:t>
      </w:r>
      <w:r w:rsidRPr="006E498C">
        <w:rPr>
          <w:rFonts w:ascii="Times New Roman" w:hAnsi="Times New Roman" w:cs="Times New Roman"/>
          <w:b/>
          <w:sz w:val="28"/>
          <w:szCs w:val="28"/>
        </w:rPr>
        <w:t xml:space="preserve">Оренбурге </w:t>
      </w:r>
      <w:r w:rsidRPr="00BE0080">
        <w:rPr>
          <w:rFonts w:ascii="Times New Roman" w:hAnsi="Times New Roman" w:cs="Times New Roman"/>
          <w:sz w:val="28"/>
          <w:szCs w:val="28"/>
        </w:rPr>
        <w:t>тебе делать нечего.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А. Пушкин — «Капитанская дочка»; Петр Гринев направляется к</w:t>
      </w:r>
      <w:r w:rsidR="006E498C">
        <w:rPr>
          <w:rFonts w:ascii="Times New Roman" w:hAnsi="Times New Roman" w:cs="Times New Roman"/>
          <w:sz w:val="28"/>
          <w:szCs w:val="28"/>
        </w:rPr>
        <w:t xml:space="preserve"> месту службы из симбирской губ</w:t>
      </w:r>
      <w:r w:rsidRPr="00BE0080">
        <w:rPr>
          <w:rFonts w:ascii="Times New Roman" w:hAnsi="Times New Roman" w:cs="Times New Roman"/>
          <w:sz w:val="28"/>
          <w:szCs w:val="28"/>
        </w:rPr>
        <w:t>ернии.</w:t>
      </w:r>
    </w:p>
    <w:p w:rsidR="006E498C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0080" w:rsidRPr="00BE0080">
        <w:rPr>
          <w:rFonts w:ascii="Times New Roman" w:hAnsi="Times New Roman" w:cs="Times New Roman"/>
          <w:sz w:val="28"/>
          <w:szCs w:val="28"/>
        </w:rPr>
        <w:t xml:space="preserve">. За название </w:t>
      </w:r>
      <w:r>
        <w:rPr>
          <w:rFonts w:ascii="Times New Roman" w:hAnsi="Times New Roman" w:cs="Times New Roman"/>
          <w:sz w:val="28"/>
          <w:szCs w:val="28"/>
        </w:rPr>
        <w:t>каждого города — по 1,5 балла, з</w:t>
      </w:r>
      <w:r w:rsidR="00BE0080" w:rsidRPr="00BE0080">
        <w:rPr>
          <w:rFonts w:ascii="Times New Roman" w:hAnsi="Times New Roman" w:cs="Times New Roman"/>
          <w:sz w:val="28"/>
          <w:szCs w:val="28"/>
        </w:rPr>
        <w:t>а название произведения — по 0,5 балла, за имя втора — по 0,5 балла.</w:t>
      </w: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Петербург (Ф. Д</w:t>
      </w:r>
      <w:r w:rsidR="00BE0080" w:rsidRPr="00BE0080">
        <w:rPr>
          <w:rFonts w:ascii="Times New Roman" w:hAnsi="Times New Roman" w:cs="Times New Roman"/>
          <w:sz w:val="28"/>
          <w:szCs w:val="28"/>
        </w:rPr>
        <w:t xml:space="preserve">остоевский — «Преступление </w:t>
      </w:r>
      <w:r>
        <w:rPr>
          <w:rFonts w:ascii="Times New Roman" w:hAnsi="Times New Roman" w:cs="Times New Roman"/>
          <w:sz w:val="28"/>
          <w:szCs w:val="28"/>
        </w:rPr>
        <w:t>и  наказание»</w:t>
      </w:r>
      <w:r w:rsidR="00BE0080" w:rsidRPr="00BE0080">
        <w:rPr>
          <w:rFonts w:ascii="Times New Roman" w:hAnsi="Times New Roman" w:cs="Times New Roman"/>
          <w:sz w:val="28"/>
          <w:szCs w:val="28"/>
        </w:rPr>
        <w:t>.)</w:t>
      </w:r>
    </w:p>
    <w:p w:rsidR="00BE0080" w:rsidRPr="00BE0080" w:rsidRDefault="006E498C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Тамань (М. Л</w:t>
      </w:r>
      <w:r w:rsidR="00BE0080" w:rsidRPr="00BE0080">
        <w:rPr>
          <w:rFonts w:ascii="Times New Roman" w:hAnsi="Times New Roman" w:cs="Times New Roman"/>
          <w:sz w:val="28"/>
          <w:szCs w:val="28"/>
        </w:rPr>
        <w:t>ермонтов — «Герой нашего времени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BE0080" w:rsidRP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080">
        <w:rPr>
          <w:rFonts w:ascii="Times New Roman" w:hAnsi="Times New Roman" w:cs="Times New Roman"/>
          <w:sz w:val="28"/>
          <w:szCs w:val="28"/>
        </w:rPr>
        <w:t>Петербург (Н. Гоголь — «Мертвые души».)</w:t>
      </w:r>
    </w:p>
    <w:p w:rsidR="00BE0080" w:rsidRDefault="00BE0080" w:rsidP="00BE0080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498C" w:rsidRPr="006E498C" w:rsidRDefault="006E498C" w:rsidP="006E498C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498C">
        <w:rPr>
          <w:rFonts w:ascii="Times New Roman" w:hAnsi="Times New Roman" w:cs="Times New Roman"/>
          <w:sz w:val="28"/>
          <w:szCs w:val="28"/>
        </w:rPr>
        <w:t>. Оценка: за каждое имя участника дуэли — по 0,5 балла; за название произведения и за автора — по</w:t>
      </w:r>
      <w:r>
        <w:rPr>
          <w:rFonts w:ascii="Times New Roman" w:hAnsi="Times New Roman" w:cs="Times New Roman"/>
          <w:sz w:val="28"/>
          <w:szCs w:val="28"/>
        </w:rPr>
        <w:t xml:space="preserve"> 0,5 балла; за точное воспроизвед</w:t>
      </w:r>
      <w:r w:rsidRPr="006E498C">
        <w:rPr>
          <w:rFonts w:ascii="Times New Roman" w:hAnsi="Times New Roman" w:cs="Times New Roman"/>
          <w:sz w:val="28"/>
          <w:szCs w:val="28"/>
        </w:rPr>
        <w:t>ение сюжетной мотивировки дуэли — по 1 балл за каждое название литературного произведения, котором есть эпизод дуэли, по 0,5 балла.</w:t>
      </w:r>
    </w:p>
    <w:p w:rsidR="006E498C" w:rsidRPr="006E498C" w:rsidRDefault="006E498C" w:rsidP="006E498C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498C">
        <w:rPr>
          <w:rFonts w:ascii="Times New Roman" w:hAnsi="Times New Roman" w:cs="Times New Roman"/>
          <w:sz w:val="28"/>
          <w:szCs w:val="28"/>
        </w:rPr>
        <w:t>Печорин и Грушницкий; «Герой нашего времен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5D069A">
        <w:rPr>
          <w:rFonts w:ascii="Times New Roman" w:hAnsi="Times New Roman" w:cs="Times New Roman"/>
          <w:sz w:val="28"/>
          <w:szCs w:val="28"/>
        </w:rPr>
        <w:t xml:space="preserve"> </w:t>
      </w:r>
      <w:r w:rsidRPr="006E498C">
        <w:rPr>
          <w:rFonts w:ascii="Times New Roman" w:hAnsi="Times New Roman" w:cs="Times New Roman"/>
          <w:sz w:val="28"/>
          <w:szCs w:val="28"/>
        </w:rPr>
        <w:t>М. Лермонтова.</w:t>
      </w:r>
    </w:p>
    <w:p w:rsidR="006E498C" w:rsidRDefault="006E498C" w:rsidP="006E498C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498C">
        <w:rPr>
          <w:rFonts w:ascii="Times New Roman" w:hAnsi="Times New Roman" w:cs="Times New Roman"/>
          <w:sz w:val="28"/>
          <w:szCs w:val="28"/>
        </w:rPr>
        <w:t>Базаров и</w:t>
      </w:r>
      <w:r>
        <w:rPr>
          <w:rFonts w:ascii="Times New Roman" w:hAnsi="Times New Roman" w:cs="Times New Roman"/>
          <w:sz w:val="28"/>
          <w:szCs w:val="28"/>
        </w:rPr>
        <w:t xml:space="preserve"> Павел Петрович Кирсанов; «Отцы и </w:t>
      </w:r>
      <w:r w:rsidRPr="006E498C">
        <w:rPr>
          <w:rFonts w:ascii="Times New Roman" w:hAnsi="Times New Roman" w:cs="Times New Roman"/>
          <w:sz w:val="28"/>
          <w:szCs w:val="28"/>
        </w:rPr>
        <w:t>дети» И. Тургенева.</w:t>
      </w:r>
    </w:p>
    <w:p w:rsidR="005D069A" w:rsidRDefault="005D069A" w:rsidP="006E498C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D069A">
        <w:rPr>
          <w:rFonts w:ascii="Times New Roman" w:hAnsi="Times New Roman" w:cs="Times New Roman"/>
          <w:sz w:val="28"/>
          <w:szCs w:val="28"/>
        </w:rPr>
        <w:t>. За правильно названный термин — по 2 балла; а каждый пример — по 1 баллу.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Баллада: «Светла</w:t>
      </w:r>
      <w:r>
        <w:rPr>
          <w:rFonts w:ascii="Times New Roman" w:hAnsi="Times New Roman" w:cs="Times New Roman"/>
          <w:sz w:val="28"/>
          <w:szCs w:val="28"/>
        </w:rPr>
        <w:t>на», «Людмила» В. Жуковского; «П</w:t>
      </w:r>
      <w:r w:rsidRPr="005D069A">
        <w:rPr>
          <w:rFonts w:ascii="Times New Roman" w:hAnsi="Times New Roman" w:cs="Times New Roman"/>
          <w:sz w:val="28"/>
          <w:szCs w:val="28"/>
        </w:rPr>
        <w:t>еснь о вещем Олеге» А. Пушкина.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Аллегория: басенные герои — аллегорические образы глупости (Осел), хитрости (Лиса), невежества (Свинья).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D069A">
        <w:rPr>
          <w:rFonts w:ascii="Times New Roman" w:hAnsi="Times New Roman" w:cs="Times New Roman"/>
          <w:sz w:val="28"/>
          <w:szCs w:val="28"/>
        </w:rPr>
        <w:t xml:space="preserve"> «Акакий Акакиевич изъяснялся большею 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069A">
        <w:rPr>
          <w:rFonts w:ascii="Times New Roman" w:hAnsi="Times New Roman" w:cs="Times New Roman"/>
          <w:sz w:val="28"/>
          <w:szCs w:val="28"/>
        </w:rPr>
        <w:t>тью предлога</w:t>
      </w:r>
      <w:r>
        <w:rPr>
          <w:rFonts w:ascii="Times New Roman" w:hAnsi="Times New Roman" w:cs="Times New Roman"/>
          <w:sz w:val="28"/>
          <w:szCs w:val="28"/>
        </w:rPr>
        <w:t xml:space="preserve">ми, наречиями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час</w:t>
      </w:r>
      <w:r w:rsidRPr="005D069A">
        <w:rPr>
          <w:rFonts w:ascii="Times New Roman" w:hAnsi="Times New Roman" w:cs="Times New Roman"/>
          <w:sz w:val="28"/>
          <w:szCs w:val="28"/>
        </w:rPr>
        <w:t>тицами, кото</w:t>
      </w:r>
      <w:r>
        <w:rPr>
          <w:rFonts w:ascii="Times New Roman" w:hAnsi="Times New Roman" w:cs="Times New Roman"/>
          <w:sz w:val="28"/>
          <w:szCs w:val="28"/>
        </w:rPr>
        <w:t>рые решительно не имеют никако</w:t>
      </w:r>
      <w:r w:rsidRPr="005D069A">
        <w:rPr>
          <w:rFonts w:ascii="Times New Roman" w:hAnsi="Times New Roman" w:cs="Times New Roman"/>
          <w:sz w:val="28"/>
          <w:szCs w:val="28"/>
        </w:rPr>
        <w:t>го значения. Е</w:t>
      </w:r>
      <w:r>
        <w:rPr>
          <w:rFonts w:ascii="Times New Roman" w:hAnsi="Times New Roman" w:cs="Times New Roman"/>
          <w:sz w:val="28"/>
          <w:szCs w:val="28"/>
        </w:rPr>
        <w:t>сли же дело было очень затрудни</w:t>
      </w:r>
      <w:r w:rsidRPr="005D069A">
        <w:rPr>
          <w:rFonts w:ascii="Times New Roman" w:hAnsi="Times New Roman" w:cs="Times New Roman"/>
          <w:sz w:val="28"/>
          <w:szCs w:val="28"/>
        </w:rPr>
        <w:t>тельно, то он даже имел о</w:t>
      </w:r>
      <w:r>
        <w:rPr>
          <w:rFonts w:ascii="Times New Roman" w:hAnsi="Times New Roman" w:cs="Times New Roman"/>
          <w:sz w:val="28"/>
          <w:szCs w:val="28"/>
        </w:rPr>
        <w:t>быкновение совсем не</w:t>
      </w:r>
      <w:r w:rsidRPr="005D069A">
        <w:rPr>
          <w:rFonts w:ascii="Times New Roman" w:hAnsi="Times New Roman" w:cs="Times New Roman"/>
          <w:sz w:val="28"/>
          <w:szCs w:val="28"/>
        </w:rPr>
        <w:t xml:space="preserve"> оканчивать фразы, так что весьма часто, нача</w:t>
      </w:r>
      <w:proofErr w:type="gramStart"/>
      <w:r w:rsidRPr="005D069A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5D069A">
        <w:rPr>
          <w:rFonts w:ascii="Times New Roman" w:hAnsi="Times New Roman" w:cs="Times New Roman"/>
          <w:sz w:val="28"/>
          <w:szCs w:val="28"/>
        </w:rPr>
        <w:t xml:space="preserve"> речь словами: «Это, право, </w:t>
      </w:r>
      <w:r w:rsidRPr="005D069A">
        <w:rPr>
          <w:rFonts w:ascii="Times New Roman" w:hAnsi="Times New Roman" w:cs="Times New Roman"/>
          <w:sz w:val="28"/>
          <w:szCs w:val="28"/>
        </w:rPr>
        <w:lastRenderedPageBreak/>
        <w:t>совершенно того...» а потом уже и ничего не было, и сам он позаб</w:t>
      </w:r>
      <w:r>
        <w:rPr>
          <w:rFonts w:ascii="Times New Roman" w:hAnsi="Times New Roman" w:cs="Times New Roman"/>
          <w:sz w:val="28"/>
          <w:szCs w:val="28"/>
        </w:rPr>
        <w:t>ывал,</w:t>
      </w:r>
      <w:r w:rsidRPr="005D069A">
        <w:rPr>
          <w:rFonts w:ascii="Times New Roman" w:hAnsi="Times New Roman" w:cs="Times New Roman"/>
          <w:sz w:val="28"/>
          <w:szCs w:val="28"/>
        </w:rPr>
        <w:t xml:space="preserve"> думая, что уже все выговорил».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 xml:space="preserve">Мосье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Бопре</w:t>
      </w:r>
      <w:proofErr w:type="spellEnd"/>
      <w:r w:rsidRPr="005D069A">
        <w:rPr>
          <w:rFonts w:ascii="Times New Roman" w:hAnsi="Times New Roman" w:cs="Times New Roman"/>
          <w:sz w:val="28"/>
          <w:szCs w:val="28"/>
        </w:rPr>
        <w:t>, н</w:t>
      </w:r>
      <w:r w:rsidR="00172302">
        <w:rPr>
          <w:rFonts w:ascii="Times New Roman" w:hAnsi="Times New Roman" w:cs="Times New Roman"/>
          <w:sz w:val="28"/>
          <w:szCs w:val="28"/>
        </w:rPr>
        <w:t>анятый учить Петрушу Гринева «</w:t>
      </w:r>
      <w:proofErr w:type="gramStart"/>
      <w:r w:rsidR="001723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72302">
        <w:rPr>
          <w:rFonts w:ascii="Times New Roman" w:hAnsi="Times New Roman" w:cs="Times New Roman"/>
          <w:sz w:val="28"/>
          <w:szCs w:val="28"/>
        </w:rPr>
        <w:t xml:space="preserve">о - </w:t>
      </w:r>
      <w:r w:rsidRPr="005D069A">
        <w:rPr>
          <w:rFonts w:ascii="Times New Roman" w:hAnsi="Times New Roman" w:cs="Times New Roman"/>
          <w:sz w:val="28"/>
          <w:szCs w:val="28"/>
        </w:rPr>
        <w:t>французски, по-немец</w:t>
      </w:r>
      <w:r w:rsidR="00172302">
        <w:rPr>
          <w:rFonts w:ascii="Times New Roman" w:hAnsi="Times New Roman" w:cs="Times New Roman"/>
          <w:sz w:val="28"/>
          <w:szCs w:val="28"/>
        </w:rPr>
        <w:t>ки и всем наукам», по-русски</w:t>
      </w:r>
      <w:r w:rsidRPr="005D069A">
        <w:rPr>
          <w:rFonts w:ascii="Times New Roman" w:hAnsi="Times New Roman" w:cs="Times New Roman"/>
          <w:sz w:val="28"/>
          <w:szCs w:val="28"/>
        </w:rPr>
        <w:t>. почти совсем не знал, и единственную его реплик</w:t>
      </w:r>
      <w:r w:rsidR="00172302">
        <w:rPr>
          <w:rFonts w:ascii="Times New Roman" w:hAnsi="Times New Roman" w:cs="Times New Roman"/>
          <w:sz w:val="28"/>
          <w:szCs w:val="28"/>
        </w:rPr>
        <w:t>у</w:t>
      </w:r>
      <w:r w:rsidRPr="005D069A">
        <w:rPr>
          <w:rFonts w:ascii="Times New Roman" w:hAnsi="Times New Roman" w:cs="Times New Roman"/>
          <w:sz w:val="28"/>
          <w:szCs w:val="28"/>
        </w:rPr>
        <w:t xml:space="preserve"> цитирует Савельич: «Мадам, же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D069A">
        <w:rPr>
          <w:rFonts w:ascii="Times New Roman" w:hAnsi="Times New Roman" w:cs="Times New Roman"/>
          <w:sz w:val="28"/>
          <w:szCs w:val="28"/>
        </w:rPr>
        <w:t xml:space="preserve"> при,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водкю</w:t>
      </w:r>
      <w:proofErr w:type="spellEnd"/>
      <w:r w:rsidRPr="005D069A">
        <w:rPr>
          <w:rFonts w:ascii="Times New Roman" w:hAnsi="Times New Roman" w:cs="Times New Roman"/>
          <w:sz w:val="28"/>
          <w:szCs w:val="28"/>
        </w:rPr>
        <w:t>».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диалог ме</w:t>
      </w:r>
      <w:r w:rsidR="00172302">
        <w:rPr>
          <w:rFonts w:ascii="Times New Roman" w:hAnsi="Times New Roman" w:cs="Times New Roman"/>
          <w:sz w:val="28"/>
          <w:szCs w:val="28"/>
        </w:rPr>
        <w:t>жду героями мог бы выглядеть при</w:t>
      </w:r>
      <w:r w:rsidRPr="005D069A">
        <w:rPr>
          <w:rFonts w:ascii="Times New Roman" w:hAnsi="Times New Roman" w:cs="Times New Roman"/>
          <w:sz w:val="28"/>
          <w:szCs w:val="28"/>
        </w:rPr>
        <w:t>мерно так: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— Месье...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— Ну, это...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D069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D069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D069A">
        <w:rPr>
          <w:rFonts w:ascii="Times New Roman" w:hAnsi="Times New Roman" w:cs="Times New Roman"/>
          <w:sz w:val="28"/>
          <w:szCs w:val="28"/>
        </w:rPr>
        <w:t xml:space="preserve"> при... </w:t>
      </w:r>
      <w:proofErr w:type="spellStart"/>
      <w:r w:rsidRPr="005D069A">
        <w:rPr>
          <w:rFonts w:ascii="Times New Roman" w:hAnsi="Times New Roman" w:cs="Times New Roman"/>
          <w:sz w:val="28"/>
          <w:szCs w:val="28"/>
        </w:rPr>
        <w:t>водкю</w:t>
      </w:r>
      <w:proofErr w:type="spellEnd"/>
      <w:r w:rsidRPr="005D069A">
        <w:rPr>
          <w:rFonts w:ascii="Times New Roman" w:hAnsi="Times New Roman" w:cs="Times New Roman"/>
          <w:sz w:val="28"/>
          <w:szCs w:val="28"/>
        </w:rPr>
        <w:t>...</w:t>
      </w:r>
    </w:p>
    <w:p w:rsidR="005D069A" w:rsidRPr="005D069A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>— Это совершенно того...</w:t>
      </w:r>
    </w:p>
    <w:p w:rsidR="005D069A" w:rsidRPr="00023BBB" w:rsidRDefault="005D069A" w:rsidP="005D069A">
      <w:pPr>
        <w:tabs>
          <w:tab w:val="left" w:pos="3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069A">
        <w:rPr>
          <w:rFonts w:ascii="Times New Roman" w:hAnsi="Times New Roman" w:cs="Times New Roman"/>
          <w:sz w:val="28"/>
          <w:szCs w:val="28"/>
        </w:rPr>
        <w:t xml:space="preserve">Максимальная оценка — </w:t>
      </w:r>
      <w:proofErr w:type="gramStart"/>
      <w:r w:rsidRPr="005D06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D069A">
        <w:rPr>
          <w:rFonts w:ascii="Times New Roman" w:hAnsi="Times New Roman" w:cs="Times New Roman"/>
          <w:sz w:val="28"/>
          <w:szCs w:val="28"/>
        </w:rPr>
        <w:t xml:space="preserve"> балла.</w:t>
      </w:r>
    </w:p>
    <w:sectPr w:rsidR="005D069A" w:rsidRPr="00023BBB" w:rsidSect="00A056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46AD0"/>
    <w:rsid w:val="000222BD"/>
    <w:rsid w:val="00023BBB"/>
    <w:rsid w:val="00172302"/>
    <w:rsid w:val="00211AE3"/>
    <w:rsid w:val="00481221"/>
    <w:rsid w:val="005D069A"/>
    <w:rsid w:val="006E498C"/>
    <w:rsid w:val="007318D1"/>
    <w:rsid w:val="009B06AF"/>
    <w:rsid w:val="009D433E"/>
    <w:rsid w:val="00A05642"/>
    <w:rsid w:val="00A65C65"/>
    <w:rsid w:val="00BD3BE8"/>
    <w:rsid w:val="00BE0080"/>
    <w:rsid w:val="00C13784"/>
    <w:rsid w:val="00C46AD0"/>
    <w:rsid w:val="00EB3DDE"/>
    <w:rsid w:val="00ED4AA1"/>
    <w:rsid w:val="00F5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2013-10-08T13:20:00Z</dcterms:created>
  <dcterms:modified xsi:type="dcterms:W3CDTF">2013-10-16T08:59:00Z</dcterms:modified>
</cp:coreProperties>
</file>