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0E" w:rsidRPr="003F10E8" w:rsidRDefault="00717E0E" w:rsidP="00717E0E">
      <w:pPr>
        <w:rPr>
          <w:sz w:val="36"/>
          <w:szCs w:val="36"/>
        </w:rPr>
      </w:pPr>
      <w:r w:rsidRPr="003F10E8">
        <w:rPr>
          <w:sz w:val="36"/>
          <w:szCs w:val="36"/>
        </w:rPr>
        <w:t xml:space="preserve">Муниципальное общеобразовательное учреждение «Основная общеобразовательная школа» п. </w:t>
      </w:r>
      <w:proofErr w:type="spellStart"/>
      <w:r w:rsidRPr="003F10E8">
        <w:rPr>
          <w:sz w:val="36"/>
          <w:szCs w:val="36"/>
        </w:rPr>
        <w:t>Набережный</w:t>
      </w:r>
      <w:proofErr w:type="spellEnd"/>
      <w:r w:rsidRPr="003F10E8">
        <w:rPr>
          <w:sz w:val="36"/>
          <w:szCs w:val="36"/>
        </w:rPr>
        <w:t xml:space="preserve"> </w:t>
      </w:r>
    </w:p>
    <w:p w:rsidR="00717E0E" w:rsidRPr="003F10E8" w:rsidRDefault="00717E0E" w:rsidP="00717E0E">
      <w:pPr>
        <w:rPr>
          <w:b/>
          <w:sz w:val="36"/>
          <w:szCs w:val="36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jc w:val="center"/>
        <w:rPr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               </w:t>
      </w:r>
      <w:r w:rsidRPr="003F10E8">
        <w:rPr>
          <w:sz w:val="32"/>
          <w:szCs w:val="32"/>
        </w:rPr>
        <w:t>Утверждаю</w:t>
      </w:r>
    </w:p>
    <w:p w:rsidR="00717E0E" w:rsidRDefault="00717E0E" w:rsidP="00717E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Директор школы:</w:t>
      </w:r>
    </w:p>
    <w:p w:rsidR="00717E0E" w:rsidRPr="003F10E8" w:rsidRDefault="00717E0E" w:rsidP="00717E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_____Т.Я.Степанова</w:t>
      </w:r>
      <w:proofErr w:type="spellEnd"/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Pr="003F10E8" w:rsidRDefault="00717E0E" w:rsidP="00717E0E">
      <w:pPr>
        <w:rPr>
          <w:b/>
          <w:color w:val="C00000"/>
          <w:sz w:val="96"/>
          <w:szCs w:val="96"/>
        </w:rPr>
      </w:pPr>
      <w:r>
        <w:rPr>
          <w:b/>
          <w:color w:val="FF6600"/>
          <w:sz w:val="96"/>
          <w:szCs w:val="96"/>
        </w:rPr>
        <w:t xml:space="preserve">      </w:t>
      </w:r>
      <w:r w:rsidRPr="003F10E8">
        <w:rPr>
          <w:b/>
          <w:color w:val="C00000"/>
          <w:sz w:val="96"/>
          <w:szCs w:val="96"/>
        </w:rPr>
        <w:t>ПАСПОРТ КАБИНЕТА ОБЖ</w:t>
      </w:r>
    </w:p>
    <w:p w:rsidR="00717E0E" w:rsidRPr="003F10E8" w:rsidRDefault="00717E0E" w:rsidP="00717E0E">
      <w:pPr>
        <w:rPr>
          <w:b/>
          <w:color w:val="C00000"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  <w:r>
        <w:rPr>
          <w:b/>
          <w:sz w:val="44"/>
          <w:szCs w:val="44"/>
        </w:rPr>
        <w:t>Преподаватель – организатор ОБЖ:</w:t>
      </w:r>
    </w:p>
    <w:p w:rsidR="00717E0E" w:rsidRDefault="00717E0E" w:rsidP="00717E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Семукова</w:t>
      </w:r>
      <w:proofErr w:type="spellEnd"/>
      <w:r>
        <w:rPr>
          <w:b/>
          <w:sz w:val="44"/>
          <w:szCs w:val="44"/>
        </w:rPr>
        <w:t xml:space="preserve"> Татьяна Анатольевна.</w:t>
      </w: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</w:p>
    <w:p w:rsidR="00717E0E" w:rsidRPr="00075863" w:rsidRDefault="00717E0E" w:rsidP="00717E0E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                              </w:t>
      </w:r>
      <w:r w:rsidRPr="00075863">
        <w:rPr>
          <w:b/>
          <w:sz w:val="28"/>
          <w:szCs w:val="28"/>
        </w:rPr>
        <w:t xml:space="preserve">п. </w:t>
      </w:r>
      <w:proofErr w:type="spellStart"/>
      <w:r w:rsidRPr="00075863">
        <w:rPr>
          <w:b/>
          <w:sz w:val="28"/>
          <w:szCs w:val="28"/>
        </w:rPr>
        <w:t>Набережный</w:t>
      </w:r>
      <w:proofErr w:type="spellEnd"/>
    </w:p>
    <w:p w:rsidR="00717E0E" w:rsidRPr="00EE1A21" w:rsidRDefault="00717E0E" w:rsidP="00717E0E">
      <w:pPr>
        <w:rPr>
          <w:b/>
          <w:sz w:val="28"/>
          <w:szCs w:val="28"/>
        </w:rPr>
      </w:pPr>
      <w:r w:rsidRPr="0007586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2014</w:t>
      </w:r>
      <w:r w:rsidRPr="00075863">
        <w:rPr>
          <w:b/>
          <w:sz w:val="28"/>
          <w:szCs w:val="28"/>
        </w:rPr>
        <w:t xml:space="preserve"> г</w:t>
      </w:r>
    </w:p>
    <w:p w:rsidR="00717E0E" w:rsidRDefault="00717E0E" w:rsidP="00717E0E">
      <w:pPr>
        <w:rPr>
          <w:b/>
          <w:sz w:val="44"/>
          <w:szCs w:val="44"/>
        </w:rPr>
      </w:pPr>
    </w:p>
    <w:p w:rsidR="00717E0E" w:rsidRDefault="00717E0E" w:rsidP="00717E0E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905250" cy="3381375"/>
            <wp:effectExtent l="19050" t="0" r="0" b="0"/>
            <wp:docPr id="1" name="Рисунок 1" descr="SDC1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133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0E" w:rsidRDefault="00717E0E" w:rsidP="00717E0E">
      <w:pPr>
        <w:rPr>
          <w:b/>
          <w:sz w:val="44"/>
          <w:szCs w:val="44"/>
        </w:rPr>
      </w:pPr>
    </w:p>
    <w:p w:rsidR="00717E0E" w:rsidRPr="00A82A15" w:rsidRDefault="00717E0E" w:rsidP="00717E0E">
      <w:pPr>
        <w:rPr>
          <w:b/>
          <w:i/>
          <w:sz w:val="44"/>
          <w:szCs w:val="44"/>
          <w:u w:val="single"/>
        </w:rPr>
      </w:pPr>
      <w:r w:rsidRPr="00A82A15">
        <w:rPr>
          <w:b/>
          <w:i/>
          <w:sz w:val="44"/>
          <w:szCs w:val="44"/>
          <w:u w:val="single"/>
        </w:rPr>
        <w:t>Техническая характеристика.</w:t>
      </w:r>
    </w:p>
    <w:p w:rsidR="00717E0E" w:rsidRPr="00A82A15" w:rsidRDefault="00717E0E" w:rsidP="00717E0E">
      <w:pPr>
        <w:rPr>
          <w:b/>
          <w:i/>
          <w:sz w:val="44"/>
          <w:szCs w:val="44"/>
          <w:u w:val="single"/>
        </w:rPr>
      </w:pP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>Кабинет ОБЖ расположен на 1этаже (кабинет «2):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Общая площадь – </w:t>
      </w:r>
      <w:smartTag w:uri="urn:schemas-microsoft-com:office:smarttags" w:element="metricconverter">
        <w:smartTagPr>
          <w:attr w:name="ProductID" w:val="32 м"/>
        </w:smartTagPr>
        <w:r w:rsidRPr="00A82A15">
          <w:rPr>
            <w:b/>
            <w:i/>
            <w:sz w:val="44"/>
            <w:szCs w:val="44"/>
          </w:rPr>
          <w:t>32 м</w:t>
        </w:r>
      </w:smartTag>
      <w:r w:rsidRPr="00A82A15">
        <w:rPr>
          <w:b/>
          <w:i/>
          <w:sz w:val="44"/>
          <w:szCs w:val="44"/>
        </w:rPr>
        <w:t xml:space="preserve">  </w:t>
      </w:r>
      <w:smartTag w:uri="urn:schemas-microsoft-com:office:smarttags" w:element="metricconverter">
        <w:smartTagPr>
          <w:attr w:name="ProductID" w:val="2,57 м"/>
        </w:smartTagPr>
        <w:r w:rsidRPr="00A82A15">
          <w:rPr>
            <w:b/>
            <w:i/>
            <w:sz w:val="44"/>
            <w:szCs w:val="44"/>
          </w:rPr>
          <w:t>2,57 м</w:t>
        </w:r>
      </w:smartTag>
      <w:r w:rsidRPr="00A82A15">
        <w:rPr>
          <w:b/>
          <w:i/>
          <w:sz w:val="44"/>
          <w:szCs w:val="44"/>
        </w:rPr>
        <w:t xml:space="preserve"> длина,  </w:t>
      </w:r>
      <w:smartTag w:uri="urn:schemas-microsoft-com:office:smarttags" w:element="metricconverter">
        <w:smartTagPr>
          <w:attr w:name="ProductID" w:val="5,65 м"/>
        </w:smartTagPr>
        <w:r w:rsidRPr="00A82A15">
          <w:rPr>
            <w:b/>
            <w:i/>
            <w:sz w:val="44"/>
            <w:szCs w:val="44"/>
          </w:rPr>
          <w:t>5,65 м</w:t>
        </w:r>
      </w:smartTag>
      <w:r w:rsidRPr="00A82A15">
        <w:rPr>
          <w:b/>
          <w:i/>
          <w:sz w:val="44"/>
          <w:szCs w:val="44"/>
        </w:rPr>
        <w:t xml:space="preserve"> ширина.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Высота </w:t>
      </w:r>
      <w:smartTag w:uri="urn:schemas-microsoft-com:office:smarttags" w:element="metricconverter">
        <w:smartTagPr>
          <w:attr w:name="ProductID" w:val="3,30 м"/>
        </w:smartTagPr>
        <w:r w:rsidRPr="00A82A15">
          <w:rPr>
            <w:b/>
            <w:i/>
            <w:sz w:val="44"/>
            <w:szCs w:val="44"/>
          </w:rPr>
          <w:t>3,30 м</w:t>
        </w:r>
      </w:smartTag>
      <w:r w:rsidRPr="00A82A15">
        <w:rPr>
          <w:b/>
          <w:i/>
          <w:sz w:val="44"/>
          <w:szCs w:val="44"/>
        </w:rPr>
        <w:t>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>Один вход с коридора.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Пол деревянный, покрыт </w:t>
      </w:r>
      <w:proofErr w:type="spellStart"/>
      <w:r w:rsidRPr="00A82A15">
        <w:rPr>
          <w:b/>
          <w:i/>
          <w:sz w:val="44"/>
          <w:szCs w:val="44"/>
        </w:rPr>
        <w:t>линолиумом</w:t>
      </w:r>
      <w:proofErr w:type="spellEnd"/>
      <w:r w:rsidRPr="00A82A15">
        <w:rPr>
          <w:b/>
          <w:i/>
          <w:sz w:val="44"/>
          <w:szCs w:val="44"/>
        </w:rPr>
        <w:t>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 Стены побелены и до половины окрашены масляной краской.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>Рабочие столы имеют цвет светлой древесины.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Потолок побелен водоэмульсионной краской. 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lastRenderedPageBreak/>
        <w:t>Освещение ЛБ 40. Светильники расположены в 3 ряда.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Два </w:t>
      </w:r>
      <w:r>
        <w:rPr>
          <w:b/>
          <w:i/>
          <w:sz w:val="44"/>
          <w:szCs w:val="44"/>
        </w:rPr>
        <w:t xml:space="preserve">пластиковых </w:t>
      </w:r>
      <w:r w:rsidRPr="00A82A15">
        <w:rPr>
          <w:b/>
          <w:i/>
          <w:sz w:val="44"/>
          <w:szCs w:val="44"/>
        </w:rPr>
        <w:t>окна.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>Температурный режим воздуха в кабинете составляет 20 – 22 С.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кабинете имеются</w:t>
      </w:r>
      <w:r w:rsidRPr="00A82A15">
        <w:rPr>
          <w:b/>
          <w:i/>
          <w:sz w:val="44"/>
          <w:szCs w:val="44"/>
        </w:rPr>
        <w:t xml:space="preserve"> 8 рабочих мест для учащихся и одно место учителя.</w:t>
      </w:r>
    </w:p>
    <w:p w:rsidR="00717E0E" w:rsidRPr="00A82A15" w:rsidRDefault="00717E0E" w:rsidP="00717E0E">
      <w:pPr>
        <w:rPr>
          <w:b/>
          <w:i/>
          <w:sz w:val="44"/>
          <w:szCs w:val="44"/>
        </w:rPr>
      </w:pPr>
      <w:r w:rsidRPr="00A82A15">
        <w:rPr>
          <w:b/>
          <w:i/>
          <w:sz w:val="44"/>
          <w:szCs w:val="44"/>
        </w:rPr>
        <w:t xml:space="preserve">Кабинет оснащен </w:t>
      </w:r>
      <w:r>
        <w:rPr>
          <w:b/>
          <w:i/>
          <w:sz w:val="44"/>
          <w:szCs w:val="44"/>
        </w:rPr>
        <w:t xml:space="preserve">компьютером, </w:t>
      </w:r>
      <w:proofErr w:type="spellStart"/>
      <w:r w:rsidRPr="00A82A15">
        <w:rPr>
          <w:b/>
          <w:i/>
          <w:sz w:val="44"/>
          <w:szCs w:val="44"/>
        </w:rPr>
        <w:t>мультимедийным</w:t>
      </w:r>
      <w:proofErr w:type="spellEnd"/>
      <w:r w:rsidRPr="00A82A15">
        <w:rPr>
          <w:b/>
          <w:i/>
          <w:sz w:val="44"/>
          <w:szCs w:val="44"/>
        </w:rPr>
        <w:t xml:space="preserve"> проектором, ноутбуком, </w:t>
      </w:r>
      <w:r>
        <w:rPr>
          <w:b/>
          <w:i/>
          <w:sz w:val="44"/>
          <w:szCs w:val="44"/>
        </w:rPr>
        <w:t xml:space="preserve">интерактивной доской.  В кабинете имеется </w:t>
      </w:r>
      <w:r w:rsidRPr="00A82A15">
        <w:rPr>
          <w:b/>
          <w:i/>
          <w:sz w:val="44"/>
          <w:szCs w:val="44"/>
        </w:rPr>
        <w:t xml:space="preserve"> телевизор,</w:t>
      </w:r>
      <w:r>
        <w:rPr>
          <w:b/>
          <w:i/>
          <w:sz w:val="44"/>
          <w:szCs w:val="44"/>
        </w:rPr>
        <w:t xml:space="preserve"> </w:t>
      </w:r>
      <w:r w:rsidRPr="00A82A15">
        <w:rPr>
          <w:b/>
          <w:i/>
          <w:sz w:val="44"/>
          <w:szCs w:val="44"/>
        </w:rPr>
        <w:t xml:space="preserve">видеомагнитофон, </w:t>
      </w:r>
      <w:r w:rsidRPr="00A82A15">
        <w:rPr>
          <w:b/>
          <w:i/>
          <w:sz w:val="44"/>
          <w:szCs w:val="44"/>
          <w:lang w:val="en-US"/>
        </w:rPr>
        <w:t>DVD</w:t>
      </w:r>
      <w:r>
        <w:rPr>
          <w:b/>
          <w:i/>
          <w:sz w:val="44"/>
          <w:szCs w:val="44"/>
        </w:rPr>
        <w:t>, магнитола, принтер и сканер. Каждое рабочее место ученика оснащено ноутбуком.</w:t>
      </w:r>
    </w:p>
    <w:p w:rsidR="00717E0E" w:rsidRPr="00A82A15" w:rsidRDefault="00717E0E" w:rsidP="00717E0E">
      <w:pPr>
        <w:rPr>
          <w:b/>
          <w:sz w:val="44"/>
          <w:szCs w:val="44"/>
        </w:rPr>
      </w:pPr>
    </w:p>
    <w:p w:rsidR="00717E0E" w:rsidRPr="00A82A15" w:rsidRDefault="00717E0E" w:rsidP="00717E0E">
      <w:pPr>
        <w:jc w:val="center"/>
        <w:rPr>
          <w:sz w:val="28"/>
          <w:szCs w:val="28"/>
        </w:rPr>
      </w:pPr>
    </w:p>
    <w:p w:rsidR="00717E0E" w:rsidRPr="00A82A15" w:rsidRDefault="00717E0E" w:rsidP="00717E0E">
      <w:pPr>
        <w:jc w:val="center"/>
        <w:rPr>
          <w:sz w:val="28"/>
          <w:szCs w:val="28"/>
        </w:rPr>
      </w:pPr>
    </w:p>
    <w:p w:rsidR="00717E0E" w:rsidRPr="002B5112" w:rsidRDefault="00717E0E" w:rsidP="00717E0E">
      <w:pPr>
        <w:jc w:val="center"/>
        <w:rPr>
          <w:b/>
          <w:color w:val="3366FF"/>
          <w:sz w:val="36"/>
          <w:szCs w:val="36"/>
          <w:u w:val="single"/>
        </w:rPr>
      </w:pPr>
      <w:r>
        <w:rPr>
          <w:b/>
          <w:color w:val="3366FF"/>
          <w:sz w:val="36"/>
          <w:szCs w:val="36"/>
          <w:u w:val="single"/>
        </w:rPr>
        <w:t xml:space="preserve">План работы кабинета ОБЖ на 2014 - 2015 </w:t>
      </w:r>
      <w:r w:rsidRPr="002B5112">
        <w:rPr>
          <w:b/>
          <w:color w:val="3366FF"/>
          <w:sz w:val="36"/>
          <w:szCs w:val="36"/>
          <w:u w:val="single"/>
        </w:rPr>
        <w:t>г</w:t>
      </w:r>
    </w:p>
    <w:p w:rsidR="00717E0E" w:rsidRPr="002B5112" w:rsidRDefault="00717E0E" w:rsidP="00717E0E">
      <w:pPr>
        <w:jc w:val="center"/>
        <w:rPr>
          <w:sz w:val="36"/>
          <w:szCs w:val="36"/>
          <w:u w:val="single"/>
        </w:rPr>
      </w:pPr>
    </w:p>
    <w:p w:rsidR="00717E0E" w:rsidRPr="002B5112" w:rsidRDefault="00717E0E" w:rsidP="00717E0E">
      <w:pPr>
        <w:rPr>
          <w:sz w:val="36"/>
          <w:szCs w:val="36"/>
        </w:rPr>
      </w:pPr>
      <w:r w:rsidRPr="002B5112">
        <w:rPr>
          <w:color w:val="FF0000"/>
          <w:sz w:val="36"/>
          <w:szCs w:val="36"/>
        </w:rPr>
        <w:t>Вторник:</w:t>
      </w:r>
      <w:r w:rsidRPr="002B5112">
        <w:rPr>
          <w:sz w:val="36"/>
          <w:szCs w:val="36"/>
        </w:rPr>
        <w:t xml:space="preserve">     5 урок-7 класс</w:t>
      </w:r>
    </w:p>
    <w:p w:rsidR="00717E0E" w:rsidRPr="002B5112" w:rsidRDefault="00717E0E" w:rsidP="00717E0E">
      <w:pPr>
        <w:rPr>
          <w:sz w:val="36"/>
          <w:szCs w:val="36"/>
        </w:rPr>
      </w:pPr>
    </w:p>
    <w:p w:rsidR="00717E0E" w:rsidRPr="002B5112" w:rsidRDefault="00717E0E" w:rsidP="00717E0E">
      <w:pPr>
        <w:rPr>
          <w:sz w:val="36"/>
          <w:szCs w:val="36"/>
        </w:rPr>
      </w:pPr>
      <w:r w:rsidRPr="002B5112">
        <w:rPr>
          <w:color w:val="FF0000"/>
          <w:sz w:val="36"/>
          <w:szCs w:val="36"/>
        </w:rPr>
        <w:t>Среда:</w:t>
      </w:r>
      <w:r w:rsidRPr="002B5112">
        <w:rPr>
          <w:sz w:val="36"/>
          <w:szCs w:val="36"/>
        </w:rPr>
        <w:t xml:space="preserve">          5 урок-5 класс </w:t>
      </w:r>
    </w:p>
    <w:p w:rsidR="00717E0E" w:rsidRPr="002B5112" w:rsidRDefault="00717E0E" w:rsidP="00717E0E">
      <w:pPr>
        <w:rPr>
          <w:sz w:val="36"/>
          <w:szCs w:val="36"/>
        </w:rPr>
      </w:pPr>
      <w:r w:rsidRPr="002B5112">
        <w:rPr>
          <w:sz w:val="36"/>
          <w:szCs w:val="36"/>
        </w:rPr>
        <w:t xml:space="preserve">                     6 урок-9 класс</w:t>
      </w:r>
    </w:p>
    <w:p w:rsidR="00717E0E" w:rsidRPr="002B5112" w:rsidRDefault="00717E0E" w:rsidP="00717E0E">
      <w:pPr>
        <w:rPr>
          <w:sz w:val="36"/>
          <w:szCs w:val="36"/>
        </w:rPr>
      </w:pPr>
    </w:p>
    <w:p w:rsidR="00717E0E" w:rsidRPr="002B5112" w:rsidRDefault="00717E0E" w:rsidP="00717E0E">
      <w:pPr>
        <w:rPr>
          <w:sz w:val="36"/>
          <w:szCs w:val="36"/>
        </w:rPr>
      </w:pPr>
      <w:r w:rsidRPr="002B5112">
        <w:rPr>
          <w:color w:val="FF0000"/>
          <w:sz w:val="36"/>
          <w:szCs w:val="36"/>
        </w:rPr>
        <w:t>Пятница:</w:t>
      </w:r>
      <w:r w:rsidRPr="002B5112">
        <w:rPr>
          <w:sz w:val="36"/>
          <w:szCs w:val="36"/>
        </w:rPr>
        <w:t xml:space="preserve">     5 урок-6 класс</w:t>
      </w:r>
    </w:p>
    <w:p w:rsidR="00717E0E" w:rsidRPr="002B5112" w:rsidRDefault="00717E0E" w:rsidP="00717E0E">
      <w:pPr>
        <w:rPr>
          <w:sz w:val="36"/>
          <w:szCs w:val="36"/>
        </w:rPr>
      </w:pPr>
    </w:p>
    <w:p w:rsidR="00717E0E" w:rsidRPr="002B5112" w:rsidRDefault="00717E0E" w:rsidP="00717E0E">
      <w:pPr>
        <w:rPr>
          <w:sz w:val="36"/>
          <w:szCs w:val="36"/>
        </w:rPr>
      </w:pPr>
      <w:r w:rsidRPr="002B5112">
        <w:rPr>
          <w:color w:val="FF0000"/>
          <w:sz w:val="36"/>
          <w:szCs w:val="36"/>
        </w:rPr>
        <w:t>Суббота:</w:t>
      </w:r>
      <w:r w:rsidRPr="002B5112">
        <w:rPr>
          <w:sz w:val="36"/>
          <w:szCs w:val="36"/>
        </w:rPr>
        <w:t xml:space="preserve">     1 урок-8 класс</w:t>
      </w:r>
    </w:p>
    <w:p w:rsidR="00717E0E" w:rsidRPr="002B5112" w:rsidRDefault="00717E0E" w:rsidP="00717E0E">
      <w:pPr>
        <w:rPr>
          <w:sz w:val="36"/>
          <w:szCs w:val="36"/>
        </w:rPr>
      </w:pPr>
    </w:p>
    <w:p w:rsidR="00717E0E" w:rsidRPr="002B5112" w:rsidRDefault="00717E0E" w:rsidP="00717E0E">
      <w:pPr>
        <w:rPr>
          <w:b/>
          <w:sz w:val="36"/>
          <w:szCs w:val="36"/>
        </w:rPr>
      </w:pPr>
    </w:p>
    <w:p w:rsidR="00717E0E" w:rsidRDefault="00717E0E" w:rsidP="00717E0E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drawing>
          <wp:inline distT="0" distB="0" distL="0" distR="0">
            <wp:extent cx="3876675" cy="2914650"/>
            <wp:effectExtent l="19050" t="0" r="9525" b="0"/>
            <wp:docPr id="2" name="Рисунок 2" descr="SDC1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33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0E" w:rsidRDefault="00717E0E" w:rsidP="00717E0E">
      <w:pPr>
        <w:rPr>
          <w:b/>
          <w:sz w:val="52"/>
          <w:szCs w:val="52"/>
        </w:rPr>
      </w:pPr>
    </w:p>
    <w:p w:rsidR="00717E0E" w:rsidRDefault="00717E0E" w:rsidP="00717E0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</w:p>
    <w:p w:rsidR="00717E0E" w:rsidRDefault="00717E0E" w:rsidP="00717E0E">
      <w:pPr>
        <w:rPr>
          <w:b/>
          <w:sz w:val="52"/>
          <w:szCs w:val="52"/>
        </w:rPr>
      </w:pPr>
    </w:p>
    <w:p w:rsidR="00717E0E" w:rsidRPr="00EB5D5D" w:rsidRDefault="00717E0E" w:rsidP="00717E0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Pr="00A82A15">
        <w:rPr>
          <w:b/>
          <w:color w:val="339966"/>
          <w:sz w:val="56"/>
          <w:szCs w:val="56"/>
        </w:rPr>
        <w:t>План развития кабинета</w:t>
      </w:r>
    </w:p>
    <w:p w:rsidR="00717E0E" w:rsidRPr="00A82A15" w:rsidRDefault="00717E0E" w:rsidP="00717E0E">
      <w:pPr>
        <w:jc w:val="center"/>
        <w:rPr>
          <w:sz w:val="28"/>
          <w:szCs w:val="28"/>
        </w:rPr>
      </w:pPr>
    </w:p>
    <w:p w:rsidR="00717E0E" w:rsidRPr="00A82A15" w:rsidRDefault="00717E0E" w:rsidP="00717E0E">
      <w:pPr>
        <w:jc w:val="center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5552"/>
        <w:gridCol w:w="3191"/>
      </w:tblGrid>
      <w:tr w:rsidR="00717E0E" w:rsidRPr="00096F88" w:rsidTr="005A0207">
        <w:tc>
          <w:tcPr>
            <w:tcW w:w="1440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№</w:t>
            </w:r>
          </w:p>
        </w:tc>
        <w:tc>
          <w:tcPr>
            <w:tcW w:w="5552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Перечень</w:t>
            </w:r>
          </w:p>
        </w:tc>
        <w:tc>
          <w:tcPr>
            <w:tcW w:w="3191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Примерные сроки</w:t>
            </w:r>
          </w:p>
        </w:tc>
      </w:tr>
      <w:tr w:rsidR="00717E0E" w:rsidRPr="00096F88" w:rsidTr="005A0207">
        <w:tc>
          <w:tcPr>
            <w:tcW w:w="1440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1</w:t>
            </w:r>
          </w:p>
        </w:tc>
        <w:tc>
          <w:tcPr>
            <w:tcW w:w="5552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Приобретение манекенов</w:t>
            </w:r>
          </w:p>
        </w:tc>
        <w:tc>
          <w:tcPr>
            <w:tcW w:w="3191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2014-2015г.</w:t>
            </w:r>
          </w:p>
        </w:tc>
      </w:tr>
      <w:tr w:rsidR="00717E0E" w:rsidRPr="00096F88" w:rsidTr="005A0207">
        <w:tc>
          <w:tcPr>
            <w:tcW w:w="1440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2</w:t>
            </w:r>
          </w:p>
        </w:tc>
        <w:tc>
          <w:tcPr>
            <w:tcW w:w="5552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 w:rsidRPr="00096F88">
              <w:rPr>
                <w:sz w:val="48"/>
                <w:szCs w:val="48"/>
              </w:rPr>
              <w:t>Приобретение уголков по ГО ЧС, ПДД</w:t>
            </w:r>
          </w:p>
        </w:tc>
        <w:tc>
          <w:tcPr>
            <w:tcW w:w="3191" w:type="dxa"/>
          </w:tcPr>
          <w:p w:rsidR="00717E0E" w:rsidRPr="00096F88" w:rsidRDefault="00717E0E" w:rsidP="005A020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2014-2015</w:t>
            </w:r>
            <w:r w:rsidRPr="00096F88">
              <w:rPr>
                <w:sz w:val="48"/>
                <w:szCs w:val="48"/>
              </w:rPr>
              <w:t>г.</w:t>
            </w:r>
          </w:p>
        </w:tc>
      </w:tr>
    </w:tbl>
    <w:p w:rsidR="00717E0E" w:rsidRPr="00A82A15" w:rsidRDefault="00717E0E" w:rsidP="00717E0E">
      <w:pPr>
        <w:autoSpaceDE w:val="0"/>
        <w:autoSpaceDN w:val="0"/>
        <w:adjustRightInd w:val="0"/>
        <w:spacing w:after="200" w:line="276" w:lineRule="auto"/>
        <w:rPr>
          <w:sz w:val="48"/>
          <w:szCs w:val="48"/>
        </w:rPr>
      </w:pPr>
    </w:p>
    <w:p w:rsidR="00717E0E" w:rsidRDefault="00717E0E" w:rsidP="00717E0E">
      <w:pPr>
        <w:autoSpaceDE w:val="0"/>
        <w:autoSpaceDN w:val="0"/>
        <w:adjustRightInd w:val="0"/>
        <w:spacing w:after="200" w:line="276" w:lineRule="auto"/>
        <w:rPr>
          <w:color w:val="FF0000"/>
          <w:sz w:val="40"/>
          <w:szCs w:val="40"/>
          <w:u w:val="single"/>
        </w:rPr>
      </w:pPr>
    </w:p>
    <w:p w:rsidR="009403F0" w:rsidRDefault="009403F0" w:rsidP="00717E0E">
      <w:pPr>
        <w:autoSpaceDE w:val="0"/>
        <w:autoSpaceDN w:val="0"/>
        <w:adjustRightInd w:val="0"/>
        <w:spacing w:after="200" w:line="276" w:lineRule="auto"/>
        <w:rPr>
          <w:color w:val="FF0000"/>
          <w:sz w:val="40"/>
          <w:szCs w:val="40"/>
          <w:u w:val="single"/>
        </w:rPr>
      </w:pPr>
    </w:p>
    <w:p w:rsidR="009403F0" w:rsidRDefault="009403F0" w:rsidP="00717E0E">
      <w:pPr>
        <w:autoSpaceDE w:val="0"/>
        <w:autoSpaceDN w:val="0"/>
        <w:adjustRightInd w:val="0"/>
        <w:spacing w:after="200" w:line="276" w:lineRule="auto"/>
        <w:rPr>
          <w:color w:val="FF0000"/>
          <w:sz w:val="40"/>
          <w:szCs w:val="40"/>
          <w:u w:val="single"/>
        </w:rPr>
      </w:pPr>
    </w:p>
    <w:p w:rsidR="009403F0" w:rsidRDefault="009403F0" w:rsidP="00717E0E">
      <w:pPr>
        <w:autoSpaceDE w:val="0"/>
        <w:autoSpaceDN w:val="0"/>
        <w:adjustRightInd w:val="0"/>
        <w:spacing w:after="200" w:line="276" w:lineRule="auto"/>
        <w:rPr>
          <w:color w:val="FF0000"/>
          <w:sz w:val="40"/>
          <w:szCs w:val="40"/>
          <w:u w:val="single"/>
        </w:rPr>
      </w:pPr>
    </w:p>
    <w:p w:rsidR="00A35E46" w:rsidRDefault="00A35E46">
      <w:pPr>
        <w:rPr>
          <w:color w:val="FF0000"/>
          <w:sz w:val="40"/>
          <w:szCs w:val="40"/>
          <w:u w:val="single"/>
        </w:rPr>
      </w:pP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FF0000"/>
          <w:sz w:val="40"/>
          <w:szCs w:val="40"/>
          <w:u w:val="single"/>
        </w:rPr>
      </w:pPr>
      <w:r w:rsidRPr="00A82A15">
        <w:rPr>
          <w:color w:val="FF0000"/>
          <w:sz w:val="40"/>
          <w:szCs w:val="40"/>
          <w:u w:val="single"/>
        </w:rPr>
        <w:t>Библиотека электронных наглядных пособий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FF0000"/>
          <w:sz w:val="40"/>
          <w:szCs w:val="40"/>
          <w:u w:val="single"/>
        </w:rPr>
      </w:pPr>
      <w:r w:rsidRPr="00A82A15">
        <w:rPr>
          <w:color w:val="1F497D"/>
          <w:sz w:val="36"/>
          <w:szCs w:val="36"/>
        </w:rPr>
        <w:t>1.«ОБЖ 5 – 11 классы»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2.«О вреде современных мультфильмов»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3.«Не игра» (ПДД)</w:t>
      </w:r>
    </w:p>
    <w:p w:rsidR="009403F0" w:rsidRPr="00EE1A21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22"/>
          <w:szCs w:val="22"/>
        </w:rPr>
      </w:pPr>
      <w:r w:rsidRPr="00EE1A21">
        <w:rPr>
          <w:color w:val="1F497D"/>
          <w:sz w:val="36"/>
          <w:szCs w:val="36"/>
        </w:rPr>
        <w:t>4.«</w:t>
      </w:r>
      <w:r w:rsidRPr="00A82A15">
        <w:rPr>
          <w:color w:val="1F497D"/>
          <w:sz w:val="36"/>
          <w:szCs w:val="36"/>
        </w:rPr>
        <w:t>Курение</w:t>
      </w:r>
      <w:r w:rsidRPr="00EE1A21">
        <w:rPr>
          <w:color w:val="1F497D"/>
          <w:sz w:val="36"/>
          <w:szCs w:val="36"/>
        </w:rPr>
        <w:t>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22"/>
          <w:szCs w:val="22"/>
        </w:rPr>
      </w:pPr>
      <w:r w:rsidRPr="00A82A15">
        <w:rPr>
          <w:color w:val="1F497D"/>
          <w:sz w:val="22"/>
          <w:szCs w:val="22"/>
        </w:rPr>
        <w:t xml:space="preserve">                                                      </w:t>
      </w:r>
      <w:r w:rsidRPr="00A82A15">
        <w:rPr>
          <w:color w:val="1F497D"/>
          <w:sz w:val="36"/>
          <w:szCs w:val="36"/>
        </w:rPr>
        <w:t>В самом сердце проблем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Бросить курить действительно стоит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Как улучшить силу воли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Ещё одна жертва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Курильщик поневоле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 xml:space="preserve">Наконец – то </w:t>
      </w:r>
      <w:proofErr w:type="gramStart"/>
      <w:r w:rsidRPr="00A82A15">
        <w:rPr>
          <w:color w:val="1F497D"/>
          <w:sz w:val="36"/>
          <w:szCs w:val="36"/>
        </w:rPr>
        <w:t>свободен</w:t>
      </w:r>
      <w:proofErr w:type="gramEnd"/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Никотиновая эйфория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Стресс – испытание для курильщика</w:t>
      </w:r>
    </w:p>
    <w:p w:rsidR="009403F0" w:rsidRPr="00A82A15" w:rsidRDefault="009403F0" w:rsidP="009403F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50" w:hanging="360"/>
        <w:rPr>
          <w:color w:val="1F497D"/>
          <w:sz w:val="22"/>
          <w:szCs w:val="22"/>
        </w:rPr>
      </w:pPr>
      <w:r w:rsidRPr="00A82A15">
        <w:rPr>
          <w:color w:val="1F497D"/>
          <w:sz w:val="36"/>
          <w:szCs w:val="36"/>
        </w:rPr>
        <w:t>Тлеющий лист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  <w:lang w:val="en-US"/>
        </w:rPr>
      </w:pPr>
      <w:r w:rsidRPr="00A82A15">
        <w:rPr>
          <w:color w:val="1F497D"/>
          <w:sz w:val="36"/>
          <w:szCs w:val="36"/>
          <w:lang w:val="en-US"/>
        </w:rPr>
        <w:t>5. «</w:t>
      </w:r>
      <w:r w:rsidRPr="00A82A15">
        <w:rPr>
          <w:color w:val="1F497D"/>
          <w:sz w:val="36"/>
          <w:szCs w:val="36"/>
        </w:rPr>
        <w:t>Правила движения достойны уважения</w:t>
      </w:r>
      <w:r w:rsidRPr="00A82A15">
        <w:rPr>
          <w:color w:val="1F497D"/>
          <w:sz w:val="36"/>
          <w:szCs w:val="36"/>
          <w:lang w:val="en-US"/>
        </w:rPr>
        <w:t>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</w:rPr>
      </w:pPr>
      <w:r w:rsidRPr="00A82A15">
        <w:rPr>
          <w:color w:val="1F497D"/>
          <w:sz w:val="36"/>
          <w:szCs w:val="36"/>
          <w:lang w:val="en-US"/>
        </w:rPr>
        <w:t xml:space="preserve">6. </w:t>
      </w:r>
      <w:r>
        <w:rPr>
          <w:color w:val="1F497D"/>
          <w:sz w:val="36"/>
          <w:szCs w:val="36"/>
        </w:rPr>
        <w:t>«</w:t>
      </w:r>
      <w:r w:rsidRPr="00A82A15">
        <w:rPr>
          <w:color w:val="1F497D"/>
          <w:sz w:val="36"/>
          <w:szCs w:val="36"/>
        </w:rPr>
        <w:t>ГО ЧС</w:t>
      </w:r>
      <w:r>
        <w:rPr>
          <w:color w:val="1F497D"/>
          <w:sz w:val="36"/>
          <w:szCs w:val="36"/>
        </w:rPr>
        <w:t>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  <w:lang w:val="en-US"/>
        </w:rPr>
      </w:pPr>
      <w:r w:rsidRPr="00A82A15">
        <w:rPr>
          <w:color w:val="1F497D"/>
          <w:sz w:val="36"/>
          <w:szCs w:val="36"/>
          <w:lang w:val="en-US"/>
        </w:rPr>
        <w:t>7. «</w:t>
      </w:r>
      <w:r w:rsidRPr="00A82A15">
        <w:rPr>
          <w:color w:val="1F497D"/>
          <w:sz w:val="36"/>
          <w:szCs w:val="36"/>
        </w:rPr>
        <w:t>Безопасное электричество</w:t>
      </w:r>
      <w:r w:rsidRPr="00A82A15">
        <w:rPr>
          <w:color w:val="1F497D"/>
          <w:sz w:val="36"/>
          <w:szCs w:val="36"/>
          <w:lang w:val="en-US"/>
        </w:rPr>
        <w:t>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</w:rPr>
      </w:pPr>
      <w:r w:rsidRPr="00A82A15">
        <w:rPr>
          <w:color w:val="1F497D"/>
          <w:sz w:val="36"/>
          <w:szCs w:val="36"/>
        </w:rPr>
        <w:t xml:space="preserve">8. </w:t>
      </w:r>
      <w:r>
        <w:rPr>
          <w:color w:val="1F497D"/>
          <w:sz w:val="36"/>
          <w:szCs w:val="36"/>
        </w:rPr>
        <w:t>«</w:t>
      </w:r>
      <w:proofErr w:type="spellStart"/>
      <w:r w:rsidRPr="00A82A15">
        <w:rPr>
          <w:color w:val="1F497D"/>
          <w:sz w:val="36"/>
          <w:szCs w:val="36"/>
        </w:rPr>
        <w:t>Дракоша</w:t>
      </w:r>
      <w:proofErr w:type="spellEnd"/>
      <w:r w:rsidRPr="00A82A15">
        <w:rPr>
          <w:color w:val="1F497D"/>
          <w:sz w:val="36"/>
          <w:szCs w:val="36"/>
        </w:rPr>
        <w:t xml:space="preserve"> и правила дорожного движения</w:t>
      </w:r>
      <w:r>
        <w:rPr>
          <w:color w:val="1F497D"/>
          <w:sz w:val="36"/>
          <w:szCs w:val="36"/>
        </w:rPr>
        <w:t>»</w:t>
      </w:r>
      <w:r w:rsidRPr="00A82A15">
        <w:rPr>
          <w:color w:val="1F497D"/>
          <w:sz w:val="36"/>
          <w:szCs w:val="36"/>
        </w:rPr>
        <w:t xml:space="preserve">  </w:t>
      </w:r>
      <w:r w:rsidRPr="00A82A15">
        <w:rPr>
          <w:color w:val="1F497D"/>
        </w:rPr>
        <w:t>(</w:t>
      </w:r>
      <w:r w:rsidRPr="00A82A15">
        <w:rPr>
          <w:color w:val="1F497D"/>
          <w:sz w:val="32"/>
          <w:szCs w:val="32"/>
        </w:rPr>
        <w:t>игра – путешествие</w:t>
      </w:r>
      <w:r w:rsidRPr="00A82A15">
        <w:rPr>
          <w:color w:val="1F497D"/>
        </w:rPr>
        <w:t>)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</w:rPr>
      </w:pPr>
      <w:r w:rsidRPr="00A82A15">
        <w:rPr>
          <w:color w:val="1F497D"/>
          <w:sz w:val="36"/>
          <w:szCs w:val="36"/>
        </w:rPr>
        <w:t xml:space="preserve">9. </w:t>
      </w:r>
      <w:r>
        <w:rPr>
          <w:color w:val="1F497D"/>
          <w:sz w:val="36"/>
          <w:szCs w:val="36"/>
        </w:rPr>
        <w:t>«</w:t>
      </w:r>
      <w:r w:rsidRPr="00A82A15">
        <w:rPr>
          <w:color w:val="1F497D"/>
          <w:sz w:val="36"/>
          <w:szCs w:val="36"/>
        </w:rPr>
        <w:t>Алкоголь и курение</w:t>
      </w:r>
      <w:r>
        <w:rPr>
          <w:color w:val="1F497D"/>
          <w:sz w:val="36"/>
          <w:szCs w:val="36"/>
        </w:rPr>
        <w:t>»</w:t>
      </w:r>
      <w:r w:rsidRPr="00A82A15">
        <w:rPr>
          <w:color w:val="1F497D"/>
          <w:sz w:val="36"/>
          <w:szCs w:val="36"/>
        </w:rPr>
        <w:t>.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</w:rPr>
      </w:pPr>
      <w:r w:rsidRPr="00A82A15">
        <w:rPr>
          <w:color w:val="1F497D"/>
          <w:sz w:val="36"/>
          <w:szCs w:val="36"/>
        </w:rPr>
        <w:t>10. Компьютерная игра «Как собраться в поход»</w:t>
      </w:r>
    </w:p>
    <w:p w:rsidR="009403F0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</w:rPr>
      </w:pPr>
    </w:p>
    <w:p w:rsidR="009403F0" w:rsidRPr="00ED6037" w:rsidRDefault="009403F0" w:rsidP="009403F0">
      <w:pPr>
        <w:autoSpaceDE w:val="0"/>
        <w:autoSpaceDN w:val="0"/>
        <w:adjustRightInd w:val="0"/>
        <w:spacing w:after="200" w:line="276" w:lineRule="auto"/>
        <w:rPr>
          <w:color w:val="1F497D"/>
          <w:sz w:val="36"/>
          <w:szCs w:val="36"/>
        </w:rPr>
      </w:pPr>
      <w:r w:rsidRPr="00A82A15">
        <w:rPr>
          <w:b/>
          <w:bCs/>
          <w:color w:val="4F6228"/>
          <w:sz w:val="48"/>
          <w:szCs w:val="48"/>
          <w:u w:val="single"/>
        </w:rPr>
        <w:t>Видеофильмы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Основы безопасности на воде</w:t>
      </w:r>
      <w:r w:rsidRPr="00D921D6">
        <w:rPr>
          <w:color w:val="339966"/>
          <w:sz w:val="36"/>
          <w:szCs w:val="36"/>
          <w:lang w:val="en-US"/>
        </w:rPr>
        <w:t>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Право на жизнь</w:t>
      </w:r>
      <w:r w:rsidRPr="00D921D6">
        <w:rPr>
          <w:color w:val="339966"/>
          <w:sz w:val="36"/>
          <w:szCs w:val="36"/>
          <w:lang w:val="en-US"/>
        </w:rPr>
        <w:t>» (</w:t>
      </w:r>
      <w:r w:rsidRPr="00D921D6">
        <w:rPr>
          <w:color w:val="339966"/>
          <w:sz w:val="36"/>
          <w:szCs w:val="36"/>
        </w:rPr>
        <w:t>наркомания)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Улица полна неожиданностей</w:t>
      </w:r>
      <w:r w:rsidRPr="00D921D6">
        <w:rPr>
          <w:color w:val="339966"/>
          <w:sz w:val="36"/>
          <w:szCs w:val="36"/>
          <w:lang w:val="en-US"/>
        </w:rPr>
        <w:t>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</w:rPr>
        <w:t>Первая медицинская помощь:</w:t>
      </w:r>
    </w:p>
    <w:p w:rsidR="009403F0" w:rsidRPr="00D921D6" w:rsidRDefault="009403F0" w:rsidP="009403F0">
      <w:pPr>
        <w:numPr>
          <w:ilvl w:val="3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</w:rPr>
        <w:t>первая помощь при ожогах</w:t>
      </w:r>
    </w:p>
    <w:p w:rsidR="009403F0" w:rsidRPr="00D921D6" w:rsidRDefault="009403F0" w:rsidP="009403F0">
      <w:pPr>
        <w:numPr>
          <w:ilvl w:val="3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</w:rPr>
        <w:t>экстренная реанимационная помощь</w:t>
      </w:r>
    </w:p>
    <w:p w:rsidR="009403F0" w:rsidRPr="00D921D6" w:rsidRDefault="009403F0" w:rsidP="009403F0">
      <w:pPr>
        <w:numPr>
          <w:ilvl w:val="3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</w:rPr>
        <w:t>оказание помощи утопающему</w:t>
      </w:r>
    </w:p>
    <w:p w:rsidR="009403F0" w:rsidRPr="00D921D6" w:rsidRDefault="009403F0" w:rsidP="009403F0">
      <w:pPr>
        <w:numPr>
          <w:ilvl w:val="3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</w:rPr>
        <w:t>транспортировка пострадавших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 w:rsidRPr="00D921D6">
        <w:rPr>
          <w:color w:val="339966"/>
          <w:sz w:val="36"/>
          <w:szCs w:val="36"/>
        </w:rPr>
        <w:t>«Детям о правилах дорожного движения»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Как ориентироваться на местности</w:t>
      </w:r>
      <w:r w:rsidRPr="00D921D6">
        <w:rPr>
          <w:color w:val="339966"/>
          <w:sz w:val="36"/>
          <w:szCs w:val="36"/>
          <w:lang w:val="en-US"/>
        </w:rPr>
        <w:t>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Ничего не бойся, малыш</w:t>
      </w:r>
      <w:r w:rsidRPr="00D921D6">
        <w:rPr>
          <w:color w:val="339966"/>
          <w:sz w:val="36"/>
          <w:szCs w:val="36"/>
          <w:lang w:val="en-US"/>
        </w:rPr>
        <w:t>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Город здоровья и радости</w:t>
      </w:r>
      <w:r w:rsidRPr="00D921D6">
        <w:rPr>
          <w:color w:val="339966"/>
          <w:sz w:val="36"/>
          <w:szCs w:val="36"/>
          <w:lang w:val="en-US"/>
        </w:rPr>
        <w:t>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  <w:lang w:val="en-US"/>
        </w:rPr>
        <w:t>«</w:t>
      </w:r>
      <w:r w:rsidRPr="00D921D6">
        <w:rPr>
          <w:color w:val="339966"/>
          <w:sz w:val="36"/>
          <w:szCs w:val="36"/>
        </w:rPr>
        <w:t>Чётко действуй при эвакуации»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</w:rPr>
        <w:t>«Плыла, качалась лодочка»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</w:rPr>
        <w:t>«Туризм»</w:t>
      </w:r>
    </w:p>
    <w:p w:rsidR="009403F0" w:rsidRPr="00D921D6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</w:rPr>
        <w:t>«Об укреплении здоровья</w:t>
      </w:r>
      <w:r w:rsidRPr="00D921D6">
        <w:rPr>
          <w:color w:val="339966"/>
          <w:sz w:val="36"/>
          <w:szCs w:val="36"/>
          <w:lang w:val="en-US"/>
        </w:rPr>
        <w:t xml:space="preserve"> </w:t>
      </w:r>
      <w:r w:rsidRPr="00D921D6">
        <w:rPr>
          <w:color w:val="339966"/>
          <w:sz w:val="36"/>
          <w:szCs w:val="36"/>
        </w:rPr>
        <w:t>школьников»</w:t>
      </w:r>
    </w:p>
    <w:p w:rsidR="009403F0" w:rsidRPr="00EE1A21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 w:rsidRPr="00D921D6">
        <w:rPr>
          <w:color w:val="339966"/>
          <w:sz w:val="36"/>
          <w:szCs w:val="36"/>
        </w:rPr>
        <w:t>«Подростковая наркомания»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>
        <w:rPr>
          <w:color w:val="339966"/>
          <w:sz w:val="36"/>
          <w:szCs w:val="36"/>
        </w:rPr>
        <w:t>«Уроки Беслана»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>
        <w:rPr>
          <w:color w:val="339966"/>
          <w:sz w:val="36"/>
          <w:szCs w:val="36"/>
        </w:rPr>
        <w:t>Курение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>
        <w:rPr>
          <w:color w:val="339966"/>
          <w:sz w:val="36"/>
          <w:szCs w:val="36"/>
        </w:rPr>
        <w:lastRenderedPageBreak/>
        <w:t>Влияние пива на организм человека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>
        <w:rPr>
          <w:color w:val="339966"/>
          <w:sz w:val="36"/>
          <w:szCs w:val="36"/>
        </w:rPr>
        <w:t>Мозг человека после употребления алкоголя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>
        <w:rPr>
          <w:color w:val="339966"/>
          <w:sz w:val="36"/>
          <w:szCs w:val="36"/>
        </w:rPr>
        <w:t>Организм внутри курильщика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  <w:lang w:val="en-US"/>
        </w:rPr>
      </w:pPr>
      <w:r>
        <w:rPr>
          <w:color w:val="339966"/>
          <w:sz w:val="36"/>
          <w:szCs w:val="36"/>
        </w:rPr>
        <w:t>О вреде курения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За мир, свободный от табачного дыма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Музей вредных привычек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Витамины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Иммунитет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Биодобавки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Лечим горло. Какое полоскание полезно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В мире с радиацией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Пионеры цивилизации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Радиоактивность. Человеческий фактор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Пожарная безопасность России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Эвакуация населения в безопасные районы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Катастрофы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ЧС природного характера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ЧС техногенного характера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Транспортные ЧС</w:t>
      </w:r>
    </w:p>
    <w:p w:rsidR="009403F0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Соблюдай правила дорожной безопасности.</w:t>
      </w:r>
    </w:p>
    <w:p w:rsidR="009403F0" w:rsidRPr="00D25905" w:rsidRDefault="009403F0" w:rsidP="009403F0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>Вода</w:t>
      </w:r>
    </w:p>
    <w:p w:rsidR="009403F0" w:rsidRPr="00D25905" w:rsidRDefault="009403F0" w:rsidP="009403F0">
      <w:pPr>
        <w:autoSpaceDE w:val="0"/>
        <w:autoSpaceDN w:val="0"/>
        <w:adjustRightInd w:val="0"/>
        <w:spacing w:after="200" w:line="276" w:lineRule="auto"/>
        <w:rPr>
          <w:color w:val="FF0000"/>
          <w:sz w:val="36"/>
          <w:szCs w:val="36"/>
        </w:rPr>
      </w:pPr>
      <w:r w:rsidRPr="00D25905">
        <w:rPr>
          <w:color w:val="FF0000"/>
          <w:sz w:val="36"/>
          <w:szCs w:val="36"/>
        </w:rPr>
        <w:lastRenderedPageBreak/>
        <w:t>Видеоролики по ПДД</w:t>
      </w:r>
      <w:r>
        <w:rPr>
          <w:color w:val="FF0000"/>
          <w:sz w:val="36"/>
          <w:szCs w:val="36"/>
        </w:rPr>
        <w:t xml:space="preserve"> (15 шт.)</w:t>
      </w:r>
    </w:p>
    <w:p w:rsidR="009403F0" w:rsidRDefault="009403F0" w:rsidP="009403F0">
      <w:pPr>
        <w:autoSpaceDE w:val="0"/>
        <w:autoSpaceDN w:val="0"/>
        <w:adjustRightInd w:val="0"/>
        <w:spacing w:after="200" w:line="276" w:lineRule="auto"/>
        <w:rPr>
          <w:color w:val="339966"/>
          <w:sz w:val="36"/>
          <w:szCs w:val="36"/>
        </w:rPr>
      </w:pPr>
      <w:r>
        <w:rPr>
          <w:color w:val="339966"/>
          <w:sz w:val="36"/>
          <w:szCs w:val="36"/>
        </w:rPr>
        <w:t xml:space="preserve">                  </w:t>
      </w:r>
    </w:p>
    <w:p w:rsidR="009403F0" w:rsidRPr="00D25905" w:rsidRDefault="009403F0" w:rsidP="009403F0">
      <w:pPr>
        <w:autoSpaceDE w:val="0"/>
        <w:autoSpaceDN w:val="0"/>
        <w:adjustRightInd w:val="0"/>
        <w:spacing w:after="200" w:line="276" w:lineRule="auto"/>
        <w:rPr>
          <w:sz w:val="40"/>
          <w:szCs w:val="40"/>
        </w:rPr>
      </w:pPr>
      <w:r>
        <w:rPr>
          <w:color w:val="339966"/>
          <w:sz w:val="36"/>
          <w:szCs w:val="36"/>
        </w:rPr>
        <w:t xml:space="preserve"> </w:t>
      </w:r>
      <w:r w:rsidRPr="00A82A15">
        <w:rPr>
          <w:color w:val="FF6600"/>
          <w:sz w:val="40"/>
          <w:szCs w:val="40"/>
        </w:rPr>
        <w:t>АУДИОЗАПИСИ:</w:t>
      </w:r>
    </w:p>
    <w:p w:rsidR="009403F0" w:rsidRPr="00A82A15" w:rsidRDefault="009403F0" w:rsidP="009403F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color w:val="000000"/>
          <w:sz w:val="32"/>
          <w:szCs w:val="32"/>
        </w:rPr>
      </w:pPr>
      <w:r w:rsidRPr="00A82A15">
        <w:rPr>
          <w:color w:val="000000"/>
          <w:sz w:val="32"/>
          <w:szCs w:val="32"/>
        </w:rPr>
        <w:t>Интермедия «Жвачка»</w:t>
      </w:r>
    </w:p>
    <w:p w:rsidR="009403F0" w:rsidRPr="00A82A15" w:rsidRDefault="009403F0" w:rsidP="009403F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color w:val="000000"/>
          <w:sz w:val="32"/>
          <w:szCs w:val="32"/>
        </w:rPr>
      </w:pPr>
      <w:r w:rsidRPr="00A82A15">
        <w:rPr>
          <w:color w:val="000000"/>
          <w:sz w:val="32"/>
          <w:szCs w:val="32"/>
        </w:rPr>
        <w:t>«Как ориентироваться в лесу»</w:t>
      </w:r>
    </w:p>
    <w:p w:rsidR="009403F0" w:rsidRPr="00A82A15" w:rsidRDefault="009403F0" w:rsidP="009403F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color w:val="000000"/>
          <w:sz w:val="32"/>
          <w:szCs w:val="32"/>
        </w:rPr>
      </w:pPr>
      <w:r w:rsidRPr="00A82A15">
        <w:rPr>
          <w:color w:val="000000"/>
          <w:sz w:val="32"/>
          <w:szCs w:val="32"/>
        </w:rPr>
        <w:t>«Урок плавания»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ind w:left="360"/>
        <w:rPr>
          <w:color w:val="000000"/>
          <w:sz w:val="32"/>
          <w:szCs w:val="32"/>
        </w:rPr>
      </w:pPr>
      <w:r w:rsidRPr="00A82A15">
        <w:rPr>
          <w:color w:val="000000"/>
          <w:sz w:val="32"/>
          <w:szCs w:val="32"/>
        </w:rPr>
        <w:t>4. Интермедия «Зарядка»</w:t>
      </w:r>
    </w:p>
    <w:p w:rsidR="009403F0" w:rsidRPr="00A82A15" w:rsidRDefault="009403F0" w:rsidP="009403F0">
      <w:pPr>
        <w:autoSpaceDE w:val="0"/>
        <w:autoSpaceDN w:val="0"/>
        <w:adjustRightInd w:val="0"/>
        <w:spacing w:after="200" w:line="276" w:lineRule="auto"/>
        <w:ind w:left="360"/>
        <w:rPr>
          <w:color w:val="000000"/>
          <w:sz w:val="32"/>
          <w:szCs w:val="32"/>
        </w:rPr>
      </w:pPr>
      <w:r w:rsidRPr="00A82A15">
        <w:rPr>
          <w:color w:val="000000"/>
          <w:sz w:val="32"/>
          <w:szCs w:val="32"/>
        </w:rPr>
        <w:t>5. Песни отряда ЮИД по правилам дорожного движения.</w:t>
      </w:r>
    </w:p>
    <w:p w:rsidR="009403F0" w:rsidRDefault="009403F0" w:rsidP="009403F0">
      <w:pPr>
        <w:rPr>
          <w:b/>
          <w:sz w:val="32"/>
          <w:szCs w:val="32"/>
        </w:rPr>
      </w:pPr>
    </w:p>
    <w:p w:rsidR="009403F0" w:rsidRDefault="009403F0" w:rsidP="009403F0">
      <w:pPr>
        <w:rPr>
          <w:b/>
          <w:sz w:val="32"/>
          <w:szCs w:val="32"/>
        </w:rPr>
      </w:pPr>
    </w:p>
    <w:p w:rsidR="009403F0" w:rsidRDefault="009403F0" w:rsidP="009403F0">
      <w:pPr>
        <w:rPr>
          <w:b/>
          <w:sz w:val="32"/>
          <w:szCs w:val="32"/>
        </w:rPr>
      </w:pPr>
    </w:p>
    <w:p w:rsidR="009403F0" w:rsidRDefault="009403F0" w:rsidP="009403F0">
      <w:pPr>
        <w:rPr>
          <w:b/>
          <w:sz w:val="32"/>
          <w:szCs w:val="32"/>
        </w:rPr>
      </w:pPr>
    </w:p>
    <w:p w:rsidR="009403F0" w:rsidRDefault="009403F0" w:rsidP="009403F0">
      <w:pPr>
        <w:rPr>
          <w:b/>
          <w:sz w:val="32"/>
          <w:szCs w:val="32"/>
        </w:rPr>
      </w:pPr>
    </w:p>
    <w:p w:rsidR="009403F0" w:rsidRPr="00D921D6" w:rsidRDefault="009403F0" w:rsidP="009403F0">
      <w:pPr>
        <w:rPr>
          <w:b/>
          <w:color w:val="FF00FF"/>
          <w:sz w:val="48"/>
          <w:szCs w:val="48"/>
        </w:rPr>
      </w:pPr>
      <w:proofErr w:type="spellStart"/>
      <w:r w:rsidRPr="00D921D6">
        <w:rPr>
          <w:b/>
          <w:color w:val="FF00FF"/>
          <w:sz w:val="48"/>
          <w:szCs w:val="48"/>
        </w:rPr>
        <w:t>Мультимедийные</w:t>
      </w:r>
      <w:proofErr w:type="spellEnd"/>
      <w:r w:rsidRPr="00D921D6">
        <w:rPr>
          <w:b/>
          <w:color w:val="FF00FF"/>
          <w:sz w:val="48"/>
          <w:szCs w:val="48"/>
        </w:rPr>
        <w:t xml:space="preserve"> презентации </w:t>
      </w:r>
    </w:p>
    <w:p w:rsidR="009403F0" w:rsidRPr="00D921D6" w:rsidRDefault="009403F0" w:rsidP="009403F0">
      <w:pPr>
        <w:rPr>
          <w:b/>
          <w:color w:val="FF00FF"/>
          <w:sz w:val="48"/>
          <w:szCs w:val="48"/>
        </w:rPr>
      </w:pPr>
      <w:r w:rsidRPr="00D921D6">
        <w:rPr>
          <w:b/>
          <w:color w:val="FF00FF"/>
          <w:sz w:val="48"/>
          <w:szCs w:val="48"/>
        </w:rPr>
        <w:t xml:space="preserve">                     к урокам ОБЖ</w:t>
      </w:r>
    </w:p>
    <w:p w:rsidR="009403F0" w:rsidRPr="00A82A15" w:rsidRDefault="009403F0" w:rsidP="009403F0">
      <w:pPr>
        <w:rPr>
          <w:b/>
          <w:color w:val="3366FF"/>
          <w:sz w:val="44"/>
          <w:szCs w:val="44"/>
        </w:rPr>
      </w:pPr>
      <w:r w:rsidRPr="00A82A15">
        <w:rPr>
          <w:b/>
          <w:color w:val="3366FF"/>
          <w:sz w:val="44"/>
          <w:szCs w:val="44"/>
        </w:rPr>
        <w:t xml:space="preserve">       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color w:val="993366"/>
          <w:sz w:val="32"/>
          <w:szCs w:val="32"/>
        </w:rPr>
        <w:t xml:space="preserve">    </w:t>
      </w:r>
      <w:r w:rsidRPr="00D921D6">
        <w:rPr>
          <w:sz w:val="32"/>
          <w:szCs w:val="32"/>
        </w:rPr>
        <w:t>« Пожарная техника для села»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</w:t>
      </w:r>
      <w:proofErr w:type="spellStart"/>
      <w:r w:rsidRPr="00D921D6">
        <w:rPr>
          <w:sz w:val="32"/>
          <w:szCs w:val="32"/>
        </w:rPr>
        <w:t>Фишбоун</w:t>
      </w:r>
      <w:proofErr w:type="spellEnd"/>
      <w:r w:rsidRPr="00D921D6">
        <w:rPr>
          <w:sz w:val="32"/>
          <w:szCs w:val="32"/>
        </w:rPr>
        <w:t>. «Проблемное обучение»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«Лекарства из Божьей аптеки»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«Техника и технология предупреждения ЧС»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 МЧС России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«Витамины» №1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«Витамины» №2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«Вредная еда»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    «Овощи и фрукты – полезные продукты»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«Правильное питание»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 Гидродинамические аварии»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«Алкоголь» №1, №2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«Правила движения достойны уважения»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«Курить – здоровью вредить»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«Преступность среди несовершеннолетних»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«ГО»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lastRenderedPageBreak/>
        <w:t>«Вредные привычки»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«Вся правда о курении»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«ЗОЖ»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«Что такое  здоровье?»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</w:t>
      </w:r>
      <w:r>
        <w:rPr>
          <w:sz w:val="32"/>
          <w:szCs w:val="32"/>
        </w:rPr>
        <w:t>Дорожная академия</w:t>
      </w:r>
      <w:r w:rsidRPr="00D921D6">
        <w:rPr>
          <w:sz w:val="32"/>
          <w:szCs w:val="32"/>
        </w:rPr>
        <w:t>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«В самом сердце проблем»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Средства оказания медицинской помощи»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«Ситуации ЧС»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«Медицинская помощь. Кровотечения»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«Огонь ошибок не прощает»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«Природные явления»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«В чем смысл жизни?»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</w:t>
      </w:r>
      <w:r>
        <w:rPr>
          <w:sz w:val="32"/>
          <w:szCs w:val="32"/>
        </w:rPr>
        <w:t>Безопасное поведение на дороге</w:t>
      </w:r>
      <w:r w:rsidRPr="00D921D6">
        <w:rPr>
          <w:sz w:val="32"/>
          <w:szCs w:val="32"/>
        </w:rPr>
        <w:t>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«Неформалы»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«В самом сердце проблем»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«Лесные пожары»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«Дорожные знаки»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«Наркомания и токсикомания» №1 и №2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 xml:space="preserve"> «Проверь свое зрение»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«Природа»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«Эвакуация»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«Твое здоровье в твоих руках»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«Травматизм»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«Опасные природные явления»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«Средства оказания медицинской помощи»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«Права ребенка»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«Что такое лес»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«Преступность среди несовершеннолетних»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 w:rsidRPr="00D921D6">
        <w:rPr>
          <w:sz w:val="32"/>
          <w:szCs w:val="32"/>
        </w:rPr>
        <w:t>«Правила дорожного движения»</w:t>
      </w:r>
      <w:r>
        <w:rPr>
          <w:sz w:val="32"/>
          <w:szCs w:val="32"/>
        </w:rPr>
        <w:t xml:space="preserve"> № 1 - 5</w:t>
      </w:r>
    </w:p>
    <w:p w:rsidR="009403F0" w:rsidRPr="00D921D6" w:rsidRDefault="009403F0" w:rsidP="009403F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«Движение пешехода. Как переходить улицу</w:t>
      </w:r>
      <w:r w:rsidRPr="00D921D6">
        <w:rPr>
          <w:sz w:val="32"/>
          <w:szCs w:val="32"/>
        </w:rPr>
        <w:t>»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47.     Гололед №1,2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48.     КВН по пожарной безопасности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49.     Курение и алкоголь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50.     Пожар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51.     Пожарная безопасность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52      Правила безопасного поведения на льду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53.</w:t>
      </w:r>
      <w:r>
        <w:rPr>
          <w:sz w:val="32"/>
          <w:szCs w:val="32"/>
        </w:rPr>
        <w:t xml:space="preserve">     </w:t>
      </w:r>
      <w:r w:rsidRPr="00D921D6">
        <w:rPr>
          <w:sz w:val="32"/>
          <w:szCs w:val="32"/>
        </w:rPr>
        <w:t xml:space="preserve">Авария на Чернобыльской АС.       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54.     Безопасное использование компьютера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55.     Безопасное питание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lastRenderedPageBreak/>
        <w:t>56.     Безопасное поведение на дороге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57.     Биоритмы – организаторы нашей жизни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58.     Бури, смерчи, ураганы №1, 2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59.     Бытовые приборы и здоровье человека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60.     ВИЧ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 xml:space="preserve">61.     </w:t>
      </w:r>
      <w:r>
        <w:rPr>
          <w:sz w:val="32"/>
          <w:szCs w:val="32"/>
        </w:rPr>
        <w:t>Я выбираю здоровье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62.     Гиподинамия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63.     Глобальная безопасность, кто кому и почему угрожает в современном мире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64.     Пожарная техника. Пожары и пострадавшие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65.     Гражданская оборона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66.     Грибная поляна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67.     Губная помада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68.     Движение – жизнь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69.     Движение пешехода, как переходить дорогу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70.     Действие табака на организм человека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71.     Загрязнение вод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72.     Загрязнение окружающей среды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73.     Закаливание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74.     Здоровый образ жизни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75.     Зрительные иллюзии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76.     Инструктаж по поведению на льду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77.     Как вести себя в конфликтной ситуации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78.     Чернобыль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79.     Клещи</w:t>
      </w:r>
      <w:r>
        <w:rPr>
          <w:sz w:val="32"/>
          <w:szCs w:val="32"/>
        </w:rPr>
        <w:t xml:space="preserve">  №1,2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80.     Компьютерная зависимость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81.     Лекарство из Божьей аптеки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82.     Лесные пожары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83.     Личная гигиена №1,2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84.     Молния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85.     Обморожение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86.     Огонь ошибок не прощает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87.     Оказание первой помощи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88.     Окружающая среда – источник заболеваний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89.     Опасные природные явления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90.     Основы ЗОЖ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91.     Охрана труда и техника безопасности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92.     Первая медицинская помощь при травмах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93.     Перелом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lastRenderedPageBreak/>
        <w:t>94.     Подростки и косметика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95.</w:t>
      </w:r>
      <w:r>
        <w:rPr>
          <w:sz w:val="32"/>
          <w:szCs w:val="32"/>
        </w:rPr>
        <w:t xml:space="preserve">    </w:t>
      </w:r>
      <w:r w:rsidRPr="00D921D6">
        <w:rPr>
          <w:sz w:val="32"/>
          <w:szCs w:val="32"/>
        </w:rPr>
        <w:t>Подростки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96.</w:t>
      </w:r>
      <w:r>
        <w:rPr>
          <w:sz w:val="32"/>
          <w:szCs w:val="32"/>
        </w:rPr>
        <w:t xml:space="preserve">    </w:t>
      </w:r>
      <w:r w:rsidRPr="00D921D6">
        <w:rPr>
          <w:sz w:val="32"/>
          <w:szCs w:val="32"/>
        </w:rPr>
        <w:t>Понятие здоровья. ЗОЖ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97.    Правила поведения в лесу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98.    Правила поведения на воде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99.    Правила поведения при пожаре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100.</w:t>
      </w:r>
      <w:r>
        <w:rPr>
          <w:sz w:val="32"/>
          <w:szCs w:val="32"/>
        </w:rPr>
        <w:t xml:space="preserve">  </w:t>
      </w:r>
      <w:r w:rsidRPr="00D921D6">
        <w:rPr>
          <w:sz w:val="32"/>
          <w:szCs w:val="32"/>
        </w:rPr>
        <w:t>О вреде алкоголя</w:t>
      </w:r>
    </w:p>
    <w:p w:rsidR="009403F0" w:rsidRPr="00D921D6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 xml:space="preserve">101.  </w:t>
      </w:r>
      <w:r w:rsidRPr="00D921D6">
        <w:rPr>
          <w:sz w:val="32"/>
          <w:szCs w:val="32"/>
        </w:rPr>
        <w:t>О вреде курения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102.  О вреде пива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103.  Преступность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104.  Преодоление информационных перегрузок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105.  Природные явления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106.  Профилактика алкоголизма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 xml:space="preserve">107.  Профилактика ВИЧ и </w:t>
      </w:r>
      <w:proofErr w:type="spellStart"/>
      <w:r w:rsidRPr="00D921D6">
        <w:rPr>
          <w:sz w:val="32"/>
          <w:szCs w:val="32"/>
        </w:rPr>
        <w:t>СПИДа</w:t>
      </w:r>
      <w:proofErr w:type="spellEnd"/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108.  Профилактика курения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109.  Профилактика наркомании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110.  Профилактика переутомления учащихся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111.  Психологическая уравновешенность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112.   Режим труда и отдыха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113.   Урок безопасности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114.   Ходьба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115.  Что такое лес?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116.  Шум и здоровье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117.  Я выбираю здоровье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118.  Ядерные взрывы</w:t>
      </w:r>
    </w:p>
    <w:p w:rsidR="009403F0" w:rsidRPr="00D921D6" w:rsidRDefault="009403F0" w:rsidP="009403F0">
      <w:pPr>
        <w:rPr>
          <w:sz w:val="32"/>
          <w:szCs w:val="32"/>
        </w:rPr>
      </w:pPr>
      <w:r w:rsidRPr="00D921D6">
        <w:rPr>
          <w:sz w:val="32"/>
          <w:szCs w:val="32"/>
        </w:rPr>
        <w:t>119.  Ядовитые грибы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120. КВН по пожарной безопасности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121.  Алкоголизм №1,2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122. Переломы  №1,2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123. Закаливание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124. Личная гигиена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125. Наркотики и дети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126. Оказание первой помощи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127. Как вести себя в конфликтной ситуации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128. Травматизм в школе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 xml:space="preserve">129. Профилактика ВИЧ и </w:t>
      </w:r>
      <w:proofErr w:type="spellStart"/>
      <w:r>
        <w:rPr>
          <w:sz w:val="32"/>
          <w:szCs w:val="32"/>
        </w:rPr>
        <w:t>СПИДа</w:t>
      </w:r>
      <w:proofErr w:type="spellEnd"/>
      <w:r>
        <w:rPr>
          <w:sz w:val="32"/>
          <w:szCs w:val="32"/>
        </w:rPr>
        <w:t>.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130. Правила поведения в лесу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131. Собака бывает кусачей</w:t>
      </w:r>
    </w:p>
    <w:p w:rsidR="009403F0" w:rsidRDefault="009403F0" w:rsidP="009403F0">
      <w:pPr>
        <w:rPr>
          <w:sz w:val="32"/>
          <w:szCs w:val="32"/>
        </w:rPr>
      </w:pPr>
      <w:r>
        <w:rPr>
          <w:sz w:val="32"/>
          <w:szCs w:val="32"/>
        </w:rPr>
        <w:t>132. Терроризм и безопасность человека №1,2</w:t>
      </w:r>
    </w:p>
    <w:p w:rsidR="009403F0" w:rsidRDefault="009403F0" w:rsidP="009403F0">
      <w:pPr>
        <w:rPr>
          <w:sz w:val="32"/>
          <w:szCs w:val="32"/>
        </w:rPr>
      </w:pPr>
    </w:p>
    <w:p w:rsidR="00FD52DE" w:rsidRPr="00D921D6" w:rsidRDefault="00FD52DE" w:rsidP="00FD52DE">
      <w:pPr>
        <w:rPr>
          <w:sz w:val="32"/>
          <w:szCs w:val="32"/>
        </w:rPr>
      </w:pPr>
    </w:p>
    <w:p w:rsidR="00FD52DE" w:rsidRPr="00D921D6" w:rsidRDefault="00FD52DE" w:rsidP="00FD52DE">
      <w:pPr>
        <w:rPr>
          <w:sz w:val="32"/>
          <w:szCs w:val="32"/>
        </w:rPr>
      </w:pPr>
    </w:p>
    <w:p w:rsidR="00FD52DE" w:rsidRPr="00D921D6" w:rsidRDefault="00FD52DE" w:rsidP="00FD52DE">
      <w:pPr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2743200" cy="1800225"/>
            <wp:effectExtent l="19050" t="0" r="0" b="0"/>
            <wp:docPr id="4" name="Рисунок 1" descr="P100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5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FF"/>
          <w:sz w:val="32"/>
          <w:szCs w:val="32"/>
        </w:rPr>
        <w:t xml:space="preserve">   </w:t>
      </w:r>
      <w:r>
        <w:rPr>
          <w:noProof/>
          <w:color w:val="0000FF"/>
          <w:sz w:val="32"/>
          <w:szCs w:val="32"/>
        </w:rPr>
        <w:drawing>
          <wp:inline distT="0" distB="0" distL="0" distR="0">
            <wp:extent cx="2286000" cy="1800225"/>
            <wp:effectExtent l="19050" t="0" r="0" b="0"/>
            <wp:docPr id="3" name="Рисунок 2" descr="P1000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8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DE" w:rsidRPr="00D921D6" w:rsidRDefault="00FD52DE" w:rsidP="00FD52DE">
      <w:pPr>
        <w:rPr>
          <w:sz w:val="32"/>
          <w:szCs w:val="32"/>
        </w:rPr>
      </w:pPr>
    </w:p>
    <w:p w:rsidR="00FD52DE" w:rsidRPr="00D0643A" w:rsidRDefault="00FD52DE" w:rsidP="00FD52DE">
      <w:pPr>
        <w:rPr>
          <w:sz w:val="32"/>
          <w:szCs w:val="32"/>
        </w:rPr>
      </w:pPr>
    </w:p>
    <w:p w:rsidR="00FD52DE" w:rsidRPr="00D0643A" w:rsidRDefault="00FD52DE" w:rsidP="00FD52DE">
      <w:pPr>
        <w:rPr>
          <w:sz w:val="32"/>
          <w:szCs w:val="32"/>
        </w:rPr>
      </w:pPr>
    </w:p>
    <w:p w:rsidR="00FD52DE" w:rsidRPr="00A82A15" w:rsidRDefault="00FD52DE" w:rsidP="00FD52DE">
      <w:pPr>
        <w:rPr>
          <w:sz w:val="32"/>
          <w:szCs w:val="32"/>
        </w:rPr>
      </w:pPr>
    </w:p>
    <w:p w:rsidR="00FD52DE" w:rsidRPr="00A82A15" w:rsidRDefault="00FD52DE" w:rsidP="00FD52DE">
      <w:pPr>
        <w:rPr>
          <w:color w:val="0000FF"/>
          <w:sz w:val="32"/>
          <w:szCs w:val="32"/>
        </w:rPr>
      </w:pPr>
    </w:p>
    <w:p w:rsidR="00FD52DE" w:rsidRPr="00A82A15" w:rsidRDefault="00FD52DE" w:rsidP="00FD52DE">
      <w:pPr>
        <w:rPr>
          <w:b/>
          <w:color w:val="993366"/>
          <w:sz w:val="44"/>
          <w:szCs w:val="44"/>
          <w:u w:val="single"/>
        </w:rPr>
      </w:pPr>
      <w:r w:rsidRPr="00A82A15">
        <w:rPr>
          <w:b/>
          <w:color w:val="993366"/>
          <w:sz w:val="44"/>
          <w:szCs w:val="44"/>
          <w:u w:val="single"/>
        </w:rPr>
        <w:t xml:space="preserve">Компьютерное </w:t>
      </w:r>
      <w:proofErr w:type="spellStart"/>
      <w:r w:rsidRPr="00A82A15">
        <w:rPr>
          <w:b/>
          <w:color w:val="993366"/>
          <w:sz w:val="44"/>
          <w:szCs w:val="44"/>
          <w:u w:val="single"/>
        </w:rPr>
        <w:t>учебно</w:t>
      </w:r>
      <w:proofErr w:type="spellEnd"/>
      <w:r w:rsidRPr="00A82A15">
        <w:rPr>
          <w:b/>
          <w:color w:val="993366"/>
          <w:sz w:val="44"/>
          <w:szCs w:val="44"/>
          <w:u w:val="single"/>
        </w:rPr>
        <w:t xml:space="preserve"> – методическое     пособие </w:t>
      </w:r>
    </w:p>
    <w:p w:rsidR="00FD52DE" w:rsidRPr="00A82A15" w:rsidRDefault="00FD52DE" w:rsidP="00FD52DE">
      <w:pPr>
        <w:ind w:left="360"/>
        <w:rPr>
          <w:b/>
          <w:color w:val="FF0000"/>
          <w:sz w:val="44"/>
          <w:szCs w:val="44"/>
        </w:rPr>
      </w:pPr>
      <w:r w:rsidRPr="00A82A15">
        <w:rPr>
          <w:b/>
          <w:color w:val="FF0000"/>
          <w:sz w:val="44"/>
          <w:szCs w:val="44"/>
        </w:rPr>
        <w:t>«Безопасность на улицах и дорогах»</w:t>
      </w:r>
    </w:p>
    <w:p w:rsidR="00FD52DE" w:rsidRPr="00A82A15" w:rsidRDefault="00FD52DE" w:rsidP="00FD52DE">
      <w:pPr>
        <w:rPr>
          <w:sz w:val="44"/>
          <w:szCs w:val="44"/>
        </w:rPr>
      </w:pPr>
    </w:p>
    <w:tbl>
      <w:tblPr>
        <w:tblW w:w="0" w:type="auto"/>
        <w:tblInd w:w="-635" w:type="dxa"/>
        <w:tblLayout w:type="fixed"/>
        <w:tblLook w:val="0000"/>
      </w:tblPr>
      <w:tblGrid>
        <w:gridCol w:w="965"/>
        <w:gridCol w:w="4989"/>
        <w:gridCol w:w="851"/>
        <w:gridCol w:w="3827"/>
      </w:tblGrid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47122A" w:rsidRDefault="00FD52DE" w:rsidP="005A0207">
            <w:pPr>
              <w:tabs>
                <w:tab w:val="left" w:pos="1988"/>
              </w:tabs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 №1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Город, район, в котором мы живем.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Урок №21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Виды транспорта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Отчего возникают опасности на улицах и дорогах.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Влияние погоды и одежды пешехода на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Безопасность на дорогах и улицах.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№3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Как правильно перейти улицу, по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Который движется транспорт.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Предписывающие знаки.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№4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Наземный пешеходный переход.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Знаки и обозначения.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Знаки приоритета.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№5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Что такое перекресток.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Дорожная разметка.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№6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Наиболее безопасный путь домой и в школу.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№26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Опознавательные знаки транспортных средств.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№7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Запрещающие знаки.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 №27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Когда ты становишься водителем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№8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Неожиданности улице без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Интенсивного движения.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 №28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Дорожные знаки, относящиеся к велосипедистам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№9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Движение транспорта и правила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Безопасного поведения на улицах и дорогах.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 №29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Государственная инспекция безопасности дорожного движения (ГИБДД)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 10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Что нам помогает соблюдать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Безопасность на улицах и дорогах.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Итоговые занятия</w:t>
            </w: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№11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Предупреждающие знаки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№12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Сигналы для регулирования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Движения.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lastRenderedPageBreak/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№13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Что мешает вовремя увидеть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Опасность на улице.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№14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Информационно – указательные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Знаки.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№15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Знаки сервиса.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№16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Элементы улиц и дорог.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№17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Движение пешеходов по улицам и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Дорогам.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№18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Световые сигналы на пешеходных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Переходах. Правила перехода улиц и дорог.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№19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</w:rPr>
              <w:t>Безопасность пассажиров.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FD52DE" w:rsidRPr="00A82A15" w:rsidTr="005A0207">
        <w:trPr>
          <w:trHeight w:val="1"/>
        </w:trPr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Урок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2A15">
              <w:rPr>
                <w:sz w:val="22"/>
                <w:szCs w:val="22"/>
                <w:lang w:val="en-US"/>
              </w:rPr>
              <w:t>№20</w:t>
            </w:r>
          </w:p>
        </w:tc>
        <w:tc>
          <w:tcPr>
            <w:tcW w:w="4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Правила безопасного перехода</w:t>
            </w:r>
          </w:p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  <w:r w:rsidRPr="00A82A15">
              <w:rPr>
                <w:sz w:val="22"/>
                <w:szCs w:val="22"/>
              </w:rPr>
              <w:t>Железнодорожного переезда.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2DE" w:rsidRPr="00A82A15" w:rsidRDefault="00FD52DE" w:rsidP="005A0207">
            <w:pPr>
              <w:autoSpaceDE w:val="0"/>
              <w:autoSpaceDN w:val="0"/>
              <w:adjustRightInd w:val="0"/>
            </w:pPr>
          </w:p>
        </w:tc>
      </w:tr>
    </w:tbl>
    <w:p w:rsidR="00FD52DE" w:rsidRDefault="00FD52DE" w:rsidP="00FD52DE">
      <w:pPr>
        <w:rPr>
          <w:b/>
          <w:color w:val="993366"/>
          <w:sz w:val="44"/>
          <w:szCs w:val="44"/>
          <w:u w:val="single"/>
        </w:rPr>
      </w:pPr>
    </w:p>
    <w:p w:rsidR="00FD52DE" w:rsidRDefault="00FD52DE" w:rsidP="00FD52DE">
      <w:pPr>
        <w:rPr>
          <w:b/>
          <w:color w:val="993366"/>
          <w:sz w:val="44"/>
          <w:szCs w:val="44"/>
          <w:u w:val="single"/>
        </w:rPr>
      </w:pPr>
    </w:p>
    <w:p w:rsidR="00FD52DE" w:rsidRDefault="00FD52DE" w:rsidP="00FD52DE">
      <w:pPr>
        <w:rPr>
          <w:b/>
          <w:color w:val="993366"/>
          <w:sz w:val="44"/>
          <w:szCs w:val="44"/>
          <w:u w:val="single"/>
        </w:rPr>
      </w:pPr>
    </w:p>
    <w:p w:rsidR="00FD52DE" w:rsidRPr="00A82A15" w:rsidRDefault="00FD52DE" w:rsidP="00FD52DE">
      <w:pPr>
        <w:rPr>
          <w:color w:val="FF0000"/>
          <w:sz w:val="44"/>
          <w:szCs w:val="44"/>
        </w:rPr>
      </w:pPr>
      <w:r w:rsidRPr="00A82A15">
        <w:rPr>
          <w:b/>
          <w:color w:val="993366"/>
          <w:sz w:val="44"/>
          <w:szCs w:val="44"/>
          <w:u w:val="single"/>
        </w:rPr>
        <w:t xml:space="preserve">Компьютерное </w:t>
      </w:r>
      <w:proofErr w:type="spellStart"/>
      <w:r w:rsidRPr="00A82A15">
        <w:rPr>
          <w:b/>
          <w:color w:val="993366"/>
          <w:sz w:val="44"/>
          <w:szCs w:val="44"/>
          <w:u w:val="single"/>
        </w:rPr>
        <w:t>учебно</w:t>
      </w:r>
      <w:proofErr w:type="spellEnd"/>
      <w:r w:rsidRPr="00A82A15">
        <w:rPr>
          <w:b/>
          <w:color w:val="993366"/>
          <w:sz w:val="44"/>
          <w:szCs w:val="44"/>
          <w:u w:val="single"/>
        </w:rPr>
        <w:t xml:space="preserve"> – методическое пособие</w:t>
      </w:r>
      <w:r w:rsidRPr="00A82A15">
        <w:rPr>
          <w:sz w:val="44"/>
          <w:szCs w:val="44"/>
        </w:rPr>
        <w:t xml:space="preserve"> </w:t>
      </w:r>
      <w:r w:rsidRPr="00A82A15">
        <w:rPr>
          <w:color w:val="FF0000"/>
          <w:sz w:val="44"/>
          <w:szCs w:val="44"/>
        </w:rPr>
        <w:t>«Чрезвычайные приключения Юли и Ромы»</w:t>
      </w:r>
    </w:p>
    <w:p w:rsidR="00FD52DE" w:rsidRPr="00A82A15" w:rsidRDefault="00FD52DE" w:rsidP="00FD52DE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D52DE" w:rsidRPr="00096F88" w:rsidTr="005A0207">
        <w:trPr>
          <w:trHeight w:val="465"/>
        </w:trPr>
        <w:tc>
          <w:tcPr>
            <w:tcW w:w="4608" w:type="dxa"/>
            <w:vMerge w:val="restart"/>
          </w:tcPr>
          <w:p w:rsidR="00FD52DE" w:rsidRDefault="00FD52DE" w:rsidP="005A0207">
            <w:pPr>
              <w:rPr>
                <w:color w:val="FF9900"/>
                <w:sz w:val="32"/>
                <w:szCs w:val="32"/>
              </w:rPr>
            </w:pPr>
          </w:p>
          <w:p w:rsidR="00FD52DE" w:rsidRDefault="00FD52DE" w:rsidP="005A0207">
            <w:pPr>
              <w:rPr>
                <w:color w:val="FF9900"/>
                <w:sz w:val="32"/>
                <w:szCs w:val="32"/>
              </w:rPr>
            </w:pPr>
          </w:p>
          <w:p w:rsidR="00FD52DE" w:rsidRDefault="00FD52DE" w:rsidP="005A0207">
            <w:pPr>
              <w:rPr>
                <w:color w:val="FF9900"/>
                <w:sz w:val="32"/>
                <w:szCs w:val="32"/>
              </w:rPr>
            </w:pPr>
          </w:p>
          <w:p w:rsidR="00FD52DE" w:rsidRDefault="00FD52DE" w:rsidP="005A0207">
            <w:pPr>
              <w:rPr>
                <w:color w:val="FF9900"/>
                <w:sz w:val="32"/>
                <w:szCs w:val="32"/>
              </w:rPr>
            </w:pPr>
          </w:p>
          <w:p w:rsidR="00FD52DE" w:rsidRDefault="00FD52DE" w:rsidP="005A0207">
            <w:pPr>
              <w:rPr>
                <w:color w:val="FF9900"/>
                <w:sz w:val="32"/>
                <w:szCs w:val="32"/>
              </w:rPr>
            </w:pPr>
          </w:p>
          <w:p w:rsidR="00FD52DE" w:rsidRPr="00EE1A21" w:rsidRDefault="00FD52DE" w:rsidP="005A0207">
            <w:pPr>
              <w:rPr>
                <w:color w:val="C00000"/>
                <w:sz w:val="32"/>
                <w:szCs w:val="32"/>
              </w:rPr>
            </w:pPr>
            <w:r w:rsidRPr="00EE1A21">
              <w:rPr>
                <w:color w:val="C00000"/>
                <w:sz w:val="32"/>
                <w:szCs w:val="32"/>
              </w:rPr>
              <w:t>Чрезвычайные ситуации локального характера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44"/>
                <w:szCs w:val="44"/>
              </w:rPr>
              <w:t xml:space="preserve">  </w:t>
            </w:r>
            <w:r w:rsidRPr="00096F88">
              <w:rPr>
                <w:sz w:val="32"/>
                <w:szCs w:val="32"/>
              </w:rPr>
              <w:t>Урок №5</w:t>
            </w:r>
          </w:p>
        </w:tc>
      </w:tr>
      <w:tr w:rsidR="00FD52DE" w:rsidRPr="00096F88" w:rsidTr="005A0207">
        <w:trPr>
          <w:trHeight w:val="2145"/>
        </w:trPr>
        <w:tc>
          <w:tcPr>
            <w:tcW w:w="4608" w:type="dxa"/>
            <w:vMerge/>
          </w:tcPr>
          <w:p w:rsidR="00FD52DE" w:rsidRPr="00096F88" w:rsidRDefault="00FD52DE" w:rsidP="005A0207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1.Гроза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2.Буря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3.Смерч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 Землетрясения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5.Обвалы, оползни, сели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6.Снежная лавина</w:t>
            </w:r>
          </w:p>
          <w:p w:rsidR="00FD52DE" w:rsidRPr="00096F88" w:rsidRDefault="00FD52DE" w:rsidP="005A0207">
            <w:pPr>
              <w:rPr>
                <w:sz w:val="44"/>
                <w:szCs w:val="44"/>
              </w:rPr>
            </w:pPr>
            <w:r w:rsidRPr="00096F88">
              <w:rPr>
                <w:sz w:val="28"/>
                <w:szCs w:val="28"/>
              </w:rPr>
              <w:t>7.Контрольные вопросы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 Урок №1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 xml:space="preserve">  Урок № 6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1.Личная безопасность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2.Опасные места в квартире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3.Правила поведения в лифте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4.Правила обращения с электроприборами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5.Правила обращения с газовыми приборами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 Контрольные вопросы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1.Правила поведения на воде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2.Правила поведения в лодке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3.Помощь утопающему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4.Паводки и наводнения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5.Правила поведения на льду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6.Контрольные вопросы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Урок №2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Урок №7.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1.Правила обращения с лекарствами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 Пищевое отравление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3.Велосипед, ролики, скейтборды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lastRenderedPageBreak/>
              <w:t>4.Домашние животные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5.Комнатные растения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 Контрольные вопросы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lastRenderedPageBreak/>
              <w:t>1.Лесной пожар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 Ядовитые грибы и ягоды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3.Укусы насекомых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lastRenderedPageBreak/>
              <w:t>4.Правила поведения в лесу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5.Дикие животные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6.Контрольные вопросы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EE1A21" w:rsidRDefault="00FD52DE" w:rsidP="005A0207">
            <w:pPr>
              <w:rPr>
                <w:color w:val="C00000"/>
                <w:sz w:val="28"/>
                <w:szCs w:val="28"/>
              </w:rPr>
            </w:pPr>
            <w:r w:rsidRPr="00EE1A21">
              <w:rPr>
                <w:color w:val="C00000"/>
                <w:sz w:val="28"/>
                <w:szCs w:val="28"/>
              </w:rPr>
              <w:lastRenderedPageBreak/>
              <w:t>Чрезвычайные ситуации природного и техногенного характера</w:t>
            </w:r>
          </w:p>
        </w:tc>
        <w:tc>
          <w:tcPr>
            <w:tcW w:w="4860" w:type="dxa"/>
          </w:tcPr>
          <w:p w:rsidR="00FD52DE" w:rsidRPr="00EE1A21" w:rsidRDefault="00FD52DE" w:rsidP="005A0207">
            <w:pPr>
              <w:rPr>
                <w:color w:val="C00000"/>
                <w:sz w:val="32"/>
                <w:szCs w:val="32"/>
              </w:rPr>
            </w:pPr>
            <w:r w:rsidRPr="00EE1A21">
              <w:rPr>
                <w:color w:val="C00000"/>
                <w:sz w:val="32"/>
                <w:szCs w:val="32"/>
              </w:rPr>
              <w:t>Основы медицинских знаний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Урок №3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Урок №8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1.Пожарная безопасность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2.Пожары и взрывы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3.Выброс ядовитых веществ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4.Радиационная опасность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5.Ответственность за ложный вызов милиции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 Эвакуация при опасности взрыва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7.Гидродинамические аварии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8.Контрольные вопросы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1.Порезы, ссадины, ушибы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2.Растяжения и переломы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3.Обморожение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4.Солнечный удар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5.Носовое кровотечение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6.Ожог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7.Контрольные вопросы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</w:t>
            </w:r>
          </w:p>
          <w:p w:rsidR="00FD52DE" w:rsidRPr="00096F88" w:rsidRDefault="00FD52DE" w:rsidP="005A0207">
            <w:pPr>
              <w:rPr>
                <w:sz w:val="32"/>
                <w:szCs w:val="32"/>
              </w:rPr>
            </w:pPr>
          </w:p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>Урок №4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 xml:space="preserve">  </w:t>
            </w:r>
          </w:p>
          <w:p w:rsidR="00FD52DE" w:rsidRPr="00096F88" w:rsidRDefault="00FD52DE" w:rsidP="005A0207">
            <w:pPr>
              <w:rPr>
                <w:sz w:val="32"/>
                <w:szCs w:val="32"/>
              </w:rPr>
            </w:pPr>
          </w:p>
          <w:p w:rsidR="00FD52DE" w:rsidRPr="00096F88" w:rsidRDefault="00FD52DE" w:rsidP="005A0207">
            <w:pPr>
              <w:rPr>
                <w:sz w:val="32"/>
                <w:szCs w:val="32"/>
              </w:rPr>
            </w:pPr>
            <w:r w:rsidRPr="00096F88">
              <w:rPr>
                <w:sz w:val="32"/>
                <w:szCs w:val="32"/>
              </w:rPr>
              <w:t>Урок №9</w:t>
            </w:r>
          </w:p>
        </w:tc>
      </w:tr>
      <w:tr w:rsidR="00FD52DE" w:rsidRPr="00096F88" w:rsidTr="005A0207">
        <w:tc>
          <w:tcPr>
            <w:tcW w:w="4608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1.Поведение в толпе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2.Захват заложников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3.Освобождение заложников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4.Контрольные вопросы</w:t>
            </w:r>
          </w:p>
        </w:tc>
        <w:tc>
          <w:tcPr>
            <w:tcW w:w="4860" w:type="dxa"/>
          </w:tcPr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1.Безопасность в авиатранспорте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2.Правила поведения в метро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3.Безопасность в Ж/</w:t>
            </w:r>
            <w:proofErr w:type="spellStart"/>
            <w:r w:rsidRPr="00096F88">
              <w:rPr>
                <w:sz w:val="28"/>
                <w:szCs w:val="28"/>
              </w:rPr>
              <w:t>д</w:t>
            </w:r>
            <w:proofErr w:type="spellEnd"/>
            <w:r w:rsidRPr="00096F88">
              <w:rPr>
                <w:sz w:val="28"/>
                <w:szCs w:val="28"/>
              </w:rPr>
              <w:t xml:space="preserve"> транспорте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4. Правила перехода через дорогу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5. Безопасность в наземном транспорте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6. Личная безопасность на улице</w:t>
            </w:r>
          </w:p>
          <w:p w:rsidR="00FD52DE" w:rsidRPr="00096F88" w:rsidRDefault="00FD52DE" w:rsidP="005A0207">
            <w:pPr>
              <w:rPr>
                <w:sz w:val="28"/>
                <w:szCs w:val="28"/>
              </w:rPr>
            </w:pPr>
            <w:r w:rsidRPr="00096F88">
              <w:rPr>
                <w:sz w:val="28"/>
                <w:szCs w:val="28"/>
              </w:rPr>
              <w:t>7. Контрольные вопросы.</w:t>
            </w:r>
          </w:p>
        </w:tc>
      </w:tr>
    </w:tbl>
    <w:p w:rsidR="00FD52DE" w:rsidRPr="00A82A15" w:rsidRDefault="00FD52DE" w:rsidP="00FD52DE">
      <w:pPr>
        <w:rPr>
          <w:sz w:val="44"/>
          <w:szCs w:val="44"/>
        </w:rPr>
      </w:pPr>
    </w:p>
    <w:p w:rsidR="00DA76AD" w:rsidRDefault="00DA76AD" w:rsidP="00DA76AD">
      <w:pPr>
        <w:rPr>
          <w:sz w:val="44"/>
          <w:szCs w:val="44"/>
        </w:rPr>
      </w:pPr>
      <w:r>
        <w:rPr>
          <w:b/>
          <w:color w:val="993366"/>
          <w:sz w:val="44"/>
          <w:szCs w:val="44"/>
          <w:u w:val="single"/>
        </w:rPr>
        <w:t xml:space="preserve">Компьютерное </w:t>
      </w:r>
      <w:proofErr w:type="spellStart"/>
      <w:r>
        <w:rPr>
          <w:b/>
          <w:color w:val="993366"/>
          <w:sz w:val="44"/>
          <w:szCs w:val="44"/>
          <w:u w:val="single"/>
        </w:rPr>
        <w:t>учебно</w:t>
      </w:r>
      <w:proofErr w:type="spellEnd"/>
      <w:r>
        <w:rPr>
          <w:b/>
          <w:color w:val="993366"/>
          <w:sz w:val="44"/>
          <w:szCs w:val="44"/>
          <w:u w:val="single"/>
        </w:rPr>
        <w:t xml:space="preserve"> – методическое пособие</w:t>
      </w:r>
      <w:r>
        <w:rPr>
          <w:sz w:val="44"/>
          <w:szCs w:val="44"/>
        </w:rPr>
        <w:t xml:space="preserve">    </w:t>
      </w:r>
    </w:p>
    <w:p w:rsidR="00DA76AD" w:rsidRDefault="00DA76AD" w:rsidP="00DA76AD">
      <w:pPr>
        <w:rPr>
          <w:sz w:val="44"/>
          <w:szCs w:val="44"/>
        </w:rPr>
      </w:pPr>
    </w:p>
    <w:p w:rsidR="00DA76AD" w:rsidRDefault="00DA76AD" w:rsidP="00DA76AD">
      <w:pPr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>
        <w:rPr>
          <w:b/>
          <w:color w:val="FF0000"/>
          <w:sz w:val="44"/>
          <w:szCs w:val="44"/>
        </w:rPr>
        <w:t>«Сам себе МЧС»</w:t>
      </w:r>
    </w:p>
    <w:p w:rsidR="00DA76AD" w:rsidRDefault="00DA76AD" w:rsidP="00DA76AD">
      <w:pPr>
        <w:ind w:left="360"/>
        <w:rPr>
          <w:b/>
          <w:color w:val="FF0000"/>
          <w:sz w:val="44"/>
          <w:szCs w:val="44"/>
        </w:rPr>
      </w:pP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Шалости ребенка дома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Одна на улице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Одна дома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Ртуть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Кость в горле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Температура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Пожар в общественном месте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Петарды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Ёлка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Прорубь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Гололед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Сосульки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Темная улица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Газ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Курение в постели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Землетрясение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Пожар в доме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Электроприборы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Обморок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Пожар в автомобиле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Сон в автомобиле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лесу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Правила поведения на воде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Реанимация утопающего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Сбор аптечки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Спасение утопающего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Стрельба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Ожог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Как не допустить лесных пожаров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Кострище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Собаки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Ураган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Паводки и наводнения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Химическая авария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В лифте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Обморожение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Отравления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Сбор рюкзака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Террорист в офисе</w:t>
      </w:r>
    </w:p>
    <w:p w:rsidR="00DA76AD" w:rsidRDefault="00DA76AD" w:rsidP="00DA76AD">
      <w:pPr>
        <w:numPr>
          <w:ilvl w:val="0"/>
          <w:numId w:val="5"/>
        </w:num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Террорист в автобусе</w:t>
      </w:r>
    </w:p>
    <w:p w:rsidR="00DA76AD" w:rsidRDefault="00DA76AD" w:rsidP="00DA76AD">
      <w:pPr>
        <w:rPr>
          <w:color w:val="FF9900"/>
          <w:sz w:val="36"/>
          <w:szCs w:val="36"/>
        </w:rPr>
      </w:pPr>
    </w:p>
    <w:p w:rsidR="00DA76AD" w:rsidRDefault="00DA76AD" w:rsidP="00DA76AD">
      <w:pPr>
        <w:rPr>
          <w:b/>
          <w:sz w:val="32"/>
          <w:szCs w:val="32"/>
        </w:rPr>
      </w:pPr>
      <w:r>
        <w:rPr>
          <w:color w:val="FF0000"/>
          <w:sz w:val="52"/>
          <w:szCs w:val="52"/>
        </w:rPr>
        <w:lastRenderedPageBreak/>
        <w:t xml:space="preserve">Информация из СМИ </w:t>
      </w:r>
    </w:p>
    <w:p w:rsidR="00DA76AD" w:rsidRDefault="00DA76AD" w:rsidP="00DA76AD">
      <w:pPr>
        <w:rPr>
          <w:color w:val="FF0000"/>
          <w:sz w:val="52"/>
          <w:szCs w:val="52"/>
        </w:rPr>
      </w:pPr>
    </w:p>
    <w:p w:rsidR="00DA76AD" w:rsidRDefault="00DA76AD" w:rsidP="00DA76AD">
      <w:pPr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 xml:space="preserve">Рубрики: </w:t>
      </w:r>
    </w:p>
    <w:p w:rsidR="00DA76AD" w:rsidRDefault="00DA76AD" w:rsidP="00DA76AD">
      <w:pPr>
        <w:rPr>
          <w:sz w:val="36"/>
          <w:szCs w:val="36"/>
        </w:rPr>
      </w:pPr>
      <w:r>
        <w:rPr>
          <w:sz w:val="36"/>
          <w:szCs w:val="36"/>
        </w:rPr>
        <w:t>«Губительная сигарета»</w:t>
      </w:r>
    </w:p>
    <w:p w:rsidR="00DA76AD" w:rsidRDefault="00DA76AD" w:rsidP="00DA76AD">
      <w:pPr>
        <w:rPr>
          <w:sz w:val="36"/>
          <w:szCs w:val="36"/>
        </w:rPr>
      </w:pPr>
      <w:r>
        <w:rPr>
          <w:sz w:val="36"/>
          <w:szCs w:val="36"/>
        </w:rPr>
        <w:t>«Скажи наркотикам – НЕТ!»</w:t>
      </w:r>
    </w:p>
    <w:p w:rsidR="00DA76AD" w:rsidRDefault="00DA76AD" w:rsidP="00DA76AD">
      <w:pPr>
        <w:rPr>
          <w:sz w:val="36"/>
          <w:szCs w:val="36"/>
        </w:rPr>
      </w:pPr>
      <w:r>
        <w:rPr>
          <w:sz w:val="36"/>
          <w:szCs w:val="36"/>
        </w:rPr>
        <w:t xml:space="preserve">«Вся правда об </w:t>
      </w:r>
      <w:proofErr w:type="spellStart"/>
      <w:r>
        <w:rPr>
          <w:sz w:val="36"/>
          <w:szCs w:val="36"/>
        </w:rPr>
        <w:t>алкололе</w:t>
      </w:r>
      <w:proofErr w:type="spellEnd"/>
      <w:r>
        <w:rPr>
          <w:sz w:val="36"/>
          <w:szCs w:val="36"/>
        </w:rPr>
        <w:t>»</w:t>
      </w:r>
    </w:p>
    <w:p w:rsidR="00DA76AD" w:rsidRDefault="00DA76AD" w:rsidP="00DA76AD">
      <w:pPr>
        <w:rPr>
          <w:sz w:val="36"/>
          <w:szCs w:val="36"/>
        </w:rPr>
      </w:pPr>
      <w:r>
        <w:rPr>
          <w:sz w:val="36"/>
          <w:szCs w:val="36"/>
        </w:rPr>
        <w:t>«Безопасность на дорогах»</w:t>
      </w:r>
    </w:p>
    <w:p w:rsidR="00DA76AD" w:rsidRDefault="00DA76AD" w:rsidP="00DA76AD">
      <w:pPr>
        <w:rPr>
          <w:sz w:val="36"/>
          <w:szCs w:val="36"/>
        </w:rPr>
      </w:pPr>
      <w:r>
        <w:rPr>
          <w:sz w:val="36"/>
          <w:szCs w:val="36"/>
        </w:rPr>
        <w:t>«Мошенничество»</w:t>
      </w:r>
    </w:p>
    <w:p w:rsidR="00DA76AD" w:rsidRDefault="00DA76AD" w:rsidP="00DA76AD">
      <w:pPr>
        <w:rPr>
          <w:sz w:val="36"/>
          <w:szCs w:val="36"/>
        </w:rPr>
      </w:pPr>
      <w:r>
        <w:rPr>
          <w:sz w:val="36"/>
          <w:szCs w:val="36"/>
        </w:rPr>
        <w:t>«Лики любви. СПИД»</w:t>
      </w:r>
    </w:p>
    <w:p w:rsidR="00DA76AD" w:rsidRDefault="00DA76AD" w:rsidP="00DA76AD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Материал по формированию ЗОЖ: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«Здоровью цены нет»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«Познай себя»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«Здоровье за деньги не купишь Секреты народной медицины»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«Оказание первой помощи»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Кроссворды «Научись себя беречь»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«Как все начиналось» (о ПДД)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«Безопасность на воде»</w:t>
      </w:r>
    </w:p>
    <w:p w:rsidR="00DA76AD" w:rsidRDefault="00DA76AD" w:rsidP="00DA76AD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«Терроризм – угроза общества»</w:t>
      </w:r>
    </w:p>
    <w:p w:rsidR="00DA76AD" w:rsidRDefault="00DA76AD" w:rsidP="00DA76AD">
      <w:pPr>
        <w:rPr>
          <w:b/>
          <w:sz w:val="36"/>
          <w:szCs w:val="36"/>
        </w:rPr>
      </w:pPr>
    </w:p>
    <w:p w:rsidR="00DA76AD" w:rsidRDefault="00DA76AD" w:rsidP="00DA76AD">
      <w:pPr>
        <w:rPr>
          <w:b/>
          <w:sz w:val="36"/>
          <w:szCs w:val="36"/>
        </w:rPr>
      </w:pPr>
    </w:p>
    <w:p w:rsidR="00DA76AD" w:rsidRDefault="00DA76AD" w:rsidP="00DA76AD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УЧЕБНЫЕ ТАБЛИЦЫ И ДЕМОНСТРАЦИОННЫЕ ПЛАКАТЫ</w:t>
      </w:r>
    </w:p>
    <w:p w:rsidR="00DA76AD" w:rsidRDefault="00DA76AD" w:rsidP="00DA76AD"/>
    <w:p w:rsidR="00DA76AD" w:rsidRDefault="00DA76AD" w:rsidP="00DA76AD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РСЧС </w:t>
      </w:r>
    </w:p>
    <w:p w:rsidR="00DA76AD" w:rsidRDefault="00DA76AD" w:rsidP="00DA76AD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«Дорожная разметка»</w:t>
      </w:r>
    </w:p>
    <w:p w:rsidR="00DA76AD" w:rsidRDefault="00DA76AD" w:rsidP="00DA76AD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«Знаки дорожного движения»:</w:t>
      </w:r>
    </w:p>
    <w:p w:rsidR="00DA76AD" w:rsidRDefault="00DA76AD" w:rsidP="00DA76AD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Запрещающие</w:t>
      </w:r>
    </w:p>
    <w:p w:rsidR="00DA76AD" w:rsidRDefault="00DA76AD" w:rsidP="00DA76AD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Предписывающие</w:t>
      </w:r>
    </w:p>
    <w:p w:rsidR="00DA76AD" w:rsidRDefault="00DA76AD" w:rsidP="00DA76AD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Информационно-указательные(2)</w:t>
      </w:r>
    </w:p>
    <w:p w:rsidR="00DA76AD" w:rsidRDefault="00DA76AD" w:rsidP="00DA76AD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Предупреждающие</w:t>
      </w:r>
    </w:p>
    <w:p w:rsidR="00DA76AD" w:rsidRDefault="00DA76AD" w:rsidP="00DA76AD">
      <w:pPr>
        <w:pStyle w:val="a6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Знаки дополнительной информации</w:t>
      </w:r>
    </w:p>
    <w:p w:rsidR="00DA76AD" w:rsidRDefault="00DA76AD" w:rsidP="00DA76AD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Таблицы по дорожному движению: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Дорожные знаки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Правила движения пешеходов по дорогам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Правила поведения рядом с проезжей частью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Правила пользования велосипедом и другими  колесными средствами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Правила пользования нерегулируемыми пешеходными переходами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Опасные ситуации на дороге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Переход дороги в местах остановки общественного транспорта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Правила безопасного поведения в аварийных ситуациях на транспорте 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Пересечение дороги по пешеходному переходу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Правила ожидания общественного транспорта </w:t>
      </w:r>
    </w:p>
    <w:p w:rsidR="00DA76AD" w:rsidRDefault="00DA76AD" w:rsidP="00DA76AD">
      <w:pPr>
        <w:pStyle w:val="a6"/>
        <w:numPr>
          <w:ilvl w:val="0"/>
          <w:numId w:val="9"/>
        </w:num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Дороги, на которых движение запрещено </w:t>
      </w:r>
    </w:p>
    <w:p w:rsidR="00DA76AD" w:rsidRDefault="00DA76AD" w:rsidP="00DA76AD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Пересечение дороги в не пешеходного перехода</w:t>
      </w:r>
    </w:p>
    <w:p w:rsidR="00DA76AD" w:rsidRDefault="00DA76AD" w:rsidP="00DA76AD">
      <w:pPr>
        <w:pStyle w:val="a6"/>
        <w:ind w:left="1440"/>
        <w:rPr>
          <w:rFonts w:ascii="Times New Roman" w:hAnsi="Times New Roman"/>
          <w:sz w:val="32"/>
          <w:szCs w:val="32"/>
          <w:u w:val="single"/>
        </w:rPr>
      </w:pPr>
    </w:p>
    <w:p w:rsidR="00DA76AD" w:rsidRDefault="00DA76AD" w:rsidP="00DA76AD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Первая реанимационная и первая медицинская помощь:</w:t>
      </w:r>
    </w:p>
    <w:p w:rsidR="00DA76AD" w:rsidRDefault="00DA76AD" w:rsidP="00DA76AD">
      <w:pPr>
        <w:pStyle w:val="a6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Техника реанимации </w:t>
      </w:r>
    </w:p>
    <w:p w:rsidR="00DA76AD" w:rsidRDefault="00DA76AD" w:rsidP="00DA76AD">
      <w:pPr>
        <w:pStyle w:val="a6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Электротравмы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DA76AD" w:rsidRDefault="00DA76AD" w:rsidP="00DA76AD">
      <w:pPr>
        <w:pStyle w:val="a6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Транспортная иммобилизация </w:t>
      </w:r>
    </w:p>
    <w:p w:rsidR="00DA76AD" w:rsidRDefault="00DA76AD" w:rsidP="00DA76AD">
      <w:pPr>
        <w:pStyle w:val="a6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Перенос пострадавших </w:t>
      </w:r>
    </w:p>
    <w:p w:rsidR="00DA76AD" w:rsidRDefault="00DA76AD" w:rsidP="00DA76AD">
      <w:pPr>
        <w:pStyle w:val="a6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Ожоги, отравления, обморожения</w:t>
      </w:r>
    </w:p>
    <w:p w:rsidR="00DA76AD" w:rsidRDefault="00DA76AD" w:rsidP="00DA76AD">
      <w:pPr>
        <w:pStyle w:val="a6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Остановка кровотечения</w:t>
      </w:r>
    </w:p>
    <w:p w:rsidR="00DA76AD" w:rsidRDefault="00DA76AD" w:rsidP="00DA76AD">
      <w:pPr>
        <w:pStyle w:val="a6"/>
        <w:numPr>
          <w:ilvl w:val="0"/>
          <w:numId w:val="7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Здоровый образ жизни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Курение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СПИД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ВИЧ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Биоритмы и здоровье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Эмоции и здоровье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Определения здоровья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Витамины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Здоровья женщины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Здоровья мужчины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Путь алкоголя в организм человека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Пьянство, алкоголизм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Мозг -основная мишень алкоголя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Действие наркотиков на Ц.Н.С</w:t>
      </w:r>
    </w:p>
    <w:p w:rsidR="00DA76AD" w:rsidRDefault="00DA76AD" w:rsidP="00DA76AD">
      <w:pPr>
        <w:pStyle w:val="a6"/>
        <w:numPr>
          <w:ilvl w:val="0"/>
          <w:numId w:val="11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Венерические заболевания</w:t>
      </w:r>
    </w:p>
    <w:p w:rsidR="00DA76AD" w:rsidRDefault="00DA76AD" w:rsidP="00DA76AD">
      <w:pPr>
        <w:pStyle w:val="a6"/>
        <w:numPr>
          <w:ilvl w:val="0"/>
          <w:numId w:val="7"/>
        </w:numPr>
        <w:tabs>
          <w:tab w:val="left" w:pos="94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Правила личной гигиены</w:t>
      </w:r>
    </w:p>
    <w:p w:rsidR="00DA76AD" w:rsidRDefault="00DA76AD" w:rsidP="00DA76AD">
      <w:pPr>
        <w:tabs>
          <w:tab w:val="left" w:pos="945"/>
        </w:tabs>
        <w:rPr>
          <w:sz w:val="32"/>
          <w:szCs w:val="32"/>
        </w:rPr>
      </w:pPr>
    </w:p>
    <w:p w:rsidR="00DA76AD" w:rsidRDefault="00DA76AD" w:rsidP="00DA76AD">
      <w:pPr>
        <w:tabs>
          <w:tab w:val="left" w:pos="945"/>
        </w:tabs>
        <w:rPr>
          <w:sz w:val="32"/>
          <w:szCs w:val="32"/>
        </w:rPr>
      </w:pPr>
    </w:p>
    <w:p w:rsidR="00DA76AD" w:rsidRDefault="00DA76AD" w:rsidP="00DA76AD">
      <w:pPr>
        <w:tabs>
          <w:tab w:val="left" w:pos="945"/>
        </w:tabs>
        <w:rPr>
          <w:sz w:val="32"/>
          <w:szCs w:val="32"/>
        </w:rPr>
      </w:pPr>
    </w:p>
    <w:p w:rsidR="00DA76AD" w:rsidRDefault="00DA76AD" w:rsidP="00DA76AD">
      <w:pPr>
        <w:tabs>
          <w:tab w:val="left" w:pos="945"/>
        </w:tabs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>Таблицы по пожарной безопасности.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1« Лесной пожар».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«Причины пожаров». 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«Поражающие факторы пожаров» 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« Правила безопасного тушения небольшого лесного пожара».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«Правила поведения в зоне лесного пожара».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« Действия при пожаре в образовательном учреждении».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«Правила поведения при возгорании телевизора».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«При пожаре в доме, в квартире».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«Как выйти из задымленного помещения».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«Помощь человеку , на котором загорелась одежда».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 « Правила поведения при новогодней елки».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12. «Первичные средства пожаротушения»№1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13. «Первичные средства пожаротушения» №2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14. «Первая медицинская помощь при термических ожогах»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15. «Причины пожаров».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16. «Что делать , если  при пожаре невозможно покинуть здание?»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17. «Классификация пожаров».</w:t>
      </w:r>
    </w:p>
    <w:p w:rsidR="00DA76AD" w:rsidRDefault="00DA76AD" w:rsidP="00DA76AD">
      <w:pPr>
        <w:pStyle w:val="a6"/>
        <w:tabs>
          <w:tab w:val="left" w:pos="945"/>
        </w:tabs>
        <w:spacing w:line="480" w:lineRule="auto"/>
        <w:ind w:left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</w:t>
      </w:r>
      <w:r>
        <w:rPr>
          <w:b/>
          <w:color w:val="FF0000"/>
          <w:sz w:val="72"/>
          <w:szCs w:val="72"/>
        </w:rPr>
        <w:t xml:space="preserve">Памятки  </w:t>
      </w:r>
    </w:p>
    <w:p w:rsidR="00DA76AD" w:rsidRDefault="00DA76AD" w:rsidP="00DA76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1203960" cy="1242060"/>
            <wp:effectExtent l="19050" t="0" r="0" b="0"/>
            <wp:wrapTight wrapText="bothSides">
              <wp:wrapPolygon edited="0">
                <wp:start x="-342" y="0"/>
                <wp:lineTo x="-342" y="21202"/>
                <wp:lineTo x="21532" y="21202"/>
                <wp:lineTo x="21532" y="0"/>
                <wp:lineTo x="-342" y="0"/>
              </wp:wrapPolygon>
            </wp:wrapTight>
            <wp:docPr id="5" name="Рисунок 2" descr="эмблема ГУ 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У Р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76AD" w:rsidRDefault="00DA76AD" w:rsidP="00DA76AD">
      <w:pPr>
        <w:ind w:firstLine="300"/>
        <w:jc w:val="center"/>
        <w:rPr>
          <w:b/>
          <w:bCs/>
        </w:rPr>
      </w:pPr>
    </w:p>
    <w:p w:rsidR="00DA76AD" w:rsidRDefault="00DA76AD" w:rsidP="00DA76AD">
      <w:pPr>
        <w:ind w:firstLine="300"/>
        <w:jc w:val="center"/>
        <w:rPr>
          <w:b/>
          <w:bCs/>
        </w:rPr>
      </w:pPr>
    </w:p>
    <w:p w:rsidR="00DA76AD" w:rsidRDefault="00DA76AD" w:rsidP="00DA76AD">
      <w:pPr>
        <w:ind w:firstLine="300"/>
        <w:jc w:val="center"/>
        <w:rPr>
          <w:b/>
          <w:bCs/>
        </w:rPr>
      </w:pPr>
    </w:p>
    <w:p w:rsidR="00DA76AD" w:rsidRDefault="00DA76AD" w:rsidP="00DA76AD">
      <w:pPr>
        <w:ind w:firstLine="300"/>
        <w:jc w:val="center"/>
        <w:rPr>
          <w:b/>
          <w:bCs/>
        </w:rPr>
      </w:pPr>
    </w:p>
    <w:p w:rsidR="00DA76AD" w:rsidRDefault="00DA76AD" w:rsidP="00DA76AD">
      <w:pPr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DA76AD" w:rsidRDefault="00DA76AD" w:rsidP="00DA76AD">
      <w:pPr>
        <w:ind w:firstLine="300"/>
        <w:jc w:val="center"/>
        <w:rPr>
          <w:b/>
          <w:bCs/>
        </w:rPr>
      </w:pPr>
    </w:p>
    <w:p w:rsidR="00DA76AD" w:rsidRDefault="00DA76AD" w:rsidP="00DA76AD">
      <w:pPr>
        <w:ind w:firstLine="300"/>
        <w:jc w:val="center"/>
        <w:rPr>
          <w:b/>
          <w:bCs/>
        </w:rPr>
      </w:pPr>
    </w:p>
    <w:p w:rsidR="00DA76AD" w:rsidRDefault="00DA76AD" w:rsidP="00DA76AD">
      <w:pPr>
        <w:ind w:firstLine="300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1.   Что делать если вы....</w:t>
      </w:r>
    </w:p>
    <w:p w:rsidR="00DA76AD" w:rsidRDefault="00DA76AD" w:rsidP="00DA76AD">
      <w:pPr>
        <w:rPr>
          <w:color w:val="000000"/>
          <w:sz w:val="32"/>
          <w:szCs w:val="32"/>
        </w:rPr>
      </w:pPr>
      <w:r>
        <w:rPr>
          <w:color w:val="3366FF"/>
          <w:sz w:val="32"/>
          <w:szCs w:val="32"/>
        </w:rPr>
        <w:t xml:space="preserve">    </w:t>
      </w:r>
      <w:hyperlink r:id="rId10" w:anchor="1#1" w:history="1">
        <w:r>
          <w:rPr>
            <w:rStyle w:val="a5"/>
            <w:color w:val="000000"/>
            <w:sz w:val="32"/>
            <w:szCs w:val="32"/>
          </w:rPr>
          <w:t>...подверглись воздействию стресса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1" w:anchor="2#2" w:history="1">
        <w:r>
          <w:rPr>
            <w:rStyle w:val="a5"/>
            <w:color w:val="000000"/>
            <w:sz w:val="32"/>
            <w:szCs w:val="32"/>
          </w:rPr>
          <w:t>...увидели человека, лежащего без движения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2" w:anchor="3#3" w:history="1">
        <w:r>
          <w:rPr>
            <w:rStyle w:val="a5"/>
            <w:color w:val="000000"/>
            <w:sz w:val="32"/>
            <w:szCs w:val="32"/>
          </w:rPr>
          <w:t>...проводите сердечно-легочную реанимацию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3" w:anchor="4#4" w:history="1">
        <w:r>
          <w:rPr>
            <w:rStyle w:val="a5"/>
            <w:color w:val="000000"/>
            <w:sz w:val="32"/>
            <w:szCs w:val="32"/>
          </w:rPr>
          <w:t>...стали свидетелем сердечного приступа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4" w:anchor="5#5" w:history="1">
        <w:r>
          <w:rPr>
            <w:rStyle w:val="a5"/>
            <w:color w:val="000000"/>
            <w:sz w:val="32"/>
            <w:szCs w:val="32"/>
          </w:rPr>
          <w:t>...возвращаетесь домой вечером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5" w:anchor="6#6" w:history="1">
        <w:r>
          <w:rPr>
            <w:rStyle w:val="a5"/>
            <w:color w:val="000000"/>
            <w:sz w:val="32"/>
            <w:szCs w:val="32"/>
          </w:rPr>
          <w:t>...провалились под лед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6" w:anchor="7#7" w:history="1">
        <w:r>
          <w:rPr>
            <w:rStyle w:val="a5"/>
            <w:color w:val="000000"/>
            <w:sz w:val="32"/>
            <w:szCs w:val="32"/>
          </w:rPr>
          <w:t>...поскользнулись в гололед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7" w:anchor="8#8" w:history="1">
        <w:r>
          <w:rPr>
            <w:rStyle w:val="a5"/>
            <w:color w:val="000000"/>
            <w:sz w:val="32"/>
            <w:szCs w:val="32"/>
          </w:rPr>
          <w:t>...долго находитесь на морозе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8" w:anchor="9#9" w:history="1">
        <w:r>
          <w:rPr>
            <w:rStyle w:val="a5"/>
            <w:color w:val="000000"/>
            <w:sz w:val="32"/>
            <w:szCs w:val="32"/>
          </w:rPr>
          <w:t>...попали в лавину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19" w:anchor="10#10" w:history="1">
        <w:r>
          <w:rPr>
            <w:rStyle w:val="a5"/>
            <w:color w:val="000000"/>
            <w:sz w:val="32"/>
            <w:szCs w:val="32"/>
          </w:rPr>
          <w:t>...обморозили руку или ногу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0" w:anchor="11#11" w:history="1">
        <w:r>
          <w:rPr>
            <w:rStyle w:val="a5"/>
            <w:color w:val="000000"/>
            <w:sz w:val="32"/>
            <w:szCs w:val="32"/>
          </w:rPr>
          <w:t>...разбили градусник и пролили ртуть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1" w:anchor="12#12" w:history="1">
        <w:r>
          <w:rPr>
            <w:rStyle w:val="a5"/>
            <w:color w:val="000000"/>
            <w:sz w:val="32"/>
            <w:szCs w:val="32"/>
          </w:rPr>
          <w:t>...обнаружили, что у ребенка температура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2" w:anchor="13#13" w:history="1">
        <w:r>
          <w:rPr>
            <w:rStyle w:val="a5"/>
            <w:color w:val="000000"/>
            <w:sz w:val="32"/>
            <w:szCs w:val="32"/>
          </w:rPr>
          <w:t>...отравились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3" w:anchor="14#14" w:history="1">
        <w:r>
          <w:rPr>
            <w:rStyle w:val="a5"/>
            <w:color w:val="000000"/>
            <w:sz w:val="32"/>
            <w:szCs w:val="32"/>
          </w:rPr>
          <w:t>...обнаружили в квартире очаг пожара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4" w:anchor="15#15" w:history="1">
        <w:r>
          <w:rPr>
            <w:rStyle w:val="a5"/>
            <w:color w:val="000000"/>
            <w:sz w:val="32"/>
            <w:szCs w:val="32"/>
          </w:rPr>
          <w:t>...почувствовали запах дыма с лестничной клетки</w:t>
        </w:r>
      </w:hyperlink>
      <w:r>
        <w:rPr>
          <w:color w:val="000000"/>
          <w:sz w:val="32"/>
          <w:szCs w:val="32"/>
        </w:rPr>
        <w:br/>
        <w:t xml:space="preserve">    </w:t>
      </w:r>
      <w:hyperlink r:id="rId25" w:anchor="16#16" w:history="1">
        <w:r>
          <w:rPr>
            <w:rStyle w:val="a5"/>
            <w:color w:val="000000"/>
            <w:sz w:val="32"/>
            <w:szCs w:val="32"/>
          </w:rPr>
          <w:t>...узнали о химической аварии в вашем районе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lastRenderedPageBreak/>
        <w:t xml:space="preserve">    </w:t>
      </w:r>
      <w:hyperlink r:id="rId26" w:anchor="17#17" w:history="1">
        <w:r>
          <w:rPr>
            <w:rStyle w:val="a5"/>
            <w:color w:val="000000"/>
            <w:sz w:val="32"/>
            <w:szCs w:val="32"/>
          </w:rPr>
          <w:t>...заблудились и вынуждены ночевать в лесу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7" w:anchor="18#18" w:history="1">
        <w:r>
          <w:rPr>
            <w:rStyle w:val="a5"/>
            <w:color w:val="000000"/>
            <w:sz w:val="32"/>
            <w:szCs w:val="32"/>
          </w:rPr>
          <w:t>...укушены ядовитой змеей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8" w:anchor="19#19" w:history="1">
        <w:r>
          <w:rPr>
            <w:rStyle w:val="a5"/>
            <w:color w:val="000000"/>
            <w:sz w:val="32"/>
            <w:szCs w:val="32"/>
          </w:rPr>
          <w:t>...собираетесь в поход на байдарке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29" w:anchor="20#20" w:history="1">
        <w:r>
          <w:rPr>
            <w:rStyle w:val="a5"/>
            <w:color w:val="000000"/>
            <w:sz w:val="32"/>
            <w:szCs w:val="32"/>
          </w:rPr>
          <w:t>...получили сигнал об угрозе наводнения</w:t>
        </w:r>
      </w:hyperlink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br/>
        <w:t xml:space="preserve">    </w:t>
      </w:r>
      <w:hyperlink r:id="rId30" w:anchor="21#21" w:history="1">
        <w:r>
          <w:rPr>
            <w:rStyle w:val="a5"/>
            <w:color w:val="000000"/>
            <w:sz w:val="32"/>
            <w:szCs w:val="32"/>
          </w:rPr>
          <w:t>...угрожает радиационная опасность</w:t>
        </w:r>
      </w:hyperlink>
      <w:r>
        <w:rPr>
          <w:color w:val="000000"/>
          <w:sz w:val="32"/>
          <w:szCs w:val="32"/>
        </w:rPr>
        <w:br/>
        <w:t xml:space="preserve">    </w:t>
      </w:r>
      <w:hyperlink r:id="rId31" w:anchor="22#22" w:history="1">
        <w:r>
          <w:rPr>
            <w:rStyle w:val="a5"/>
            <w:color w:val="000000"/>
            <w:sz w:val="32"/>
            <w:szCs w:val="32"/>
          </w:rPr>
          <w:t xml:space="preserve">...оказались в толпе, в сильной давке </w:t>
        </w:r>
      </w:hyperlink>
      <w:r>
        <w:rPr>
          <w:color w:val="000000"/>
          <w:sz w:val="32"/>
          <w:szCs w:val="32"/>
        </w:rPr>
        <w:br/>
        <w:t xml:space="preserve">    </w:t>
      </w:r>
      <w:hyperlink r:id="rId32" w:anchor="23#23" w:history="1">
        <w:r>
          <w:rPr>
            <w:rStyle w:val="a5"/>
            <w:color w:val="000000"/>
            <w:sz w:val="32"/>
            <w:szCs w:val="32"/>
          </w:rPr>
          <w:t>...в лифте - пожар</w:t>
        </w:r>
      </w:hyperlink>
      <w:r>
        <w:rPr>
          <w:color w:val="000000"/>
          <w:sz w:val="32"/>
          <w:szCs w:val="32"/>
        </w:rPr>
        <w:br/>
        <w:t xml:space="preserve">    …подверглись воздействию опасных химических или      биологических веществ</w:t>
      </w:r>
    </w:p>
    <w:p w:rsidR="00DA76AD" w:rsidRDefault="00DA76AD" w:rsidP="00DA76AD">
      <w:pPr>
        <w:ind w:firstLine="300"/>
        <w:rPr>
          <w:color w:val="3366FF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2. Психологические приёмы самозащиты от злоумышленников. «Семь секунд – и вы жертва».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3.Первая помощь при ожогах.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4.Как обезопасить себя от укусов клеща.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5.Как вести себя в лесу.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6.Чтобы не было беды. Безопасность на водоёмах.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7.Как убедить ребёнка не курить?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 xml:space="preserve">                          «Не унесённые дымом».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8.Будьте сильные духом, здоровыми, красивыми, добрыми. (Наркомания).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9.Памятка школьнику. (Наркомания).</w:t>
      </w:r>
    </w:p>
    <w:p w:rsidR="00DA76AD" w:rsidRDefault="00DA76AD" w:rsidP="00DA76AD">
      <w:pPr>
        <w:rPr>
          <w:b/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141323"/>
          <w:sz w:val="32"/>
          <w:szCs w:val="32"/>
        </w:rPr>
      </w:pPr>
      <w:r>
        <w:rPr>
          <w:b/>
          <w:color w:val="141323"/>
          <w:sz w:val="32"/>
          <w:szCs w:val="32"/>
        </w:rPr>
        <w:t>10.Как защитить себя от террора.</w:t>
      </w:r>
    </w:p>
    <w:p w:rsidR="00DA76AD" w:rsidRDefault="00DA76AD" w:rsidP="00DA76AD">
      <w:pPr>
        <w:rPr>
          <w:color w:val="141323"/>
          <w:sz w:val="32"/>
          <w:szCs w:val="32"/>
        </w:rPr>
      </w:pPr>
    </w:p>
    <w:p w:rsidR="00DA76AD" w:rsidRDefault="00DA76AD" w:rsidP="00DA76AD">
      <w:pPr>
        <w:numPr>
          <w:ilvl w:val="0"/>
          <w:numId w:val="1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пережить теракт.</w:t>
      </w:r>
    </w:p>
    <w:p w:rsidR="00DA76AD" w:rsidRDefault="00DA76AD" w:rsidP="00DA76AD">
      <w:pPr>
        <w:numPr>
          <w:ilvl w:val="0"/>
          <w:numId w:val="1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вести себя при похищении и став заложником террористов.</w:t>
      </w:r>
    </w:p>
    <w:p w:rsidR="00DA76AD" w:rsidRDefault="00DA76AD" w:rsidP="00DA76AD">
      <w:pPr>
        <w:numPr>
          <w:ilvl w:val="0"/>
          <w:numId w:val="1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вести телефонный разговор при угрозе взрыва.</w:t>
      </w:r>
    </w:p>
    <w:p w:rsidR="00DA76AD" w:rsidRDefault="00DA76AD" w:rsidP="00DA76AD">
      <w:pPr>
        <w:rPr>
          <w:color w:val="000000"/>
          <w:sz w:val="32"/>
          <w:szCs w:val="32"/>
        </w:rPr>
      </w:pPr>
    </w:p>
    <w:p w:rsidR="00DA76AD" w:rsidRDefault="00DA76AD" w:rsidP="00DA76AD">
      <w:pPr>
        <w:rPr>
          <w:sz w:val="44"/>
          <w:szCs w:val="44"/>
        </w:rPr>
      </w:pPr>
      <w:r>
        <w:rPr>
          <w:sz w:val="44"/>
          <w:szCs w:val="44"/>
        </w:rPr>
        <w:t>Памятки для родителей</w:t>
      </w:r>
    </w:p>
    <w:p w:rsidR="00DA76AD" w:rsidRDefault="00DA76AD" w:rsidP="00DA76AD">
      <w:pPr>
        <w:rPr>
          <w:sz w:val="44"/>
          <w:szCs w:val="44"/>
        </w:rPr>
      </w:pPr>
    </w:p>
    <w:p w:rsidR="00DA76AD" w:rsidRDefault="00DA76AD" w:rsidP="00DA76AD">
      <w:pPr>
        <w:rPr>
          <w:b/>
          <w:color w:val="C800FF"/>
          <w:sz w:val="44"/>
          <w:szCs w:val="44"/>
        </w:rPr>
      </w:pPr>
      <w:r>
        <w:rPr>
          <w:b/>
          <w:color w:val="C800FF"/>
          <w:sz w:val="44"/>
          <w:szCs w:val="44"/>
        </w:rPr>
        <w:lastRenderedPageBreak/>
        <w:t>Кроссворды:</w:t>
      </w:r>
    </w:p>
    <w:p w:rsidR="00DA76AD" w:rsidRDefault="00DA76AD" w:rsidP="00DA76A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«Зелёная аптека»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«Стихийные бедствия»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«Медпомощь»(№1, №2)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«Милосердие»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«Безопасность»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«Взаимопомощь»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proofErr w:type="spellStart"/>
      <w:r>
        <w:rPr>
          <w:b/>
          <w:color w:val="000000"/>
          <w:sz w:val="32"/>
          <w:szCs w:val="32"/>
        </w:rPr>
        <w:t>Добродеяние</w:t>
      </w:r>
      <w:proofErr w:type="spellEnd"/>
      <w:r>
        <w:rPr>
          <w:b/>
          <w:color w:val="000000"/>
          <w:sz w:val="32"/>
          <w:szCs w:val="32"/>
        </w:rPr>
        <w:t>»</w:t>
      </w:r>
    </w:p>
    <w:p w:rsidR="00DA76AD" w:rsidRDefault="00DA76AD" w:rsidP="00DA76AD">
      <w:pPr>
        <w:numPr>
          <w:ilvl w:val="1"/>
          <w:numId w:val="11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«Гуманизм»</w:t>
      </w:r>
    </w:p>
    <w:p w:rsidR="00DA76AD" w:rsidRDefault="00DA76AD" w:rsidP="00DA76AD">
      <w:pPr>
        <w:rPr>
          <w:b/>
          <w:color w:val="000000"/>
          <w:sz w:val="32"/>
          <w:szCs w:val="32"/>
        </w:rPr>
      </w:pPr>
    </w:p>
    <w:p w:rsidR="00DA76AD" w:rsidRDefault="00DA76AD" w:rsidP="00DA76AD">
      <w:pPr>
        <w:rPr>
          <w:b/>
          <w:color w:val="FF00FF"/>
          <w:sz w:val="34"/>
          <w:szCs w:val="34"/>
        </w:rPr>
      </w:pPr>
      <w:r>
        <w:rPr>
          <w:b/>
          <w:color w:val="FF00FF"/>
          <w:sz w:val="34"/>
          <w:szCs w:val="34"/>
        </w:rPr>
        <w:t>Минутки безопасности по ПДД.</w:t>
      </w:r>
    </w:p>
    <w:p w:rsidR="00DA76AD" w:rsidRDefault="00DA76AD" w:rsidP="00DA76AD">
      <w:pPr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«Вопрос – ответ»</w:t>
      </w:r>
    </w:p>
    <w:p w:rsidR="00DA76AD" w:rsidRDefault="00DA76AD" w:rsidP="00DA76AD">
      <w:pPr>
        <w:rPr>
          <w:b/>
          <w:color w:val="000000"/>
          <w:sz w:val="34"/>
          <w:szCs w:val="34"/>
        </w:rPr>
      </w:pPr>
    </w:p>
    <w:p w:rsidR="00DA76AD" w:rsidRDefault="00DA76AD" w:rsidP="00DA76AD">
      <w:pPr>
        <w:rPr>
          <w:b/>
          <w:color w:val="FF00FF"/>
          <w:sz w:val="34"/>
          <w:szCs w:val="34"/>
        </w:rPr>
      </w:pPr>
      <w:r>
        <w:rPr>
          <w:b/>
          <w:color w:val="FF00FF"/>
          <w:sz w:val="34"/>
          <w:szCs w:val="34"/>
        </w:rPr>
        <w:t>Карточки для экзамена по ПДД.</w:t>
      </w:r>
    </w:p>
    <w:p w:rsidR="00DA76AD" w:rsidRDefault="00DA76AD" w:rsidP="00DA76AD">
      <w:pPr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«Научись себя беречь»</w:t>
      </w:r>
    </w:p>
    <w:p w:rsidR="00DA76AD" w:rsidRDefault="00DA76AD" w:rsidP="00DA76AD">
      <w:pPr>
        <w:rPr>
          <w:b/>
          <w:color w:val="000000"/>
          <w:sz w:val="32"/>
          <w:szCs w:val="32"/>
        </w:rPr>
      </w:pPr>
    </w:p>
    <w:p w:rsidR="00DA76AD" w:rsidRDefault="00DA76AD" w:rsidP="00DA76AD">
      <w:pPr>
        <w:rPr>
          <w:b/>
          <w:color w:val="FF00FF"/>
          <w:sz w:val="34"/>
          <w:szCs w:val="34"/>
        </w:rPr>
      </w:pPr>
    </w:p>
    <w:p w:rsidR="00DA76AD" w:rsidRDefault="00DA76AD" w:rsidP="00DA76AD">
      <w:pPr>
        <w:rPr>
          <w:b/>
          <w:color w:val="FF00FF"/>
          <w:sz w:val="96"/>
          <w:szCs w:val="96"/>
        </w:rPr>
      </w:pPr>
      <w:r>
        <w:rPr>
          <w:b/>
          <w:color w:val="FF00FF"/>
          <w:sz w:val="96"/>
          <w:szCs w:val="96"/>
        </w:rPr>
        <w:t xml:space="preserve">         </w:t>
      </w:r>
      <w:r>
        <w:rPr>
          <w:b/>
          <w:color w:val="0000FF"/>
          <w:sz w:val="52"/>
          <w:szCs w:val="52"/>
          <w:u w:val="single"/>
        </w:rPr>
        <w:t>Оборудование:</w:t>
      </w:r>
    </w:p>
    <w:p w:rsidR="00DA76AD" w:rsidRDefault="00DA76AD" w:rsidP="00DA76AD">
      <w:pPr>
        <w:rPr>
          <w:sz w:val="48"/>
          <w:szCs w:val="48"/>
        </w:rPr>
      </w:pPr>
      <w:r>
        <w:rPr>
          <w:sz w:val="48"/>
          <w:szCs w:val="48"/>
        </w:rPr>
        <w:t>1.Носилки</w:t>
      </w:r>
    </w:p>
    <w:p w:rsidR="00DA76AD" w:rsidRDefault="00DA76AD" w:rsidP="00DA76AD">
      <w:pPr>
        <w:rPr>
          <w:color w:val="141323"/>
          <w:sz w:val="48"/>
          <w:szCs w:val="48"/>
        </w:rPr>
      </w:pPr>
      <w:r>
        <w:rPr>
          <w:color w:val="141323"/>
          <w:sz w:val="48"/>
          <w:szCs w:val="48"/>
        </w:rPr>
        <w:t>2.Шины</w:t>
      </w:r>
    </w:p>
    <w:p w:rsidR="00DA76AD" w:rsidRDefault="00DA76AD" w:rsidP="00DA76AD">
      <w:pPr>
        <w:rPr>
          <w:color w:val="141323"/>
          <w:sz w:val="48"/>
          <w:szCs w:val="48"/>
        </w:rPr>
      </w:pPr>
      <w:r>
        <w:rPr>
          <w:color w:val="141323"/>
          <w:sz w:val="48"/>
          <w:szCs w:val="48"/>
        </w:rPr>
        <w:t xml:space="preserve">3.Аптечка </w:t>
      </w:r>
    </w:p>
    <w:p w:rsidR="00DA76AD" w:rsidRDefault="00DA76AD" w:rsidP="00DA76AD">
      <w:pPr>
        <w:rPr>
          <w:color w:val="141323"/>
          <w:sz w:val="48"/>
          <w:szCs w:val="48"/>
        </w:rPr>
      </w:pPr>
      <w:r>
        <w:rPr>
          <w:color w:val="141323"/>
          <w:sz w:val="48"/>
          <w:szCs w:val="48"/>
        </w:rPr>
        <w:t>4.Аптечка автомобильная</w:t>
      </w:r>
    </w:p>
    <w:p w:rsidR="00DA76AD" w:rsidRDefault="00DA76AD" w:rsidP="00DA76AD">
      <w:pPr>
        <w:rPr>
          <w:color w:val="141323"/>
          <w:sz w:val="16"/>
          <w:szCs w:val="16"/>
        </w:rPr>
      </w:pPr>
      <w:r>
        <w:rPr>
          <w:color w:val="141323"/>
          <w:sz w:val="48"/>
          <w:szCs w:val="48"/>
        </w:rPr>
        <w:t>5.Огнетушитель (2 вида)</w:t>
      </w:r>
    </w:p>
    <w:p w:rsidR="00DA76AD" w:rsidRDefault="00DA76AD" w:rsidP="00DA76AD">
      <w:pPr>
        <w:rPr>
          <w:color w:val="141323"/>
          <w:sz w:val="48"/>
          <w:szCs w:val="48"/>
        </w:rPr>
      </w:pPr>
      <w:r>
        <w:rPr>
          <w:color w:val="141323"/>
          <w:sz w:val="48"/>
          <w:szCs w:val="48"/>
        </w:rPr>
        <w:t xml:space="preserve">                      </w:t>
      </w:r>
    </w:p>
    <w:p w:rsidR="00DA76AD" w:rsidRDefault="00DA76AD" w:rsidP="00DA76AD">
      <w:pPr>
        <w:rPr>
          <w:b/>
          <w:color w:val="0000FF"/>
          <w:sz w:val="48"/>
          <w:szCs w:val="48"/>
          <w:u w:val="single"/>
        </w:rPr>
      </w:pPr>
      <w:r>
        <w:rPr>
          <w:color w:val="141323"/>
          <w:sz w:val="48"/>
          <w:szCs w:val="48"/>
        </w:rPr>
        <w:t xml:space="preserve"> </w:t>
      </w:r>
      <w:r>
        <w:rPr>
          <w:b/>
          <w:color w:val="0000FF"/>
          <w:sz w:val="48"/>
          <w:szCs w:val="48"/>
          <w:u w:val="single"/>
        </w:rPr>
        <w:t>СИЗ:</w:t>
      </w:r>
    </w:p>
    <w:p w:rsidR="00DA76AD" w:rsidRDefault="00DA76AD" w:rsidP="00DA76AD">
      <w:pPr>
        <w:numPr>
          <w:ilvl w:val="1"/>
          <w:numId w:val="10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Ватно-марлевые повязки.</w:t>
      </w:r>
    </w:p>
    <w:p w:rsidR="00DA76AD" w:rsidRDefault="00DA76AD" w:rsidP="00DA76AD">
      <w:pPr>
        <w:numPr>
          <w:ilvl w:val="1"/>
          <w:numId w:val="10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Медицинские повязки</w:t>
      </w:r>
    </w:p>
    <w:p w:rsidR="00DA76AD" w:rsidRDefault="00DA76AD" w:rsidP="00DA76AD">
      <w:pPr>
        <w:numPr>
          <w:ilvl w:val="1"/>
          <w:numId w:val="10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Противогазы</w:t>
      </w:r>
    </w:p>
    <w:p w:rsidR="00DA76AD" w:rsidRDefault="00DA76AD" w:rsidP="00DA76AD">
      <w:pPr>
        <w:numPr>
          <w:ilvl w:val="1"/>
          <w:numId w:val="10"/>
        </w:numPr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Противопылевые</w:t>
      </w:r>
      <w:proofErr w:type="spellEnd"/>
      <w:r>
        <w:rPr>
          <w:color w:val="000000"/>
          <w:sz w:val="32"/>
          <w:szCs w:val="32"/>
        </w:rPr>
        <w:t xml:space="preserve"> маски</w:t>
      </w:r>
    </w:p>
    <w:p w:rsidR="00DA76AD" w:rsidRDefault="00DA76AD" w:rsidP="00DA76AD">
      <w:pPr>
        <w:numPr>
          <w:ilvl w:val="1"/>
          <w:numId w:val="10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Респираторы</w:t>
      </w:r>
    </w:p>
    <w:p w:rsidR="00DA76AD" w:rsidRDefault="00DA76AD" w:rsidP="00DA76AD">
      <w:pPr>
        <w:numPr>
          <w:ilvl w:val="1"/>
          <w:numId w:val="10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Респираторы с двумя фильтрами.</w:t>
      </w:r>
    </w:p>
    <w:p w:rsidR="00DA76AD" w:rsidRDefault="00DA76AD" w:rsidP="00DA76AD">
      <w:pPr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t>СРЕДСТВА СПАСЕНИЯ.</w:t>
      </w:r>
    </w:p>
    <w:p w:rsidR="00DA76AD" w:rsidRDefault="00DA76AD" w:rsidP="00DA76AD">
      <w:pPr>
        <w:rPr>
          <w:b/>
          <w:color w:val="0000FF"/>
          <w:sz w:val="36"/>
          <w:szCs w:val="36"/>
          <w:u w:val="single"/>
        </w:rPr>
      </w:pPr>
      <w:r>
        <w:rPr>
          <w:color w:val="000000"/>
          <w:sz w:val="32"/>
          <w:szCs w:val="32"/>
        </w:rPr>
        <w:t xml:space="preserve"> 1.Спасательные жилеты.</w:t>
      </w:r>
    </w:p>
    <w:p w:rsidR="00DA76AD" w:rsidRDefault="00DA76AD" w:rsidP="00DA76AD">
      <w:pPr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lastRenderedPageBreak/>
        <w:t>ТУРИСТИЧЕСКОЕ СНАРЯЖЕНИЕ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Палатка – 6 шт.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Спальный мешок – 20 шт.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Веревка основная (40 м., 12 мм.)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Веревка вспомогательная (60 м.)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Фонарь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Костровое снаряжение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Компас – 8 шт.</w:t>
      </w:r>
    </w:p>
    <w:p w:rsidR="00DA76AD" w:rsidRDefault="00DA76AD" w:rsidP="00DA76AD">
      <w:pPr>
        <w:numPr>
          <w:ilvl w:val="1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Рюкзак </w:t>
      </w:r>
    </w:p>
    <w:p w:rsidR="00DA76AD" w:rsidRDefault="00DA76AD" w:rsidP="00DA76AD">
      <w:pPr>
        <w:ind w:left="1080"/>
        <w:rPr>
          <w:sz w:val="36"/>
          <w:szCs w:val="36"/>
        </w:rPr>
      </w:pPr>
    </w:p>
    <w:p w:rsidR="00DA76AD" w:rsidRDefault="00DA76AD" w:rsidP="00DA76AD">
      <w:pPr>
        <w:rPr>
          <w:color w:val="000000"/>
          <w:sz w:val="32"/>
          <w:szCs w:val="32"/>
        </w:rPr>
      </w:pPr>
    </w:p>
    <w:p w:rsidR="00DA76AD" w:rsidRDefault="00DA76AD" w:rsidP="00DA76AD">
      <w:pPr>
        <w:rPr>
          <w:color w:val="141323"/>
          <w:sz w:val="48"/>
          <w:szCs w:val="48"/>
        </w:rPr>
      </w:pPr>
      <w:r>
        <w:rPr>
          <w:color w:val="141323"/>
          <w:sz w:val="48"/>
          <w:szCs w:val="48"/>
        </w:rPr>
        <w:t xml:space="preserve">               </w:t>
      </w:r>
      <w:r>
        <w:rPr>
          <w:b/>
          <w:color w:val="FF6600"/>
          <w:sz w:val="52"/>
          <w:szCs w:val="52"/>
        </w:rPr>
        <w:t>Макеты,</w:t>
      </w:r>
      <w:r>
        <w:rPr>
          <w:b/>
          <w:color w:val="141323"/>
          <w:sz w:val="52"/>
          <w:szCs w:val="52"/>
        </w:rPr>
        <w:t xml:space="preserve"> </w:t>
      </w:r>
      <w:r>
        <w:rPr>
          <w:b/>
          <w:color w:val="FF6600"/>
          <w:sz w:val="52"/>
          <w:szCs w:val="52"/>
        </w:rPr>
        <w:t>муляжи,</w:t>
      </w:r>
    </w:p>
    <w:p w:rsidR="00DA76AD" w:rsidRDefault="00DA76AD" w:rsidP="00DA76AD">
      <w:pPr>
        <w:rPr>
          <w:b/>
          <w:color w:val="FF6600"/>
          <w:sz w:val="52"/>
          <w:szCs w:val="52"/>
        </w:rPr>
      </w:pPr>
      <w:r>
        <w:rPr>
          <w:b/>
          <w:color w:val="FF6600"/>
          <w:sz w:val="52"/>
          <w:szCs w:val="52"/>
        </w:rPr>
        <w:t xml:space="preserve">           действующие модели.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Модели аварийно-спасательной пожарной техники.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Манекен пожарного.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Макет действующего светофора (2шт.)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color w:val="C00000"/>
          <w:sz w:val="44"/>
          <w:szCs w:val="44"/>
        </w:rPr>
        <w:t xml:space="preserve">Мини-улица </w:t>
      </w:r>
      <w:r>
        <w:rPr>
          <w:sz w:val="44"/>
          <w:szCs w:val="44"/>
        </w:rPr>
        <w:t>по безопасности дорожного движения (в рекреации  школы).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Электрифицированный стенд со съёмными карточками по тематике курса ОБЖ.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Макет микрорайона школы.</w:t>
      </w:r>
    </w:p>
    <w:p w:rsidR="00DA76AD" w:rsidRDefault="00DA76AD" w:rsidP="00DA76AD">
      <w:pPr>
        <w:numPr>
          <w:ilvl w:val="1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Велосипед.</w:t>
      </w:r>
    </w:p>
    <w:p w:rsidR="00DA76AD" w:rsidRDefault="00DA76AD" w:rsidP="00DA76AD">
      <w:pPr>
        <w:rPr>
          <w:color w:val="141323"/>
          <w:sz w:val="32"/>
          <w:szCs w:val="32"/>
        </w:rPr>
      </w:pPr>
    </w:p>
    <w:p w:rsidR="00DA76AD" w:rsidRDefault="00DA76AD" w:rsidP="00DA76AD">
      <w:pPr>
        <w:rPr>
          <w:color w:val="141323"/>
          <w:sz w:val="32"/>
          <w:szCs w:val="32"/>
        </w:rPr>
      </w:pPr>
    </w:p>
    <w:p w:rsidR="00DA76AD" w:rsidRDefault="00DA76AD" w:rsidP="00DA76AD">
      <w:pPr>
        <w:rPr>
          <w:b/>
          <w:color w:val="FF0000"/>
          <w:sz w:val="56"/>
          <w:szCs w:val="56"/>
        </w:rPr>
      </w:pPr>
      <w:r>
        <w:rPr>
          <w:sz w:val="56"/>
          <w:szCs w:val="56"/>
        </w:rPr>
        <w:t>Организована подписка на газету</w:t>
      </w:r>
      <w:r>
        <w:rPr>
          <w:color w:val="FF0000"/>
          <w:sz w:val="56"/>
          <w:szCs w:val="56"/>
        </w:rPr>
        <w:t xml:space="preserve"> </w:t>
      </w:r>
      <w:r>
        <w:rPr>
          <w:b/>
          <w:color w:val="FF0000"/>
          <w:sz w:val="56"/>
          <w:szCs w:val="56"/>
        </w:rPr>
        <w:t>«Добрая дорога детства»</w:t>
      </w:r>
    </w:p>
    <w:p w:rsidR="00DA76AD" w:rsidRDefault="00DA76AD" w:rsidP="00DA76AD">
      <w:pPr>
        <w:rPr>
          <w:b/>
          <w:color w:val="FF0000"/>
          <w:sz w:val="56"/>
          <w:szCs w:val="56"/>
        </w:rPr>
      </w:pP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Телевизор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Видеомагнитофон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  <w:lang w:val="en-US"/>
        </w:rPr>
        <w:t>DVD</w:t>
      </w:r>
      <w:r>
        <w:rPr>
          <w:sz w:val="56"/>
          <w:szCs w:val="56"/>
        </w:rPr>
        <w:t xml:space="preserve"> плеер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Компьютер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Проектор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Ноутбуки – 8 шт.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Принтер, сканер</w:t>
      </w:r>
    </w:p>
    <w:p w:rsidR="00DA76AD" w:rsidRDefault="00DA76AD" w:rsidP="00DA76AD">
      <w:pPr>
        <w:numPr>
          <w:ilvl w:val="2"/>
          <w:numId w:val="9"/>
        </w:numPr>
        <w:rPr>
          <w:sz w:val="56"/>
          <w:szCs w:val="56"/>
        </w:rPr>
      </w:pPr>
      <w:r>
        <w:rPr>
          <w:sz w:val="56"/>
          <w:szCs w:val="56"/>
        </w:rPr>
        <w:t>Интерактивная доска</w:t>
      </w:r>
    </w:p>
    <w:p w:rsidR="009403F0" w:rsidRDefault="009403F0"/>
    <w:sectPr w:rsidR="009403F0" w:rsidSect="00A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26CC6E"/>
    <w:lvl w:ilvl="0">
      <w:numFmt w:val="bullet"/>
      <w:lvlText w:val="*"/>
      <w:lvlJc w:val="left"/>
    </w:lvl>
  </w:abstractNum>
  <w:abstractNum w:abstractNumId="1">
    <w:nsid w:val="037720D3"/>
    <w:multiLevelType w:val="hybridMultilevel"/>
    <w:tmpl w:val="CD166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10D33"/>
    <w:multiLevelType w:val="hybridMultilevel"/>
    <w:tmpl w:val="893C6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1153A"/>
    <w:multiLevelType w:val="hybridMultilevel"/>
    <w:tmpl w:val="87FC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87F11"/>
    <w:multiLevelType w:val="hybridMultilevel"/>
    <w:tmpl w:val="212A9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86D8C"/>
    <w:multiLevelType w:val="hybridMultilevel"/>
    <w:tmpl w:val="327AC48E"/>
    <w:lvl w:ilvl="0" w:tplc="8626CC6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8533F"/>
    <w:multiLevelType w:val="hybridMultilevel"/>
    <w:tmpl w:val="CCD48A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63AA7"/>
    <w:multiLevelType w:val="hybridMultilevel"/>
    <w:tmpl w:val="BBD2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60459"/>
    <w:multiLevelType w:val="hybridMultilevel"/>
    <w:tmpl w:val="73FE3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52F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472604"/>
    <w:multiLevelType w:val="hybridMultilevel"/>
    <w:tmpl w:val="4C70E0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422F2"/>
    <w:multiLevelType w:val="hybridMultilevel"/>
    <w:tmpl w:val="D13A2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C0BB8"/>
    <w:multiLevelType w:val="hybridMultilevel"/>
    <w:tmpl w:val="09045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7E0E"/>
    <w:rsid w:val="00717E0E"/>
    <w:rsid w:val="0080031F"/>
    <w:rsid w:val="009403F0"/>
    <w:rsid w:val="009C4FB5"/>
    <w:rsid w:val="00A35E46"/>
    <w:rsid w:val="00AE31A8"/>
    <w:rsid w:val="00DA76AD"/>
    <w:rsid w:val="00FD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E0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DA76AD"/>
    <w:rPr>
      <w:color w:val="0000FF"/>
      <w:sz w:val="20"/>
      <w:szCs w:val="20"/>
      <w:u w:val="single"/>
    </w:rPr>
  </w:style>
  <w:style w:type="paragraph" w:styleId="a6">
    <w:name w:val="List Paragraph"/>
    <w:basedOn w:val="a"/>
    <w:uiPriority w:val="34"/>
    <w:qFormat/>
    <w:rsid w:val="00DA7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chsrb.ru/school.shtml" TargetMode="External"/><Relationship Id="rId18" Type="http://schemas.openxmlformats.org/officeDocument/2006/relationships/hyperlink" Target="http://www.mchsrb.ru/school.shtml" TargetMode="External"/><Relationship Id="rId26" Type="http://schemas.openxmlformats.org/officeDocument/2006/relationships/hyperlink" Target="http://www.mchsrb.ru/school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chsrb.ru/school.s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mchsrb.ru/school.shtml" TargetMode="External"/><Relationship Id="rId17" Type="http://schemas.openxmlformats.org/officeDocument/2006/relationships/hyperlink" Target="http://www.mchsrb.ru/school.shtml" TargetMode="External"/><Relationship Id="rId25" Type="http://schemas.openxmlformats.org/officeDocument/2006/relationships/hyperlink" Target="http://www.mchsrb.ru/school.s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chsrb.ru/school.shtml" TargetMode="External"/><Relationship Id="rId20" Type="http://schemas.openxmlformats.org/officeDocument/2006/relationships/hyperlink" Target="http://www.mchsrb.ru/school.shtml" TargetMode="External"/><Relationship Id="rId29" Type="http://schemas.openxmlformats.org/officeDocument/2006/relationships/hyperlink" Target="http://www.mchsrb.ru/school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chsrb.ru/school.shtml" TargetMode="External"/><Relationship Id="rId24" Type="http://schemas.openxmlformats.org/officeDocument/2006/relationships/hyperlink" Target="http://www.mchsrb.ru/school.shtml" TargetMode="External"/><Relationship Id="rId32" Type="http://schemas.openxmlformats.org/officeDocument/2006/relationships/hyperlink" Target="http://www.mchsrb.ru/school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chsrb.ru/school.shtml" TargetMode="External"/><Relationship Id="rId23" Type="http://schemas.openxmlformats.org/officeDocument/2006/relationships/hyperlink" Target="http://www.mchsrb.ru/school.shtml" TargetMode="External"/><Relationship Id="rId28" Type="http://schemas.openxmlformats.org/officeDocument/2006/relationships/hyperlink" Target="http://www.mchsrb.ru/school.shtml" TargetMode="External"/><Relationship Id="rId10" Type="http://schemas.openxmlformats.org/officeDocument/2006/relationships/hyperlink" Target="http://www.mchsrb.ru/school.shtml" TargetMode="External"/><Relationship Id="rId19" Type="http://schemas.openxmlformats.org/officeDocument/2006/relationships/hyperlink" Target="http://www.mchsrb.ru/school.shtml" TargetMode="External"/><Relationship Id="rId31" Type="http://schemas.openxmlformats.org/officeDocument/2006/relationships/hyperlink" Target="http://www.mchsrb.ru/school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chsrb.ru/school.shtml" TargetMode="External"/><Relationship Id="rId22" Type="http://schemas.openxmlformats.org/officeDocument/2006/relationships/hyperlink" Target="http://www.mchsrb.ru/school.shtml" TargetMode="External"/><Relationship Id="rId27" Type="http://schemas.openxmlformats.org/officeDocument/2006/relationships/hyperlink" Target="http://www.mchsrb.ru/school.shtml" TargetMode="External"/><Relationship Id="rId30" Type="http://schemas.openxmlformats.org/officeDocument/2006/relationships/hyperlink" Target="http://www.mchsrb.ru/school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2695</Words>
  <Characters>15367</Characters>
  <Application>Microsoft Office Word</Application>
  <DocSecurity>0</DocSecurity>
  <Lines>128</Lines>
  <Paragraphs>36</Paragraphs>
  <ScaleCrop>false</ScaleCrop>
  <Company>Toshiba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2014-10-16T17:08:00Z</dcterms:created>
  <dcterms:modified xsi:type="dcterms:W3CDTF">2014-10-16T17:11:00Z</dcterms:modified>
</cp:coreProperties>
</file>