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4E1" w:rsidRDefault="006346CB" w:rsidP="006346CB">
      <w:pPr>
        <w:jc w:val="center"/>
        <w:rPr>
          <w:rFonts w:ascii="Times New Roman" w:hAnsi="Times New Roman" w:cs="Times New Roman"/>
          <w:sz w:val="36"/>
          <w:szCs w:val="36"/>
        </w:rPr>
      </w:pPr>
      <w:r w:rsidRPr="006346CB">
        <w:rPr>
          <w:rFonts w:ascii="Times New Roman" w:hAnsi="Times New Roman" w:cs="Times New Roman"/>
          <w:sz w:val="36"/>
          <w:szCs w:val="36"/>
        </w:rPr>
        <w:t>Психологический анализ математических ошибок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B34379" w:rsidRDefault="006346CB" w:rsidP="00B34379">
      <w:pPr>
        <w:jc w:val="both"/>
        <w:rPr>
          <w:rFonts w:ascii="Times New Roman" w:hAnsi="Times New Roman" w:cs="Times New Roman"/>
          <w:sz w:val="24"/>
          <w:szCs w:val="24"/>
        </w:rPr>
      </w:pPr>
      <w:r w:rsidRPr="006346CB">
        <w:rPr>
          <w:rFonts w:ascii="Times New Roman" w:hAnsi="Times New Roman" w:cs="Times New Roman"/>
          <w:sz w:val="24"/>
          <w:szCs w:val="24"/>
        </w:rPr>
        <w:t>Психологический анализ математических ошибок</w:t>
      </w:r>
      <w:r>
        <w:rPr>
          <w:rFonts w:ascii="Times New Roman" w:hAnsi="Times New Roman" w:cs="Times New Roman"/>
          <w:sz w:val="24"/>
          <w:szCs w:val="24"/>
        </w:rPr>
        <w:t xml:space="preserve"> школьников ставит своей целью вскрыть природу  и объяснить причины появления той или иной ошибки. Своей задачей вижу: учесть природу и причину появления ошибок, указать пути их предупреждения и искоренения. Осуществляя  психологический и дидактический анализ математических ошибок, выясняю, какие причины и условия обеспечивают правильное выполнение учащимися заданий, какие причины и факторы вызывают ошибочное выполнение</w:t>
      </w:r>
      <w:r w:rsidR="00B343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заданий.</w:t>
      </w:r>
      <w:r w:rsidR="00B34379">
        <w:rPr>
          <w:rFonts w:ascii="Times New Roman" w:hAnsi="Times New Roman" w:cs="Times New Roman"/>
          <w:sz w:val="24"/>
          <w:szCs w:val="24"/>
        </w:rPr>
        <w:t xml:space="preserve"> Ошибочное действие учащегося может произойти в двух случаях: когда у учащегося актуализируется  верная цепь ассоциаций, но актуализируется не полностью, отсутствует какое-то звено; когда у учащегося актуализируется ошибочная ассоциация.</w:t>
      </w:r>
    </w:p>
    <w:p w:rsidR="00B34379" w:rsidRDefault="00B34379" w:rsidP="00B343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первом случае нужно проверить состав и прочность всех звеньев правильной цепи ассоциаций, во втором – обнаружить ошибочную ассоциацию, актуализировавшуюся в мышлении ученика, выяснить природу и причину появления ошибки, указав пути ее устранения и замены правильной ассоциацией</w:t>
      </w:r>
      <w:r w:rsidR="006006BC">
        <w:rPr>
          <w:rFonts w:ascii="Times New Roman" w:hAnsi="Times New Roman" w:cs="Times New Roman"/>
          <w:sz w:val="24"/>
          <w:szCs w:val="24"/>
        </w:rPr>
        <w:t>.</w:t>
      </w:r>
    </w:p>
    <w:p w:rsidR="006006BC" w:rsidRDefault="006006BC" w:rsidP="006006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анализе математических ошибок и поиске их предупреждения, устранения следует учитывать ряд психологических закономерностей. Чтобы облегчить учащимся актуализацию  нужных знаний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предупредить ошибки рекомендую предварять решение более сложных задач выполнением более простых, входящих как основа в более сложные. Допущенная учеником ошибка обладает известной устойчивостью и с большим трудом изживается при дальнейшем обучении. В связи с этим</w:t>
      </w:r>
      <w:r w:rsidR="00C4477B">
        <w:rPr>
          <w:rFonts w:ascii="Times New Roman" w:hAnsi="Times New Roman" w:cs="Times New Roman"/>
          <w:sz w:val="24"/>
          <w:szCs w:val="24"/>
        </w:rPr>
        <w:t xml:space="preserve"> важно своевременно анализировать самостоятельные и контрольные работы, вскрывать причины возникновения ошибок, организовывать и проводить работу по их устранению. Продуманная методика изложения материала, правильный подбор упражнени</w:t>
      </w:r>
      <w:proofErr w:type="gramStart"/>
      <w:r w:rsidR="00C4477B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="00C4477B">
        <w:rPr>
          <w:rFonts w:ascii="Times New Roman" w:hAnsi="Times New Roman" w:cs="Times New Roman"/>
          <w:sz w:val="24"/>
          <w:szCs w:val="24"/>
        </w:rPr>
        <w:t xml:space="preserve"> это тоже работа по предупреждению ошибок.</w:t>
      </w:r>
    </w:p>
    <w:p w:rsidR="00C4477B" w:rsidRDefault="00C4477B" w:rsidP="006006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Утомление, нервозность, ослабление внимания, памяти, мышления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поспешность в работе –это серьезные источники ошибок, поэтому учителю необходимо обеспечить мотивацию изучения учебного материала, совершенствовать формы  и методы организации обучения.</w:t>
      </w:r>
    </w:p>
    <w:p w:rsidR="00C4477B" w:rsidRDefault="00C4477B" w:rsidP="006006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Приведу типичные ошибки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48F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148FF">
        <w:rPr>
          <w:rFonts w:ascii="Times New Roman" w:hAnsi="Times New Roman" w:cs="Times New Roman"/>
          <w:sz w:val="24"/>
          <w:szCs w:val="24"/>
        </w:rPr>
        <w:t xml:space="preserve"> которые допускают учащиеся, </w:t>
      </w:r>
      <w:r>
        <w:rPr>
          <w:rFonts w:ascii="Times New Roman" w:hAnsi="Times New Roman" w:cs="Times New Roman"/>
          <w:sz w:val="24"/>
          <w:szCs w:val="24"/>
        </w:rPr>
        <w:t>и анализ их возникновения</w:t>
      </w:r>
      <w:r w:rsidR="00B148FF">
        <w:rPr>
          <w:rFonts w:ascii="Times New Roman" w:hAnsi="Times New Roman" w:cs="Times New Roman"/>
          <w:sz w:val="24"/>
          <w:szCs w:val="24"/>
        </w:rPr>
        <w:t>.</w:t>
      </w:r>
    </w:p>
    <w:p w:rsidR="00B148FF" w:rsidRDefault="00B148FF" w:rsidP="006006BC">
      <w:pPr>
        <w:jc w:val="both"/>
        <w:rPr>
          <w:rFonts w:ascii="Times New Roman" w:hAnsi="Times New Roman" w:cs="Times New Roman"/>
          <w:sz w:val="24"/>
          <w:szCs w:val="24"/>
        </w:rPr>
      </w:pPr>
      <w:r w:rsidRPr="00B148FF">
        <w:rPr>
          <w:rFonts w:ascii="Times New Roman" w:hAnsi="Times New Roman" w:cs="Times New Roman"/>
          <w:i/>
          <w:sz w:val="24"/>
          <w:szCs w:val="24"/>
          <w:u w:val="single"/>
        </w:rPr>
        <w:t>Ошибки в вычислениях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48FF" w:rsidRPr="00B148FF" w:rsidRDefault="00B148FF" w:rsidP="00B148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1.При выполнении действий с натуральными числами являются ошибки такого характера:  </w:t>
      </w:r>
    </w:p>
    <w:p w:rsidR="006346CB" w:rsidRDefault="00B148FF" w:rsidP="00B148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Пропуск в частном нуля</w:t>
      </w:r>
    </w:p>
    <w:p w:rsidR="00B148FF" w:rsidRDefault="00B148FF" w:rsidP="00B148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Неправильное умножение двух множителей, в середине которых были нули.</w:t>
      </w:r>
    </w:p>
    <w:p w:rsidR="00B148FF" w:rsidRDefault="00B148FF" w:rsidP="00B14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Ошибки такого рода чаще всего возникают из-за ослабления внимания при вычислениях</w:t>
      </w:r>
    </w:p>
    <w:p w:rsidR="00B148FF" w:rsidRDefault="00B148FF" w:rsidP="00B14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2.При  записи чисел в виде неправильной дроби ученики допускают </w:t>
      </w:r>
      <w:r w:rsidR="00A703F8">
        <w:rPr>
          <w:rFonts w:ascii="Times New Roman" w:hAnsi="Times New Roman" w:cs="Times New Roman"/>
          <w:sz w:val="24"/>
          <w:szCs w:val="24"/>
        </w:rPr>
        <w:t>ошибки:</w:t>
      </w:r>
    </w:p>
    <w:p w:rsidR="00A703F8" w:rsidRDefault="00A703F8" w:rsidP="00A703F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Числитель умножают на целое число</w:t>
      </w:r>
    </w:p>
    <w:p w:rsidR="00A703F8" w:rsidRDefault="00A703F8" w:rsidP="00A703F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произведению знаменателя на целое число забывают прибавить числитель</w:t>
      </w:r>
    </w:p>
    <w:p w:rsidR="00A703F8" w:rsidRDefault="00A703F8" w:rsidP="00A703F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Умножают знаменатель на числитель и прибавляют целое число</w:t>
      </w:r>
    </w:p>
    <w:p w:rsidR="000052E5" w:rsidRDefault="000052E5" w:rsidP="000052E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Основной причиной ошибок подобного характера является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навыка выражать целое число в тех или иных долях единицы</w:t>
      </w:r>
    </w:p>
    <w:p w:rsidR="000052E5" w:rsidRDefault="000052E5" w:rsidP="00DB04F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Ошибки возникают при сравнении обыкновенных дробей  (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&gt;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052E5" w:rsidRDefault="000052E5" w:rsidP="00DB04F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ошибка связана с непониманием того, что при постоянном числителе с увеличением знаменателя происходит не увеличение, а уменьшение числа</w:t>
      </w:r>
    </w:p>
    <w:p w:rsidR="000052E5" w:rsidRDefault="000052E5" w:rsidP="00DB04F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4.При сложении и вычитании дробей</w:t>
      </w:r>
    </w:p>
    <w:p w:rsidR="000052E5" w:rsidRDefault="000052E5" w:rsidP="00DB04F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складывают (вычитают) отдельно числители  и знаменатели</w:t>
      </w:r>
    </w:p>
    <w:p w:rsidR="00DB04F3" w:rsidRDefault="00DB04F3" w:rsidP="00DB04F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Наибольшее количество ошибок допускается при</w:t>
      </w:r>
      <w:r w:rsidRPr="00DB04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выполнении действий с положительными и отрицательными числами. Ошибки такого рода появляются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послеизучения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умножения положительных и отрицательных чисел. Происходит интерференция изученных правил умножения на сложение. Выполняя несколько операций, связанных со знаками действий, снимание ученика рассеивается.</w:t>
      </w:r>
    </w:p>
    <w:p w:rsidR="00DB04F3" w:rsidRDefault="00DB04F3" w:rsidP="00DB04F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B04F3" w:rsidRDefault="00DB04F3" w:rsidP="00DB04F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Делая вывод, необходимо отметить, что проблема обеспечения в процессе обучения прочности математических знаний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C5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F7C56">
        <w:rPr>
          <w:rFonts w:ascii="Times New Roman" w:hAnsi="Times New Roman" w:cs="Times New Roman"/>
          <w:sz w:val="24"/>
          <w:szCs w:val="24"/>
        </w:rPr>
        <w:t xml:space="preserve"> умений и навыков </w:t>
      </w:r>
      <w:r>
        <w:rPr>
          <w:rFonts w:ascii="Times New Roman" w:hAnsi="Times New Roman" w:cs="Times New Roman"/>
          <w:sz w:val="24"/>
          <w:szCs w:val="24"/>
        </w:rPr>
        <w:t>актуальна и важна.</w:t>
      </w:r>
      <w:r w:rsidR="001F7C56">
        <w:rPr>
          <w:rFonts w:ascii="Times New Roman" w:hAnsi="Times New Roman" w:cs="Times New Roman"/>
          <w:sz w:val="24"/>
          <w:szCs w:val="24"/>
        </w:rPr>
        <w:t xml:space="preserve"> Основой для продуктивного запоминания учебного материала, развития памяти становятся сформулированные приемы умственной деятельности. Немаловажную роль играют форма, трудность, объем учебного материала, значимость и осмысленность.</w:t>
      </w:r>
    </w:p>
    <w:p w:rsidR="000052E5" w:rsidRPr="000052E5" w:rsidRDefault="000052E5" w:rsidP="00DB04F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0052E5" w:rsidRPr="000052E5" w:rsidSect="008B0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346D5"/>
    <w:multiLevelType w:val="hybridMultilevel"/>
    <w:tmpl w:val="39B8C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9567F"/>
    <w:multiLevelType w:val="hybridMultilevel"/>
    <w:tmpl w:val="14FC7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80340"/>
    <w:multiLevelType w:val="hybridMultilevel"/>
    <w:tmpl w:val="A10A7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2047BB"/>
    <w:multiLevelType w:val="hybridMultilevel"/>
    <w:tmpl w:val="04C65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6CB"/>
    <w:rsid w:val="000052E5"/>
    <w:rsid w:val="001445A0"/>
    <w:rsid w:val="001F7C56"/>
    <w:rsid w:val="006006BC"/>
    <w:rsid w:val="006346CB"/>
    <w:rsid w:val="008B04E1"/>
    <w:rsid w:val="00A703F8"/>
    <w:rsid w:val="00B148FF"/>
    <w:rsid w:val="00B34379"/>
    <w:rsid w:val="00C4477B"/>
    <w:rsid w:val="00DB0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8F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052E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05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52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17F95-EDA2-4FA5-931B-39791E98C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dcterms:created xsi:type="dcterms:W3CDTF">2012-10-13T05:15:00Z</dcterms:created>
  <dcterms:modified xsi:type="dcterms:W3CDTF">2012-10-14T12:04:00Z</dcterms:modified>
</cp:coreProperties>
</file>