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A7" w:rsidRDefault="00E029A7" w:rsidP="00E029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5295" w:rsidRDefault="00B75295" w:rsidP="00E02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5295">
        <w:rPr>
          <w:rFonts w:ascii="Times New Roman" w:hAnsi="Times New Roman" w:cs="Times New Roman"/>
          <w:sz w:val="28"/>
          <w:szCs w:val="28"/>
        </w:rPr>
        <w:t>Тест в формате ЕГЭ. Задания типа</w:t>
      </w:r>
      <w:proofErr w:type="gramStart"/>
      <w:r w:rsidRPr="00B7529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5295"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301276" w:rsidRDefault="00301276" w:rsidP="00E02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276" w:rsidRPr="00301276" w:rsidRDefault="00301276" w:rsidP="00E029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B75295" w:rsidRDefault="00B75295" w:rsidP="00B75295">
      <w:pPr>
        <w:pStyle w:val="a3"/>
        <w:rPr>
          <w:rFonts w:ascii="Times New Roman" w:hAnsi="Times New Roman" w:cs="Times New Roman"/>
          <w:sz w:val="24"/>
          <w:szCs w:val="24"/>
        </w:rPr>
      </w:pPr>
      <w:r w:rsidRPr="00B7529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75295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В каком слове произносится мягкий глухой шипящий согласный?</w:t>
      </w:r>
    </w:p>
    <w:p w:rsidR="00B75295" w:rsidRPr="00E029A7" w:rsidRDefault="00B75295" w:rsidP="00E029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что-нибудь         2) жалость         3)шёпот         4)чувство</w:t>
      </w:r>
    </w:p>
    <w:p w:rsidR="00B75295" w:rsidRDefault="00B75295" w:rsidP="00B752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каком слове неверно выделена буква, обозначающая ударный гласный звук?</w:t>
      </w:r>
    </w:p>
    <w:p w:rsidR="00B75295" w:rsidRDefault="00B75295" w:rsidP="00B752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одолжИшь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3) Эксперт         </w:t>
      </w:r>
    </w:p>
    <w:p w:rsidR="00E029A7" w:rsidRPr="00E029A7" w:rsidRDefault="00B75295" w:rsidP="00E029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пломбировАть</w:t>
      </w:r>
      <w:proofErr w:type="spellEnd"/>
    </w:p>
    <w:p w:rsidR="00B75295" w:rsidRDefault="00B75295" w:rsidP="00B752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А3.</w:t>
      </w:r>
      <w:r>
        <w:rPr>
          <w:rFonts w:ascii="Times New Roman" w:hAnsi="Times New Roman" w:cs="Times New Roman"/>
          <w:sz w:val="24"/>
          <w:szCs w:val="24"/>
        </w:rPr>
        <w:t>В каком предложении вместо слова НЕВЕЖА нужно употребить НЕВЕЖДА?</w:t>
      </w:r>
    </w:p>
    <w:p w:rsidR="00B75295" w:rsidRDefault="00B75295" w:rsidP="00B752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музыке он был сущим НЕВЕЖЕЙ.</w:t>
      </w:r>
    </w:p>
    <w:p w:rsidR="00B75295" w:rsidRDefault="00B75295" w:rsidP="00B752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груб, он настоящий НЕВЕЖА!</w:t>
      </w:r>
    </w:p>
    <w:p w:rsidR="00B75295" w:rsidRDefault="00B75295" w:rsidP="00B752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Как! Чтобы я помирился с этим НЕВЕЖЕЮ, с этим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грубияном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E029A7" w:rsidRPr="00E029A7" w:rsidRDefault="00B75295" w:rsidP="00E029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возрастом он перестал быть НЕВЕЖЕЮ, и его новые знакомые считали его человеком вежливым, даже деликатным.</w:t>
      </w:r>
    </w:p>
    <w:p w:rsidR="00B75295" w:rsidRDefault="00B75295" w:rsidP="00B752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Укажите пример с ошибкой в образовании формы слова.</w:t>
      </w:r>
    </w:p>
    <w:p w:rsidR="00B75295" w:rsidRDefault="00B75295" w:rsidP="00B752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пятисот шестидесяти человек</w:t>
      </w:r>
    </w:p>
    <w:p w:rsidR="00B75295" w:rsidRDefault="00B75295" w:rsidP="00B752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пятерых женщин</w:t>
      </w:r>
      <w:proofErr w:type="gramEnd"/>
    </w:p>
    <w:p w:rsidR="00B75295" w:rsidRDefault="00B75295" w:rsidP="00B752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грузин</w:t>
      </w:r>
    </w:p>
    <w:p w:rsidR="00E029A7" w:rsidRPr="00E029A7" w:rsidRDefault="00B75295" w:rsidP="00E029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расписанию</w:t>
      </w:r>
    </w:p>
    <w:p w:rsidR="00B75295" w:rsidRDefault="00B75295" w:rsidP="00B752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А5.</w:t>
      </w:r>
      <w:r w:rsidRPr="00B75295">
        <w:rPr>
          <w:rFonts w:ascii="Times New Roman" w:hAnsi="Times New Roman" w:cs="Times New Roman"/>
          <w:sz w:val="24"/>
          <w:szCs w:val="24"/>
        </w:rPr>
        <w:t>Укажите грамматически правильное продолжение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295" w:rsidRDefault="00B75295" w:rsidP="00B752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Опровергая чужую точку зрения,</w:t>
      </w:r>
    </w:p>
    <w:p w:rsidR="00B75295" w:rsidRDefault="00B75295" w:rsidP="00B752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не хватило доказательств.</w:t>
      </w:r>
    </w:p>
    <w:p w:rsidR="00B75295" w:rsidRDefault="00AB0F16" w:rsidP="00B752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завязался спор</w:t>
      </w:r>
    </w:p>
    <w:p w:rsidR="00AB0F16" w:rsidRDefault="00AB0F16" w:rsidP="00B752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хотя бы один аргумент.</w:t>
      </w:r>
    </w:p>
    <w:p w:rsidR="00E029A7" w:rsidRPr="00E029A7" w:rsidRDefault="00AB0F16" w:rsidP="00E029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обнаружилась моя ошибка в понимании проблемы.</w:t>
      </w:r>
    </w:p>
    <w:p w:rsidR="00AB0F16" w:rsidRDefault="00AB0F16" w:rsidP="00AB0F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01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Укажите предложение с грамматической ошибкой (с нарушением синтаксической нормы)</w:t>
      </w:r>
    </w:p>
    <w:p w:rsidR="00AB0F16" w:rsidRDefault="00AB0F16" w:rsidP="00AB0F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Стремись быть щедрым, потому что скупость обедняет человека, превращая его в эгоиста</w:t>
      </w:r>
    </w:p>
    <w:p w:rsidR="00AB0F16" w:rsidRDefault="00AB0F16" w:rsidP="00AB0F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Скупость постепенно перерождается в жадность, уродующая личность, её духовный мир, потребности, интересы</w:t>
      </w:r>
    </w:p>
    <w:p w:rsidR="00AB0F16" w:rsidRDefault="00AB0F16" w:rsidP="00AB0F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Щедрость души – дитя того соучастия, без которого немыслимо человеческое благородство.</w:t>
      </w:r>
    </w:p>
    <w:p w:rsidR="00E029A7" w:rsidRPr="00E029A7" w:rsidRDefault="00AB0F16" w:rsidP="00E029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Противоядие, профилактика от скупости и жадности – щедрость души в годы детства, отрочества, ранней юности.</w:t>
      </w:r>
    </w:p>
    <w:p w:rsidR="00AB0F16" w:rsidRDefault="00AB0F16" w:rsidP="00AB0F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01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9A7" w:rsidRPr="00E029A7">
        <w:rPr>
          <w:rFonts w:ascii="Times New Roman" w:hAnsi="Times New Roman" w:cs="Times New Roman"/>
          <w:sz w:val="24"/>
          <w:szCs w:val="24"/>
        </w:rPr>
        <w:t xml:space="preserve">В каком слове нет суффикса </w:t>
      </w:r>
      <w:proofErr w:type="gramStart"/>
      <w:r w:rsidR="00E029A7" w:rsidRPr="00E029A7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E029A7" w:rsidRPr="00E029A7">
        <w:rPr>
          <w:rFonts w:ascii="Times New Roman" w:hAnsi="Times New Roman" w:cs="Times New Roman"/>
          <w:sz w:val="24"/>
          <w:szCs w:val="24"/>
        </w:rPr>
        <w:t>Н-?</w:t>
      </w:r>
    </w:p>
    <w:p w:rsidR="00E029A7" w:rsidRPr="00E029A7" w:rsidRDefault="00E029A7" w:rsidP="00E029A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кожаный         2)вязаный          3) песчаный          4) ржаной</w:t>
      </w:r>
    </w:p>
    <w:p w:rsidR="00E029A7" w:rsidRDefault="00E029A7" w:rsidP="00E029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29A7">
        <w:rPr>
          <w:rFonts w:ascii="Times New Roman" w:hAnsi="Times New Roman" w:cs="Times New Roman"/>
          <w:sz w:val="24"/>
          <w:szCs w:val="24"/>
        </w:rPr>
        <w:t>Укажите способ образования слова</w:t>
      </w:r>
      <w:r>
        <w:rPr>
          <w:rFonts w:ascii="Times New Roman" w:hAnsi="Times New Roman" w:cs="Times New Roman"/>
          <w:sz w:val="24"/>
          <w:szCs w:val="24"/>
        </w:rPr>
        <w:t xml:space="preserve"> ТЕЛЕКОНФЕРЕНЦИЯ</w:t>
      </w:r>
    </w:p>
    <w:p w:rsidR="00E029A7" w:rsidRDefault="00E029A7" w:rsidP="00E029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</w:t>
      </w:r>
    </w:p>
    <w:p w:rsidR="00E029A7" w:rsidRDefault="00E029A7" w:rsidP="00E029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9A7" w:rsidRDefault="00E029A7" w:rsidP="00E029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01276">
        <w:rPr>
          <w:rFonts w:ascii="Times New Roman" w:hAnsi="Times New Roman" w:cs="Times New Roman"/>
          <w:sz w:val="24"/>
          <w:szCs w:val="24"/>
        </w:rPr>
        <w:t xml:space="preserve"> </w:t>
      </w:r>
      <w:r w:rsidRPr="00E02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Выпишите из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ногие считают, что главное – «чтобы тебя понимали» </w:t>
      </w:r>
      <w:r>
        <w:rPr>
          <w:rFonts w:ascii="Times New Roman" w:hAnsi="Times New Roman" w:cs="Times New Roman"/>
          <w:sz w:val="24"/>
          <w:szCs w:val="24"/>
        </w:rPr>
        <w:t>подчинительное словосочетание со связью УПРАВЛЕНИЕ.</w:t>
      </w:r>
    </w:p>
    <w:p w:rsidR="00E029A7" w:rsidRDefault="00E029A7" w:rsidP="00E029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029A7" w:rsidRDefault="00E029A7" w:rsidP="00E029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9A7" w:rsidRDefault="00E029A7" w:rsidP="00E029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В3.</w:t>
      </w:r>
      <w:r w:rsidR="00301276">
        <w:rPr>
          <w:rFonts w:ascii="Times New Roman" w:hAnsi="Times New Roman" w:cs="Times New Roman"/>
          <w:sz w:val="28"/>
          <w:szCs w:val="28"/>
        </w:rPr>
        <w:t xml:space="preserve"> </w:t>
      </w:r>
      <w:r w:rsidR="00301276">
        <w:rPr>
          <w:rFonts w:ascii="Times New Roman" w:hAnsi="Times New Roman" w:cs="Times New Roman"/>
          <w:sz w:val="24"/>
          <w:szCs w:val="24"/>
        </w:rPr>
        <w:t>Выпишите из предложений</w:t>
      </w:r>
      <w:proofErr w:type="gramStart"/>
      <w:r w:rsidR="00301276">
        <w:rPr>
          <w:rFonts w:ascii="Times New Roman" w:hAnsi="Times New Roman" w:cs="Times New Roman"/>
          <w:sz w:val="24"/>
          <w:szCs w:val="24"/>
        </w:rPr>
        <w:t xml:space="preserve"> </w:t>
      </w:r>
      <w:r w:rsidR="00301276" w:rsidRPr="00301276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301276" w:rsidRPr="00301276">
        <w:rPr>
          <w:rFonts w:ascii="Times New Roman" w:hAnsi="Times New Roman" w:cs="Times New Roman"/>
          <w:b/>
          <w:sz w:val="24"/>
          <w:szCs w:val="24"/>
        </w:rPr>
        <w:t>ногие считают, что главное – «чтобы тебя понимали»</w:t>
      </w:r>
      <w:r w:rsidR="00301276">
        <w:rPr>
          <w:rFonts w:ascii="Times New Roman" w:hAnsi="Times New Roman" w:cs="Times New Roman"/>
          <w:b/>
          <w:sz w:val="24"/>
          <w:szCs w:val="24"/>
        </w:rPr>
        <w:t xml:space="preserve"> и Но действительно ли этого достаточно?</w:t>
      </w:r>
      <w:r w:rsidR="00301276">
        <w:rPr>
          <w:rFonts w:ascii="Times New Roman" w:hAnsi="Times New Roman" w:cs="Times New Roman"/>
          <w:sz w:val="24"/>
          <w:szCs w:val="24"/>
        </w:rPr>
        <w:t xml:space="preserve"> подчинительные союзы.</w:t>
      </w:r>
    </w:p>
    <w:p w:rsidR="00301276" w:rsidRDefault="00301276" w:rsidP="00E029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276" w:rsidRPr="00301276" w:rsidRDefault="00301276" w:rsidP="00E029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75295" w:rsidRDefault="00B75295" w:rsidP="00B75295">
      <w:pPr>
        <w:pStyle w:val="a3"/>
        <w:rPr>
          <w:sz w:val="24"/>
          <w:szCs w:val="24"/>
        </w:rPr>
      </w:pPr>
    </w:p>
    <w:p w:rsidR="00A60587" w:rsidRDefault="00A60587" w:rsidP="00301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276" w:rsidRDefault="00301276" w:rsidP="00301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5295">
        <w:rPr>
          <w:rFonts w:ascii="Times New Roman" w:hAnsi="Times New Roman" w:cs="Times New Roman"/>
          <w:sz w:val="28"/>
          <w:szCs w:val="28"/>
        </w:rPr>
        <w:lastRenderedPageBreak/>
        <w:t>Тест в формате ЕГЭ. Задания типа</w:t>
      </w:r>
      <w:proofErr w:type="gramStart"/>
      <w:r w:rsidRPr="00B7529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5295"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301276" w:rsidRDefault="00301276" w:rsidP="00301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276" w:rsidRDefault="00301276" w:rsidP="003012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301276" w:rsidRDefault="00301276" w:rsidP="003012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каком слове все согласные звуки мягкие?</w:t>
      </w:r>
    </w:p>
    <w:p w:rsidR="00301276" w:rsidRDefault="00301276" w:rsidP="003012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шинель                            3) свирель</w:t>
      </w:r>
    </w:p>
    <w:p w:rsidR="00301276" w:rsidRDefault="00301276" w:rsidP="0030127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капель                              4) метель</w:t>
      </w:r>
    </w:p>
    <w:p w:rsidR="00301276" w:rsidRDefault="00301276" w:rsidP="003012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выделена буква, обозначающая ударный гласный звук?</w:t>
      </w:r>
    </w:p>
    <w:p w:rsidR="00301276" w:rsidRPr="00301276" w:rsidRDefault="00301276" w:rsidP="0030127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звонИшь</w:t>
      </w:r>
      <w:proofErr w:type="spellEnd"/>
    </w:p>
    <w:p w:rsidR="00696626" w:rsidRDefault="00301276" w:rsidP="0030127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96626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696626">
        <w:rPr>
          <w:rFonts w:ascii="Times New Roman" w:hAnsi="Times New Roman" w:cs="Times New Roman"/>
          <w:sz w:val="24"/>
          <w:szCs w:val="24"/>
        </w:rPr>
        <w:t>облЕгчить</w:t>
      </w:r>
      <w:proofErr w:type="spellEnd"/>
    </w:p>
    <w:p w:rsidR="00696626" w:rsidRDefault="00696626" w:rsidP="006966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А3.</w:t>
      </w:r>
      <w:r>
        <w:rPr>
          <w:rFonts w:ascii="Times New Roman" w:hAnsi="Times New Roman" w:cs="Times New Roman"/>
          <w:sz w:val="24"/>
          <w:szCs w:val="24"/>
        </w:rPr>
        <w:t xml:space="preserve"> В каком предложении вместо слова АДРЕСАТ нужно употребить слово АДРЕСАНТ?</w:t>
      </w:r>
    </w:p>
    <w:p w:rsidR="00696626" w:rsidRDefault="00696626" w:rsidP="006966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АДРЕСАТ нового фильма – подростки и их родители.</w:t>
      </w:r>
    </w:p>
    <w:p w:rsidR="00696626" w:rsidRDefault="00696626" w:rsidP="006966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долго искало своего АДРЕСАТА.</w:t>
      </w:r>
    </w:p>
    <w:p w:rsidR="00696626" w:rsidRDefault="00696626" w:rsidP="006966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АДРЕСАТЫ своевременно получили утренние газеты.</w:t>
      </w:r>
    </w:p>
    <w:p w:rsidR="00696626" w:rsidRDefault="00696626" w:rsidP="0069662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АДРЕСАТ почтового отделения неверно оформил запись на конверте. </w:t>
      </w:r>
    </w:p>
    <w:p w:rsidR="00696626" w:rsidRDefault="00696626" w:rsidP="006966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>Укажите пример с ошибкой в образовании формы слова.</w:t>
      </w:r>
    </w:p>
    <w:p w:rsidR="00696626" w:rsidRDefault="00696626" w:rsidP="006966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величайший                         3) рота солдат</w:t>
      </w:r>
    </w:p>
    <w:p w:rsidR="00696626" w:rsidRDefault="00696626" w:rsidP="0069662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пятистах шагах</w:t>
      </w:r>
      <w:r w:rsidR="003012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4) в две тысяча восьмом году</w:t>
      </w:r>
    </w:p>
    <w:p w:rsidR="00696626" w:rsidRDefault="00696626" w:rsidP="006966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А5.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6626">
        <w:rPr>
          <w:rFonts w:ascii="Times New Roman" w:hAnsi="Times New Roman" w:cs="Times New Roman"/>
          <w:sz w:val="24"/>
          <w:szCs w:val="24"/>
        </w:rPr>
        <w:t>Укажите грамматически правильное продолжение предложения.</w:t>
      </w:r>
    </w:p>
    <w:p w:rsidR="00696626" w:rsidRDefault="00696626" w:rsidP="006966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Размышляя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услышанном по радио</w:t>
      </w:r>
    </w:p>
    <w:p w:rsidR="00696626" w:rsidRPr="00696626" w:rsidRDefault="00696626" w:rsidP="0069662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прервал телефонный звонок</w:t>
      </w:r>
    </w:p>
    <w:p w:rsidR="00696626" w:rsidRPr="00696626" w:rsidRDefault="00696626" w:rsidP="0069662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захотелось написать в редакцию</w:t>
      </w:r>
    </w:p>
    <w:p w:rsidR="00696626" w:rsidRPr="00696626" w:rsidRDefault="00696626" w:rsidP="0069662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 посоветоваться с друзьями</w:t>
      </w:r>
      <w:r w:rsidRPr="0069662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7FED" w:rsidRPr="00B67FED" w:rsidRDefault="00696626" w:rsidP="0069662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вспомнились похожие ситуации</w:t>
      </w:r>
    </w:p>
    <w:p w:rsidR="00B67FED" w:rsidRDefault="00B67FED" w:rsidP="00B67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Укажите предложение с грамматической ошибкой (с нарушением синтаксической нормы)</w:t>
      </w:r>
    </w:p>
    <w:p w:rsidR="00301276" w:rsidRPr="00B67FED" w:rsidRDefault="00B67FED" w:rsidP="00B67FE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67FED">
        <w:rPr>
          <w:rFonts w:ascii="Times New Roman" w:hAnsi="Times New Roman" w:cs="Times New Roman"/>
          <w:sz w:val="24"/>
          <w:szCs w:val="24"/>
        </w:rPr>
        <w:t>В повести «Выстрел» Пушкин рассказал о собственной дуэли с офицером Зубовым, произошедшей в 1822 году в Кишинёве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FED" w:rsidRPr="00B67FED" w:rsidRDefault="00B67FED" w:rsidP="00B67FE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Лермонтовское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стихотворение «Пророк», написанное в 1841 году, обычно связывают с одноимённым стихотворением Пушкина.</w:t>
      </w:r>
    </w:p>
    <w:p w:rsidR="00B67FED" w:rsidRPr="00B67FED" w:rsidRDefault="00B67FED" w:rsidP="00B67FE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из тех, кто бывали в парке Михайловского, поражались величине старинных усадебных деревьев.</w:t>
      </w:r>
    </w:p>
    <w:p w:rsidR="00B67FED" w:rsidRPr="00B67FED" w:rsidRDefault="00B67FED" w:rsidP="00B67FED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Читая «Листопад» и другие страницы Бунина, мы видим, как пленительна смена времён года, как прекрасны поля и леса, через которые, меняя и смешивая краски, как бы проходит «блистающая волна».</w:t>
      </w:r>
    </w:p>
    <w:p w:rsidR="00301276" w:rsidRDefault="00B67FED" w:rsidP="00B67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каком слове есть суффикс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А-?</w:t>
      </w:r>
    </w:p>
    <w:p w:rsidR="00B67FED" w:rsidRDefault="00B67FED" w:rsidP="00B67F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                                                   3) рассказывать</w:t>
      </w:r>
    </w:p>
    <w:p w:rsidR="00B67FED" w:rsidRDefault="00B67FED" w:rsidP="00B67F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приоткрывать                                               4) посматривать </w:t>
      </w:r>
    </w:p>
    <w:p w:rsidR="000F0078" w:rsidRDefault="00B67FED" w:rsidP="00B67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Укажите способ образования слова ПОНИМАНИЕ</w:t>
      </w:r>
      <w:r w:rsidR="000F0078">
        <w:rPr>
          <w:rFonts w:ascii="Times New Roman" w:hAnsi="Times New Roman" w:cs="Times New Roman"/>
          <w:sz w:val="24"/>
          <w:szCs w:val="24"/>
        </w:rPr>
        <w:t>.</w:t>
      </w:r>
    </w:p>
    <w:p w:rsidR="000F0078" w:rsidRDefault="000F0078" w:rsidP="00B67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F0078" w:rsidRDefault="000F0078" w:rsidP="00B67F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FED" w:rsidRDefault="000F0078" w:rsidP="00B67F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F007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F0078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Определите способ подчинительной связи в словосочетании ЕГО ОБРАЗ</w:t>
      </w:r>
      <w:r w:rsidR="00B6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078" w:rsidRPr="00B67FED" w:rsidRDefault="000F0078" w:rsidP="00B67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F0078" w:rsidRDefault="000F0078" w:rsidP="00B67F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276" w:rsidRPr="000F0078" w:rsidRDefault="000F0078" w:rsidP="00B67F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В3. </w:t>
      </w:r>
      <w:r w:rsidRPr="000F0078">
        <w:rPr>
          <w:rFonts w:ascii="Times New Roman" w:hAnsi="Times New Roman" w:cs="Times New Roman"/>
          <w:sz w:val="24"/>
          <w:szCs w:val="24"/>
        </w:rPr>
        <w:t xml:space="preserve">Из предложения </w:t>
      </w:r>
      <w:r w:rsidRPr="000F0078">
        <w:rPr>
          <w:rFonts w:ascii="Times New Roman" w:hAnsi="Times New Roman" w:cs="Times New Roman"/>
          <w:b/>
          <w:sz w:val="24"/>
          <w:szCs w:val="24"/>
        </w:rPr>
        <w:t>Кодекс благородного человека включает в себя такие понятия,</w:t>
      </w:r>
    </w:p>
    <w:p w:rsidR="00301276" w:rsidRDefault="000F0078" w:rsidP="00B752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честность, прямота, смелость и в то же время – гуманность, широта взглядов </w:t>
      </w:r>
      <w:r>
        <w:rPr>
          <w:rFonts w:ascii="Times New Roman" w:hAnsi="Times New Roman" w:cs="Times New Roman"/>
          <w:sz w:val="24"/>
          <w:szCs w:val="24"/>
        </w:rPr>
        <w:t>выпишите местоимения.</w:t>
      </w:r>
    </w:p>
    <w:p w:rsidR="000F0078" w:rsidRDefault="000F0078" w:rsidP="00B752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E5C88" w:rsidRDefault="00FE5C88" w:rsidP="00B752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C88" w:rsidRDefault="00FE5C88" w:rsidP="00B752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587" w:rsidRDefault="00A60587" w:rsidP="00A605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6A2" w:rsidRDefault="00CA16A2" w:rsidP="004B00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5C88" w:rsidRDefault="00FE5C88" w:rsidP="004B00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5295">
        <w:rPr>
          <w:rFonts w:ascii="Times New Roman" w:hAnsi="Times New Roman" w:cs="Times New Roman"/>
          <w:sz w:val="28"/>
          <w:szCs w:val="28"/>
        </w:rPr>
        <w:lastRenderedPageBreak/>
        <w:t>Тест в формате ЕГЭ. Задания типа</w:t>
      </w:r>
      <w:proofErr w:type="gramStart"/>
      <w:r w:rsidRPr="00B7529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75295"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FE5C88" w:rsidRDefault="00FE5C88" w:rsidP="00FE5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</w:p>
    <w:p w:rsidR="00FE5C88" w:rsidRDefault="00FE5C88" w:rsidP="00FE5C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каком слове звуков больше, чем букв?</w:t>
      </w:r>
    </w:p>
    <w:p w:rsidR="00FE5C88" w:rsidRDefault="00FE5C88" w:rsidP="00FE5C8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клякса          2) зять           3) якорь           4) заявка</w:t>
      </w:r>
    </w:p>
    <w:p w:rsidR="00FE5C88" w:rsidRDefault="00FE5C88" w:rsidP="00FE5C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выделена буква, обозначающая ударный гласный звук?</w:t>
      </w:r>
    </w:p>
    <w:p w:rsidR="00FE5C88" w:rsidRDefault="00FE5C88" w:rsidP="00FE5C8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издавнА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килОметр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E5C88" w:rsidRDefault="00FE5C88" w:rsidP="00FE5C8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изобрЕтенный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клАла</w:t>
      </w:r>
      <w:proofErr w:type="spellEnd"/>
    </w:p>
    <w:p w:rsidR="00FE5C88" w:rsidRDefault="00FE5C88" w:rsidP="00FE5C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50D2">
        <w:rPr>
          <w:rFonts w:ascii="Times New Roman" w:hAnsi="Times New Roman" w:cs="Times New Roman"/>
          <w:sz w:val="28"/>
          <w:szCs w:val="28"/>
        </w:rPr>
        <w:t>А3.</w:t>
      </w:r>
      <w:r w:rsidR="00F450D2">
        <w:rPr>
          <w:rFonts w:ascii="Times New Roman" w:hAnsi="Times New Roman" w:cs="Times New Roman"/>
          <w:sz w:val="24"/>
          <w:szCs w:val="24"/>
        </w:rPr>
        <w:t xml:space="preserve"> </w:t>
      </w:r>
      <w:r w:rsidRPr="00FE5C88">
        <w:rPr>
          <w:rFonts w:ascii="Times New Roman" w:hAnsi="Times New Roman" w:cs="Times New Roman"/>
          <w:sz w:val="24"/>
          <w:szCs w:val="24"/>
        </w:rPr>
        <w:t xml:space="preserve">В каком </w:t>
      </w:r>
      <w:r w:rsidR="00F450D2">
        <w:rPr>
          <w:rFonts w:ascii="Times New Roman" w:hAnsi="Times New Roman" w:cs="Times New Roman"/>
          <w:sz w:val="24"/>
          <w:szCs w:val="24"/>
        </w:rPr>
        <w:t xml:space="preserve">предложении вместо слова </w:t>
      </w:r>
      <w:proofErr w:type="gramStart"/>
      <w:r w:rsidR="00F450D2">
        <w:rPr>
          <w:rFonts w:ascii="Times New Roman" w:hAnsi="Times New Roman" w:cs="Times New Roman"/>
          <w:sz w:val="24"/>
          <w:szCs w:val="24"/>
        </w:rPr>
        <w:t>БЕЗОТВЕТСТВЕННЫЙ</w:t>
      </w:r>
      <w:proofErr w:type="gramEnd"/>
      <w:r w:rsidR="00F450D2">
        <w:rPr>
          <w:rFonts w:ascii="Times New Roman" w:hAnsi="Times New Roman" w:cs="Times New Roman"/>
          <w:sz w:val="24"/>
          <w:szCs w:val="24"/>
        </w:rPr>
        <w:t xml:space="preserve"> нужно употребить слово БЕЗОТВЕТНЫЙ</w:t>
      </w:r>
      <w:r w:rsidRPr="00FE5C88">
        <w:rPr>
          <w:rFonts w:ascii="Times New Roman" w:hAnsi="Times New Roman" w:cs="Times New Roman"/>
          <w:sz w:val="24"/>
          <w:szCs w:val="24"/>
        </w:rPr>
        <w:t>?</w:t>
      </w:r>
    </w:p>
    <w:p w:rsidR="00FE5C88" w:rsidRDefault="00F450D2" w:rsidP="00DA7E6C">
      <w:pPr>
        <w:pStyle w:val="a3"/>
        <w:numPr>
          <w:ilvl w:val="0"/>
          <w:numId w:val="17"/>
        </w:numPr>
        <w:ind w:lef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одной из судебных речей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А.Ф.Кони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заметил, что подсудимого иногда представляю</w:t>
      </w:r>
      <w:r w:rsidR="00DA7E6C">
        <w:rPr>
          <w:rFonts w:ascii="Times New Roman" w:hAnsi="Times New Roman" w:cs="Times New Roman"/>
          <w:sz w:val="24"/>
          <w:szCs w:val="24"/>
        </w:rPr>
        <w:t xml:space="preserve">т человеком, не владеющим </w:t>
      </w:r>
      <w:r>
        <w:rPr>
          <w:rFonts w:ascii="Times New Roman" w:hAnsi="Times New Roman" w:cs="Times New Roman"/>
          <w:sz w:val="24"/>
          <w:szCs w:val="24"/>
        </w:rPr>
        <w:t>умственными способностями и поэтому БЕЗОТВЕТСТВЕННЫМ.</w:t>
      </w:r>
    </w:p>
    <w:p w:rsidR="00F450D2" w:rsidRDefault="00F450D2" w:rsidP="00DA7E6C">
      <w:pPr>
        <w:pStyle w:val="a3"/>
        <w:numPr>
          <w:ilvl w:val="0"/>
          <w:numId w:val="17"/>
        </w:numPr>
        <w:ind w:left="142" w:firstLine="2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Евпраксия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вела хозяйство у Порфирия Головлёва, не обладала ни быстротой соображения, ни расторопностью, но взамен этого была БЕЗОТВЕТСТВЕННОЙ  и не предъявляла почти никаких требований.</w:t>
      </w:r>
    </w:p>
    <w:p w:rsidR="00F450D2" w:rsidRDefault="00F450D2" w:rsidP="00DA7E6C">
      <w:pPr>
        <w:pStyle w:val="a3"/>
        <w:numPr>
          <w:ilvl w:val="0"/>
          <w:numId w:val="17"/>
        </w:numPr>
        <w:ind w:left="142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чиновника высокого уровня недопустимо выступать с БЕЗОТВЕТСТВЕННЫМИ заявлениями.</w:t>
      </w:r>
    </w:p>
    <w:p w:rsidR="00F450D2" w:rsidRDefault="00F450D2" w:rsidP="00DA7E6C">
      <w:pPr>
        <w:pStyle w:val="a3"/>
        <w:numPr>
          <w:ilvl w:val="0"/>
          <w:numId w:val="17"/>
        </w:numPr>
        <w:ind w:left="142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БЕЗОТВЕТСТВЕННОЕ отношение к выполнению обязанностей родителей может быть основанием для лишения родительских прав.</w:t>
      </w:r>
    </w:p>
    <w:p w:rsidR="00F450D2" w:rsidRDefault="00F450D2" w:rsidP="00F450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A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>Укажите пример с ошибкой в образовании формы слова.</w:t>
      </w:r>
    </w:p>
    <w:p w:rsidR="00F450D2" w:rsidRDefault="00F450D2" w:rsidP="00F450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скандальное интервью</w:t>
      </w:r>
    </w:p>
    <w:p w:rsidR="00F450D2" w:rsidRDefault="00F450D2" w:rsidP="00F450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опытные инженеры</w:t>
      </w:r>
    </w:p>
    <w:p w:rsidR="00F450D2" w:rsidRDefault="00F450D2" w:rsidP="00F450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пятистами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рублями</w:t>
      </w:r>
    </w:p>
    <w:p w:rsidR="00F450D2" w:rsidRDefault="00F450D2" w:rsidP="00F450D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изъездит всю область</w:t>
      </w:r>
    </w:p>
    <w:p w:rsidR="00F450D2" w:rsidRDefault="00F450D2" w:rsidP="00F450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763">
        <w:rPr>
          <w:rFonts w:ascii="Times New Roman" w:hAnsi="Times New Roman" w:cs="Times New Roman"/>
          <w:sz w:val="28"/>
          <w:szCs w:val="28"/>
        </w:rPr>
        <w:t>А5.</w:t>
      </w:r>
      <w:r w:rsidRPr="00F450D2">
        <w:rPr>
          <w:rFonts w:ascii="Times New Roman" w:hAnsi="Times New Roman" w:cs="Times New Roman"/>
          <w:sz w:val="24"/>
          <w:szCs w:val="24"/>
        </w:rPr>
        <w:t xml:space="preserve">   Укажите грамматически правильное продолжение предложения</w:t>
      </w:r>
      <w:r w:rsidR="00A22763">
        <w:rPr>
          <w:rFonts w:ascii="Times New Roman" w:hAnsi="Times New Roman" w:cs="Times New Roman"/>
          <w:sz w:val="24"/>
          <w:szCs w:val="24"/>
        </w:rPr>
        <w:t>.</w:t>
      </w:r>
    </w:p>
    <w:p w:rsidR="00A22763" w:rsidRDefault="00A22763" w:rsidP="00F450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Устанавливая информационные знаки</w:t>
      </w:r>
    </w:p>
    <w:p w:rsidR="00A22763" w:rsidRDefault="00A22763" w:rsidP="00A2276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водителей появляется возможность получать сведения о рекомендуемых режимах движения.</w:t>
      </w:r>
    </w:p>
    <w:p w:rsidR="00A22763" w:rsidRDefault="00A60587" w:rsidP="00A2276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22763">
        <w:rPr>
          <w:rFonts w:ascii="Times New Roman" w:hAnsi="Times New Roman" w:cs="Times New Roman"/>
          <w:sz w:val="24"/>
          <w:szCs w:val="24"/>
        </w:rPr>
        <w:t>частникам дорожного движения становится доступна информация о расположении населённых пунктов и других объектов</w:t>
      </w:r>
    </w:p>
    <w:p w:rsidR="00A22763" w:rsidRDefault="00A60587" w:rsidP="00A2276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22763">
        <w:rPr>
          <w:rFonts w:ascii="Times New Roman" w:hAnsi="Times New Roman" w:cs="Times New Roman"/>
          <w:sz w:val="24"/>
          <w:szCs w:val="24"/>
        </w:rPr>
        <w:t>читывается расположение пунктов первой медицинской помо</w:t>
      </w:r>
      <w:r>
        <w:rPr>
          <w:rFonts w:ascii="Times New Roman" w:hAnsi="Times New Roman" w:cs="Times New Roman"/>
          <w:sz w:val="24"/>
          <w:szCs w:val="24"/>
        </w:rPr>
        <w:t xml:space="preserve">щи и  гостиниц </w:t>
      </w:r>
    </w:p>
    <w:p w:rsidR="00A22763" w:rsidRDefault="00A60587" w:rsidP="00A2276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2763">
        <w:rPr>
          <w:rFonts w:ascii="Times New Roman" w:hAnsi="Times New Roman" w:cs="Times New Roman"/>
          <w:sz w:val="24"/>
          <w:szCs w:val="24"/>
        </w:rPr>
        <w:t>отрудники дорожно-эксплуатационной службы принимают меры по транспортной разгрузке крупных городов.</w:t>
      </w:r>
    </w:p>
    <w:p w:rsidR="00A22763" w:rsidRDefault="00A22763" w:rsidP="00A227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Укажите предложение с грамматической ошиб</w:t>
      </w:r>
      <w:r w:rsidR="00C77D3A">
        <w:rPr>
          <w:rFonts w:ascii="Times New Roman" w:hAnsi="Times New Roman" w:cs="Times New Roman"/>
          <w:sz w:val="24"/>
          <w:szCs w:val="24"/>
        </w:rPr>
        <w:t>кой (с нарушением синтаксической</w:t>
      </w:r>
      <w:r>
        <w:rPr>
          <w:rFonts w:ascii="Times New Roman" w:hAnsi="Times New Roman" w:cs="Times New Roman"/>
          <w:sz w:val="24"/>
          <w:szCs w:val="24"/>
        </w:rPr>
        <w:t xml:space="preserve"> нормы)</w:t>
      </w:r>
    </w:p>
    <w:p w:rsidR="00A22763" w:rsidRDefault="00A22763" w:rsidP="00A227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поэтов нового времени, оказавших решительное влияние на садово-парковое искусство, может быть отрыт Петраркой, который на только представил в своих произведениях программу садоводства, но и был садовником-практиком.</w:t>
      </w:r>
    </w:p>
    <w:p w:rsidR="00A22763" w:rsidRDefault="004B004D" w:rsidP="00A227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Убедительное поэтическое осмысление плодовых садов даёт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В.Капни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A60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св</w:t>
      </w:r>
      <w:proofErr w:type="gramEnd"/>
      <w:r>
        <w:rPr>
          <w:rFonts w:ascii="Times New Roman" w:hAnsi="Times New Roman" w:cs="Times New Roman"/>
          <w:sz w:val="24"/>
          <w:szCs w:val="24"/>
        </w:rPr>
        <w:t>оей поэме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Обуховка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B004D" w:rsidRDefault="004B004D" w:rsidP="00A227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Сады служили маленьким оазисом спокойствия среди шумной толпы жителей замка, наполнявшего его дворы.</w:t>
      </w:r>
    </w:p>
    <w:p w:rsidR="004B004D" w:rsidRDefault="004B004D" w:rsidP="00A2276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Гости, совершившие в послеобеденное время прогулку по садам, затем были приглашены во дворец, где музыканты исполняли специально написанную музыку.</w:t>
      </w:r>
    </w:p>
    <w:p w:rsidR="004B004D" w:rsidRDefault="004B004D" w:rsidP="004B00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029A7">
        <w:rPr>
          <w:rFonts w:ascii="Times New Roman" w:hAnsi="Times New Roman" w:cs="Times New Roman"/>
          <w:sz w:val="24"/>
          <w:szCs w:val="24"/>
        </w:rPr>
        <w:t xml:space="preserve">В каком слове нет суффикса </w:t>
      </w:r>
      <w:proofErr w:type="gramStart"/>
      <w:r w:rsidRPr="00E029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r w:rsidRPr="00E029A7">
        <w:rPr>
          <w:rFonts w:ascii="Times New Roman" w:hAnsi="Times New Roman" w:cs="Times New Roman"/>
          <w:sz w:val="24"/>
          <w:szCs w:val="24"/>
        </w:rPr>
        <w:t>-?</w:t>
      </w:r>
    </w:p>
    <w:p w:rsidR="004B004D" w:rsidRDefault="004B004D" w:rsidP="004B004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подросток          2) лепесток           3) глоток               4) свисток</w:t>
      </w:r>
    </w:p>
    <w:p w:rsidR="004B004D" w:rsidRDefault="004B004D" w:rsidP="004B00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6A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A16A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B004D">
        <w:rPr>
          <w:rFonts w:ascii="Times New Roman" w:hAnsi="Times New Roman" w:cs="Times New Roman"/>
          <w:sz w:val="24"/>
          <w:szCs w:val="24"/>
        </w:rPr>
        <w:t>. Укажите способ образования слова</w:t>
      </w:r>
      <w:r>
        <w:rPr>
          <w:rFonts w:ascii="Times New Roman" w:hAnsi="Times New Roman" w:cs="Times New Roman"/>
          <w:sz w:val="24"/>
          <w:szCs w:val="24"/>
        </w:rPr>
        <w:t xml:space="preserve"> НАБЕРЕЖНЫЕ.</w:t>
      </w:r>
    </w:p>
    <w:p w:rsidR="004B004D" w:rsidRDefault="004B004D" w:rsidP="004B00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B004D" w:rsidRDefault="004B004D" w:rsidP="004B00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6A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A16A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A16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04D">
        <w:rPr>
          <w:rFonts w:ascii="Times New Roman" w:hAnsi="Times New Roman" w:cs="Times New Roman"/>
          <w:sz w:val="24"/>
          <w:szCs w:val="24"/>
        </w:rPr>
        <w:t>Определите способ подчинительной связи в словосочетании</w:t>
      </w:r>
      <w:r w:rsidR="00CA1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</w:t>
      </w:r>
    </w:p>
    <w:p w:rsidR="00A60587" w:rsidRDefault="00A60587" w:rsidP="004B00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60587" w:rsidRPr="00DA7E6C" w:rsidRDefault="00A60587" w:rsidP="004B00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16A2">
        <w:rPr>
          <w:rFonts w:ascii="Times New Roman" w:hAnsi="Times New Roman" w:cs="Times New Roman"/>
          <w:sz w:val="28"/>
          <w:szCs w:val="28"/>
        </w:rPr>
        <w:t>В3.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587">
        <w:rPr>
          <w:rFonts w:ascii="Times New Roman" w:hAnsi="Times New Roman" w:cs="Times New Roman"/>
          <w:sz w:val="24"/>
          <w:szCs w:val="24"/>
        </w:rPr>
        <w:t>Из предложения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Я предложил ему спички, и он, возвращая их мне, спросил, не португалец ли я</w:t>
      </w:r>
      <w:r w:rsidR="00DA7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E6C">
        <w:rPr>
          <w:rFonts w:ascii="Times New Roman" w:hAnsi="Times New Roman" w:cs="Times New Roman"/>
          <w:sz w:val="24"/>
          <w:szCs w:val="24"/>
        </w:rPr>
        <w:t>выпишите союзы</w:t>
      </w:r>
    </w:p>
    <w:p w:rsidR="00DA7E6C" w:rsidRDefault="00DA7E6C" w:rsidP="004B00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DA7E6C" w:rsidRPr="00A60587" w:rsidRDefault="00DA7E6C" w:rsidP="004B00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7E6C" w:rsidRPr="00DA7E6C" w:rsidRDefault="00DA7E6C" w:rsidP="00DA7E6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A7E6C">
        <w:rPr>
          <w:rFonts w:ascii="Times New Roman" w:hAnsi="Times New Roman" w:cs="Times New Roman"/>
          <w:sz w:val="24"/>
          <w:szCs w:val="24"/>
        </w:rPr>
        <w:t>Тест в формате ЕГЭ. Задания типа</w:t>
      </w:r>
      <w:proofErr w:type="gramStart"/>
      <w:r w:rsidRPr="00DA7E6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A7E6C">
        <w:rPr>
          <w:rFonts w:ascii="Times New Roman" w:hAnsi="Times New Roman" w:cs="Times New Roman"/>
          <w:sz w:val="24"/>
          <w:szCs w:val="24"/>
        </w:rPr>
        <w:t xml:space="preserve"> и В.</w:t>
      </w:r>
    </w:p>
    <w:p w:rsidR="00DA7E6C" w:rsidRPr="00DA7E6C" w:rsidRDefault="00DA7E6C" w:rsidP="00DA7E6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7E6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DA7E6C" w:rsidRDefault="00DA7E6C" w:rsidP="006A54E3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E6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A7E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A7E6C">
        <w:rPr>
          <w:rFonts w:ascii="Times New Roman" w:hAnsi="Times New Roman" w:cs="Times New Roman"/>
          <w:sz w:val="24"/>
          <w:szCs w:val="24"/>
        </w:rPr>
        <w:t>.</w:t>
      </w:r>
      <w:r w:rsidR="006A54E3">
        <w:rPr>
          <w:rFonts w:ascii="Times New Roman" w:hAnsi="Times New Roman" w:cs="Times New Roman"/>
          <w:sz w:val="24"/>
          <w:szCs w:val="24"/>
        </w:rPr>
        <w:t xml:space="preserve"> </w:t>
      </w:r>
      <w:r w:rsidRPr="00DA7E6C">
        <w:rPr>
          <w:rFonts w:ascii="Times New Roman" w:hAnsi="Times New Roman" w:cs="Times New Roman"/>
          <w:sz w:val="24"/>
          <w:szCs w:val="24"/>
        </w:rPr>
        <w:t xml:space="preserve"> В каком слове звуков больше, чем букв?</w:t>
      </w:r>
    </w:p>
    <w:p w:rsidR="00DA7E6C" w:rsidRPr="00DA7E6C" w:rsidRDefault="00DA7E6C" w:rsidP="00DA7E6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          2) юбилей           3) боюсь            4) июль</w:t>
      </w:r>
    </w:p>
    <w:p w:rsidR="00DA7E6C" w:rsidRDefault="00DA7E6C" w:rsidP="00DA7E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E6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A7E6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A7E6C">
        <w:rPr>
          <w:rFonts w:ascii="Times New Roman" w:hAnsi="Times New Roman" w:cs="Times New Roman"/>
          <w:sz w:val="24"/>
          <w:szCs w:val="24"/>
        </w:rPr>
        <w:t>.</w:t>
      </w:r>
      <w:r w:rsidR="006A54E3">
        <w:rPr>
          <w:rFonts w:ascii="Times New Roman" w:hAnsi="Times New Roman" w:cs="Times New Roman"/>
          <w:sz w:val="24"/>
          <w:szCs w:val="24"/>
        </w:rPr>
        <w:t xml:space="preserve"> </w:t>
      </w:r>
      <w:r w:rsidR="00CA16A2">
        <w:rPr>
          <w:rFonts w:ascii="Times New Roman" w:hAnsi="Times New Roman" w:cs="Times New Roman"/>
          <w:sz w:val="24"/>
          <w:szCs w:val="24"/>
        </w:rPr>
        <w:t xml:space="preserve"> </w:t>
      </w:r>
      <w:r w:rsidRPr="00DA7E6C">
        <w:rPr>
          <w:rFonts w:ascii="Times New Roman" w:hAnsi="Times New Roman" w:cs="Times New Roman"/>
          <w:sz w:val="24"/>
          <w:szCs w:val="24"/>
        </w:rPr>
        <w:t xml:space="preserve">В каком </w:t>
      </w:r>
      <w:proofErr w:type="gramStart"/>
      <w:r w:rsidRPr="00DA7E6C"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 w:rsidRPr="00DA7E6C">
        <w:rPr>
          <w:rFonts w:ascii="Times New Roman" w:hAnsi="Times New Roman" w:cs="Times New Roman"/>
          <w:sz w:val="24"/>
          <w:szCs w:val="24"/>
        </w:rPr>
        <w:t xml:space="preserve"> верно выделена буква, обозначающая ударный гласный звук?</w:t>
      </w:r>
    </w:p>
    <w:p w:rsidR="00DA7E6C" w:rsidRPr="00DA7E6C" w:rsidRDefault="00DA7E6C" w:rsidP="00DA7E6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корЫсть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испЕченный</w:t>
      </w:r>
      <w:proofErr w:type="spellEnd"/>
    </w:p>
    <w:p w:rsidR="00DA7E6C" w:rsidRDefault="00DA7E6C" w:rsidP="00DA7E6C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изредкА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красивЕйший</w:t>
      </w:r>
      <w:proofErr w:type="spellEnd"/>
    </w:p>
    <w:p w:rsidR="00DA7E6C" w:rsidRDefault="00DA7E6C" w:rsidP="00DA7E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А3.</w:t>
      </w:r>
      <w:r w:rsidR="00CA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C88">
        <w:rPr>
          <w:rFonts w:ascii="Times New Roman" w:hAnsi="Times New Roman" w:cs="Times New Roman"/>
          <w:sz w:val="24"/>
          <w:szCs w:val="24"/>
        </w:rPr>
        <w:t xml:space="preserve">В каком </w:t>
      </w:r>
      <w:r>
        <w:rPr>
          <w:rFonts w:ascii="Times New Roman" w:hAnsi="Times New Roman" w:cs="Times New Roman"/>
          <w:sz w:val="24"/>
          <w:szCs w:val="24"/>
        </w:rPr>
        <w:t xml:space="preserve">предложении вместо слова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употребить слово БЛАГОДАТНЫЙ</w:t>
      </w:r>
      <w:r w:rsidRPr="00FE5C88">
        <w:rPr>
          <w:rFonts w:ascii="Times New Roman" w:hAnsi="Times New Roman" w:cs="Times New Roman"/>
          <w:sz w:val="24"/>
          <w:szCs w:val="24"/>
        </w:rPr>
        <w:t>?</w:t>
      </w:r>
    </w:p>
    <w:p w:rsidR="00DA7E6C" w:rsidRDefault="00DA7E6C" w:rsidP="00DA7E6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4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4E3">
        <w:rPr>
          <w:rFonts w:ascii="Times New Roman" w:hAnsi="Times New Roman" w:cs="Times New Roman"/>
          <w:sz w:val="24"/>
          <w:szCs w:val="24"/>
        </w:rPr>
        <w:t>создателей первого славянского алфавита – сохранятся в БЛАГОДАРНОЙ памяти потомков.</w:t>
      </w:r>
    </w:p>
    <w:p w:rsidR="006A54E3" w:rsidRDefault="006A54E3" w:rsidP="00DA7E6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Дубровский окинул дворовых людей БЛАГОДАРНЫМ взглядом, и странные чувства взволновали его.</w:t>
      </w:r>
    </w:p>
    <w:p w:rsidR="006A54E3" w:rsidRDefault="006A54E3" w:rsidP="00DA7E6C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Пошёл крупный, БЛАГОДАРНЫЙ дождь, после которого хорошо растёт молодая трава.</w:t>
      </w:r>
    </w:p>
    <w:p w:rsidR="006A54E3" w:rsidRPr="006A54E3" w:rsidRDefault="006A54E3" w:rsidP="006A54E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БЛАГОДАРНЫЕ пациенты, выписавшись из больницы, написали в газету письмо о своём лечащем враче.</w:t>
      </w:r>
    </w:p>
    <w:p w:rsidR="006A54E3" w:rsidRDefault="006A54E3" w:rsidP="006A54E3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4E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A54E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A54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6A2">
        <w:rPr>
          <w:rFonts w:ascii="Times New Roman" w:hAnsi="Times New Roman" w:cs="Times New Roman"/>
          <w:sz w:val="24"/>
          <w:szCs w:val="24"/>
        </w:rPr>
        <w:t xml:space="preserve"> </w:t>
      </w:r>
      <w:r w:rsidRPr="006A54E3">
        <w:rPr>
          <w:rFonts w:ascii="Times New Roman" w:hAnsi="Times New Roman" w:cs="Times New Roman"/>
          <w:sz w:val="24"/>
          <w:szCs w:val="24"/>
        </w:rPr>
        <w:t>Укажите пример с ошибкой в образовании формы слова.</w:t>
      </w:r>
    </w:p>
    <w:p w:rsidR="006A54E3" w:rsidRDefault="006A54E3" w:rsidP="006A54E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колеблясь                                  3)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смелее</w:t>
      </w:r>
      <w:proofErr w:type="gramEnd"/>
    </w:p>
    <w:p w:rsidR="006A54E3" w:rsidRDefault="006A54E3" w:rsidP="006A54E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пенистый шампунь                   4) около восьмисот</w:t>
      </w:r>
    </w:p>
    <w:p w:rsidR="006A54E3" w:rsidRDefault="006A54E3" w:rsidP="006A54E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2763">
        <w:rPr>
          <w:rFonts w:ascii="Times New Roman" w:hAnsi="Times New Roman" w:cs="Times New Roman"/>
          <w:sz w:val="28"/>
          <w:szCs w:val="28"/>
        </w:rPr>
        <w:t>А5.</w:t>
      </w:r>
      <w:r w:rsidRPr="00F450D2">
        <w:rPr>
          <w:rFonts w:ascii="Times New Roman" w:hAnsi="Times New Roman" w:cs="Times New Roman"/>
          <w:sz w:val="24"/>
          <w:szCs w:val="24"/>
        </w:rPr>
        <w:t xml:space="preserve">   Укажите грамматически правильное продолжение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4E3" w:rsidRDefault="00C77D3A" w:rsidP="006A54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Прогуливаясь по парку, </w:t>
      </w:r>
    </w:p>
    <w:p w:rsidR="00C77D3A" w:rsidRDefault="00C77D3A" w:rsidP="00C77D3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было хорошее настроение</w:t>
      </w:r>
    </w:p>
    <w:p w:rsidR="00C77D3A" w:rsidRDefault="00C77D3A" w:rsidP="00C77D3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отдыхающие оживлённо беседовали</w:t>
      </w:r>
    </w:p>
    <w:p w:rsidR="00C77D3A" w:rsidRDefault="00C77D3A" w:rsidP="00C77D3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погода была замечательная</w:t>
      </w:r>
    </w:p>
    <w:p w:rsidR="00A1339F" w:rsidRPr="00A1339F" w:rsidRDefault="00C77D3A" w:rsidP="00A1339F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нас доносились звуки музыки</w:t>
      </w:r>
    </w:p>
    <w:p w:rsidR="00A1339F" w:rsidRPr="00A1339F" w:rsidRDefault="00A1339F" w:rsidP="00A1339F">
      <w:pPr>
        <w:pStyle w:val="a3"/>
        <w:rPr>
          <w:rFonts w:ascii="Times New Roman" w:hAnsi="Times New Roman" w:cs="Times New Roman"/>
          <w:sz w:val="24"/>
          <w:szCs w:val="24"/>
        </w:rPr>
      </w:pPr>
      <w:r w:rsidRPr="00A1339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1339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1339F">
        <w:rPr>
          <w:rFonts w:ascii="Times New Roman" w:hAnsi="Times New Roman" w:cs="Times New Roman"/>
          <w:sz w:val="24"/>
          <w:szCs w:val="24"/>
        </w:rPr>
        <w:t>. Укажите предложение с грамматической ошибкой (с нарушением синтаксической нормы)</w:t>
      </w:r>
    </w:p>
    <w:p w:rsidR="00C77D3A" w:rsidRDefault="00DD4480" w:rsidP="00A1339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Поэтов и писателей, с особенным вниманием относившихся к садам и оказавших влияние на садово-парковое искусство, чрезвычайно много.</w:t>
      </w:r>
    </w:p>
    <w:p w:rsidR="00DD4480" w:rsidRDefault="00DD4480" w:rsidP="00A1339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Слуховым впечатлением служили не только фонтаны с их плеском и шумом струй, но и звуки, создаваемые стеклянными колокольчиками, начинавших звенеть при действии фонтана.</w:t>
      </w:r>
    </w:p>
    <w:p w:rsidR="00DD4480" w:rsidRDefault="00DD4480" w:rsidP="00A1339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принципов садового искусства, остающихся в целом неизменными, постоянно меняется в своих проявлениях.</w:t>
      </w:r>
    </w:p>
    <w:p w:rsidR="00DD4480" w:rsidRDefault="00DD4480" w:rsidP="00A1339F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У.Хога</w:t>
      </w:r>
      <w:proofErr w:type="gram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оём трактате «Анализ красоты» поясняет, что такое разнообразие садов и как оно понималось в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DD4480" w:rsidRDefault="00DD4480" w:rsidP="00DD44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D448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D448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D4480">
        <w:rPr>
          <w:rFonts w:ascii="Times New Roman" w:hAnsi="Times New Roman" w:cs="Times New Roman"/>
          <w:sz w:val="24"/>
          <w:szCs w:val="24"/>
        </w:rPr>
        <w:t>.  В каком слове нет суффикса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hAnsi="Times New Roman" w:cs="Times New Roman"/>
          <w:sz w:val="24"/>
          <w:szCs w:val="24"/>
        </w:rPr>
        <w:t>РЬ- ?</w:t>
      </w:r>
    </w:p>
    <w:p w:rsidR="00DD4480" w:rsidRDefault="00DD4480" w:rsidP="00DD4480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дикарь           2) словарь           3) сухарь           4) январь</w:t>
      </w:r>
    </w:p>
    <w:p w:rsidR="00DD4480" w:rsidRPr="00DD4480" w:rsidRDefault="00DD4480" w:rsidP="00DD44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A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1A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C21AC">
        <w:rPr>
          <w:rFonts w:ascii="Times New Roman" w:hAnsi="Times New Roman" w:cs="Times New Roman"/>
          <w:b/>
          <w:sz w:val="24"/>
          <w:szCs w:val="24"/>
        </w:rPr>
        <w:t>сё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будет по-другому, другой класс, новые предметы, иная жизнь </w:t>
      </w:r>
    </w:p>
    <w:p w:rsidR="006A54E3" w:rsidRDefault="00FC21AC" w:rsidP="006A54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слово, образованное приставочно-суффиксальным способом.</w:t>
      </w:r>
    </w:p>
    <w:p w:rsidR="00FC21AC" w:rsidRDefault="00FC21AC" w:rsidP="006A54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C21AC" w:rsidRDefault="00FC21AC" w:rsidP="006A54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A16A2">
        <w:rPr>
          <w:rFonts w:ascii="Times New Roman" w:hAnsi="Times New Roman" w:cs="Times New Roman"/>
          <w:sz w:val="28"/>
          <w:szCs w:val="28"/>
        </w:rPr>
        <w:t xml:space="preserve"> </w:t>
      </w:r>
      <w:r w:rsidRPr="00FC21AC">
        <w:rPr>
          <w:rFonts w:ascii="Times New Roman" w:hAnsi="Times New Roman" w:cs="Times New Roman"/>
          <w:sz w:val="24"/>
          <w:szCs w:val="24"/>
        </w:rPr>
        <w:t xml:space="preserve"> Выпишите из предложения</w:t>
      </w:r>
      <w:proofErr w:type="gramStart"/>
      <w:r w:rsidRPr="00FC21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азрешите поделиться личным наблюдением: истинное духовное удовлетворение мы испытываем не от захвата, а от отказа захватить  что-либо </w:t>
      </w:r>
      <w:r w:rsidRPr="00FC21AC">
        <w:rPr>
          <w:rFonts w:ascii="Times New Roman" w:hAnsi="Times New Roman" w:cs="Times New Roman"/>
          <w:sz w:val="24"/>
          <w:szCs w:val="24"/>
        </w:rPr>
        <w:t xml:space="preserve">подчинительное </w:t>
      </w:r>
      <w:r>
        <w:rPr>
          <w:rFonts w:ascii="Times New Roman" w:hAnsi="Times New Roman" w:cs="Times New Roman"/>
          <w:sz w:val="24"/>
          <w:szCs w:val="24"/>
        </w:rPr>
        <w:t>словосочетание со связью ПРИМЫКА</w:t>
      </w:r>
      <w:r w:rsidRPr="00FC21AC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1AC" w:rsidRDefault="00FC21AC" w:rsidP="006A54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C21AC" w:rsidRDefault="00FC21AC" w:rsidP="006A54E3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1AC">
        <w:rPr>
          <w:rFonts w:ascii="Times New Roman" w:hAnsi="Times New Roman" w:cs="Times New Roman"/>
          <w:sz w:val="28"/>
          <w:szCs w:val="28"/>
        </w:rPr>
        <w:t>В3.</w:t>
      </w:r>
      <w:r w:rsidR="00CA16A2">
        <w:rPr>
          <w:rFonts w:ascii="Times New Roman" w:hAnsi="Times New Roman" w:cs="Times New Roman"/>
          <w:sz w:val="28"/>
          <w:szCs w:val="28"/>
        </w:rPr>
        <w:t xml:space="preserve"> </w:t>
      </w:r>
      <w:r w:rsidR="00CA16A2" w:rsidRPr="00CA16A2">
        <w:rPr>
          <w:rFonts w:ascii="Times New Roman" w:hAnsi="Times New Roman" w:cs="Times New Roman"/>
          <w:sz w:val="28"/>
          <w:szCs w:val="28"/>
        </w:rPr>
        <w:t xml:space="preserve"> </w:t>
      </w:r>
      <w:r w:rsidR="00CA16A2" w:rsidRPr="00CA16A2">
        <w:rPr>
          <w:rFonts w:ascii="Times New Roman" w:hAnsi="Times New Roman" w:cs="Times New Roman"/>
          <w:sz w:val="24"/>
          <w:szCs w:val="24"/>
        </w:rPr>
        <w:t>Из предложения</w:t>
      </w:r>
      <w:proofErr w:type="gramStart"/>
      <w:r w:rsidR="00CA16A2">
        <w:rPr>
          <w:rFonts w:ascii="Times New Roman" w:hAnsi="Times New Roman" w:cs="Times New Roman"/>
          <w:b/>
          <w:sz w:val="24"/>
          <w:szCs w:val="24"/>
        </w:rPr>
        <w:t xml:space="preserve">  Н</w:t>
      </w:r>
      <w:proofErr w:type="gramEnd"/>
      <w:r w:rsidR="00CA16A2">
        <w:rPr>
          <w:rFonts w:ascii="Times New Roman" w:hAnsi="Times New Roman" w:cs="Times New Roman"/>
          <w:b/>
          <w:sz w:val="24"/>
          <w:szCs w:val="24"/>
        </w:rPr>
        <w:t xml:space="preserve">аконец провозгласили, что торжественный митинг, посвящённый началу учебного года, окончен </w:t>
      </w:r>
      <w:r w:rsidR="00CA16A2" w:rsidRPr="00CA1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6A2">
        <w:rPr>
          <w:rFonts w:ascii="Times New Roman" w:hAnsi="Times New Roman" w:cs="Times New Roman"/>
          <w:sz w:val="24"/>
          <w:szCs w:val="24"/>
        </w:rPr>
        <w:t>выпишите причастия.</w:t>
      </w:r>
    </w:p>
    <w:p w:rsidR="00CA16A2" w:rsidRPr="00FC21AC" w:rsidRDefault="00CA16A2" w:rsidP="006A54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450D2" w:rsidRPr="00F450D2" w:rsidRDefault="00F450D2" w:rsidP="0094390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50D2" w:rsidRPr="00F450D2" w:rsidSect="00CA16A2">
      <w:headerReference w:type="default" r:id="rId8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E1" w:rsidRDefault="00BF70E1" w:rsidP="00B52D8E">
      <w:pPr>
        <w:spacing w:after="0" w:line="240" w:lineRule="auto"/>
      </w:pPr>
      <w:r>
        <w:separator/>
      </w:r>
    </w:p>
  </w:endnote>
  <w:endnote w:type="continuationSeparator" w:id="0">
    <w:p w:rsidR="00BF70E1" w:rsidRDefault="00BF70E1" w:rsidP="00B5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E1" w:rsidRDefault="00BF70E1" w:rsidP="00B52D8E">
      <w:pPr>
        <w:spacing w:after="0" w:line="240" w:lineRule="auto"/>
      </w:pPr>
      <w:r>
        <w:separator/>
      </w:r>
    </w:p>
  </w:footnote>
  <w:footnote w:type="continuationSeparator" w:id="0">
    <w:p w:rsidR="00BF70E1" w:rsidRDefault="00BF70E1" w:rsidP="00B52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8E" w:rsidRPr="00B52D8E" w:rsidRDefault="00B52D8E" w:rsidP="00B52D8E">
    <w:pPr>
      <w:pStyle w:val="a4"/>
      <w:rPr>
        <w:rFonts w:ascii="Times New Roman" w:hAnsi="Times New Roman" w:cs="Times New Roman"/>
        <w:sz w:val="20"/>
        <w:szCs w:val="20"/>
      </w:rPr>
    </w:pPr>
    <w:r w:rsidRPr="00B52D8E">
      <w:rPr>
        <w:rFonts w:ascii="Times New Roman" w:hAnsi="Times New Roman" w:cs="Times New Roman"/>
        <w:sz w:val="20"/>
        <w:szCs w:val="20"/>
      </w:rPr>
      <w:t xml:space="preserve">Вводный контроль </w:t>
    </w:r>
    <w:r>
      <w:rPr>
        <w:rFonts w:ascii="Times New Roman" w:hAnsi="Times New Roman" w:cs="Times New Roman"/>
        <w:sz w:val="20"/>
        <w:szCs w:val="20"/>
      </w:rPr>
      <w:t>по русскому языку 11 класс</w:t>
    </w:r>
  </w:p>
  <w:p w:rsidR="00B52D8E" w:rsidRPr="00B52D8E" w:rsidRDefault="00B52D8E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D1A"/>
    <w:multiLevelType w:val="hybridMultilevel"/>
    <w:tmpl w:val="452E8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2BEA"/>
    <w:multiLevelType w:val="hybridMultilevel"/>
    <w:tmpl w:val="FEF2420E"/>
    <w:lvl w:ilvl="0" w:tplc="8C9CA62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322F30"/>
    <w:multiLevelType w:val="hybridMultilevel"/>
    <w:tmpl w:val="5F722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B6512"/>
    <w:multiLevelType w:val="hybridMultilevel"/>
    <w:tmpl w:val="AB789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F2EE3"/>
    <w:multiLevelType w:val="hybridMultilevel"/>
    <w:tmpl w:val="60B8E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D4B87"/>
    <w:multiLevelType w:val="hybridMultilevel"/>
    <w:tmpl w:val="D02E1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87B50"/>
    <w:multiLevelType w:val="hybridMultilevel"/>
    <w:tmpl w:val="69381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D18E3"/>
    <w:multiLevelType w:val="hybridMultilevel"/>
    <w:tmpl w:val="74CEA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13227"/>
    <w:multiLevelType w:val="hybridMultilevel"/>
    <w:tmpl w:val="B0204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03EAA"/>
    <w:multiLevelType w:val="hybridMultilevel"/>
    <w:tmpl w:val="9E606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00015"/>
    <w:multiLevelType w:val="hybridMultilevel"/>
    <w:tmpl w:val="C614A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42F92"/>
    <w:multiLevelType w:val="hybridMultilevel"/>
    <w:tmpl w:val="6C1A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92C36"/>
    <w:multiLevelType w:val="hybridMultilevel"/>
    <w:tmpl w:val="D276B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33CF1"/>
    <w:multiLevelType w:val="hybridMultilevel"/>
    <w:tmpl w:val="A2A4D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D6C28"/>
    <w:multiLevelType w:val="hybridMultilevel"/>
    <w:tmpl w:val="54884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4483F"/>
    <w:multiLevelType w:val="hybridMultilevel"/>
    <w:tmpl w:val="67A80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33E71"/>
    <w:multiLevelType w:val="hybridMultilevel"/>
    <w:tmpl w:val="CD1E6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07562"/>
    <w:multiLevelType w:val="hybridMultilevel"/>
    <w:tmpl w:val="3DFAE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C490B"/>
    <w:multiLevelType w:val="hybridMultilevel"/>
    <w:tmpl w:val="35EE4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F1828"/>
    <w:multiLevelType w:val="hybridMultilevel"/>
    <w:tmpl w:val="46A80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52B2B"/>
    <w:multiLevelType w:val="hybridMultilevel"/>
    <w:tmpl w:val="BB600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05557"/>
    <w:multiLevelType w:val="hybridMultilevel"/>
    <w:tmpl w:val="902A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D74E9"/>
    <w:multiLevelType w:val="hybridMultilevel"/>
    <w:tmpl w:val="77767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44C7F"/>
    <w:multiLevelType w:val="hybridMultilevel"/>
    <w:tmpl w:val="1DA0E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80699"/>
    <w:multiLevelType w:val="hybridMultilevel"/>
    <w:tmpl w:val="3FB2E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D7CE4"/>
    <w:multiLevelType w:val="hybridMultilevel"/>
    <w:tmpl w:val="1EF29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D3B53"/>
    <w:multiLevelType w:val="hybridMultilevel"/>
    <w:tmpl w:val="26086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A18FD"/>
    <w:multiLevelType w:val="hybridMultilevel"/>
    <w:tmpl w:val="B68EE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12"/>
  </w:num>
  <w:num w:numId="5">
    <w:abstractNumId w:val="21"/>
  </w:num>
  <w:num w:numId="6">
    <w:abstractNumId w:val="5"/>
  </w:num>
  <w:num w:numId="7">
    <w:abstractNumId w:val="14"/>
  </w:num>
  <w:num w:numId="8">
    <w:abstractNumId w:val="17"/>
  </w:num>
  <w:num w:numId="9">
    <w:abstractNumId w:val="26"/>
  </w:num>
  <w:num w:numId="10">
    <w:abstractNumId w:val="2"/>
  </w:num>
  <w:num w:numId="11">
    <w:abstractNumId w:val="10"/>
  </w:num>
  <w:num w:numId="12">
    <w:abstractNumId w:val="19"/>
  </w:num>
  <w:num w:numId="13">
    <w:abstractNumId w:val="1"/>
  </w:num>
  <w:num w:numId="14">
    <w:abstractNumId w:val="8"/>
  </w:num>
  <w:num w:numId="15">
    <w:abstractNumId w:val="11"/>
  </w:num>
  <w:num w:numId="16">
    <w:abstractNumId w:val="3"/>
  </w:num>
  <w:num w:numId="17">
    <w:abstractNumId w:val="23"/>
  </w:num>
  <w:num w:numId="18">
    <w:abstractNumId w:val="24"/>
  </w:num>
  <w:num w:numId="19">
    <w:abstractNumId w:val="18"/>
  </w:num>
  <w:num w:numId="20">
    <w:abstractNumId w:val="0"/>
  </w:num>
  <w:num w:numId="21">
    <w:abstractNumId w:val="15"/>
  </w:num>
  <w:num w:numId="22">
    <w:abstractNumId w:val="13"/>
  </w:num>
  <w:num w:numId="23">
    <w:abstractNumId w:val="6"/>
  </w:num>
  <w:num w:numId="24">
    <w:abstractNumId w:val="7"/>
  </w:num>
  <w:num w:numId="25">
    <w:abstractNumId w:val="20"/>
  </w:num>
  <w:num w:numId="26">
    <w:abstractNumId w:val="16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1E"/>
    <w:rsid w:val="0001581E"/>
    <w:rsid w:val="000F0078"/>
    <w:rsid w:val="00301276"/>
    <w:rsid w:val="004B004D"/>
    <w:rsid w:val="00696626"/>
    <w:rsid w:val="006A54E3"/>
    <w:rsid w:val="006B52A6"/>
    <w:rsid w:val="00943902"/>
    <w:rsid w:val="00A1339F"/>
    <w:rsid w:val="00A22763"/>
    <w:rsid w:val="00A60587"/>
    <w:rsid w:val="00AB0F16"/>
    <w:rsid w:val="00B52D8E"/>
    <w:rsid w:val="00B67FED"/>
    <w:rsid w:val="00B75295"/>
    <w:rsid w:val="00BF70E1"/>
    <w:rsid w:val="00C77D3A"/>
    <w:rsid w:val="00CA16A2"/>
    <w:rsid w:val="00CE71FA"/>
    <w:rsid w:val="00DA7E6C"/>
    <w:rsid w:val="00DD4480"/>
    <w:rsid w:val="00E029A7"/>
    <w:rsid w:val="00F450D2"/>
    <w:rsid w:val="00FC21AC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D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5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D8E"/>
  </w:style>
  <w:style w:type="paragraph" w:styleId="a6">
    <w:name w:val="footer"/>
    <w:basedOn w:val="a"/>
    <w:link w:val="a7"/>
    <w:uiPriority w:val="99"/>
    <w:unhideWhenUsed/>
    <w:rsid w:val="00B5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D8E"/>
  </w:style>
  <w:style w:type="paragraph" w:styleId="a8">
    <w:name w:val="Balloon Text"/>
    <w:basedOn w:val="a"/>
    <w:link w:val="a9"/>
    <w:uiPriority w:val="99"/>
    <w:semiHidden/>
    <w:unhideWhenUsed/>
    <w:rsid w:val="00B5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D8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5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D8E"/>
  </w:style>
  <w:style w:type="paragraph" w:styleId="a6">
    <w:name w:val="footer"/>
    <w:basedOn w:val="a"/>
    <w:link w:val="a7"/>
    <w:uiPriority w:val="99"/>
    <w:unhideWhenUsed/>
    <w:rsid w:val="00B52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D8E"/>
  </w:style>
  <w:style w:type="paragraph" w:styleId="a8">
    <w:name w:val="Balloon Text"/>
    <w:basedOn w:val="a"/>
    <w:link w:val="a9"/>
    <w:uiPriority w:val="99"/>
    <w:semiHidden/>
    <w:unhideWhenUsed/>
    <w:rsid w:val="00B5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Плетнева Е.А.</dc:creator>
  <cp:lastModifiedBy>Плетнева Е.А.</cp:lastModifiedBy>
  <cp:revision>3</cp:revision>
  <dcterms:created xsi:type="dcterms:W3CDTF">2012-06-19T21:54:00Z</dcterms:created>
  <dcterms:modified xsi:type="dcterms:W3CDTF">2012-06-19T21:56:00Z</dcterms:modified>
</cp:coreProperties>
</file>