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46" w:rsidRPr="00D64C46" w:rsidRDefault="00D64C46" w:rsidP="0063773D">
      <w:pPr>
        <w:jc w:val="center"/>
        <w:rPr>
          <w:rFonts w:ascii="Times New Roman" w:hAnsi="Times New Roman" w:cs="Times New Roman"/>
          <w:sz w:val="96"/>
          <w:szCs w:val="96"/>
        </w:rPr>
      </w:pPr>
      <w:r w:rsidRPr="00D64C46">
        <w:rPr>
          <w:rFonts w:ascii="Times New Roman" w:hAnsi="Times New Roman" w:cs="Times New Roman"/>
          <w:sz w:val="96"/>
          <w:szCs w:val="96"/>
        </w:rPr>
        <w:t>ДОО «Непоседы»</w:t>
      </w:r>
      <w:r w:rsidRPr="00D64C46">
        <w:rPr>
          <w:rFonts w:ascii="Times New Roman" w:hAnsi="Times New Roman" w:cs="Times New Roman"/>
          <w:sz w:val="96"/>
          <w:szCs w:val="96"/>
        </w:rPr>
        <w:br/>
        <w:t>М</w:t>
      </w:r>
      <w:r w:rsidR="001914E3">
        <w:rPr>
          <w:rFonts w:ascii="Times New Roman" w:hAnsi="Times New Roman" w:cs="Times New Roman"/>
          <w:sz w:val="96"/>
          <w:szCs w:val="96"/>
        </w:rPr>
        <w:t>Б</w:t>
      </w:r>
      <w:r w:rsidRPr="00D64C46">
        <w:rPr>
          <w:rFonts w:ascii="Times New Roman" w:hAnsi="Times New Roman" w:cs="Times New Roman"/>
          <w:sz w:val="96"/>
          <w:szCs w:val="96"/>
        </w:rPr>
        <w:t>ОУ Огурская СОШ</w:t>
      </w:r>
    </w:p>
    <w:p w:rsidR="00D64C46" w:rsidRPr="00D64C46" w:rsidRDefault="00D64C46" w:rsidP="00D64C46"/>
    <w:p w:rsidR="00D64C46" w:rsidRPr="00D64C46" w:rsidRDefault="00D64C46" w:rsidP="00D64C46"/>
    <w:p w:rsidR="0063773D" w:rsidRPr="00D70D70" w:rsidRDefault="00D64C46" w:rsidP="0063773D">
      <w:pPr>
        <w:pStyle w:val="a9"/>
        <w:spacing w:before="154" w:beforeAutospacing="0" w:after="0" w:afterAutospacing="0"/>
        <w:jc w:val="center"/>
        <w:rPr>
          <w:rFonts w:asciiTheme="minorHAnsi" w:eastAsiaTheme="minorEastAsia" w:hAnsiTheme="minorHAnsi" w:cs="Arial Rounded MT Bold"/>
          <w:bCs/>
          <w:iCs/>
          <w:kern w:val="24"/>
          <w:sz w:val="48"/>
          <w:szCs w:val="64"/>
        </w:rPr>
      </w:pPr>
      <w:r w:rsidRPr="0063773D">
        <w:rPr>
          <w:b/>
          <w:sz w:val="56"/>
          <w:szCs w:val="56"/>
        </w:rPr>
        <w:t>Девиз:</w:t>
      </w:r>
      <w:r w:rsidRPr="0085667F">
        <w:rPr>
          <w:sz w:val="56"/>
          <w:szCs w:val="56"/>
        </w:rPr>
        <w:t xml:space="preserve">  </w:t>
      </w:r>
      <w:r w:rsidR="00D70D70" w:rsidRPr="00D70D70">
        <w:rPr>
          <w:rFonts w:ascii="Franklin Gothic Book" w:eastAsia="+mn-ea" w:hAnsi="Franklin Gothic Book" w:cs="+mn-cs"/>
          <w:bCs/>
          <w:kern w:val="24"/>
          <w:sz w:val="56"/>
          <w:szCs w:val="88"/>
        </w:rPr>
        <w:t>«Непоседы» –</w:t>
      </w:r>
      <w:r w:rsidR="00875891">
        <w:rPr>
          <w:rFonts w:ascii="Franklin Gothic Book" w:eastAsia="+mn-ea" w:hAnsi="Franklin Gothic Book" w:cs="+mn-cs"/>
          <w:bCs/>
          <w:kern w:val="24"/>
          <w:sz w:val="56"/>
          <w:szCs w:val="88"/>
        </w:rPr>
        <w:t xml:space="preserve"> </w:t>
      </w:r>
      <w:r w:rsidR="00D70D70" w:rsidRPr="00D70D70">
        <w:rPr>
          <w:rFonts w:ascii="Franklin Gothic Book" w:eastAsia="+mn-ea" w:hAnsi="Franklin Gothic Book" w:cs="+mn-cs"/>
          <w:bCs/>
          <w:kern w:val="24"/>
          <w:sz w:val="56"/>
          <w:szCs w:val="88"/>
        </w:rPr>
        <w:t>это семья! Вместе мы  сила, все мы друзья!!!</w:t>
      </w:r>
      <w:r w:rsidRPr="00D70D70">
        <w:rPr>
          <w:sz w:val="48"/>
          <w:szCs w:val="56"/>
        </w:rPr>
        <w:t xml:space="preserve">  </w:t>
      </w:r>
    </w:p>
    <w:p w:rsidR="0063773D" w:rsidRPr="0063773D" w:rsidRDefault="0063773D" w:rsidP="00D70D70">
      <w:pPr>
        <w:pStyle w:val="a9"/>
        <w:spacing w:before="154" w:beforeAutospacing="0" w:after="0" w:afterAutospacing="0"/>
        <w:rPr>
          <w:rFonts w:asciiTheme="minorHAnsi" w:hAnsiTheme="minorHAnsi" w:cstheme="minorHAnsi"/>
        </w:rPr>
      </w:pPr>
    </w:p>
    <w:p w:rsidR="00D64C46" w:rsidRPr="0063773D" w:rsidRDefault="0063773D" w:rsidP="0063773D">
      <w:pPr>
        <w:jc w:val="center"/>
        <w:rPr>
          <w:rFonts w:ascii="Arial Rounded MT Bold" w:hAnsi="Arial Rounded MT Bold" w:cstheme="minorHAnsi"/>
          <w:sz w:val="32"/>
          <w:szCs w:val="56"/>
        </w:rPr>
      </w:pPr>
      <w:r w:rsidRPr="0085667F">
        <w:rPr>
          <w:noProof/>
          <w:lang w:eastAsia="ru-RU"/>
        </w:rPr>
        <w:drawing>
          <wp:inline distT="0" distB="0" distL="0" distR="0">
            <wp:extent cx="5972175" cy="3905250"/>
            <wp:effectExtent l="0" t="0" r="0" b="0"/>
            <wp:docPr id="2" name="Рисунок 2" descr="C:\Documents and Settings\КНИГА\Рабочий стол\СМАЙ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КНИГА\Рабочий стол\СМАЙ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7" cy="3907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C46" w:rsidRPr="0063773D" w:rsidRDefault="00D70D70" w:rsidP="0063773D">
      <w:pPr>
        <w:jc w:val="center"/>
        <w:rPr>
          <w:rFonts w:ascii="Arial Rounded MT Bold" w:hAnsi="Arial Rounded MT Bold" w:cstheme="minorHAnsi"/>
          <w:sz w:val="32"/>
          <w:szCs w:val="56"/>
        </w:rPr>
      </w:pP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>«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Смеёмся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мы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или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грустим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, 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br/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поможем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всем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 Rounded MT Bold" w:eastAsiaTheme="minorEastAsia" w:hAnsi="Arial Rounded MT Bold" w:cs="Arial Rounded MT Bold"/>
          <w:bCs/>
          <w:iCs/>
          <w:kern w:val="24"/>
          <w:sz w:val="56"/>
          <w:szCs w:val="64"/>
        </w:rPr>
        <w:t>–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на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том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 xml:space="preserve"> </w:t>
      </w:r>
      <w:r w:rsidRPr="0063773D">
        <w:rPr>
          <w:rFonts w:ascii="Arial" w:eastAsiaTheme="minorEastAsia" w:hAnsi="Arial" w:cs="Arial"/>
          <w:bCs/>
          <w:iCs/>
          <w:kern w:val="24"/>
          <w:sz w:val="56"/>
          <w:szCs w:val="64"/>
        </w:rPr>
        <w:t>стоим</w:t>
      </w:r>
      <w:r w:rsidRPr="0063773D">
        <w:rPr>
          <w:rFonts w:ascii="Arial Rounded MT Bold" w:eastAsiaTheme="minorEastAsia" w:hAnsi="Arial Rounded MT Bold" w:cstheme="minorHAnsi"/>
          <w:bCs/>
          <w:iCs/>
          <w:kern w:val="24"/>
          <w:sz w:val="56"/>
          <w:szCs w:val="64"/>
        </w:rPr>
        <w:t>!!!</w:t>
      </w:r>
      <w:r w:rsidRPr="0063773D">
        <w:rPr>
          <w:rFonts w:ascii="Arial Rounded MT Bold" w:eastAsiaTheme="minorEastAsia" w:hAnsi="Arial Rounded MT Bold" w:cs="Arial Rounded MT Bold"/>
          <w:bCs/>
          <w:iCs/>
          <w:kern w:val="24"/>
          <w:sz w:val="56"/>
          <w:szCs w:val="64"/>
        </w:rPr>
        <w:t>»</w:t>
      </w:r>
    </w:p>
    <w:p w:rsidR="00502223" w:rsidRDefault="00502223" w:rsidP="00D64C46">
      <w:pPr>
        <w:tabs>
          <w:tab w:val="left" w:pos="1950"/>
        </w:tabs>
      </w:pPr>
    </w:p>
    <w:p w:rsidR="00502223" w:rsidRDefault="00502223" w:rsidP="00502223">
      <w:pPr>
        <w:tabs>
          <w:tab w:val="left" w:pos="1950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502223">
        <w:rPr>
          <w:rFonts w:ascii="Times New Roman" w:hAnsi="Times New Roman" w:cs="Times New Roman"/>
          <w:sz w:val="96"/>
          <w:szCs w:val="96"/>
        </w:rPr>
        <w:lastRenderedPageBreak/>
        <w:t>«Зажги улыбку»</w:t>
      </w:r>
    </w:p>
    <w:p w:rsidR="00502223" w:rsidRDefault="00502223" w:rsidP="00502223">
      <w:pPr>
        <w:rPr>
          <w:rFonts w:ascii="Times New Roman" w:hAnsi="Times New Roman" w:cs="Times New Roman"/>
          <w:sz w:val="96"/>
          <w:szCs w:val="96"/>
        </w:rPr>
      </w:pPr>
    </w:p>
    <w:p w:rsidR="00502223" w:rsidRDefault="00502223" w:rsidP="00502223">
      <w:pPr>
        <w:rPr>
          <w:rFonts w:ascii="Times New Roman" w:hAnsi="Times New Roman" w:cs="Times New Roman"/>
          <w:sz w:val="96"/>
          <w:szCs w:val="96"/>
        </w:rPr>
      </w:pPr>
      <w:r w:rsidRPr="00502223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3138806" cy="2901102"/>
            <wp:effectExtent l="152400" t="152400" r="137794" b="127848"/>
            <wp:docPr id="4" name="Рисунок 4" descr="http://im6-tub.yandex.net/i?id=95824708&amp;tov=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://im6-tub.yandex.net/i?id=95824708&amp;tov=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73308">
                      <a:off x="0" y="0"/>
                      <a:ext cx="3138616" cy="290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E3" w:rsidRPr="00875891" w:rsidRDefault="00502223" w:rsidP="00E03F32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875891">
        <w:rPr>
          <w:rFonts w:ascii="Times New Roman" w:hAnsi="Times New Roman" w:cs="Times New Roman"/>
          <w:sz w:val="28"/>
          <w:szCs w:val="36"/>
        </w:rPr>
        <w:t>Авторы проекта:</w:t>
      </w:r>
      <w:r w:rsidR="0063773D" w:rsidRPr="00875891">
        <w:rPr>
          <w:rFonts w:ascii="Times New Roman" w:hAnsi="Times New Roman" w:cs="Times New Roman"/>
          <w:sz w:val="28"/>
          <w:szCs w:val="36"/>
        </w:rPr>
        <w:t xml:space="preserve"> </w:t>
      </w:r>
      <w:r w:rsidR="001914E3" w:rsidRPr="00875891">
        <w:rPr>
          <w:rFonts w:ascii="Times New Roman" w:hAnsi="Times New Roman" w:cs="Times New Roman"/>
          <w:sz w:val="28"/>
          <w:szCs w:val="36"/>
        </w:rPr>
        <w:t xml:space="preserve">Синицына </w:t>
      </w:r>
      <w:r w:rsidR="001914E3">
        <w:rPr>
          <w:rFonts w:ascii="Times New Roman" w:hAnsi="Times New Roman" w:cs="Times New Roman"/>
          <w:sz w:val="28"/>
          <w:szCs w:val="36"/>
        </w:rPr>
        <w:t>И.</w:t>
      </w:r>
    </w:p>
    <w:p w:rsidR="00502223" w:rsidRPr="00875891" w:rsidRDefault="00502223" w:rsidP="00502223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875891">
        <w:rPr>
          <w:rFonts w:ascii="Times New Roman" w:hAnsi="Times New Roman" w:cs="Times New Roman"/>
          <w:sz w:val="28"/>
          <w:szCs w:val="36"/>
        </w:rPr>
        <w:t xml:space="preserve">                </w:t>
      </w:r>
      <w:r w:rsidR="008D68F6" w:rsidRPr="00875891">
        <w:rPr>
          <w:rFonts w:ascii="Times New Roman" w:hAnsi="Times New Roman" w:cs="Times New Roman"/>
          <w:sz w:val="28"/>
          <w:szCs w:val="36"/>
        </w:rPr>
        <w:t xml:space="preserve">                    </w:t>
      </w:r>
      <w:r w:rsidRPr="00875891">
        <w:rPr>
          <w:rFonts w:ascii="Times New Roman" w:hAnsi="Times New Roman" w:cs="Times New Roman"/>
          <w:sz w:val="28"/>
          <w:szCs w:val="36"/>
        </w:rPr>
        <w:t xml:space="preserve">                                      Васютина А.В.</w:t>
      </w:r>
    </w:p>
    <w:p w:rsidR="00502223" w:rsidRPr="00502223" w:rsidRDefault="00502223" w:rsidP="0050222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02223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502223" w:rsidRDefault="00502223" w:rsidP="0050222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02223" w:rsidRPr="00502223" w:rsidRDefault="00502223" w:rsidP="00502223">
      <w:pPr>
        <w:rPr>
          <w:rFonts w:ascii="Times New Roman" w:hAnsi="Times New Roman" w:cs="Times New Roman"/>
          <w:sz w:val="36"/>
          <w:szCs w:val="36"/>
        </w:rPr>
      </w:pPr>
    </w:p>
    <w:p w:rsidR="00502223" w:rsidRPr="00502223" w:rsidRDefault="00502223" w:rsidP="00502223">
      <w:pPr>
        <w:rPr>
          <w:rFonts w:ascii="Times New Roman" w:hAnsi="Times New Roman" w:cs="Times New Roman"/>
          <w:sz w:val="36"/>
          <w:szCs w:val="36"/>
        </w:rPr>
      </w:pPr>
    </w:p>
    <w:p w:rsidR="00502223" w:rsidRPr="00E028A1" w:rsidRDefault="00502223" w:rsidP="00502223">
      <w:pPr>
        <w:rPr>
          <w:rFonts w:ascii="Times New Roman" w:hAnsi="Times New Roman" w:cs="Times New Roman"/>
          <w:sz w:val="36"/>
          <w:szCs w:val="36"/>
        </w:rPr>
      </w:pPr>
    </w:p>
    <w:p w:rsidR="00E03F32" w:rsidRPr="00E028A1" w:rsidRDefault="00E03F32" w:rsidP="00502223">
      <w:pPr>
        <w:rPr>
          <w:rFonts w:ascii="Times New Roman" w:hAnsi="Times New Roman" w:cs="Times New Roman"/>
          <w:sz w:val="36"/>
          <w:szCs w:val="36"/>
        </w:rPr>
      </w:pPr>
    </w:p>
    <w:p w:rsidR="00875891" w:rsidRDefault="008D68F6" w:rsidP="008758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</w:t>
      </w:r>
      <w:r w:rsidR="00E03F32" w:rsidRPr="00E03F32">
        <w:rPr>
          <w:rFonts w:ascii="Times New Roman" w:hAnsi="Times New Roman" w:cs="Times New Roman"/>
          <w:sz w:val="36"/>
          <w:szCs w:val="36"/>
        </w:rPr>
        <w:t>3</w:t>
      </w:r>
      <w:r w:rsidR="00573BAC">
        <w:rPr>
          <w:rFonts w:ascii="Times New Roman" w:hAnsi="Times New Roman" w:cs="Times New Roman"/>
          <w:sz w:val="36"/>
          <w:szCs w:val="36"/>
        </w:rPr>
        <w:t>г.</w:t>
      </w:r>
    </w:p>
    <w:p w:rsidR="001914E3" w:rsidRDefault="001914E3" w:rsidP="00F9421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4E3" w:rsidRDefault="001914E3" w:rsidP="00F9421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BAC" w:rsidRPr="00F9421E" w:rsidRDefault="001914E3" w:rsidP="00F9421E">
      <w:pPr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bCs/>
          <w:sz w:val="28"/>
          <w:szCs w:val="28"/>
        </w:rPr>
        <w:lastRenderedPageBreak/>
        <w:t>Проблема</w:t>
      </w:r>
      <w:r w:rsidR="00573BAC" w:rsidRPr="00F9421E">
        <w:rPr>
          <w:rFonts w:ascii="Times New Roman" w:hAnsi="Times New Roman" w:cs="Times New Roman"/>
          <w:bCs/>
          <w:sz w:val="28"/>
          <w:szCs w:val="28"/>
        </w:rPr>
        <w:t>:</w:t>
      </w:r>
    </w:p>
    <w:p w:rsidR="00573BAC" w:rsidRPr="00F9421E" w:rsidRDefault="00573BAC" w:rsidP="0019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bCs/>
          <w:sz w:val="28"/>
          <w:szCs w:val="28"/>
        </w:rPr>
        <w:t>Газета «Сельская новь» неоднократно призывала весь район принять участие  в акции милосердия «Доброе сердце», помочь детям</w:t>
      </w:r>
      <w:r w:rsidR="00F94E7E" w:rsidRPr="00F9421E">
        <w:rPr>
          <w:rFonts w:ascii="Times New Roman" w:hAnsi="Times New Roman" w:cs="Times New Roman"/>
          <w:bCs/>
          <w:sz w:val="28"/>
          <w:szCs w:val="28"/>
        </w:rPr>
        <w:t>,</w:t>
      </w:r>
      <w:r w:rsidRPr="00F9421E">
        <w:rPr>
          <w:rFonts w:ascii="Times New Roman" w:hAnsi="Times New Roman" w:cs="Times New Roman"/>
          <w:bCs/>
          <w:sz w:val="28"/>
          <w:szCs w:val="28"/>
        </w:rPr>
        <w:t xml:space="preserve">  находящимся в ЦРБ.</w:t>
      </w:r>
    </w:p>
    <w:p w:rsidR="00573BAC" w:rsidRPr="00F9421E" w:rsidRDefault="00573BAC" w:rsidP="0019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bCs/>
          <w:sz w:val="28"/>
          <w:szCs w:val="28"/>
        </w:rPr>
        <w:t>Не за горами Новый год. В преддверии этого волшебного пра</w:t>
      </w:r>
      <w:r w:rsidR="008D68F6" w:rsidRPr="00F9421E">
        <w:rPr>
          <w:rFonts w:ascii="Times New Roman" w:hAnsi="Times New Roman" w:cs="Times New Roman"/>
          <w:bCs/>
          <w:sz w:val="28"/>
          <w:szCs w:val="28"/>
        </w:rPr>
        <w:t>здника хочется порадовать детей</w:t>
      </w:r>
      <w:r w:rsidRPr="00F9421E">
        <w:rPr>
          <w:rFonts w:ascii="Times New Roman" w:hAnsi="Times New Roman" w:cs="Times New Roman"/>
          <w:bCs/>
          <w:sz w:val="28"/>
          <w:szCs w:val="28"/>
        </w:rPr>
        <w:t xml:space="preserve">, оставшихся без попечения родителей. </w:t>
      </w:r>
    </w:p>
    <w:p w:rsidR="001914E3" w:rsidRPr="00875891" w:rsidRDefault="001914E3" w:rsidP="001914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75891">
        <w:rPr>
          <w:rFonts w:ascii="Times New Roman" w:eastAsia="Calibri" w:hAnsi="Times New Roman" w:cs="Times New Roman"/>
          <w:sz w:val="28"/>
          <w:szCs w:val="28"/>
        </w:rPr>
        <w:t>реди жителей села Огур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проводилось анкетирование</w:t>
      </w:r>
      <w:r w:rsidRPr="00875891">
        <w:rPr>
          <w:rFonts w:ascii="Times New Roman" w:eastAsia="Calibri" w:hAnsi="Times New Roman" w:cs="Times New Roman"/>
          <w:sz w:val="28"/>
          <w:szCs w:val="28"/>
        </w:rPr>
        <w:t>. Целью анкетирования было выяснить осведомлённость жителей о проблеме брошенных детей и желании участвовать в различных акциях в поддержку этих детей.</w:t>
      </w:r>
    </w:p>
    <w:p w:rsidR="001914E3" w:rsidRPr="00875891" w:rsidRDefault="001914E3" w:rsidP="001914E3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Результаты анкетирования:</w:t>
      </w:r>
    </w:p>
    <w:p w:rsidR="001914E3" w:rsidRPr="00875891" w:rsidRDefault="001914E3" w:rsidP="001914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75%  - да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75891">
        <w:rPr>
          <w:rFonts w:ascii="Times New Roman" w:eastAsia="Calibri" w:hAnsi="Times New Roman" w:cs="Times New Roman"/>
          <w:sz w:val="28"/>
          <w:szCs w:val="28"/>
        </w:rPr>
        <w:t>10% - нет                        15% -затрудняются ответить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80% - да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 5% - нет                      15% - затрудняются ответить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54% - детский дом       15% -дом малютки      31% -ЦРБ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97% -жалеют, сострадают…                  3% - затрудняются ответить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89% -да                                 11% - не задумывались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54% -да                                   46% - нет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36% -одежда                 56% - игрушки           8%-  деньги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43% - да                       52% -нет                   5% - затрудняются ответить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16% -да                  84% - нет</w:t>
      </w:r>
    </w:p>
    <w:p w:rsidR="001914E3" w:rsidRPr="00875891" w:rsidRDefault="001914E3" w:rsidP="001914E3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7% -да                    20% - нет                  73% - затрудняются ответить</w:t>
      </w:r>
    </w:p>
    <w:p w:rsidR="001914E3" w:rsidRPr="00875891" w:rsidRDefault="001914E3" w:rsidP="001914E3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E0609" w:rsidRPr="00875891" w:rsidRDefault="000E0609" w:rsidP="000E06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Анализируя результаты анкетирования,  мы пришли к выводу, что большинство жителей неравнодушны к данной проблеме, но организовать помощь самостоятельно не хватает времени, или просто не задумывались об этом. Поэтому  мы решили организовать акцию по сбору средств и привлечению внимания общественности к социальным сиротам в преддверии Нового года. Со своей стороны  приготовим праздничную  программу для поздравления детей с </w:t>
      </w:r>
      <w:r>
        <w:rPr>
          <w:rFonts w:ascii="Times New Roman" w:eastAsia="Calibri" w:hAnsi="Times New Roman" w:cs="Times New Roman"/>
          <w:sz w:val="28"/>
          <w:szCs w:val="28"/>
        </w:rPr>
        <w:t>праздником</w:t>
      </w: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73BAC" w:rsidRPr="00F9421E" w:rsidRDefault="00573BAC" w:rsidP="00F94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BAC" w:rsidRPr="00F7181E" w:rsidRDefault="00573BAC" w:rsidP="00F718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942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7181E" w:rsidRPr="005B0BCC">
        <w:rPr>
          <w:rFonts w:ascii="Times New Roman" w:hAnsi="Times New Roman" w:cs="Times New Roman"/>
          <w:i/>
          <w:sz w:val="28"/>
          <w:szCs w:val="28"/>
        </w:rPr>
        <w:t xml:space="preserve">Оказать посильную помощь детям, от которых отказались родители, а так же  ребятам и взрослым, которые в праздники вынуждены проходить лечение в стационаре </w:t>
      </w:r>
      <w:bookmarkStart w:id="0" w:name="_GoBack"/>
      <w:bookmarkEnd w:id="0"/>
      <w:r w:rsidR="00F7181E" w:rsidRPr="005B0BCC">
        <w:rPr>
          <w:rFonts w:ascii="Times New Roman" w:hAnsi="Times New Roman" w:cs="Times New Roman"/>
          <w:i/>
          <w:sz w:val="28"/>
          <w:szCs w:val="28"/>
        </w:rPr>
        <w:t>ЦРБ.</w:t>
      </w:r>
      <w:r w:rsidR="00F7181E" w:rsidRPr="005B0BCC">
        <w:rPr>
          <w:rFonts w:ascii="Times New Roman" w:eastAsia="+mj-ea" w:hAnsi="Times New Roman" w:cs="Times New Roman"/>
          <w:b/>
          <w:bCs/>
          <w:i/>
          <w:color w:val="984807"/>
          <w:kern w:val="24"/>
          <w:sz w:val="28"/>
          <w:szCs w:val="28"/>
        </w:rPr>
        <w:t xml:space="preserve"> </w:t>
      </w:r>
      <w:r w:rsidR="00F7181E" w:rsidRPr="005B0BCC">
        <w:rPr>
          <w:rFonts w:ascii="Times New Roman" w:hAnsi="Times New Roman" w:cs="Times New Roman"/>
          <w:bCs/>
          <w:i/>
          <w:sz w:val="28"/>
          <w:szCs w:val="28"/>
        </w:rPr>
        <w:t>Поздравить с праздником  всех больных  и персонал стационарного отделения.</w:t>
      </w:r>
    </w:p>
    <w:p w:rsidR="00213314" w:rsidRPr="00F9421E" w:rsidRDefault="00213314" w:rsidP="00F942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21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AD">
        <w:rPr>
          <w:rFonts w:ascii="Times New Roman" w:hAnsi="Times New Roman" w:cs="Times New Roman"/>
          <w:sz w:val="28"/>
          <w:szCs w:val="28"/>
        </w:rPr>
        <w:t>Привлечение внимания жителей района к проблеме социального сиротства.</w:t>
      </w:r>
      <w:r>
        <w:rPr>
          <w:bCs/>
          <w:sz w:val="28"/>
          <w:szCs w:val="28"/>
        </w:rPr>
        <w:t xml:space="preserve"> </w:t>
      </w:r>
      <w:r w:rsidRPr="002E18AD">
        <w:rPr>
          <w:rFonts w:ascii="Times New Roman" w:hAnsi="Times New Roman" w:cs="Times New Roman"/>
          <w:sz w:val="28"/>
          <w:szCs w:val="28"/>
        </w:rPr>
        <w:t xml:space="preserve"> </w:t>
      </w:r>
      <w:r w:rsidRPr="00F9421E">
        <w:rPr>
          <w:rFonts w:ascii="Times New Roman" w:hAnsi="Times New Roman" w:cs="Times New Roman"/>
          <w:sz w:val="28"/>
          <w:szCs w:val="28"/>
        </w:rPr>
        <w:t>Привлечь внимание родителей, спонсоров и общественность.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>Созвониться с детским отделением ЦРБ.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>Познакомить учащихся с проблемами детей находящихся в ЦРБ.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lastRenderedPageBreak/>
        <w:t>Провести анкетирование среди жителей поселка для выяснения осведомлённости и желании участвовать в нашем проекте.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>Собрать «Чемодан сюрпризов»</w:t>
      </w:r>
      <w:r>
        <w:rPr>
          <w:rFonts w:ascii="Times New Roman" w:hAnsi="Times New Roman" w:cs="Times New Roman"/>
          <w:sz w:val="28"/>
          <w:szCs w:val="28"/>
        </w:rPr>
        <w:t xml:space="preserve"> (игрушки, книги, краски, фломастеры, раскраски, сладости, фрукты…)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Создать копилку для покупки </w:t>
      </w:r>
      <w:proofErr w:type="spellStart"/>
      <w:r w:rsidRPr="00F9421E">
        <w:rPr>
          <w:rFonts w:ascii="Times New Roman" w:hAnsi="Times New Roman" w:cs="Times New Roman"/>
          <w:sz w:val="28"/>
          <w:szCs w:val="28"/>
        </w:rPr>
        <w:t>памперсов</w:t>
      </w:r>
      <w:proofErr w:type="spellEnd"/>
      <w:r w:rsidRPr="00F9421E">
        <w:rPr>
          <w:rFonts w:ascii="Times New Roman" w:hAnsi="Times New Roman" w:cs="Times New Roman"/>
          <w:sz w:val="28"/>
          <w:szCs w:val="28"/>
        </w:rPr>
        <w:t xml:space="preserve">  малышам ЦРБ.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>Изготовить подарок «Дети - Детям»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Подготовить  программу «Новый год </w:t>
      </w:r>
      <w:r>
        <w:rPr>
          <w:rFonts w:ascii="Times New Roman" w:hAnsi="Times New Roman" w:cs="Times New Roman"/>
          <w:sz w:val="28"/>
          <w:szCs w:val="28"/>
        </w:rPr>
        <w:t>идет ко всем</w:t>
      </w:r>
      <w:r w:rsidRPr="00F9421E">
        <w:rPr>
          <w:rFonts w:ascii="Times New Roman" w:hAnsi="Times New Roman" w:cs="Times New Roman"/>
          <w:sz w:val="28"/>
          <w:szCs w:val="28"/>
        </w:rPr>
        <w:t>»</w:t>
      </w:r>
    </w:p>
    <w:p w:rsidR="00F7181E" w:rsidRPr="00F9421E" w:rsidRDefault="00F7181E" w:rsidP="00F71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Договориться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 предоставлении </w:t>
      </w:r>
      <w:r w:rsidRPr="00F9421E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21E">
        <w:rPr>
          <w:rFonts w:ascii="Times New Roman" w:hAnsi="Times New Roman" w:cs="Times New Roman"/>
          <w:sz w:val="28"/>
          <w:szCs w:val="28"/>
        </w:rPr>
        <w:t>.</w:t>
      </w:r>
    </w:p>
    <w:p w:rsidR="00F7181E" w:rsidRDefault="00F7181E" w:rsidP="00F7181E">
      <w:pPr>
        <w:pStyle w:val="aa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F9421E">
        <w:rPr>
          <w:sz w:val="28"/>
          <w:szCs w:val="28"/>
        </w:rPr>
        <w:t>Посетить детей.</w:t>
      </w:r>
      <w:r w:rsidRPr="002E18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Оказать посильную помощь больным, находящимся в стационаре ЦРБ.</w:t>
      </w:r>
    </w:p>
    <w:p w:rsidR="00F7181E" w:rsidRPr="002515A8" w:rsidRDefault="00F7181E" w:rsidP="00F7181E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F9421E">
        <w:rPr>
          <w:sz w:val="28"/>
          <w:szCs w:val="28"/>
        </w:rPr>
        <w:t>Справиться с поставленными задачами в поставленные сроки</w:t>
      </w:r>
      <w:r>
        <w:rPr>
          <w:sz w:val="28"/>
          <w:szCs w:val="28"/>
        </w:rPr>
        <w:t>.</w:t>
      </w:r>
    </w:p>
    <w:p w:rsidR="00E028A1" w:rsidRPr="00F7181E" w:rsidRDefault="00E028A1" w:rsidP="00E02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8A1" w:rsidRPr="00E028A1" w:rsidRDefault="00E028A1" w:rsidP="00E02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Правовая база проекта: </w:t>
      </w:r>
    </w:p>
    <w:p w:rsidR="00E65932" w:rsidRPr="00E028A1" w:rsidRDefault="00B57CAC" w:rsidP="00E028A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>Конвенция о правах ребенка</w:t>
      </w:r>
      <w:r w:rsidRPr="00E028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E65932" w:rsidRPr="00E028A1" w:rsidRDefault="00B57CAC" w:rsidP="00E028A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>Декларация прав ребенка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>Принцип 2</w:t>
      </w:r>
      <w:r w:rsidRPr="00E028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E65932" w:rsidRPr="00E028A1" w:rsidRDefault="00B57CAC" w:rsidP="00E028A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Всеобщая декларация прав человека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Статья 1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E65932" w:rsidRPr="00E028A1" w:rsidRDefault="00B57CAC" w:rsidP="00E028A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>Конституция РФ</w:t>
      </w:r>
      <w:r w:rsidRPr="00E0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i/>
          <w:iCs/>
          <w:sz w:val="28"/>
          <w:szCs w:val="28"/>
        </w:rPr>
        <w:t xml:space="preserve">Глава 2. Права и свободы человека и гражданина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Статья 20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Статья 24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Статья 30 </w:t>
      </w:r>
    </w:p>
    <w:p w:rsidR="00E028A1" w:rsidRPr="00E028A1" w:rsidRDefault="00E028A1" w:rsidP="00E02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 xml:space="preserve">Статья 33 </w:t>
      </w:r>
    </w:p>
    <w:p w:rsidR="00E028A1" w:rsidRPr="00E028A1" w:rsidRDefault="00E028A1" w:rsidP="00E02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8A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028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Основной закон нашей страны, устанавливающий права и защищающий законные интересы детей-сирот – это Федеральный закон № 48-ФЗ от 24 апреля 2008 г. «Об опеке и попечительстве».</w:t>
      </w:r>
    </w:p>
    <w:p w:rsidR="00E028A1" w:rsidRPr="00F7181E" w:rsidRDefault="00E028A1" w:rsidP="00F942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314" w:rsidRPr="00F9421E" w:rsidRDefault="00213314" w:rsidP="00F9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b/>
          <w:bCs/>
          <w:sz w:val="28"/>
          <w:szCs w:val="28"/>
        </w:rPr>
        <w:t>Партнёры проекта:</w:t>
      </w:r>
    </w:p>
    <w:p w:rsidR="00511C5C" w:rsidRPr="00F9421E" w:rsidRDefault="007400C3" w:rsidP="00F942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 Родители</w:t>
      </w:r>
    </w:p>
    <w:p w:rsidR="008D68F6" w:rsidRPr="00F9421E" w:rsidRDefault="008D68F6" w:rsidP="00F942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Предприниматель Лопатина И.А. </w:t>
      </w:r>
    </w:p>
    <w:p w:rsidR="008479C4" w:rsidRPr="001914E3" w:rsidRDefault="007400C3" w:rsidP="00F942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>Администрация  и коллектив школы</w:t>
      </w:r>
      <w:r w:rsidR="001914E3">
        <w:rPr>
          <w:rFonts w:ascii="Times New Roman" w:hAnsi="Times New Roman" w:cs="Times New Roman"/>
          <w:sz w:val="28"/>
          <w:szCs w:val="28"/>
        </w:rPr>
        <w:t>.</w:t>
      </w:r>
    </w:p>
    <w:p w:rsidR="008479C4" w:rsidRPr="00F9421E" w:rsidRDefault="008479C4" w:rsidP="00F9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D7E" w:rsidRPr="00F9421E" w:rsidRDefault="00514D7E" w:rsidP="00F9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21E">
        <w:rPr>
          <w:rFonts w:ascii="Times New Roman" w:hAnsi="Times New Roman" w:cs="Times New Roman"/>
          <w:b/>
          <w:sz w:val="28"/>
          <w:szCs w:val="28"/>
        </w:rPr>
        <w:t>План действий:</w:t>
      </w:r>
    </w:p>
    <w:p w:rsidR="00F9421E" w:rsidRPr="00F9421E" w:rsidRDefault="00F9421E" w:rsidP="00F9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2127"/>
        <w:gridCol w:w="6485"/>
      </w:tblGrid>
      <w:tr w:rsidR="00455CD8" w:rsidRPr="00F9421E" w:rsidTr="00067C8A">
        <w:tc>
          <w:tcPr>
            <w:tcW w:w="67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8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шаги</w:t>
            </w:r>
          </w:p>
        </w:tc>
      </w:tr>
      <w:tr w:rsidR="00455CD8" w:rsidRPr="00F9421E" w:rsidTr="00067C8A">
        <w:tc>
          <w:tcPr>
            <w:tcW w:w="67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5-6 декабря</w:t>
            </w:r>
          </w:p>
        </w:tc>
        <w:tc>
          <w:tcPr>
            <w:tcW w:w="648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Обсуждение плана осуществления проекта, запуск анкеты.</w:t>
            </w:r>
          </w:p>
        </w:tc>
      </w:tr>
      <w:tr w:rsidR="00455CD8" w:rsidRPr="00F9421E" w:rsidTr="00067C8A">
        <w:tc>
          <w:tcPr>
            <w:tcW w:w="67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7-11 декабря</w:t>
            </w:r>
          </w:p>
        </w:tc>
        <w:tc>
          <w:tcPr>
            <w:tcW w:w="6485" w:type="dxa"/>
          </w:tcPr>
          <w:p w:rsidR="00067C8A" w:rsidRPr="00F9421E" w:rsidRDefault="00067C8A" w:rsidP="00F9421E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9421E">
              <w:rPr>
                <w:sz w:val="28"/>
                <w:szCs w:val="28"/>
              </w:rPr>
              <w:t>Сбор «Чемодана сюрпризов»</w:t>
            </w:r>
          </w:p>
          <w:p w:rsidR="00067C8A" w:rsidRPr="00F9421E" w:rsidRDefault="00F9421E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67C8A" w:rsidRPr="00F9421E">
              <w:rPr>
                <w:rFonts w:ascii="Times New Roman" w:hAnsi="Times New Roman" w:cs="Times New Roman"/>
                <w:sz w:val="28"/>
                <w:szCs w:val="28"/>
              </w:rPr>
              <w:t>«Свиньи-копилки»</w:t>
            </w:r>
          </w:p>
          <w:p w:rsidR="00067C8A" w:rsidRPr="00F9421E" w:rsidRDefault="00067C8A" w:rsidP="00F9421E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9421E">
              <w:rPr>
                <w:sz w:val="28"/>
                <w:szCs w:val="28"/>
              </w:rPr>
              <w:t>Выбор концертно-игровой программы</w:t>
            </w:r>
          </w:p>
          <w:p w:rsidR="00455CD8" w:rsidRPr="00F9421E" w:rsidRDefault="00067C8A" w:rsidP="00F9421E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9421E">
              <w:rPr>
                <w:sz w:val="28"/>
                <w:szCs w:val="28"/>
              </w:rPr>
              <w:t>Репетиции</w:t>
            </w:r>
          </w:p>
        </w:tc>
      </w:tr>
      <w:tr w:rsidR="00455CD8" w:rsidRPr="00F9421E" w:rsidTr="00067C8A">
        <w:tc>
          <w:tcPr>
            <w:tcW w:w="67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8 - 20</w:t>
            </w:r>
          </w:p>
        </w:tc>
        <w:tc>
          <w:tcPr>
            <w:tcW w:w="6485" w:type="dxa"/>
          </w:tcPr>
          <w:p w:rsidR="00455CD8" w:rsidRPr="00F9421E" w:rsidRDefault="00F9421E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Привлечение  родителей и спонсоров</w:t>
            </w:r>
          </w:p>
        </w:tc>
      </w:tr>
      <w:tr w:rsidR="00455CD8" w:rsidRPr="00F9421E" w:rsidTr="00067C8A">
        <w:tc>
          <w:tcPr>
            <w:tcW w:w="675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6485" w:type="dxa"/>
          </w:tcPr>
          <w:p w:rsidR="00455CD8" w:rsidRPr="00F9421E" w:rsidRDefault="00F9421E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«Дети - детям»</w:t>
            </w:r>
          </w:p>
        </w:tc>
      </w:tr>
      <w:tr w:rsidR="001914E3" w:rsidRPr="00F9421E" w:rsidTr="00067C8A">
        <w:tc>
          <w:tcPr>
            <w:tcW w:w="675" w:type="dxa"/>
          </w:tcPr>
          <w:p w:rsidR="001914E3" w:rsidRPr="00F9421E" w:rsidRDefault="001914E3" w:rsidP="00F9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914E3" w:rsidRPr="00F9421E" w:rsidRDefault="001914E3" w:rsidP="00F9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6485" w:type="dxa"/>
          </w:tcPr>
          <w:p w:rsidR="001914E3" w:rsidRPr="00F9421E" w:rsidRDefault="001914E3" w:rsidP="00F9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памперсов</w:t>
            </w:r>
          </w:p>
        </w:tc>
      </w:tr>
      <w:tr w:rsidR="001914E3" w:rsidRPr="00F9421E" w:rsidTr="00067C8A">
        <w:tc>
          <w:tcPr>
            <w:tcW w:w="675" w:type="dxa"/>
          </w:tcPr>
          <w:p w:rsidR="001914E3" w:rsidRDefault="001914E3" w:rsidP="00F9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914E3" w:rsidRDefault="001914E3" w:rsidP="00191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28декабря</w:t>
            </w:r>
          </w:p>
        </w:tc>
        <w:tc>
          <w:tcPr>
            <w:tcW w:w="6485" w:type="dxa"/>
          </w:tcPr>
          <w:p w:rsidR="001914E3" w:rsidRDefault="001914E3" w:rsidP="00F94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фруктов и сладостей</w:t>
            </w:r>
          </w:p>
        </w:tc>
      </w:tr>
      <w:tr w:rsidR="00455CD8" w:rsidRPr="00F9421E" w:rsidTr="00067C8A">
        <w:tc>
          <w:tcPr>
            <w:tcW w:w="675" w:type="dxa"/>
          </w:tcPr>
          <w:p w:rsidR="00455CD8" w:rsidRPr="00F9421E" w:rsidRDefault="001914E3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455CD8" w:rsidRPr="00F9421E" w:rsidRDefault="00067C8A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6485" w:type="dxa"/>
          </w:tcPr>
          <w:p w:rsidR="00455CD8" w:rsidRPr="00F9421E" w:rsidRDefault="00F9421E" w:rsidP="00F942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1E">
              <w:rPr>
                <w:rFonts w:ascii="Times New Roman" w:hAnsi="Times New Roman" w:cs="Times New Roman"/>
                <w:sz w:val="28"/>
                <w:szCs w:val="28"/>
              </w:rPr>
              <w:t>Поездка в  детское отделение ЦРБ</w:t>
            </w:r>
          </w:p>
        </w:tc>
      </w:tr>
    </w:tbl>
    <w:p w:rsidR="008479C4" w:rsidRPr="00F9421E" w:rsidRDefault="008479C4" w:rsidP="00F9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69D" w:rsidRPr="00F9421E" w:rsidRDefault="002D369D" w:rsidP="00F9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D7E" w:rsidRPr="00F9421E" w:rsidRDefault="00236ADA" w:rsidP="00F9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21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11C5C" w:rsidRPr="00F9421E" w:rsidRDefault="007400C3" w:rsidP="00F9421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>Справиться с поставленными задачами в поставленные сроки:</w:t>
      </w:r>
    </w:p>
    <w:p w:rsidR="00236ADA" w:rsidRPr="00F9421E" w:rsidRDefault="00236ADA" w:rsidP="00F9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  - соберём «Чемодан сюрпризов»</w:t>
      </w:r>
    </w:p>
    <w:p w:rsidR="00236ADA" w:rsidRPr="00F9421E" w:rsidRDefault="00236ADA" w:rsidP="00F9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1E">
        <w:rPr>
          <w:rFonts w:ascii="Times New Roman" w:hAnsi="Times New Roman" w:cs="Times New Roman"/>
          <w:sz w:val="28"/>
          <w:szCs w:val="28"/>
        </w:rPr>
        <w:t xml:space="preserve">  - на деньги из «Свиньи копилки» купим памперсы</w:t>
      </w:r>
      <w:r w:rsidR="001914E3">
        <w:rPr>
          <w:rFonts w:ascii="Times New Roman" w:hAnsi="Times New Roman" w:cs="Times New Roman"/>
          <w:sz w:val="28"/>
          <w:szCs w:val="28"/>
        </w:rPr>
        <w:t xml:space="preserve"> и сладости</w:t>
      </w:r>
      <w:r w:rsidRPr="00F9421E">
        <w:rPr>
          <w:rFonts w:ascii="Times New Roman" w:hAnsi="Times New Roman" w:cs="Times New Roman"/>
          <w:sz w:val="28"/>
          <w:szCs w:val="28"/>
        </w:rPr>
        <w:t xml:space="preserve"> для малышей</w:t>
      </w:r>
    </w:p>
    <w:p w:rsidR="008D68F6" w:rsidRPr="00F9421E" w:rsidRDefault="00F9421E" w:rsidP="00F9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="00212538" w:rsidRPr="00F9421E">
        <w:rPr>
          <w:rFonts w:ascii="Times New Roman" w:hAnsi="Times New Roman" w:cs="Times New Roman"/>
          <w:sz w:val="28"/>
          <w:szCs w:val="28"/>
        </w:rPr>
        <w:t>ъездим, поздравим</w:t>
      </w:r>
      <w:r w:rsidR="00236ADA" w:rsidRPr="00F9421E">
        <w:rPr>
          <w:rFonts w:ascii="Times New Roman" w:hAnsi="Times New Roman" w:cs="Times New Roman"/>
          <w:sz w:val="28"/>
          <w:szCs w:val="28"/>
        </w:rPr>
        <w:t>, развеселим  и подарим подарки маленьким пациентам детского отделени</w:t>
      </w:r>
      <w:r w:rsidR="00212538" w:rsidRPr="00F9421E">
        <w:rPr>
          <w:rFonts w:ascii="Times New Roman" w:hAnsi="Times New Roman" w:cs="Times New Roman"/>
          <w:sz w:val="28"/>
          <w:szCs w:val="28"/>
        </w:rPr>
        <w:t>я</w:t>
      </w:r>
    </w:p>
    <w:p w:rsidR="00511C5C" w:rsidRPr="00F9421E" w:rsidRDefault="00BA46FB" w:rsidP="00F9421E">
      <w:pPr>
        <w:pStyle w:val="aa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9421E">
        <w:rPr>
          <w:rFonts w:eastAsia="+mn-ea"/>
          <w:sz w:val="28"/>
          <w:szCs w:val="28"/>
        </w:rPr>
        <w:t>Хорошее настроение у детей, от которых отказались родители.</w:t>
      </w:r>
    </w:p>
    <w:p w:rsidR="0063773D" w:rsidRPr="000E0609" w:rsidRDefault="00C75A22" w:rsidP="00F9421E">
      <w:pPr>
        <w:pStyle w:val="aa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9421E">
        <w:rPr>
          <w:sz w:val="28"/>
          <w:szCs w:val="28"/>
        </w:rPr>
        <w:t>Данный проект сделать традицией.</w:t>
      </w:r>
    </w:p>
    <w:p w:rsidR="0063773D" w:rsidRPr="00F9421E" w:rsidRDefault="0063773D" w:rsidP="00F94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21E" w:rsidRPr="001914E3" w:rsidRDefault="0063773D" w:rsidP="001914E3">
      <w:pPr>
        <w:spacing w:after="0"/>
        <w:jc w:val="center"/>
        <w:rPr>
          <w:rFonts w:asciiTheme="majorHAnsi" w:hAnsiTheme="majorHAnsi" w:cs="Times New Roman"/>
          <w:b/>
          <w:sz w:val="32"/>
          <w:szCs w:val="28"/>
        </w:rPr>
      </w:pPr>
      <w:r w:rsidRPr="001914E3">
        <w:rPr>
          <w:rFonts w:asciiTheme="majorHAnsi" w:hAnsiTheme="majorHAnsi" w:cs="Times New Roman"/>
          <w:b/>
          <w:sz w:val="32"/>
          <w:szCs w:val="28"/>
        </w:rPr>
        <w:t>«Непоседы» – это семья! Вместе мы  сила, все мы друзья!!!</w:t>
      </w:r>
    </w:p>
    <w:p w:rsidR="00F9421E" w:rsidRDefault="00F9421E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7181E" w:rsidRDefault="00F7181E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7181E" w:rsidRDefault="00F7181E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7181E" w:rsidRPr="00F7181E" w:rsidRDefault="00F7181E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75891" w:rsidRPr="00875891" w:rsidRDefault="00875891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891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875891" w:rsidRPr="00875891" w:rsidRDefault="00875891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891">
        <w:rPr>
          <w:rFonts w:ascii="Times New Roman" w:eastAsia="Calibri" w:hAnsi="Times New Roman" w:cs="Times New Roman"/>
          <w:b/>
          <w:sz w:val="28"/>
          <w:szCs w:val="28"/>
        </w:rPr>
        <w:t>О проблеме социального сиротства</w:t>
      </w:r>
    </w:p>
    <w:p w:rsidR="00875891" w:rsidRPr="00875891" w:rsidRDefault="00875891" w:rsidP="008758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891" w:rsidRPr="00875891" w:rsidRDefault="00875891" w:rsidP="00875891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="00F9421E" w:rsidRPr="00875891">
        <w:rPr>
          <w:rFonts w:ascii="Times New Roman" w:eastAsia="Calibri" w:hAnsi="Times New Roman" w:cs="Times New Roman"/>
          <w:sz w:val="28"/>
          <w:szCs w:val="28"/>
        </w:rPr>
        <w:t>когда-нибудь</w:t>
      </w: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слышали о детях социальных сиротах?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tabs>
          <w:tab w:val="left" w:pos="117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ab/>
      </w:r>
      <w:r w:rsidRPr="00875891">
        <w:rPr>
          <w:rFonts w:ascii="Times New Roman" w:eastAsia="Calibri" w:hAnsi="Times New Roman" w:cs="Times New Roman"/>
          <w:i/>
          <w:sz w:val="28"/>
          <w:szCs w:val="28"/>
        </w:rPr>
        <w:t>Да                           Нет                       Затрудняюсь ответить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Как вы думаете, есть ли такие дети в нашем районе?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tabs>
          <w:tab w:val="left" w:pos="162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7589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Да                           Нет                       Затрудняюсь ответить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3.Где проживают дети, оставшиеся без попечения родителей, до 3-х летнего возраста в нашем районе?</w:t>
      </w:r>
    </w:p>
    <w:p w:rsidR="00875891" w:rsidRPr="00875891" w:rsidRDefault="00875891" w:rsidP="00875891">
      <w:pPr>
        <w:tabs>
          <w:tab w:val="left" w:pos="124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75891">
        <w:rPr>
          <w:rFonts w:ascii="Times New Roman" w:eastAsia="Calibri" w:hAnsi="Times New Roman" w:cs="Times New Roman"/>
          <w:i/>
          <w:sz w:val="28"/>
          <w:szCs w:val="28"/>
        </w:rPr>
        <w:t>Детский дом              Дом малютки                              ЦРБ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4.Что вы испытываете к этим детям?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5. Возникало ли у вас желание помочь этим детям?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6. Знаете ли вы куда обращаться с предложениями о помощи таким детям?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7. Какую помощь вы можете оказать?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8. Участвовали ли вы в благотворительных акциях раньше?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9. Обсуждаете ли вы в своей семье информацию о детях социальных сиротах?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>10.Возникало ли у вас желание взять под опеку ребёнка оставшегося без родителей?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5891">
        <w:rPr>
          <w:rFonts w:ascii="Times New Roman" w:eastAsia="Calibri" w:hAnsi="Times New Roman" w:cs="Times New Roman"/>
          <w:sz w:val="28"/>
          <w:szCs w:val="28"/>
        </w:rPr>
        <w:t xml:space="preserve">    _______________________________________________________________</w:t>
      </w: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875891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75891" w:rsidRDefault="00875891" w:rsidP="00875891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875891" w:rsidRPr="00875891" w:rsidRDefault="00875891" w:rsidP="008758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5891" w:rsidRPr="00875891" w:rsidRDefault="00875891" w:rsidP="001914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5891" w:rsidRPr="00875891" w:rsidSect="000E0609">
      <w:headerReference w:type="default" r:id="rId9"/>
      <w:footerReference w:type="default" r:id="rId10"/>
      <w:pgSz w:w="11906" w:h="16838"/>
      <w:pgMar w:top="851" w:right="707" w:bottom="1134" w:left="1559" w:header="709" w:footer="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95" w:rsidRDefault="00F86595" w:rsidP="0085667F">
      <w:pPr>
        <w:spacing w:after="0" w:line="240" w:lineRule="auto"/>
      </w:pPr>
      <w:r>
        <w:separator/>
      </w:r>
    </w:p>
  </w:endnote>
  <w:endnote w:type="continuationSeparator" w:id="0">
    <w:p w:rsidR="00F86595" w:rsidRDefault="00F86595" w:rsidP="0085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7F" w:rsidRDefault="0085667F">
    <w:pPr>
      <w:pStyle w:val="a5"/>
    </w:pPr>
  </w:p>
  <w:p w:rsidR="0085667F" w:rsidRDefault="0085667F">
    <w:pPr>
      <w:pStyle w:val="a5"/>
    </w:pPr>
  </w:p>
  <w:p w:rsidR="0085667F" w:rsidRDefault="0085667F">
    <w:pPr>
      <w:pStyle w:val="a5"/>
    </w:pPr>
  </w:p>
  <w:p w:rsidR="0085667F" w:rsidRDefault="008566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95" w:rsidRDefault="00F86595" w:rsidP="0085667F">
      <w:pPr>
        <w:spacing w:after="0" w:line="240" w:lineRule="auto"/>
      </w:pPr>
      <w:r>
        <w:separator/>
      </w:r>
    </w:p>
  </w:footnote>
  <w:footnote w:type="continuationSeparator" w:id="0">
    <w:p w:rsidR="00F86595" w:rsidRDefault="00F86595" w:rsidP="0085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CD" w:rsidRDefault="00BF28CD">
    <w:pPr>
      <w:pStyle w:val="a3"/>
    </w:pPr>
  </w:p>
  <w:p w:rsidR="00875891" w:rsidRDefault="008758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C77"/>
    <w:multiLevelType w:val="hybridMultilevel"/>
    <w:tmpl w:val="C8D29A30"/>
    <w:lvl w:ilvl="0" w:tplc="A860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A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A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F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0D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A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C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80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E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405E37"/>
    <w:multiLevelType w:val="hybridMultilevel"/>
    <w:tmpl w:val="4558B2F0"/>
    <w:lvl w:ilvl="0" w:tplc="10CEE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CC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A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45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E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C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4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86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875AB5"/>
    <w:multiLevelType w:val="hybridMultilevel"/>
    <w:tmpl w:val="A48AC392"/>
    <w:lvl w:ilvl="0" w:tplc="38E8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8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25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E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40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42AD9"/>
    <w:multiLevelType w:val="hybridMultilevel"/>
    <w:tmpl w:val="EA624E54"/>
    <w:lvl w:ilvl="0" w:tplc="62A003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425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25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47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20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E9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4BC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DA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117C8"/>
    <w:multiLevelType w:val="hybridMultilevel"/>
    <w:tmpl w:val="2F5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617"/>
    <w:multiLevelType w:val="hybridMultilevel"/>
    <w:tmpl w:val="602001F8"/>
    <w:lvl w:ilvl="0" w:tplc="F080F6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0C6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C8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C39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0A9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A8F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218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67F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E14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37B9A"/>
    <w:multiLevelType w:val="hybridMultilevel"/>
    <w:tmpl w:val="2DF69400"/>
    <w:lvl w:ilvl="0" w:tplc="65D291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B627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3CA2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54D2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8031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AE43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0B9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68C1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C6EA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2ACC21E5"/>
    <w:multiLevelType w:val="hybridMultilevel"/>
    <w:tmpl w:val="033EC0F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6273D60"/>
    <w:multiLevelType w:val="hybridMultilevel"/>
    <w:tmpl w:val="B282CF64"/>
    <w:lvl w:ilvl="0" w:tplc="38E884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E39D3"/>
    <w:multiLevelType w:val="hybridMultilevel"/>
    <w:tmpl w:val="3AC61BC0"/>
    <w:lvl w:ilvl="0" w:tplc="026A1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AAA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C3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E2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88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49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A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03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0D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4D5E3E"/>
    <w:multiLevelType w:val="hybridMultilevel"/>
    <w:tmpl w:val="8EBC556A"/>
    <w:lvl w:ilvl="0" w:tplc="267E2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A6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7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6B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9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E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40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6D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E238B4"/>
    <w:multiLevelType w:val="hybridMultilevel"/>
    <w:tmpl w:val="1B305A6E"/>
    <w:lvl w:ilvl="0" w:tplc="A9BAF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44B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86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8B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875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8E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1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815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65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BC10A6"/>
    <w:multiLevelType w:val="hybridMultilevel"/>
    <w:tmpl w:val="E460C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60880"/>
    <w:multiLevelType w:val="hybridMultilevel"/>
    <w:tmpl w:val="6C404C36"/>
    <w:lvl w:ilvl="0" w:tplc="472EFE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69B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8AD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217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03D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68D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AF4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885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0B7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3650E"/>
    <w:multiLevelType w:val="hybridMultilevel"/>
    <w:tmpl w:val="3DD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A5054"/>
    <w:multiLevelType w:val="hybridMultilevel"/>
    <w:tmpl w:val="D3A64256"/>
    <w:lvl w:ilvl="0" w:tplc="3AD68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8A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65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E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1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C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0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A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4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8256DA"/>
    <w:multiLevelType w:val="hybridMultilevel"/>
    <w:tmpl w:val="5B343B14"/>
    <w:lvl w:ilvl="0" w:tplc="CD1C5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A5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4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6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0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E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8E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4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A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EA5F56"/>
    <w:multiLevelType w:val="hybridMultilevel"/>
    <w:tmpl w:val="85B62324"/>
    <w:lvl w:ilvl="0" w:tplc="A49C95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AB3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A9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ADA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032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E18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E6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8E8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21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6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9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64C46"/>
    <w:rsid w:val="00012473"/>
    <w:rsid w:val="00067C8A"/>
    <w:rsid w:val="000E0609"/>
    <w:rsid w:val="001102CD"/>
    <w:rsid w:val="001914E3"/>
    <w:rsid w:val="00212538"/>
    <w:rsid w:val="00213314"/>
    <w:rsid w:val="00236ADA"/>
    <w:rsid w:val="00294429"/>
    <w:rsid w:val="002D369D"/>
    <w:rsid w:val="00315196"/>
    <w:rsid w:val="003617F0"/>
    <w:rsid w:val="003D4818"/>
    <w:rsid w:val="00427508"/>
    <w:rsid w:val="004445F9"/>
    <w:rsid w:val="00455CD8"/>
    <w:rsid w:val="004F567E"/>
    <w:rsid w:val="00502223"/>
    <w:rsid w:val="00511C5C"/>
    <w:rsid w:val="00514D7E"/>
    <w:rsid w:val="00537677"/>
    <w:rsid w:val="00573BAC"/>
    <w:rsid w:val="005B3817"/>
    <w:rsid w:val="00633DAA"/>
    <w:rsid w:val="0063773D"/>
    <w:rsid w:val="006B3DEB"/>
    <w:rsid w:val="007400C3"/>
    <w:rsid w:val="008479C4"/>
    <w:rsid w:val="0085667F"/>
    <w:rsid w:val="00875891"/>
    <w:rsid w:val="008A758F"/>
    <w:rsid w:val="008C519E"/>
    <w:rsid w:val="008D68F6"/>
    <w:rsid w:val="009326D8"/>
    <w:rsid w:val="00963417"/>
    <w:rsid w:val="009F315C"/>
    <w:rsid w:val="00AA419B"/>
    <w:rsid w:val="00B57CAC"/>
    <w:rsid w:val="00BA46FB"/>
    <w:rsid w:val="00BF28CD"/>
    <w:rsid w:val="00C75A22"/>
    <w:rsid w:val="00CF29DE"/>
    <w:rsid w:val="00D4180C"/>
    <w:rsid w:val="00D64C46"/>
    <w:rsid w:val="00D70D70"/>
    <w:rsid w:val="00E028A1"/>
    <w:rsid w:val="00E03F32"/>
    <w:rsid w:val="00E15182"/>
    <w:rsid w:val="00E424C5"/>
    <w:rsid w:val="00E65932"/>
    <w:rsid w:val="00F7181E"/>
    <w:rsid w:val="00F86595"/>
    <w:rsid w:val="00F9421E"/>
    <w:rsid w:val="00F94E7E"/>
    <w:rsid w:val="00FE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67F"/>
  </w:style>
  <w:style w:type="paragraph" w:styleId="a5">
    <w:name w:val="footer"/>
    <w:basedOn w:val="a"/>
    <w:link w:val="a6"/>
    <w:uiPriority w:val="99"/>
    <w:unhideWhenUsed/>
    <w:rsid w:val="0085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67F"/>
  </w:style>
  <w:style w:type="paragraph" w:styleId="a7">
    <w:name w:val="Balloon Text"/>
    <w:basedOn w:val="a"/>
    <w:link w:val="a8"/>
    <w:uiPriority w:val="99"/>
    <w:semiHidden/>
    <w:unhideWhenUsed/>
    <w:rsid w:val="0085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7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1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02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7589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75891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5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44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8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39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20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15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4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7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8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4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ДОО «Непоседы»</vt:lpstr>
    </vt:vector>
  </TitlesOfParts>
  <Company>ШКОЛА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ДОО «Непоседы»</dc:title>
  <dc:subject/>
  <dc:creator>Ткачев И. А.</dc:creator>
  <cp:keywords/>
  <dc:description/>
  <cp:lastModifiedBy>Admin</cp:lastModifiedBy>
  <cp:revision>28</cp:revision>
  <cp:lastPrinted>2012-04-09T04:16:00Z</cp:lastPrinted>
  <dcterms:created xsi:type="dcterms:W3CDTF">2009-12-16T04:48:00Z</dcterms:created>
  <dcterms:modified xsi:type="dcterms:W3CDTF">2014-01-13T02:09:00Z</dcterms:modified>
</cp:coreProperties>
</file>