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77D" w:rsidRPr="002C7ADD" w:rsidRDefault="00AC077D" w:rsidP="00FF0054">
      <w:pPr>
        <w:ind w:firstLine="567"/>
        <w:jc w:val="center"/>
        <w:rPr>
          <w:b/>
        </w:rPr>
      </w:pPr>
    </w:p>
    <w:p w:rsidR="00AC077D" w:rsidRPr="005E2CEA" w:rsidRDefault="00AC077D" w:rsidP="00FF0054">
      <w:pPr>
        <w:ind w:firstLine="567"/>
        <w:jc w:val="center"/>
        <w:rPr>
          <w:b/>
        </w:rPr>
      </w:pPr>
      <w:r w:rsidRPr="005E2CEA">
        <w:rPr>
          <w:b/>
        </w:rPr>
        <w:t>Московский институт открытого образования</w:t>
      </w:r>
    </w:p>
    <w:p w:rsidR="00AC077D" w:rsidRPr="005E2CEA" w:rsidRDefault="00AC077D" w:rsidP="00FF0054">
      <w:pPr>
        <w:ind w:firstLine="567"/>
      </w:pPr>
    </w:p>
    <w:p w:rsidR="00AC077D" w:rsidRPr="005E2CEA" w:rsidRDefault="00AC077D" w:rsidP="00FF0054">
      <w:pPr>
        <w:ind w:firstLine="567"/>
        <w:jc w:val="center"/>
      </w:pPr>
      <w:r w:rsidRPr="005E2CEA">
        <w:t>Кафедра информатики</w:t>
      </w:r>
    </w:p>
    <w:p w:rsidR="00AC077D" w:rsidRPr="005E2CEA" w:rsidRDefault="00AC077D" w:rsidP="00FF0054">
      <w:pPr>
        <w:spacing w:before="240"/>
        <w:ind w:firstLine="567"/>
        <w:jc w:val="center"/>
      </w:pPr>
      <w:r w:rsidRPr="005E2CEA">
        <w:t>Курс ПК «Основы методики преподавания информатики и ИКТ в средней школе»</w:t>
      </w:r>
    </w:p>
    <w:p w:rsidR="00AC077D" w:rsidRPr="005E2CEA" w:rsidRDefault="00AC077D" w:rsidP="00FF0054">
      <w:pPr>
        <w:ind w:firstLine="567"/>
      </w:pPr>
    </w:p>
    <w:p w:rsidR="00AC077D" w:rsidRPr="005E2CEA" w:rsidRDefault="00AC077D" w:rsidP="00FF0054">
      <w:pPr>
        <w:ind w:firstLine="567"/>
      </w:pPr>
    </w:p>
    <w:p w:rsidR="00AC077D" w:rsidRPr="005E2CEA" w:rsidRDefault="00AC077D" w:rsidP="00FF0054">
      <w:pPr>
        <w:ind w:firstLine="567"/>
      </w:pPr>
    </w:p>
    <w:p w:rsidR="00AC077D" w:rsidRPr="005E2CEA" w:rsidRDefault="00AC077D" w:rsidP="00FF0054">
      <w:pPr>
        <w:ind w:firstLine="567"/>
      </w:pPr>
    </w:p>
    <w:p w:rsidR="00AC077D" w:rsidRPr="005E2CEA" w:rsidRDefault="00AC077D" w:rsidP="00FF0054">
      <w:pPr>
        <w:ind w:firstLine="567"/>
      </w:pPr>
    </w:p>
    <w:p w:rsidR="00AC077D" w:rsidRPr="005E2CEA" w:rsidRDefault="00AC077D" w:rsidP="00FF0054">
      <w:pPr>
        <w:ind w:firstLine="567"/>
      </w:pPr>
    </w:p>
    <w:p w:rsidR="00AC077D" w:rsidRPr="005E2CEA" w:rsidRDefault="00AC077D" w:rsidP="00FF0054">
      <w:pPr>
        <w:ind w:firstLine="567"/>
      </w:pPr>
    </w:p>
    <w:p w:rsidR="00AC077D" w:rsidRPr="005E2CEA" w:rsidRDefault="00AC077D" w:rsidP="00FF0054">
      <w:pPr>
        <w:ind w:firstLine="567"/>
      </w:pPr>
    </w:p>
    <w:p w:rsidR="00AC077D" w:rsidRPr="005E2CEA" w:rsidRDefault="00AC077D" w:rsidP="00FF0054">
      <w:pPr>
        <w:ind w:firstLine="567"/>
      </w:pPr>
    </w:p>
    <w:p w:rsidR="00AC077D" w:rsidRPr="005E2CEA" w:rsidRDefault="00AC077D" w:rsidP="00FF0054">
      <w:pPr>
        <w:ind w:firstLine="567"/>
      </w:pPr>
    </w:p>
    <w:p w:rsidR="00AC077D" w:rsidRPr="005E2CEA" w:rsidRDefault="00AC077D" w:rsidP="00FF0054">
      <w:pPr>
        <w:ind w:firstLine="567"/>
      </w:pPr>
    </w:p>
    <w:p w:rsidR="00AC077D" w:rsidRPr="005E2CEA" w:rsidRDefault="00AC077D" w:rsidP="00D41334">
      <w:pPr>
        <w:jc w:val="center"/>
      </w:pPr>
      <w:r w:rsidRPr="005E2CEA">
        <w:t>Реферат</w:t>
      </w:r>
    </w:p>
    <w:p w:rsidR="00AC077D" w:rsidRPr="005E2CEA" w:rsidRDefault="00AC077D" w:rsidP="00D41334">
      <w:pPr>
        <w:jc w:val="center"/>
      </w:pPr>
      <w:r w:rsidRPr="005E2CEA">
        <w:t xml:space="preserve">Тема: «Методика подготовки и проведения урока по информатике и ИКТ- Программирование в АВС </w:t>
      </w:r>
      <w:r w:rsidRPr="005E2CEA">
        <w:rPr>
          <w:lang w:val="en-US"/>
        </w:rPr>
        <w:t>Pascal</w:t>
      </w:r>
      <w:r w:rsidRPr="005E2CEA">
        <w:t xml:space="preserve">: команда </w:t>
      </w:r>
      <w:r w:rsidRPr="005E2CEA">
        <w:rPr>
          <w:lang w:val="en-US"/>
        </w:rPr>
        <w:t>OnVector</w:t>
      </w:r>
      <w:r w:rsidRPr="005E2CEA">
        <w:t>(</w:t>
      </w:r>
      <w:r w:rsidRPr="005E2CEA">
        <w:rPr>
          <w:lang w:val="en-US"/>
        </w:rPr>
        <w:t>a</w:t>
      </w:r>
      <w:r w:rsidRPr="005E2CEA">
        <w:t>,</w:t>
      </w:r>
      <w:r w:rsidRPr="005E2CEA">
        <w:rPr>
          <w:lang w:val="en-US"/>
        </w:rPr>
        <w:t>b</w:t>
      </w:r>
      <w:r w:rsidRPr="005E2CEA">
        <w:t xml:space="preserve">) исполнителя </w:t>
      </w:r>
      <w:r w:rsidRPr="005E2CEA">
        <w:rPr>
          <w:lang w:val="en-US"/>
        </w:rPr>
        <w:t>Drawman</w:t>
      </w:r>
      <w:r w:rsidRPr="005E2CEA">
        <w:t>»</w:t>
      </w:r>
    </w:p>
    <w:p w:rsidR="00AC077D" w:rsidRPr="005E2CEA" w:rsidRDefault="00AC077D" w:rsidP="00FF0054">
      <w:pPr>
        <w:ind w:firstLine="567"/>
      </w:pPr>
    </w:p>
    <w:p w:rsidR="00AC077D" w:rsidRPr="005E2CEA" w:rsidRDefault="00AC077D" w:rsidP="00FF0054">
      <w:pPr>
        <w:ind w:firstLine="567"/>
      </w:pPr>
    </w:p>
    <w:p w:rsidR="00AC077D" w:rsidRPr="005E2CEA" w:rsidRDefault="00AC077D" w:rsidP="00FF0054">
      <w:pPr>
        <w:ind w:firstLine="567"/>
      </w:pPr>
    </w:p>
    <w:p w:rsidR="00AC077D" w:rsidRPr="005E2CEA" w:rsidRDefault="00AC077D" w:rsidP="00FF0054">
      <w:pPr>
        <w:ind w:firstLine="567"/>
      </w:pPr>
    </w:p>
    <w:p w:rsidR="00AC077D" w:rsidRPr="005E2CEA" w:rsidRDefault="00AC077D" w:rsidP="00FF0054">
      <w:pPr>
        <w:ind w:left="3969" w:firstLine="567"/>
      </w:pPr>
    </w:p>
    <w:p w:rsidR="00AC077D" w:rsidRPr="005E2CEA" w:rsidRDefault="00AC077D" w:rsidP="00FF0054">
      <w:pPr>
        <w:ind w:left="3969" w:firstLine="567"/>
      </w:pPr>
    </w:p>
    <w:p w:rsidR="00AC077D" w:rsidRPr="005E2CEA" w:rsidRDefault="00AC077D" w:rsidP="00FF0054">
      <w:pPr>
        <w:ind w:left="3969" w:firstLine="567"/>
      </w:pPr>
    </w:p>
    <w:p w:rsidR="00AC077D" w:rsidRPr="005E2CEA" w:rsidRDefault="00AC077D" w:rsidP="00FF0054">
      <w:pPr>
        <w:ind w:left="3969" w:firstLine="567"/>
      </w:pPr>
    </w:p>
    <w:p w:rsidR="00AC077D" w:rsidRPr="005E2CEA" w:rsidRDefault="00AC077D" w:rsidP="00FF0054">
      <w:pPr>
        <w:ind w:left="4500" w:firstLine="567"/>
      </w:pPr>
      <w:r w:rsidRPr="005E2CEA">
        <w:t>Работу выполнил:</w:t>
      </w:r>
    </w:p>
    <w:p w:rsidR="00AC077D" w:rsidRPr="005E2CEA" w:rsidRDefault="00AC077D" w:rsidP="00FF0054">
      <w:pPr>
        <w:ind w:left="4500" w:firstLine="567"/>
      </w:pPr>
      <w:r w:rsidRPr="005E2CEA">
        <w:t>учитель информатики ГБОУ СОШ №310</w:t>
      </w:r>
    </w:p>
    <w:p w:rsidR="00AC077D" w:rsidRPr="005E2CEA" w:rsidRDefault="00AC077D" w:rsidP="00FF0054">
      <w:pPr>
        <w:ind w:left="4500" w:firstLine="567"/>
      </w:pPr>
      <w:r w:rsidRPr="005E2CEA">
        <w:t>Цыбикова Т.Р, группа ИТ-2</w:t>
      </w:r>
    </w:p>
    <w:p w:rsidR="00AC077D" w:rsidRPr="005E2CEA" w:rsidRDefault="00AC077D" w:rsidP="00FF0054">
      <w:pPr>
        <w:ind w:left="4500" w:firstLine="567"/>
        <w:jc w:val="right"/>
      </w:pPr>
    </w:p>
    <w:p w:rsidR="00AC077D" w:rsidRPr="005E2CEA" w:rsidRDefault="00AC077D" w:rsidP="00FF0054">
      <w:pPr>
        <w:ind w:left="4500" w:firstLine="567"/>
      </w:pPr>
      <w:r w:rsidRPr="005E2CEA">
        <w:t>Руководитель:  старший преподаватель</w:t>
      </w:r>
    </w:p>
    <w:p w:rsidR="00AC077D" w:rsidRPr="005E2CEA" w:rsidRDefault="00AC077D" w:rsidP="00FF0054">
      <w:pPr>
        <w:ind w:left="4500" w:firstLine="567"/>
      </w:pPr>
      <w:r w:rsidRPr="005E2CEA">
        <w:t>Истомина Т. Л.</w:t>
      </w:r>
    </w:p>
    <w:p w:rsidR="00AC077D" w:rsidRPr="005E2CEA" w:rsidRDefault="00AC077D" w:rsidP="00FF0054">
      <w:pPr>
        <w:ind w:left="6300" w:firstLine="567"/>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p>
    <w:p w:rsidR="00AC077D" w:rsidRPr="005E2CEA" w:rsidRDefault="00AC077D" w:rsidP="00FF0054">
      <w:pPr>
        <w:ind w:firstLine="567"/>
        <w:jc w:val="center"/>
      </w:pPr>
      <w:r w:rsidRPr="005E2CEA">
        <w:t xml:space="preserve">Москва 2013 </w:t>
      </w:r>
    </w:p>
    <w:p w:rsidR="00AC077D" w:rsidRPr="00A219AB" w:rsidRDefault="00AC077D" w:rsidP="00A219AB">
      <w:pPr>
        <w:pStyle w:val="1"/>
        <w:jc w:val="center"/>
        <w:rPr>
          <w:sz w:val="28"/>
        </w:rPr>
      </w:pPr>
      <w:r w:rsidRPr="002C7ADD">
        <w:br w:type="page"/>
      </w:r>
      <w:r w:rsidRPr="00A219AB">
        <w:rPr>
          <w:sz w:val="28"/>
        </w:rPr>
        <w:lastRenderedPageBreak/>
        <w:t>СОДЕРЖАНИЕ</w:t>
      </w:r>
    </w:p>
    <w:p w:rsidR="00AC077D" w:rsidRPr="002C7ADD" w:rsidRDefault="00AC077D" w:rsidP="00FF0054">
      <w:pPr>
        <w:spacing w:before="360"/>
        <w:ind w:firstLine="567"/>
        <w:jc w:val="both"/>
      </w:pPr>
    </w:p>
    <w:tbl>
      <w:tblPr>
        <w:tblW w:w="9924" w:type="dxa"/>
        <w:tblBorders>
          <w:top w:val="dotted" w:sz="4" w:space="0" w:color="C0C0C0"/>
          <w:left w:val="dotted" w:sz="4" w:space="0" w:color="C0C0C0"/>
          <w:bottom w:val="dotted" w:sz="4" w:space="0" w:color="C0C0C0"/>
          <w:right w:val="dotted" w:sz="4" w:space="0" w:color="C0C0C0"/>
          <w:insideH w:val="dotted" w:sz="4" w:space="0" w:color="C0C0C0"/>
          <w:insideV w:val="dotted" w:sz="4" w:space="0" w:color="C0C0C0"/>
        </w:tblBorders>
        <w:tblLook w:val="00A0"/>
      </w:tblPr>
      <w:tblGrid>
        <w:gridCol w:w="8766"/>
        <w:gridCol w:w="1158"/>
      </w:tblGrid>
      <w:tr w:rsidR="00AC077D" w:rsidRPr="002C7ADD">
        <w:tc>
          <w:tcPr>
            <w:tcW w:w="8931" w:type="dxa"/>
            <w:shd w:val="clear" w:color="auto" w:fill="auto"/>
          </w:tcPr>
          <w:p w:rsidR="00AC077D" w:rsidRPr="002C7ADD" w:rsidRDefault="00AC077D" w:rsidP="00A219AB">
            <w:pPr>
              <w:tabs>
                <w:tab w:val="left" w:pos="1028"/>
              </w:tabs>
              <w:spacing w:before="120" w:after="120" w:line="360" w:lineRule="auto"/>
              <w:ind w:left="743"/>
              <w:jc w:val="both"/>
            </w:pPr>
          </w:p>
        </w:tc>
        <w:tc>
          <w:tcPr>
            <w:tcW w:w="993" w:type="dxa"/>
            <w:shd w:val="clear" w:color="auto" w:fill="auto"/>
          </w:tcPr>
          <w:p w:rsidR="00AC077D" w:rsidRPr="00C47188" w:rsidRDefault="00AC077D" w:rsidP="00A219AB">
            <w:pPr>
              <w:spacing w:before="120" w:after="120"/>
              <w:ind w:left="-43"/>
              <w:jc w:val="center"/>
            </w:pPr>
            <w:r>
              <w:t>№ страницы</w:t>
            </w:r>
          </w:p>
        </w:tc>
      </w:tr>
      <w:tr w:rsidR="00AC077D" w:rsidRPr="002C7ADD">
        <w:tc>
          <w:tcPr>
            <w:tcW w:w="8931" w:type="dxa"/>
            <w:shd w:val="clear" w:color="auto" w:fill="auto"/>
          </w:tcPr>
          <w:p w:rsidR="00AC077D" w:rsidRPr="002C7ADD" w:rsidRDefault="00AC077D" w:rsidP="00A219AB">
            <w:pPr>
              <w:numPr>
                <w:ilvl w:val="0"/>
                <w:numId w:val="1"/>
              </w:numPr>
              <w:tabs>
                <w:tab w:val="clear" w:pos="720"/>
                <w:tab w:val="num" w:pos="273"/>
                <w:tab w:val="left" w:pos="1028"/>
              </w:tabs>
              <w:spacing w:before="120" w:after="120" w:line="360" w:lineRule="auto"/>
              <w:ind w:firstLine="23"/>
              <w:jc w:val="both"/>
            </w:pPr>
            <w:r w:rsidRPr="002C7ADD">
              <w:t>Психолого-педагогическая характеристика класса.</w:t>
            </w:r>
          </w:p>
        </w:tc>
        <w:tc>
          <w:tcPr>
            <w:tcW w:w="993" w:type="dxa"/>
            <w:shd w:val="clear" w:color="auto" w:fill="auto"/>
          </w:tcPr>
          <w:p w:rsidR="00AC077D" w:rsidRDefault="00AC077D" w:rsidP="00A219AB">
            <w:pPr>
              <w:spacing w:before="120" w:after="120"/>
              <w:ind w:left="-43"/>
              <w:jc w:val="center"/>
            </w:pPr>
            <w:r>
              <w:t>3-5</w:t>
            </w:r>
          </w:p>
        </w:tc>
      </w:tr>
      <w:tr w:rsidR="00AC077D" w:rsidRPr="002C7ADD">
        <w:tc>
          <w:tcPr>
            <w:tcW w:w="8931" w:type="dxa"/>
            <w:shd w:val="clear" w:color="auto" w:fill="auto"/>
          </w:tcPr>
          <w:p w:rsidR="00AC077D" w:rsidRPr="002C7ADD" w:rsidRDefault="00AC077D" w:rsidP="00A219AB">
            <w:pPr>
              <w:numPr>
                <w:ilvl w:val="0"/>
                <w:numId w:val="1"/>
              </w:numPr>
              <w:tabs>
                <w:tab w:val="left" w:pos="1028"/>
              </w:tabs>
              <w:spacing w:before="120" w:after="120" w:line="360" w:lineRule="auto"/>
              <w:ind w:firstLine="23"/>
              <w:jc w:val="both"/>
            </w:pPr>
            <w:r w:rsidRPr="002C7ADD">
              <w:t xml:space="preserve">Методологическая стратегия преподавания информатики в этом классе </w:t>
            </w:r>
            <w:r>
              <w:br/>
            </w:r>
            <w:r w:rsidRPr="002C7ADD">
              <w:t>в учебном году 2012 - 2013</w:t>
            </w:r>
          </w:p>
        </w:tc>
        <w:tc>
          <w:tcPr>
            <w:tcW w:w="993" w:type="dxa"/>
            <w:shd w:val="clear" w:color="auto" w:fill="auto"/>
          </w:tcPr>
          <w:p w:rsidR="00AC077D" w:rsidRPr="002C7ADD" w:rsidRDefault="00AC077D" w:rsidP="001C6FAC">
            <w:pPr>
              <w:spacing w:before="120" w:after="120"/>
              <w:ind w:left="-43" w:firstLine="43"/>
              <w:jc w:val="center"/>
            </w:pPr>
            <w:r>
              <w:t>6-1</w:t>
            </w:r>
            <w:r w:rsidR="001C6FAC">
              <w:t>6</w:t>
            </w:r>
          </w:p>
        </w:tc>
      </w:tr>
      <w:tr w:rsidR="00AC077D" w:rsidRPr="002C7ADD">
        <w:tc>
          <w:tcPr>
            <w:tcW w:w="8931" w:type="dxa"/>
            <w:shd w:val="clear" w:color="auto" w:fill="auto"/>
          </w:tcPr>
          <w:p w:rsidR="00AC077D" w:rsidRPr="002C7ADD" w:rsidRDefault="00AC077D" w:rsidP="00A219AB">
            <w:pPr>
              <w:numPr>
                <w:ilvl w:val="0"/>
                <w:numId w:val="1"/>
              </w:numPr>
              <w:tabs>
                <w:tab w:val="left" w:pos="1028"/>
              </w:tabs>
              <w:spacing w:before="120" w:after="120" w:line="360" w:lineRule="auto"/>
              <w:ind w:firstLine="23"/>
              <w:jc w:val="both"/>
            </w:pPr>
            <w:r w:rsidRPr="002C7ADD">
              <w:t>Место темы урока в разделе курса информатики, что по данной теме уже знают, что планируется знать.</w:t>
            </w:r>
          </w:p>
        </w:tc>
        <w:tc>
          <w:tcPr>
            <w:tcW w:w="993" w:type="dxa"/>
            <w:shd w:val="clear" w:color="auto" w:fill="auto"/>
          </w:tcPr>
          <w:p w:rsidR="00AC077D" w:rsidRPr="002C7ADD" w:rsidRDefault="00AC077D" w:rsidP="004C60F9">
            <w:pPr>
              <w:spacing w:before="120" w:after="120"/>
              <w:ind w:left="-43" w:firstLine="43"/>
              <w:jc w:val="center"/>
            </w:pPr>
            <w:r>
              <w:t>17</w:t>
            </w:r>
          </w:p>
        </w:tc>
      </w:tr>
      <w:tr w:rsidR="00AC077D" w:rsidRPr="002C7ADD">
        <w:tc>
          <w:tcPr>
            <w:tcW w:w="8931" w:type="dxa"/>
            <w:shd w:val="clear" w:color="auto" w:fill="auto"/>
          </w:tcPr>
          <w:p w:rsidR="00AC077D" w:rsidRPr="002C7ADD" w:rsidRDefault="00AC077D" w:rsidP="00A219AB">
            <w:pPr>
              <w:numPr>
                <w:ilvl w:val="0"/>
                <w:numId w:val="1"/>
              </w:numPr>
              <w:tabs>
                <w:tab w:val="left" w:pos="1028"/>
              </w:tabs>
              <w:spacing w:before="120" w:after="120" w:line="360" w:lineRule="auto"/>
              <w:ind w:firstLine="23"/>
              <w:jc w:val="both"/>
            </w:pPr>
            <w:r w:rsidRPr="002C7ADD">
              <w:t>Триединая цель урока.</w:t>
            </w:r>
          </w:p>
        </w:tc>
        <w:tc>
          <w:tcPr>
            <w:tcW w:w="993" w:type="dxa"/>
            <w:shd w:val="clear" w:color="auto" w:fill="auto"/>
          </w:tcPr>
          <w:p w:rsidR="00AC077D" w:rsidRPr="002C7ADD" w:rsidRDefault="00AC077D" w:rsidP="00A219AB">
            <w:pPr>
              <w:spacing w:before="120" w:after="120"/>
              <w:ind w:left="-43" w:firstLine="43"/>
              <w:jc w:val="center"/>
            </w:pPr>
            <w:r>
              <w:t>18-19</w:t>
            </w:r>
          </w:p>
        </w:tc>
      </w:tr>
      <w:tr w:rsidR="00AC077D" w:rsidRPr="002C7ADD">
        <w:tc>
          <w:tcPr>
            <w:tcW w:w="8931" w:type="dxa"/>
            <w:shd w:val="clear" w:color="auto" w:fill="auto"/>
          </w:tcPr>
          <w:p w:rsidR="00AC077D" w:rsidRPr="002C7ADD" w:rsidRDefault="00AC077D" w:rsidP="00A219AB">
            <w:pPr>
              <w:numPr>
                <w:ilvl w:val="0"/>
                <w:numId w:val="1"/>
              </w:numPr>
              <w:tabs>
                <w:tab w:val="left" w:pos="1028"/>
              </w:tabs>
              <w:spacing w:before="120" w:after="120" w:line="360" w:lineRule="auto"/>
              <w:ind w:firstLine="23"/>
              <w:jc w:val="both"/>
            </w:pPr>
            <w:r w:rsidRPr="002C7ADD">
              <w:t>Характеристика типа урока</w:t>
            </w:r>
            <w:r>
              <w:t xml:space="preserve"> и его</w:t>
            </w:r>
            <w:r w:rsidRPr="002C7ADD">
              <w:t xml:space="preserve"> обо</w:t>
            </w:r>
            <w:r>
              <w:t>снование, план урока.</w:t>
            </w:r>
          </w:p>
        </w:tc>
        <w:tc>
          <w:tcPr>
            <w:tcW w:w="993" w:type="dxa"/>
            <w:shd w:val="clear" w:color="auto" w:fill="auto"/>
          </w:tcPr>
          <w:p w:rsidR="00AC077D" w:rsidRPr="002C7ADD" w:rsidRDefault="00AC077D" w:rsidP="00A219AB">
            <w:pPr>
              <w:spacing w:before="120" w:after="120"/>
              <w:ind w:left="-43" w:firstLine="43"/>
              <w:jc w:val="center"/>
            </w:pPr>
            <w:r>
              <w:t>20-22</w:t>
            </w:r>
          </w:p>
        </w:tc>
      </w:tr>
      <w:tr w:rsidR="00AC077D" w:rsidRPr="002C7ADD">
        <w:tc>
          <w:tcPr>
            <w:tcW w:w="8931" w:type="dxa"/>
            <w:shd w:val="clear" w:color="auto" w:fill="auto"/>
          </w:tcPr>
          <w:p w:rsidR="00AC077D" w:rsidRPr="002C7ADD" w:rsidRDefault="00AC077D" w:rsidP="00A219AB">
            <w:pPr>
              <w:numPr>
                <w:ilvl w:val="0"/>
                <w:numId w:val="1"/>
              </w:numPr>
              <w:tabs>
                <w:tab w:val="left" w:pos="1028"/>
              </w:tabs>
              <w:spacing w:before="120" w:after="120" w:line="360" w:lineRule="auto"/>
              <w:ind w:firstLine="23"/>
              <w:jc w:val="both"/>
            </w:pPr>
            <w:r>
              <w:t>Технологическая карта урока</w:t>
            </w:r>
            <w:r w:rsidRPr="002C7ADD">
              <w:t>.</w:t>
            </w:r>
          </w:p>
        </w:tc>
        <w:tc>
          <w:tcPr>
            <w:tcW w:w="993" w:type="dxa"/>
            <w:shd w:val="clear" w:color="auto" w:fill="auto"/>
          </w:tcPr>
          <w:p w:rsidR="00AC077D" w:rsidRPr="002C7ADD" w:rsidRDefault="00AC077D" w:rsidP="00A219AB">
            <w:pPr>
              <w:spacing w:before="120" w:after="120"/>
              <w:ind w:left="-43" w:firstLine="77"/>
              <w:jc w:val="center"/>
            </w:pPr>
            <w:r>
              <w:t>23-24</w:t>
            </w:r>
          </w:p>
        </w:tc>
      </w:tr>
      <w:tr w:rsidR="00AC077D" w:rsidRPr="002C7ADD">
        <w:tc>
          <w:tcPr>
            <w:tcW w:w="8931" w:type="dxa"/>
            <w:shd w:val="clear" w:color="auto" w:fill="auto"/>
          </w:tcPr>
          <w:p w:rsidR="00AC077D" w:rsidRPr="002C7ADD" w:rsidRDefault="00AC077D" w:rsidP="00A219AB">
            <w:pPr>
              <w:numPr>
                <w:ilvl w:val="0"/>
                <w:numId w:val="1"/>
              </w:numPr>
              <w:tabs>
                <w:tab w:val="left" w:pos="1028"/>
              </w:tabs>
              <w:spacing w:before="120" w:after="120" w:line="360" w:lineRule="auto"/>
              <w:ind w:firstLine="23"/>
              <w:jc w:val="both"/>
            </w:pPr>
            <w:r w:rsidRPr="002C7ADD">
              <w:t>Критерии оценки деятельности детей на уроке.</w:t>
            </w:r>
          </w:p>
        </w:tc>
        <w:tc>
          <w:tcPr>
            <w:tcW w:w="993" w:type="dxa"/>
            <w:shd w:val="clear" w:color="auto" w:fill="auto"/>
          </w:tcPr>
          <w:p w:rsidR="00AC077D" w:rsidRPr="002C7ADD" w:rsidRDefault="00AC077D" w:rsidP="001B58FE">
            <w:pPr>
              <w:spacing w:before="120" w:after="120"/>
              <w:ind w:left="-43" w:firstLine="43"/>
              <w:jc w:val="center"/>
            </w:pPr>
            <w:r>
              <w:t>2</w:t>
            </w:r>
            <w:r w:rsidR="001B58FE">
              <w:t>5</w:t>
            </w:r>
          </w:p>
        </w:tc>
      </w:tr>
      <w:tr w:rsidR="00AC077D" w:rsidRPr="002C7ADD">
        <w:tc>
          <w:tcPr>
            <w:tcW w:w="8931" w:type="dxa"/>
            <w:shd w:val="clear" w:color="auto" w:fill="auto"/>
          </w:tcPr>
          <w:p w:rsidR="00AC077D" w:rsidRPr="002C7ADD" w:rsidRDefault="00AC077D" w:rsidP="00A219AB">
            <w:pPr>
              <w:numPr>
                <w:ilvl w:val="0"/>
                <w:numId w:val="1"/>
              </w:numPr>
              <w:tabs>
                <w:tab w:val="left" w:pos="1028"/>
              </w:tabs>
              <w:spacing w:before="120" w:after="120" w:line="360" w:lineRule="auto"/>
              <w:ind w:firstLine="23"/>
              <w:jc w:val="both"/>
            </w:pPr>
            <w:r>
              <w:t>Краткое о</w:t>
            </w:r>
            <w:r w:rsidRPr="002C7ADD">
              <w:t xml:space="preserve">писание проведенного урока с детьми, </w:t>
            </w:r>
            <w:r w:rsidRPr="00293443">
              <w:rPr>
                <w:bCs/>
                <w:szCs w:val="15"/>
              </w:rPr>
              <w:t>структурные элементы урока, их дидактические задачи и показатели результата решения этих задач</w:t>
            </w:r>
            <w:r>
              <w:rPr>
                <w:bCs/>
                <w:szCs w:val="15"/>
              </w:rPr>
              <w:t>,</w:t>
            </w:r>
            <w:r w:rsidRPr="002C7ADD">
              <w:t xml:space="preserve"> самоанализ урока.</w:t>
            </w:r>
          </w:p>
        </w:tc>
        <w:tc>
          <w:tcPr>
            <w:tcW w:w="993" w:type="dxa"/>
            <w:shd w:val="clear" w:color="auto" w:fill="auto"/>
          </w:tcPr>
          <w:p w:rsidR="00AC077D" w:rsidRPr="002C7ADD" w:rsidRDefault="00AC077D" w:rsidP="0048007F">
            <w:pPr>
              <w:spacing w:before="120" w:after="120"/>
              <w:ind w:left="-43"/>
              <w:jc w:val="center"/>
            </w:pPr>
            <w:r>
              <w:t>25-31</w:t>
            </w:r>
          </w:p>
        </w:tc>
      </w:tr>
      <w:tr w:rsidR="00AC077D" w:rsidRPr="002C7ADD">
        <w:tc>
          <w:tcPr>
            <w:tcW w:w="8931" w:type="dxa"/>
            <w:shd w:val="clear" w:color="auto" w:fill="auto"/>
          </w:tcPr>
          <w:p w:rsidR="00AC077D" w:rsidRPr="002C7ADD" w:rsidRDefault="00AC077D" w:rsidP="00A219AB">
            <w:pPr>
              <w:numPr>
                <w:ilvl w:val="0"/>
                <w:numId w:val="1"/>
              </w:numPr>
              <w:tabs>
                <w:tab w:val="left" w:pos="1028"/>
              </w:tabs>
              <w:spacing w:before="120" w:after="120" w:line="360" w:lineRule="auto"/>
              <w:ind w:firstLine="23"/>
              <w:jc w:val="both"/>
            </w:pPr>
            <w:r w:rsidRPr="002C7ADD">
              <w:t>Дидактические материалы урока, задания, инструкции, работы детей по проведенному уроку.</w:t>
            </w:r>
          </w:p>
        </w:tc>
        <w:tc>
          <w:tcPr>
            <w:tcW w:w="993" w:type="dxa"/>
            <w:shd w:val="clear" w:color="auto" w:fill="auto"/>
          </w:tcPr>
          <w:p w:rsidR="00AC077D" w:rsidRPr="002C7ADD" w:rsidRDefault="00AC077D" w:rsidP="0003415C">
            <w:pPr>
              <w:spacing w:before="120" w:after="120"/>
              <w:ind w:left="-43" w:firstLine="43"/>
              <w:jc w:val="center"/>
            </w:pPr>
            <w:r>
              <w:t>32-51</w:t>
            </w:r>
          </w:p>
        </w:tc>
      </w:tr>
    </w:tbl>
    <w:p w:rsidR="00AC077D" w:rsidRPr="002C7ADD" w:rsidRDefault="00AC077D" w:rsidP="00FF0054">
      <w:pPr>
        <w:ind w:firstLine="567"/>
        <w:jc w:val="center"/>
      </w:pPr>
    </w:p>
    <w:p w:rsidR="00AC077D" w:rsidRPr="00A219AB" w:rsidRDefault="00AC077D" w:rsidP="00A219AB">
      <w:pPr>
        <w:pStyle w:val="1"/>
        <w:jc w:val="center"/>
        <w:rPr>
          <w:sz w:val="28"/>
        </w:rPr>
      </w:pPr>
      <w:r w:rsidRPr="002C7ADD">
        <w:rPr>
          <w:sz w:val="24"/>
        </w:rPr>
        <w:br w:type="page"/>
      </w:r>
      <w:r w:rsidRPr="00A219AB">
        <w:rPr>
          <w:sz w:val="28"/>
        </w:rPr>
        <w:lastRenderedPageBreak/>
        <w:t xml:space="preserve">Психолого-педагогическая характеристика </w:t>
      </w:r>
      <w:r w:rsidR="006A2E65">
        <w:t xml:space="preserve">6 «а» </w:t>
      </w:r>
      <w:r w:rsidRPr="00A219AB">
        <w:rPr>
          <w:sz w:val="28"/>
        </w:rPr>
        <w:t>класса</w:t>
      </w:r>
    </w:p>
    <w:p w:rsidR="00AC077D" w:rsidRPr="00AE008F" w:rsidRDefault="00AC077D" w:rsidP="00FF0054">
      <w:pPr>
        <w:ind w:firstLine="567"/>
      </w:pPr>
    </w:p>
    <w:p w:rsidR="00AC077D" w:rsidRPr="002C7ADD" w:rsidRDefault="00AC077D" w:rsidP="00FF0054">
      <w:pPr>
        <w:pStyle w:val="ab"/>
        <w:shd w:val="clear" w:color="auto" w:fill="FFFFFF"/>
        <w:spacing w:before="0" w:beforeAutospacing="0" w:after="0" w:afterAutospacing="0" w:line="360" w:lineRule="auto"/>
        <w:ind w:firstLine="567"/>
        <w:jc w:val="both"/>
      </w:pPr>
      <w:r w:rsidRPr="002C7ADD">
        <w:t xml:space="preserve">В </w:t>
      </w:r>
      <w:r w:rsidR="006A2E65">
        <w:t xml:space="preserve">6 «а» </w:t>
      </w:r>
      <w:r w:rsidRPr="002C7ADD">
        <w:t xml:space="preserve">классе учится 22 человека. Из них 14 девочек и 8 мальчиков. Большинство детей 2000 года рождения. Многие учатся вместе с первого класса. </w:t>
      </w:r>
    </w:p>
    <w:p w:rsidR="00AC077D" w:rsidRPr="002C7ADD" w:rsidRDefault="00AC077D" w:rsidP="00FF0054">
      <w:pPr>
        <w:pStyle w:val="ab"/>
        <w:shd w:val="clear" w:color="auto" w:fill="FFFFFF"/>
        <w:spacing w:before="0" w:beforeAutospacing="0" w:after="0" w:afterAutospacing="0" w:line="360" w:lineRule="auto"/>
        <w:ind w:firstLine="567"/>
        <w:jc w:val="both"/>
      </w:pPr>
      <w:r w:rsidRPr="002C7ADD">
        <w:t xml:space="preserve">Восемь  детей живут в неполных семьях. Проживают в полных семьях 14 человек. Условия воспитания в этих семьях удовлетворительные. Дети живут в хороших семейных условиях, где им оказаны должные доброта и внимание. К правонарушениям склонен </w:t>
      </w:r>
      <w:r w:rsidR="000F3DF2">
        <w:t>…</w:t>
      </w:r>
      <w:r w:rsidRPr="002C7ADD">
        <w:t xml:space="preserve">. </w:t>
      </w:r>
      <w:r w:rsidR="00C23AC9">
        <w:br/>
      </w:r>
      <w:r w:rsidRPr="002C7ADD">
        <w:t xml:space="preserve">К нарушениям внутреннего распорядка школы и Устава школы склонны </w:t>
      </w:r>
      <w:r w:rsidR="000F3DF2">
        <w:t>…</w:t>
      </w:r>
      <w:r w:rsidRPr="002C7ADD">
        <w:t>.</w:t>
      </w:r>
    </w:p>
    <w:p w:rsidR="00AC077D" w:rsidRPr="002C7ADD" w:rsidRDefault="00AC077D" w:rsidP="00FF0054">
      <w:pPr>
        <w:pStyle w:val="ab"/>
        <w:shd w:val="clear" w:color="auto" w:fill="FFFFFF"/>
        <w:spacing w:before="0" w:beforeAutospacing="0" w:after="0" w:afterAutospacing="0" w:line="360" w:lineRule="auto"/>
        <w:ind w:firstLine="567"/>
        <w:jc w:val="both"/>
      </w:pPr>
      <w:r w:rsidRPr="002C7ADD">
        <w:t>Учащиеся, которые вызывают проблемы:</w:t>
      </w:r>
    </w:p>
    <w:p w:rsidR="00AC077D" w:rsidRPr="002C7ADD" w:rsidRDefault="003061BD" w:rsidP="00FF0054">
      <w:pPr>
        <w:pStyle w:val="ab"/>
        <w:shd w:val="clear" w:color="auto" w:fill="FFFFFF"/>
        <w:spacing w:before="0" w:beforeAutospacing="0" w:after="0" w:afterAutospacing="0" w:line="360" w:lineRule="auto"/>
        <w:ind w:firstLine="567"/>
        <w:jc w:val="both"/>
      </w:pPr>
      <w:r>
        <w:t>…</w:t>
      </w:r>
      <w:r w:rsidR="00AC077D" w:rsidRPr="002C7ADD">
        <w:t xml:space="preserve"> – не социализирован, не контактен, в классе друзей не имеет, привлекает к себе внимание с помощью толчков, замахиваний и кривляний.</w:t>
      </w:r>
    </w:p>
    <w:p w:rsidR="00AC077D" w:rsidRPr="002C7ADD" w:rsidRDefault="003061BD" w:rsidP="00FF0054">
      <w:pPr>
        <w:pStyle w:val="ab"/>
        <w:shd w:val="clear" w:color="auto" w:fill="FFFFFF"/>
        <w:spacing w:before="0" w:beforeAutospacing="0" w:after="0" w:afterAutospacing="0" w:line="360" w:lineRule="auto"/>
        <w:ind w:firstLine="567"/>
        <w:jc w:val="both"/>
      </w:pPr>
      <w:r>
        <w:t>…</w:t>
      </w:r>
      <w:r w:rsidR="00AC077D" w:rsidRPr="002C7ADD">
        <w:t xml:space="preserve">– </w:t>
      </w:r>
      <w:r>
        <w:t>…</w:t>
      </w:r>
      <w:r w:rsidR="00AC077D" w:rsidRPr="002C7ADD">
        <w:t xml:space="preserve"> г.р., плохая успеваемость, не желание учиться, частые пропуски уроков и неудовлетворительные оценки по многим предметам.</w:t>
      </w:r>
    </w:p>
    <w:p w:rsidR="00AC077D" w:rsidRPr="002C7ADD" w:rsidRDefault="003061BD" w:rsidP="00FF0054">
      <w:pPr>
        <w:pStyle w:val="ab"/>
        <w:shd w:val="clear" w:color="auto" w:fill="FFFFFF"/>
        <w:spacing w:before="0" w:beforeAutospacing="0" w:after="0" w:afterAutospacing="0" w:line="360" w:lineRule="auto"/>
        <w:ind w:firstLine="567"/>
        <w:jc w:val="both"/>
      </w:pPr>
      <w:r>
        <w:t>…</w:t>
      </w:r>
      <w:r w:rsidR="00AC077D">
        <w:t xml:space="preserve"> – </w:t>
      </w:r>
      <w:r>
        <w:t>….</w:t>
      </w:r>
      <w:r w:rsidR="00AC077D" w:rsidRPr="002C7ADD">
        <w:t>, частые пропуски занятий (не всегда обоснованы), плохая успеваемость по всем предметам.</w:t>
      </w:r>
    </w:p>
    <w:p w:rsidR="00AC077D" w:rsidRPr="002C7ADD" w:rsidRDefault="003061BD" w:rsidP="00FF0054">
      <w:pPr>
        <w:pStyle w:val="ab"/>
        <w:shd w:val="clear" w:color="auto" w:fill="FFFFFF"/>
        <w:spacing w:before="0" w:beforeAutospacing="0" w:after="0" w:afterAutospacing="0" w:line="360" w:lineRule="auto"/>
        <w:ind w:firstLine="567"/>
        <w:jc w:val="both"/>
      </w:pPr>
      <w:r>
        <w:t>…</w:t>
      </w:r>
      <w:r w:rsidR="00AC077D" w:rsidRPr="002C7ADD">
        <w:t xml:space="preserve"> – поставлен на ВШК.</w:t>
      </w:r>
    </w:p>
    <w:p w:rsidR="00AC077D" w:rsidRPr="002C7ADD" w:rsidRDefault="00AC077D" w:rsidP="00FF0054">
      <w:pPr>
        <w:pStyle w:val="ab"/>
        <w:shd w:val="clear" w:color="auto" w:fill="FFFFFF"/>
        <w:spacing w:before="0" w:beforeAutospacing="0" w:after="0" w:afterAutospacing="0" w:line="360" w:lineRule="auto"/>
        <w:ind w:firstLine="567"/>
        <w:jc w:val="both"/>
      </w:pPr>
      <w:r w:rsidRPr="002C7ADD">
        <w:t xml:space="preserve">Мальчики и девочки дружат между собой, исключение составляет </w:t>
      </w:r>
      <w:r w:rsidR="003061BD">
        <w:t>…</w:t>
      </w:r>
      <w:r w:rsidRPr="002C7ADD">
        <w:t>, который иногда становится объектом неприязни некоторых учеников.</w:t>
      </w:r>
    </w:p>
    <w:p w:rsidR="00AC077D" w:rsidRPr="002C7ADD" w:rsidRDefault="00AC077D" w:rsidP="00FF0054">
      <w:pPr>
        <w:pStyle w:val="ab"/>
        <w:shd w:val="clear" w:color="auto" w:fill="FFFFFF"/>
        <w:spacing w:before="0" w:beforeAutospacing="0" w:after="0" w:afterAutospacing="0" w:line="360" w:lineRule="auto"/>
        <w:ind w:firstLine="567"/>
        <w:jc w:val="both"/>
      </w:pPr>
      <w:r w:rsidRPr="002C7ADD">
        <w:t>Учащиеся класса всегда информированы о том, что происходит в школе в целом и в других классах. Общешкольные поручения (постоянные и эпизодические) всегда выполняются классом. Класс в общешкольных мероприятиях всегда активно участвует. Все дети класса вовлечены во внеурочную и внеклассную деятельность, принимают участие в школьных мероприятиях, а так же посещают кружки, секции, клубы, факультативы с учётом своих интересов.</w:t>
      </w:r>
    </w:p>
    <w:p w:rsidR="00AC077D" w:rsidRPr="002C7ADD" w:rsidRDefault="00AC077D" w:rsidP="00FF0054">
      <w:pPr>
        <w:pStyle w:val="ab"/>
        <w:shd w:val="clear" w:color="auto" w:fill="FFFFFF"/>
        <w:spacing w:before="0" w:beforeAutospacing="0" w:after="0" w:afterAutospacing="0" w:line="360" w:lineRule="auto"/>
        <w:ind w:firstLine="567"/>
        <w:jc w:val="both"/>
      </w:pPr>
      <w:r w:rsidRPr="002C7ADD">
        <w:t>В классе отсутствует ярко выраженный лидер. Любой из учеников в определённой ситуации может им стать и повести за собой остальных. Большинство учеников класса открыты и легки в общении, но есть закрытые, тревожные и недоверчивые дети. За небольшим исключением класс неконфликтен, дети легко идут на контакт с педагогами и одноклассниками, вовлекаются в различные виды деятельности.</w:t>
      </w:r>
    </w:p>
    <w:p w:rsidR="00AC077D" w:rsidRPr="002C7ADD" w:rsidRDefault="00AC077D" w:rsidP="00FF0054">
      <w:pPr>
        <w:pStyle w:val="ab"/>
        <w:shd w:val="clear" w:color="auto" w:fill="FFFFFF"/>
        <w:spacing w:before="0" w:beforeAutospacing="0" w:after="0" w:afterAutospacing="0" w:line="360" w:lineRule="auto"/>
        <w:ind w:firstLine="567"/>
        <w:jc w:val="both"/>
      </w:pPr>
      <w:r w:rsidRPr="002C7ADD">
        <w:t>У учащихся наблюдается достаточный уровень сформированности познавательной активности и учебной мотивации. Школьники относятся к учёбе положительно, осознавая важность учёбы в дальнейшей жизни. Уровень работоспособности, активности, самостоятельности учащихся в учебной и внеурочной деятельности соответствует норме. Большинство учащихся добросовестно выполняет домашние задания, творческие проекты, часто выбирая для этого форму совместной работы.</w:t>
      </w:r>
    </w:p>
    <w:p w:rsidR="00AC077D" w:rsidRPr="002C7ADD" w:rsidRDefault="00AC077D" w:rsidP="00FF0054">
      <w:pPr>
        <w:pStyle w:val="acenter"/>
        <w:spacing w:before="0" w:beforeAutospacing="0" w:after="0" w:afterAutospacing="0" w:line="360" w:lineRule="auto"/>
        <w:ind w:right="60" w:firstLine="567"/>
        <w:jc w:val="both"/>
        <w:rPr>
          <w:iCs/>
        </w:rPr>
      </w:pPr>
      <w:r w:rsidRPr="002C7ADD">
        <w:lastRenderedPageBreak/>
        <w:t xml:space="preserve">Успеваемость в классе за последний год повысилась, т.к. пришли новые дети с хорошей подготовкой. В классе две отличницы: </w:t>
      </w:r>
      <w:r w:rsidR="003E5E6A">
        <w:t>…</w:t>
      </w:r>
      <w:r w:rsidRPr="002C7ADD">
        <w:t xml:space="preserve">. и </w:t>
      </w:r>
      <w:r w:rsidR="003E5E6A">
        <w:t>…</w:t>
      </w:r>
      <w:r w:rsidRPr="002C7ADD">
        <w:t xml:space="preserve">. Успевают на 4 и 5: </w:t>
      </w:r>
      <w:r w:rsidR="003E5E6A">
        <w:t>…</w:t>
      </w:r>
      <w:r w:rsidRPr="002C7ADD">
        <w:t xml:space="preserve">, </w:t>
      </w:r>
      <w:r w:rsidR="003E5E6A">
        <w:t>…</w:t>
      </w:r>
      <w:r w:rsidRPr="002C7ADD">
        <w:t xml:space="preserve">, </w:t>
      </w:r>
      <w:r w:rsidR="003E5E6A">
        <w:t>…</w:t>
      </w:r>
      <w:r w:rsidRPr="002C7ADD">
        <w:t xml:space="preserve">, </w:t>
      </w:r>
      <w:r w:rsidR="003E5E6A">
        <w:t>…</w:t>
      </w:r>
      <w:r w:rsidRPr="002C7ADD">
        <w:t xml:space="preserve">, </w:t>
      </w:r>
      <w:r w:rsidR="003E5E6A">
        <w:t>…</w:t>
      </w:r>
      <w:r w:rsidRPr="002C7ADD">
        <w:t xml:space="preserve">, </w:t>
      </w:r>
      <w:r w:rsidR="003E5E6A">
        <w:t>…</w:t>
      </w:r>
      <w:r w:rsidRPr="002C7ADD">
        <w:t xml:space="preserve">, </w:t>
      </w:r>
      <w:r w:rsidR="003E5E6A">
        <w:t>…</w:t>
      </w:r>
      <w:r w:rsidRPr="002C7ADD">
        <w:t xml:space="preserve">, </w:t>
      </w:r>
      <w:r w:rsidR="003E5E6A">
        <w:t>…</w:t>
      </w:r>
      <w:r w:rsidRPr="002C7ADD">
        <w:t xml:space="preserve">, </w:t>
      </w:r>
      <w:r w:rsidR="003E5E6A">
        <w:t>…</w:t>
      </w:r>
      <w:r w:rsidRPr="002C7ADD">
        <w:t xml:space="preserve">, </w:t>
      </w:r>
      <w:r w:rsidR="003E5E6A">
        <w:t>…</w:t>
      </w:r>
      <w:r w:rsidRPr="002C7ADD">
        <w:t xml:space="preserve">. Закончили год с одной 3: </w:t>
      </w:r>
      <w:r w:rsidR="003E5E6A">
        <w:t>…</w:t>
      </w:r>
      <w:r>
        <w:t xml:space="preserve">, </w:t>
      </w:r>
      <w:r w:rsidR="003E5E6A">
        <w:t>…</w:t>
      </w:r>
      <w:r>
        <w:t xml:space="preserve">. </w:t>
      </w:r>
    </w:p>
    <w:p w:rsidR="00AC077D" w:rsidRDefault="00AC077D" w:rsidP="00FF0054">
      <w:pPr>
        <w:pStyle w:val="ab"/>
        <w:spacing w:before="0" w:beforeAutospacing="0" w:after="0" w:afterAutospacing="0" w:line="360" w:lineRule="auto"/>
        <w:ind w:right="60" w:firstLine="567"/>
        <w:jc w:val="both"/>
      </w:pPr>
      <w:r w:rsidRPr="002C7ADD">
        <w:rPr>
          <w:iCs/>
        </w:rPr>
        <w:t xml:space="preserve"> </w:t>
      </w:r>
      <w:r>
        <w:rPr>
          <w:iCs/>
        </w:rPr>
        <w:t xml:space="preserve">Класс делится на 2 подгруппы по информатике.  </w:t>
      </w:r>
      <w:r w:rsidRPr="002C7ADD">
        <w:t xml:space="preserve">В </w:t>
      </w:r>
      <w:r>
        <w:t xml:space="preserve">моей </w:t>
      </w:r>
      <w:r w:rsidRPr="002C7ADD">
        <w:t>подгруппе 11 человек: 8 девочек и 3 мальчика.</w:t>
      </w:r>
    </w:p>
    <w:tbl>
      <w:tblPr>
        <w:tblW w:w="3566" w:type="dxa"/>
        <w:jc w:val="center"/>
        <w:tblLook w:val="0000"/>
      </w:tblPr>
      <w:tblGrid>
        <w:gridCol w:w="1112"/>
        <w:gridCol w:w="2454"/>
      </w:tblGrid>
      <w:tr w:rsidR="00AC077D" w:rsidRPr="002C7ADD">
        <w:trPr>
          <w:trHeight w:val="755"/>
          <w:jc w:val="center"/>
        </w:trPr>
        <w:tc>
          <w:tcPr>
            <w:tcW w:w="1112" w:type="dxa"/>
            <w:tcBorders>
              <w:top w:val="single" w:sz="4" w:space="0" w:color="auto"/>
              <w:left w:val="single" w:sz="4" w:space="0" w:color="auto"/>
              <w:bottom w:val="single" w:sz="4" w:space="0" w:color="auto"/>
              <w:right w:val="single" w:sz="4" w:space="0" w:color="auto"/>
            </w:tcBorders>
            <w:vAlign w:val="center"/>
          </w:tcPr>
          <w:p w:rsidR="00AC077D" w:rsidRPr="002C7ADD" w:rsidRDefault="00AC077D" w:rsidP="00D41334">
            <w:pPr>
              <w:spacing w:line="360" w:lineRule="auto"/>
              <w:ind w:firstLine="12"/>
            </w:pPr>
            <w:r w:rsidRPr="002C7ADD">
              <w:t>№ п/п</w:t>
            </w:r>
          </w:p>
        </w:tc>
        <w:tc>
          <w:tcPr>
            <w:tcW w:w="2454" w:type="dxa"/>
            <w:tcBorders>
              <w:top w:val="single" w:sz="4" w:space="0" w:color="auto"/>
              <w:left w:val="single" w:sz="4" w:space="0" w:color="auto"/>
              <w:bottom w:val="single" w:sz="4" w:space="0" w:color="auto"/>
              <w:right w:val="single" w:sz="4" w:space="0" w:color="auto"/>
            </w:tcBorders>
            <w:noWrap/>
            <w:vAlign w:val="center"/>
          </w:tcPr>
          <w:p w:rsidR="00AC077D" w:rsidRPr="002C7ADD" w:rsidRDefault="00AC077D" w:rsidP="00D41334">
            <w:pPr>
              <w:spacing w:line="360" w:lineRule="auto"/>
              <w:ind w:firstLine="567"/>
            </w:pPr>
            <w:r w:rsidRPr="002C7ADD">
              <w:t>Имя</w:t>
            </w:r>
          </w:p>
        </w:tc>
      </w:tr>
      <w:tr w:rsidR="00AC077D" w:rsidRPr="002C7ADD">
        <w:trPr>
          <w:trHeight w:val="342"/>
          <w:jc w:val="center"/>
        </w:trPr>
        <w:tc>
          <w:tcPr>
            <w:tcW w:w="1112" w:type="dxa"/>
            <w:tcBorders>
              <w:top w:val="single" w:sz="4" w:space="0" w:color="auto"/>
              <w:left w:val="single" w:sz="4" w:space="0" w:color="auto"/>
              <w:bottom w:val="single" w:sz="4" w:space="0" w:color="auto"/>
              <w:right w:val="single" w:sz="4" w:space="0" w:color="auto"/>
            </w:tcBorders>
            <w:vAlign w:val="center"/>
          </w:tcPr>
          <w:p w:rsidR="00AC077D" w:rsidRPr="002C7ADD" w:rsidRDefault="00AC077D" w:rsidP="00D41334">
            <w:pPr>
              <w:spacing w:line="360" w:lineRule="auto"/>
              <w:ind w:firstLine="567"/>
            </w:pPr>
            <w:r w:rsidRPr="002C7ADD">
              <w:t>1</w:t>
            </w:r>
          </w:p>
        </w:tc>
        <w:tc>
          <w:tcPr>
            <w:tcW w:w="2454" w:type="dxa"/>
            <w:tcBorders>
              <w:top w:val="single" w:sz="4" w:space="0" w:color="auto"/>
              <w:left w:val="single" w:sz="4" w:space="0" w:color="auto"/>
              <w:bottom w:val="single" w:sz="4" w:space="0" w:color="auto"/>
              <w:right w:val="single" w:sz="4" w:space="0" w:color="auto"/>
            </w:tcBorders>
            <w:noWrap/>
            <w:vAlign w:val="center"/>
          </w:tcPr>
          <w:p w:rsidR="00AC077D" w:rsidRPr="002C7ADD" w:rsidRDefault="00AC077D" w:rsidP="00D41334">
            <w:pPr>
              <w:spacing w:line="360" w:lineRule="auto"/>
              <w:ind w:firstLine="567"/>
            </w:pPr>
          </w:p>
        </w:tc>
      </w:tr>
      <w:tr w:rsidR="00AC077D" w:rsidRPr="002C7ADD">
        <w:trPr>
          <w:trHeight w:val="342"/>
          <w:jc w:val="center"/>
        </w:trPr>
        <w:tc>
          <w:tcPr>
            <w:tcW w:w="1112"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ind w:firstLine="567"/>
            </w:pPr>
            <w:r w:rsidRPr="002C7ADD">
              <w:t>2</w:t>
            </w:r>
          </w:p>
        </w:tc>
        <w:tc>
          <w:tcPr>
            <w:tcW w:w="2454" w:type="dxa"/>
            <w:tcBorders>
              <w:top w:val="nil"/>
              <w:left w:val="single" w:sz="4" w:space="0" w:color="auto"/>
              <w:bottom w:val="single" w:sz="4" w:space="0" w:color="auto"/>
              <w:right w:val="single" w:sz="4" w:space="0" w:color="auto"/>
            </w:tcBorders>
            <w:noWrap/>
            <w:vAlign w:val="center"/>
          </w:tcPr>
          <w:p w:rsidR="00AC077D" w:rsidRPr="002C7ADD" w:rsidRDefault="00AC077D" w:rsidP="00D41334">
            <w:pPr>
              <w:spacing w:line="360" w:lineRule="auto"/>
              <w:ind w:firstLine="567"/>
            </w:pPr>
          </w:p>
        </w:tc>
      </w:tr>
      <w:tr w:rsidR="00AC077D" w:rsidRPr="002C7ADD">
        <w:trPr>
          <w:trHeight w:val="342"/>
          <w:jc w:val="center"/>
        </w:trPr>
        <w:tc>
          <w:tcPr>
            <w:tcW w:w="1112"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ind w:firstLine="567"/>
            </w:pPr>
            <w:r w:rsidRPr="002C7ADD">
              <w:t>3</w:t>
            </w:r>
          </w:p>
        </w:tc>
        <w:tc>
          <w:tcPr>
            <w:tcW w:w="2454" w:type="dxa"/>
            <w:tcBorders>
              <w:top w:val="nil"/>
              <w:left w:val="single" w:sz="4" w:space="0" w:color="auto"/>
              <w:bottom w:val="single" w:sz="4" w:space="0" w:color="auto"/>
              <w:right w:val="single" w:sz="4" w:space="0" w:color="auto"/>
            </w:tcBorders>
            <w:noWrap/>
            <w:vAlign w:val="center"/>
          </w:tcPr>
          <w:p w:rsidR="00AC077D" w:rsidRPr="002C7ADD" w:rsidRDefault="00AC077D" w:rsidP="00D41334">
            <w:pPr>
              <w:spacing w:line="360" w:lineRule="auto"/>
              <w:ind w:firstLine="567"/>
            </w:pPr>
          </w:p>
        </w:tc>
      </w:tr>
      <w:tr w:rsidR="00AC077D" w:rsidRPr="002C7ADD">
        <w:trPr>
          <w:trHeight w:val="342"/>
          <w:jc w:val="center"/>
        </w:trPr>
        <w:tc>
          <w:tcPr>
            <w:tcW w:w="1112"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ind w:firstLine="567"/>
            </w:pPr>
            <w:r w:rsidRPr="002C7ADD">
              <w:t>4</w:t>
            </w:r>
          </w:p>
        </w:tc>
        <w:tc>
          <w:tcPr>
            <w:tcW w:w="2454" w:type="dxa"/>
            <w:tcBorders>
              <w:top w:val="nil"/>
              <w:left w:val="single" w:sz="4" w:space="0" w:color="auto"/>
              <w:bottom w:val="single" w:sz="4" w:space="0" w:color="auto"/>
              <w:right w:val="single" w:sz="4" w:space="0" w:color="auto"/>
            </w:tcBorders>
            <w:noWrap/>
            <w:vAlign w:val="center"/>
          </w:tcPr>
          <w:p w:rsidR="00AC077D" w:rsidRPr="002C7ADD" w:rsidRDefault="00AC077D" w:rsidP="00D41334">
            <w:pPr>
              <w:spacing w:line="360" w:lineRule="auto"/>
              <w:ind w:firstLine="567"/>
            </w:pPr>
          </w:p>
        </w:tc>
      </w:tr>
      <w:tr w:rsidR="00AC077D" w:rsidRPr="002C7ADD">
        <w:trPr>
          <w:trHeight w:val="342"/>
          <w:jc w:val="center"/>
        </w:trPr>
        <w:tc>
          <w:tcPr>
            <w:tcW w:w="1112"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ind w:firstLine="567"/>
            </w:pPr>
            <w:r w:rsidRPr="002C7ADD">
              <w:t>5</w:t>
            </w:r>
          </w:p>
        </w:tc>
        <w:tc>
          <w:tcPr>
            <w:tcW w:w="2454" w:type="dxa"/>
            <w:tcBorders>
              <w:top w:val="nil"/>
              <w:left w:val="single" w:sz="4" w:space="0" w:color="auto"/>
              <w:bottom w:val="single" w:sz="4" w:space="0" w:color="auto"/>
              <w:right w:val="single" w:sz="4" w:space="0" w:color="auto"/>
            </w:tcBorders>
            <w:noWrap/>
            <w:vAlign w:val="center"/>
          </w:tcPr>
          <w:p w:rsidR="00AC077D" w:rsidRPr="002C7ADD" w:rsidRDefault="00AC077D" w:rsidP="00D41334">
            <w:pPr>
              <w:spacing w:line="360" w:lineRule="auto"/>
              <w:ind w:firstLine="567"/>
            </w:pPr>
          </w:p>
        </w:tc>
      </w:tr>
      <w:tr w:rsidR="00AC077D" w:rsidRPr="002C7ADD">
        <w:trPr>
          <w:trHeight w:val="342"/>
          <w:jc w:val="center"/>
        </w:trPr>
        <w:tc>
          <w:tcPr>
            <w:tcW w:w="1112"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ind w:firstLine="567"/>
            </w:pPr>
            <w:r w:rsidRPr="002C7ADD">
              <w:t>6</w:t>
            </w:r>
          </w:p>
        </w:tc>
        <w:tc>
          <w:tcPr>
            <w:tcW w:w="2454" w:type="dxa"/>
            <w:tcBorders>
              <w:top w:val="nil"/>
              <w:left w:val="single" w:sz="4" w:space="0" w:color="auto"/>
              <w:bottom w:val="single" w:sz="4" w:space="0" w:color="auto"/>
              <w:right w:val="single" w:sz="4" w:space="0" w:color="auto"/>
            </w:tcBorders>
            <w:noWrap/>
            <w:vAlign w:val="center"/>
          </w:tcPr>
          <w:p w:rsidR="00AC077D" w:rsidRPr="002C7ADD" w:rsidRDefault="00AC077D" w:rsidP="00D41334">
            <w:pPr>
              <w:spacing w:line="360" w:lineRule="auto"/>
              <w:ind w:firstLine="567"/>
            </w:pPr>
          </w:p>
        </w:tc>
      </w:tr>
      <w:tr w:rsidR="00AC077D" w:rsidRPr="002C7ADD">
        <w:trPr>
          <w:trHeight w:val="342"/>
          <w:jc w:val="center"/>
        </w:trPr>
        <w:tc>
          <w:tcPr>
            <w:tcW w:w="1112"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ind w:firstLine="567"/>
            </w:pPr>
            <w:r w:rsidRPr="002C7ADD">
              <w:t>7</w:t>
            </w:r>
          </w:p>
        </w:tc>
        <w:tc>
          <w:tcPr>
            <w:tcW w:w="2454" w:type="dxa"/>
            <w:tcBorders>
              <w:top w:val="nil"/>
              <w:left w:val="single" w:sz="4" w:space="0" w:color="auto"/>
              <w:bottom w:val="single" w:sz="4" w:space="0" w:color="auto"/>
              <w:right w:val="single" w:sz="4" w:space="0" w:color="auto"/>
            </w:tcBorders>
            <w:noWrap/>
            <w:vAlign w:val="center"/>
          </w:tcPr>
          <w:p w:rsidR="00AC077D" w:rsidRPr="002C7ADD" w:rsidRDefault="00AC077D" w:rsidP="00D41334">
            <w:pPr>
              <w:spacing w:line="360" w:lineRule="auto"/>
              <w:ind w:firstLine="567"/>
            </w:pPr>
          </w:p>
        </w:tc>
      </w:tr>
      <w:tr w:rsidR="00AC077D" w:rsidRPr="002C7ADD">
        <w:trPr>
          <w:trHeight w:val="342"/>
          <w:jc w:val="center"/>
        </w:trPr>
        <w:tc>
          <w:tcPr>
            <w:tcW w:w="1112"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ind w:firstLine="567"/>
            </w:pPr>
            <w:r w:rsidRPr="002C7ADD">
              <w:t>8</w:t>
            </w:r>
          </w:p>
        </w:tc>
        <w:tc>
          <w:tcPr>
            <w:tcW w:w="2454" w:type="dxa"/>
            <w:tcBorders>
              <w:top w:val="nil"/>
              <w:left w:val="single" w:sz="4" w:space="0" w:color="auto"/>
              <w:bottom w:val="single" w:sz="4" w:space="0" w:color="auto"/>
              <w:right w:val="single" w:sz="4" w:space="0" w:color="auto"/>
            </w:tcBorders>
            <w:noWrap/>
            <w:vAlign w:val="center"/>
          </w:tcPr>
          <w:p w:rsidR="00AC077D" w:rsidRPr="002C7ADD" w:rsidRDefault="00AC077D" w:rsidP="00D41334">
            <w:pPr>
              <w:spacing w:line="360" w:lineRule="auto"/>
              <w:ind w:firstLine="567"/>
            </w:pPr>
          </w:p>
        </w:tc>
      </w:tr>
      <w:tr w:rsidR="00AC077D" w:rsidRPr="002C7ADD">
        <w:trPr>
          <w:trHeight w:val="342"/>
          <w:jc w:val="center"/>
        </w:trPr>
        <w:tc>
          <w:tcPr>
            <w:tcW w:w="1112"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ind w:firstLine="567"/>
            </w:pPr>
            <w:r w:rsidRPr="002C7ADD">
              <w:t>9</w:t>
            </w:r>
          </w:p>
        </w:tc>
        <w:tc>
          <w:tcPr>
            <w:tcW w:w="2454" w:type="dxa"/>
            <w:tcBorders>
              <w:top w:val="nil"/>
              <w:left w:val="single" w:sz="4" w:space="0" w:color="auto"/>
              <w:bottom w:val="single" w:sz="4" w:space="0" w:color="auto"/>
              <w:right w:val="single" w:sz="4" w:space="0" w:color="auto"/>
            </w:tcBorders>
            <w:noWrap/>
            <w:vAlign w:val="center"/>
          </w:tcPr>
          <w:p w:rsidR="00AC077D" w:rsidRPr="002C7ADD" w:rsidRDefault="00AC077D" w:rsidP="00D41334">
            <w:pPr>
              <w:spacing w:line="360" w:lineRule="auto"/>
              <w:ind w:firstLine="567"/>
            </w:pPr>
          </w:p>
        </w:tc>
      </w:tr>
      <w:tr w:rsidR="00AC077D" w:rsidRPr="002C7ADD">
        <w:trPr>
          <w:trHeight w:val="342"/>
          <w:jc w:val="center"/>
        </w:trPr>
        <w:tc>
          <w:tcPr>
            <w:tcW w:w="1112"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ind w:firstLine="567"/>
            </w:pPr>
            <w:r w:rsidRPr="002C7ADD">
              <w:t>10</w:t>
            </w:r>
          </w:p>
        </w:tc>
        <w:tc>
          <w:tcPr>
            <w:tcW w:w="2454" w:type="dxa"/>
            <w:tcBorders>
              <w:top w:val="nil"/>
              <w:left w:val="single" w:sz="4" w:space="0" w:color="auto"/>
              <w:bottom w:val="single" w:sz="4" w:space="0" w:color="auto"/>
              <w:right w:val="single" w:sz="4" w:space="0" w:color="auto"/>
            </w:tcBorders>
            <w:noWrap/>
            <w:vAlign w:val="center"/>
          </w:tcPr>
          <w:p w:rsidR="00AC077D" w:rsidRPr="002C7ADD" w:rsidRDefault="00AC077D" w:rsidP="00D41334">
            <w:pPr>
              <w:spacing w:line="360" w:lineRule="auto"/>
              <w:ind w:firstLine="567"/>
            </w:pPr>
          </w:p>
        </w:tc>
      </w:tr>
      <w:tr w:rsidR="00AC077D" w:rsidRPr="002C7ADD">
        <w:trPr>
          <w:trHeight w:val="342"/>
          <w:jc w:val="center"/>
        </w:trPr>
        <w:tc>
          <w:tcPr>
            <w:tcW w:w="1112"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ind w:firstLine="567"/>
            </w:pPr>
            <w:r w:rsidRPr="002C7ADD">
              <w:t>11</w:t>
            </w:r>
          </w:p>
        </w:tc>
        <w:tc>
          <w:tcPr>
            <w:tcW w:w="2454" w:type="dxa"/>
            <w:tcBorders>
              <w:top w:val="nil"/>
              <w:left w:val="single" w:sz="4" w:space="0" w:color="auto"/>
              <w:bottom w:val="single" w:sz="4" w:space="0" w:color="auto"/>
              <w:right w:val="single" w:sz="4" w:space="0" w:color="auto"/>
            </w:tcBorders>
            <w:noWrap/>
            <w:vAlign w:val="center"/>
          </w:tcPr>
          <w:p w:rsidR="00AC077D" w:rsidRPr="002C7ADD" w:rsidRDefault="00AC077D" w:rsidP="00D41334">
            <w:pPr>
              <w:spacing w:line="360" w:lineRule="auto"/>
              <w:ind w:firstLine="567"/>
            </w:pPr>
          </w:p>
        </w:tc>
      </w:tr>
    </w:tbl>
    <w:p w:rsidR="00AC077D" w:rsidRPr="002C7ADD" w:rsidRDefault="00AC077D" w:rsidP="00FF0054">
      <w:pPr>
        <w:pStyle w:val="ab"/>
        <w:shd w:val="clear" w:color="auto" w:fill="FFFFFF"/>
        <w:spacing w:before="0" w:beforeAutospacing="0" w:after="0" w:afterAutospacing="0" w:line="360" w:lineRule="auto"/>
        <w:ind w:firstLine="567"/>
        <w:jc w:val="both"/>
      </w:pPr>
    </w:p>
    <w:p w:rsidR="00AC077D" w:rsidRPr="002C7ADD" w:rsidRDefault="00AC077D" w:rsidP="00C23AC9">
      <w:pPr>
        <w:pStyle w:val="ab"/>
        <w:shd w:val="clear" w:color="auto" w:fill="FFFFFF"/>
        <w:spacing w:before="0" w:beforeAutospacing="0" w:after="0" w:afterAutospacing="0" w:line="360" w:lineRule="auto"/>
        <w:ind w:firstLine="567"/>
        <w:jc w:val="both"/>
      </w:pPr>
      <w:r w:rsidRPr="002C7ADD">
        <w:t>Учащиеся</w:t>
      </w:r>
      <w:r w:rsidR="00C23AC9">
        <w:t xml:space="preserve"> подгруппы</w:t>
      </w:r>
      <w:r w:rsidRPr="002C7ADD">
        <w:t xml:space="preserve">, которые </w:t>
      </w:r>
      <w:r w:rsidR="00C23AC9">
        <w:t>нарушают дисциплину</w:t>
      </w:r>
      <w:r>
        <w:t xml:space="preserve"> на уроках информатики</w:t>
      </w:r>
      <w:r w:rsidRPr="002C7ADD">
        <w:t>:</w:t>
      </w:r>
      <w:r w:rsidR="00C23AC9">
        <w:t xml:space="preserve"> </w:t>
      </w:r>
      <w:r w:rsidR="003061BD">
        <w:t>…</w:t>
      </w:r>
      <w:r w:rsidR="00C23AC9">
        <w:t>. Уч</w:t>
      </w:r>
      <w:r w:rsidRPr="002C7ADD">
        <w:rPr>
          <w:bCs/>
          <w:kern w:val="36"/>
        </w:rPr>
        <w:t>усь</w:t>
      </w:r>
      <w:r w:rsidRPr="002C7ADD">
        <w:rPr>
          <w:b/>
          <w:bCs/>
          <w:kern w:val="36"/>
        </w:rPr>
        <w:t xml:space="preserve"> </w:t>
      </w:r>
      <w:r w:rsidRPr="002C7ADD">
        <w:t>распознавать истинный мотив «плохого поведения» ребенка, выбирать наиболее эффективный способ немедленного прекращения выходки и разрабатывать поддерживающую стратегию взаимодействия с этим ребенком, позволяющую снижать повторение подобных проступков в будущем</w:t>
      </w:r>
      <w:r>
        <w:t xml:space="preserve">. </w:t>
      </w:r>
      <w:r w:rsidRPr="002C7ADD">
        <w:t xml:space="preserve">Стараюсь вести себя твердо, но доброжелательно с детьми, нарушающими правила поведения в классе. </w:t>
      </w:r>
    </w:p>
    <w:p w:rsidR="00AC077D" w:rsidRPr="002C7ADD" w:rsidRDefault="00AC077D" w:rsidP="00FF0054">
      <w:pPr>
        <w:spacing w:line="360" w:lineRule="auto"/>
        <w:ind w:firstLine="567"/>
        <w:jc w:val="both"/>
      </w:pPr>
      <w:r w:rsidRPr="002C7ADD">
        <w:t>Под «плохим» поведением понимается не только хулиганские и хамские выходки, но также любое неадаптированное, «инфантильное», недостойное поведение, поэтому слово «плохое» я везде беру в кавычки. К образцам такого поведения относится  потеря интереса к учебе, страх отвечать у доски, неверие в себя, зависимое и неуверенное поведение изгоя, — то есть все, что указывает на неадаптированность ученика.</w:t>
      </w:r>
    </w:p>
    <w:p w:rsidR="00AC077D" w:rsidRPr="002C7ADD" w:rsidRDefault="00AC077D" w:rsidP="00FF0054">
      <w:pPr>
        <w:spacing w:line="360" w:lineRule="auto"/>
        <w:ind w:firstLine="567"/>
        <w:jc w:val="both"/>
      </w:pPr>
      <w:r w:rsidRPr="002C7ADD">
        <w:t xml:space="preserve">Нарушая дисциплину, ученик осознает, что ведет себя неправильно, но может не осознавать, что за этим нарушением стоит одна из четырех целей: привлечение внимания, власть, месть, избегание неудачи. </w:t>
      </w:r>
    </w:p>
    <w:p w:rsidR="00AC077D" w:rsidRPr="002C7ADD" w:rsidRDefault="00AC077D" w:rsidP="00FF0054">
      <w:pPr>
        <w:spacing w:line="360" w:lineRule="auto"/>
        <w:ind w:firstLine="567"/>
        <w:jc w:val="both"/>
      </w:pPr>
      <w:r w:rsidRPr="002C7ADD">
        <w:lastRenderedPageBreak/>
        <w:t xml:space="preserve">Пытаюсь составить школьный план действий (ШПД). Психолога в школе нет, поэтому обратилась к книге </w:t>
      </w:r>
      <w:r w:rsidRPr="002C7ADD">
        <w:rPr>
          <w:bCs/>
          <w:kern w:val="36"/>
        </w:rPr>
        <w:t>С.В. Кривцовой «Учитель и проблемы дисциплины» из серии</w:t>
      </w:r>
      <w:r w:rsidRPr="002C7ADD">
        <w:t xml:space="preserve">  "Психолог в школе", «Генезис», 2004. </w:t>
      </w:r>
    </w:p>
    <w:tbl>
      <w:tblPr>
        <w:tblW w:w="10023" w:type="dxa"/>
        <w:tblLayout w:type="fixed"/>
        <w:tblLook w:val="0000"/>
      </w:tblPr>
      <w:tblGrid>
        <w:gridCol w:w="863"/>
        <w:gridCol w:w="1701"/>
        <w:gridCol w:w="1789"/>
        <w:gridCol w:w="5670"/>
      </w:tblGrid>
      <w:tr w:rsidR="00AC077D" w:rsidRPr="002C7ADD">
        <w:trPr>
          <w:trHeight w:val="755"/>
        </w:trPr>
        <w:tc>
          <w:tcPr>
            <w:tcW w:w="863" w:type="dxa"/>
            <w:tcBorders>
              <w:top w:val="single" w:sz="4" w:space="0" w:color="auto"/>
              <w:left w:val="single" w:sz="4" w:space="0" w:color="auto"/>
              <w:bottom w:val="single" w:sz="4" w:space="0" w:color="auto"/>
              <w:right w:val="single" w:sz="4" w:space="0" w:color="auto"/>
            </w:tcBorders>
            <w:vAlign w:val="center"/>
          </w:tcPr>
          <w:p w:rsidR="00AC077D" w:rsidRPr="002C7ADD" w:rsidRDefault="00AC077D" w:rsidP="00D41334">
            <w:pPr>
              <w:spacing w:line="360" w:lineRule="auto"/>
              <w:jc w:val="center"/>
              <w:rPr>
                <w:i/>
              </w:rPr>
            </w:pPr>
            <w:r w:rsidRPr="002C7ADD">
              <w:rPr>
                <w:i/>
              </w:rPr>
              <w:t>№ п/п</w:t>
            </w:r>
          </w:p>
        </w:tc>
        <w:tc>
          <w:tcPr>
            <w:tcW w:w="1701" w:type="dxa"/>
            <w:tcBorders>
              <w:top w:val="single" w:sz="4" w:space="0" w:color="auto"/>
              <w:left w:val="single" w:sz="4" w:space="0" w:color="auto"/>
              <w:bottom w:val="single" w:sz="4" w:space="0" w:color="auto"/>
              <w:right w:val="single" w:sz="4" w:space="0" w:color="auto"/>
            </w:tcBorders>
            <w:noWrap/>
            <w:vAlign w:val="center"/>
          </w:tcPr>
          <w:p w:rsidR="00AC077D" w:rsidRPr="002C7ADD" w:rsidRDefault="00AC077D" w:rsidP="00D41334">
            <w:pPr>
              <w:spacing w:line="360" w:lineRule="auto"/>
              <w:jc w:val="center"/>
              <w:rPr>
                <w:i/>
              </w:rPr>
            </w:pPr>
            <w:r w:rsidRPr="002C7ADD">
              <w:rPr>
                <w:i/>
              </w:rPr>
              <w:t>Имя</w:t>
            </w:r>
          </w:p>
        </w:tc>
        <w:tc>
          <w:tcPr>
            <w:tcW w:w="1789" w:type="dxa"/>
            <w:tcBorders>
              <w:top w:val="single" w:sz="4" w:space="0" w:color="auto"/>
              <w:left w:val="single" w:sz="4" w:space="0" w:color="auto"/>
              <w:bottom w:val="single" w:sz="4" w:space="0" w:color="auto"/>
              <w:right w:val="single" w:sz="4" w:space="0" w:color="auto"/>
            </w:tcBorders>
            <w:vAlign w:val="center"/>
          </w:tcPr>
          <w:p w:rsidR="00AC077D" w:rsidRPr="002C7ADD" w:rsidRDefault="00AC077D" w:rsidP="00D41334">
            <w:pPr>
              <w:spacing w:line="360" w:lineRule="auto"/>
              <w:jc w:val="center"/>
              <w:rPr>
                <w:i/>
              </w:rPr>
            </w:pPr>
            <w:r w:rsidRPr="002C7ADD">
              <w:rPr>
                <w:i/>
              </w:rPr>
              <w:t>Мотивы «плохого» поведения</w:t>
            </w:r>
          </w:p>
        </w:tc>
        <w:tc>
          <w:tcPr>
            <w:tcW w:w="5670" w:type="dxa"/>
            <w:tcBorders>
              <w:top w:val="single" w:sz="4" w:space="0" w:color="auto"/>
              <w:left w:val="single" w:sz="4" w:space="0" w:color="auto"/>
              <w:bottom w:val="single" w:sz="4" w:space="0" w:color="auto"/>
              <w:right w:val="single" w:sz="4" w:space="0" w:color="auto"/>
            </w:tcBorders>
            <w:vAlign w:val="center"/>
          </w:tcPr>
          <w:p w:rsidR="00AC077D" w:rsidRPr="002C7ADD" w:rsidRDefault="00AC077D" w:rsidP="00D41334">
            <w:pPr>
              <w:spacing w:line="360" w:lineRule="auto"/>
              <w:jc w:val="center"/>
              <w:rPr>
                <w:i/>
              </w:rPr>
            </w:pPr>
            <w:r w:rsidRPr="002C7ADD">
              <w:rPr>
                <w:i/>
              </w:rPr>
              <w:t>Принципы профилактики</w:t>
            </w:r>
          </w:p>
        </w:tc>
      </w:tr>
      <w:tr w:rsidR="00AC077D" w:rsidRPr="002C7ADD">
        <w:trPr>
          <w:trHeight w:val="342"/>
        </w:trPr>
        <w:tc>
          <w:tcPr>
            <w:tcW w:w="863" w:type="dxa"/>
            <w:tcBorders>
              <w:top w:val="single" w:sz="4" w:space="0" w:color="auto"/>
              <w:left w:val="single" w:sz="4" w:space="0" w:color="auto"/>
              <w:bottom w:val="single" w:sz="4" w:space="0" w:color="auto"/>
              <w:right w:val="single" w:sz="4" w:space="0" w:color="auto"/>
            </w:tcBorders>
            <w:vAlign w:val="center"/>
          </w:tcPr>
          <w:p w:rsidR="00AC077D" w:rsidRPr="002C7ADD" w:rsidRDefault="00AC077D" w:rsidP="00D41334">
            <w:pPr>
              <w:spacing w:line="360" w:lineRule="auto"/>
            </w:pPr>
            <w:r w:rsidRPr="002C7ADD">
              <w:t>1</w:t>
            </w:r>
          </w:p>
        </w:tc>
        <w:tc>
          <w:tcPr>
            <w:tcW w:w="1701" w:type="dxa"/>
            <w:tcBorders>
              <w:top w:val="single" w:sz="4" w:space="0" w:color="auto"/>
              <w:left w:val="single" w:sz="4" w:space="0" w:color="auto"/>
              <w:bottom w:val="single" w:sz="4" w:space="0" w:color="auto"/>
              <w:right w:val="single" w:sz="4" w:space="0" w:color="auto"/>
            </w:tcBorders>
            <w:noWrap/>
            <w:vAlign w:val="center"/>
          </w:tcPr>
          <w:p w:rsidR="00AC077D" w:rsidRPr="002C7ADD" w:rsidRDefault="003061BD" w:rsidP="00D41334">
            <w:pPr>
              <w:spacing w:line="360" w:lineRule="auto"/>
            </w:pPr>
            <w:r>
              <w:t>….</w:t>
            </w:r>
            <w:r w:rsidR="00AC077D" w:rsidRPr="002C7ADD">
              <w:t xml:space="preserve"> </w:t>
            </w:r>
          </w:p>
        </w:tc>
        <w:tc>
          <w:tcPr>
            <w:tcW w:w="1789" w:type="dxa"/>
            <w:tcBorders>
              <w:top w:val="single" w:sz="4" w:space="0" w:color="auto"/>
              <w:left w:val="single" w:sz="4" w:space="0" w:color="auto"/>
              <w:bottom w:val="single" w:sz="4" w:space="0" w:color="auto"/>
              <w:right w:val="single" w:sz="4" w:space="0" w:color="auto"/>
            </w:tcBorders>
            <w:vAlign w:val="center"/>
          </w:tcPr>
          <w:p w:rsidR="00AC077D" w:rsidRPr="002C7ADD" w:rsidRDefault="00AC077D" w:rsidP="00D41334">
            <w:pPr>
              <w:spacing w:line="360" w:lineRule="auto"/>
            </w:pPr>
            <w:r w:rsidRPr="002C7ADD">
              <w:t>избегание неудачи</w:t>
            </w:r>
          </w:p>
        </w:tc>
        <w:tc>
          <w:tcPr>
            <w:tcW w:w="5670" w:type="dxa"/>
            <w:tcBorders>
              <w:top w:val="single" w:sz="4" w:space="0" w:color="auto"/>
              <w:left w:val="single" w:sz="4" w:space="0" w:color="auto"/>
              <w:bottom w:val="single" w:sz="4" w:space="0" w:color="auto"/>
              <w:right w:val="single" w:sz="4" w:space="0" w:color="auto"/>
            </w:tcBorders>
          </w:tcPr>
          <w:p w:rsidR="00AC077D" w:rsidRPr="002C7ADD" w:rsidRDefault="00AC077D" w:rsidP="00D41334">
            <w:pPr>
              <w:spacing w:line="360" w:lineRule="auto"/>
            </w:pPr>
            <w:r w:rsidRPr="002C7ADD">
              <w:t xml:space="preserve">1. Помочь ученику сменить установку «Я не могу» на «Я могу». </w:t>
            </w:r>
          </w:p>
          <w:p w:rsidR="00AC077D" w:rsidRPr="002C7ADD" w:rsidRDefault="00AC077D" w:rsidP="00D41334">
            <w:pPr>
              <w:spacing w:line="360" w:lineRule="auto"/>
            </w:pPr>
            <w:r w:rsidRPr="002C7ADD">
              <w:t>2. Помочь в преодолении социальной изоляции путем включения ученика в отношения с другими людьми.</w:t>
            </w:r>
          </w:p>
        </w:tc>
      </w:tr>
      <w:tr w:rsidR="00AC077D" w:rsidRPr="002C7ADD">
        <w:trPr>
          <w:trHeight w:val="342"/>
        </w:trPr>
        <w:tc>
          <w:tcPr>
            <w:tcW w:w="863" w:type="dxa"/>
            <w:tcBorders>
              <w:top w:val="nil"/>
              <w:left w:val="single" w:sz="4" w:space="0" w:color="auto"/>
              <w:bottom w:val="single" w:sz="4" w:space="0" w:color="auto"/>
              <w:right w:val="single" w:sz="4" w:space="0" w:color="auto"/>
            </w:tcBorders>
            <w:vAlign w:val="center"/>
          </w:tcPr>
          <w:p w:rsidR="00AC077D" w:rsidRPr="002C7ADD" w:rsidRDefault="003061BD" w:rsidP="00D41334">
            <w:pPr>
              <w:spacing w:line="360" w:lineRule="auto"/>
            </w:pPr>
            <w:r>
              <w:t>2</w:t>
            </w:r>
          </w:p>
        </w:tc>
        <w:tc>
          <w:tcPr>
            <w:tcW w:w="1701" w:type="dxa"/>
            <w:tcBorders>
              <w:top w:val="nil"/>
              <w:left w:val="single" w:sz="4" w:space="0" w:color="auto"/>
              <w:bottom w:val="single" w:sz="4" w:space="0" w:color="auto"/>
              <w:right w:val="single" w:sz="4" w:space="0" w:color="auto"/>
            </w:tcBorders>
            <w:noWrap/>
            <w:vAlign w:val="center"/>
          </w:tcPr>
          <w:p w:rsidR="00AC077D" w:rsidRPr="002C7ADD" w:rsidRDefault="00AC077D" w:rsidP="003061BD">
            <w:pPr>
              <w:spacing w:line="360" w:lineRule="auto"/>
            </w:pPr>
            <w:r w:rsidRPr="002C7ADD">
              <w:t xml:space="preserve"> </w:t>
            </w:r>
            <w:r w:rsidR="003061BD">
              <w:t>…</w:t>
            </w:r>
            <w:r w:rsidRPr="002C7ADD">
              <w:t xml:space="preserve"> </w:t>
            </w:r>
          </w:p>
        </w:tc>
        <w:tc>
          <w:tcPr>
            <w:tcW w:w="1789"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pPr>
            <w:r w:rsidRPr="002C7ADD">
              <w:t xml:space="preserve">власть </w:t>
            </w:r>
          </w:p>
        </w:tc>
        <w:tc>
          <w:tcPr>
            <w:tcW w:w="5670" w:type="dxa"/>
            <w:tcBorders>
              <w:top w:val="nil"/>
              <w:left w:val="single" w:sz="4" w:space="0" w:color="auto"/>
              <w:bottom w:val="single" w:sz="4" w:space="0" w:color="auto"/>
              <w:right w:val="single" w:sz="4" w:space="0" w:color="auto"/>
            </w:tcBorders>
          </w:tcPr>
          <w:p w:rsidR="00AC077D" w:rsidRPr="002C7ADD" w:rsidRDefault="00AC077D" w:rsidP="00D41334">
            <w:pPr>
              <w:spacing w:line="360" w:lineRule="auto"/>
            </w:pPr>
            <w:r w:rsidRPr="002C7ADD">
              <w:t>1. Уход от конфронтации и снижение напряженности.</w:t>
            </w:r>
          </w:p>
          <w:p w:rsidR="00AC077D" w:rsidRPr="002C7ADD" w:rsidRDefault="00AC077D" w:rsidP="00D41334">
            <w:pPr>
              <w:spacing w:line="360" w:lineRule="auto"/>
            </w:pPr>
            <w:r w:rsidRPr="002C7ADD">
              <w:t>2. Передача ученику части своей организаторской власти.</w:t>
            </w:r>
          </w:p>
        </w:tc>
      </w:tr>
      <w:tr w:rsidR="00AC077D" w:rsidRPr="002C7ADD">
        <w:trPr>
          <w:trHeight w:val="342"/>
        </w:trPr>
        <w:tc>
          <w:tcPr>
            <w:tcW w:w="863" w:type="dxa"/>
            <w:tcBorders>
              <w:top w:val="nil"/>
              <w:left w:val="single" w:sz="4" w:space="0" w:color="auto"/>
              <w:bottom w:val="single" w:sz="4" w:space="0" w:color="auto"/>
              <w:right w:val="single" w:sz="4" w:space="0" w:color="auto"/>
            </w:tcBorders>
            <w:vAlign w:val="center"/>
          </w:tcPr>
          <w:p w:rsidR="00AC077D" w:rsidRPr="002C7ADD" w:rsidRDefault="003061BD" w:rsidP="00D41334">
            <w:pPr>
              <w:spacing w:line="360" w:lineRule="auto"/>
            </w:pPr>
            <w:r>
              <w:t>3</w:t>
            </w:r>
          </w:p>
        </w:tc>
        <w:tc>
          <w:tcPr>
            <w:tcW w:w="1701" w:type="dxa"/>
            <w:tcBorders>
              <w:top w:val="nil"/>
              <w:left w:val="single" w:sz="4" w:space="0" w:color="auto"/>
              <w:bottom w:val="single" w:sz="4" w:space="0" w:color="auto"/>
              <w:right w:val="single" w:sz="4" w:space="0" w:color="auto"/>
            </w:tcBorders>
            <w:noWrap/>
            <w:vAlign w:val="center"/>
          </w:tcPr>
          <w:p w:rsidR="00AC077D" w:rsidRPr="002C7ADD" w:rsidRDefault="003061BD" w:rsidP="00D41334">
            <w:pPr>
              <w:spacing w:line="360" w:lineRule="auto"/>
            </w:pPr>
            <w:r>
              <w:t>…</w:t>
            </w:r>
            <w:r w:rsidR="00AC077D" w:rsidRPr="002C7ADD">
              <w:t xml:space="preserve"> </w:t>
            </w:r>
          </w:p>
        </w:tc>
        <w:tc>
          <w:tcPr>
            <w:tcW w:w="1789"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pPr>
            <w:r w:rsidRPr="002C7ADD">
              <w:t>неадаптированность ученика</w:t>
            </w:r>
          </w:p>
        </w:tc>
        <w:tc>
          <w:tcPr>
            <w:tcW w:w="5670" w:type="dxa"/>
            <w:tcBorders>
              <w:top w:val="nil"/>
              <w:left w:val="single" w:sz="4" w:space="0" w:color="auto"/>
              <w:bottom w:val="single" w:sz="4" w:space="0" w:color="auto"/>
              <w:right w:val="single" w:sz="4" w:space="0" w:color="auto"/>
            </w:tcBorders>
          </w:tcPr>
          <w:p w:rsidR="00AC077D" w:rsidRPr="002C7ADD" w:rsidRDefault="00AC077D" w:rsidP="00D41334">
            <w:pPr>
              <w:spacing w:line="360" w:lineRule="auto"/>
            </w:pPr>
            <w:r w:rsidRPr="002C7ADD">
              <w:t xml:space="preserve">1. Помочь ученику сменить установку «Я не могу» на «Я могу». </w:t>
            </w:r>
          </w:p>
          <w:p w:rsidR="00AC077D" w:rsidRPr="002C7ADD" w:rsidRDefault="00AC077D" w:rsidP="00D41334">
            <w:pPr>
              <w:spacing w:line="360" w:lineRule="auto"/>
            </w:pPr>
            <w:r w:rsidRPr="002C7ADD">
              <w:t>2. Помочь в преодолении социальной изоляции путем включения ученика в отношения с другими людьми.</w:t>
            </w:r>
          </w:p>
        </w:tc>
      </w:tr>
      <w:tr w:rsidR="00AC077D" w:rsidRPr="002C7ADD">
        <w:trPr>
          <w:trHeight w:val="342"/>
        </w:trPr>
        <w:tc>
          <w:tcPr>
            <w:tcW w:w="863" w:type="dxa"/>
            <w:tcBorders>
              <w:top w:val="nil"/>
              <w:left w:val="single" w:sz="4" w:space="0" w:color="auto"/>
              <w:bottom w:val="single" w:sz="4" w:space="0" w:color="auto"/>
              <w:right w:val="single" w:sz="4" w:space="0" w:color="auto"/>
            </w:tcBorders>
            <w:vAlign w:val="center"/>
          </w:tcPr>
          <w:p w:rsidR="00AC077D" w:rsidRPr="002C7ADD" w:rsidRDefault="003061BD" w:rsidP="00D41334">
            <w:pPr>
              <w:spacing w:line="360" w:lineRule="auto"/>
            </w:pPr>
            <w:r>
              <w:t>4</w:t>
            </w:r>
          </w:p>
        </w:tc>
        <w:tc>
          <w:tcPr>
            <w:tcW w:w="1701" w:type="dxa"/>
            <w:tcBorders>
              <w:top w:val="nil"/>
              <w:left w:val="single" w:sz="4" w:space="0" w:color="auto"/>
              <w:bottom w:val="single" w:sz="4" w:space="0" w:color="auto"/>
              <w:right w:val="single" w:sz="4" w:space="0" w:color="auto"/>
            </w:tcBorders>
            <w:noWrap/>
            <w:vAlign w:val="center"/>
          </w:tcPr>
          <w:p w:rsidR="00AC077D" w:rsidRPr="002C7ADD" w:rsidRDefault="00AC077D" w:rsidP="003061BD">
            <w:pPr>
              <w:spacing w:line="360" w:lineRule="auto"/>
            </w:pPr>
            <w:r w:rsidRPr="002C7ADD">
              <w:t xml:space="preserve"> </w:t>
            </w:r>
            <w:r w:rsidR="003061BD">
              <w:t>…</w:t>
            </w:r>
            <w:r w:rsidRPr="002C7ADD">
              <w:t xml:space="preserve"> </w:t>
            </w:r>
          </w:p>
        </w:tc>
        <w:tc>
          <w:tcPr>
            <w:tcW w:w="1789"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pPr>
            <w:r w:rsidRPr="002C7ADD">
              <w:t>избегание неудачи</w:t>
            </w:r>
          </w:p>
        </w:tc>
        <w:tc>
          <w:tcPr>
            <w:tcW w:w="5670" w:type="dxa"/>
            <w:tcBorders>
              <w:top w:val="nil"/>
              <w:left w:val="single" w:sz="4" w:space="0" w:color="auto"/>
              <w:bottom w:val="single" w:sz="4" w:space="0" w:color="auto"/>
              <w:right w:val="single" w:sz="4" w:space="0" w:color="auto"/>
            </w:tcBorders>
          </w:tcPr>
          <w:p w:rsidR="00AC077D" w:rsidRPr="002C7ADD" w:rsidRDefault="00AC077D" w:rsidP="00D41334">
            <w:pPr>
              <w:spacing w:line="360" w:lineRule="auto"/>
            </w:pPr>
            <w:r w:rsidRPr="002C7ADD">
              <w:t xml:space="preserve">1. Помочь ученику сменить установку «Я не могу» на «Я могу». </w:t>
            </w:r>
          </w:p>
          <w:p w:rsidR="00AC077D" w:rsidRPr="002C7ADD" w:rsidRDefault="00AC077D" w:rsidP="00D41334">
            <w:pPr>
              <w:spacing w:line="360" w:lineRule="auto"/>
            </w:pPr>
            <w:r w:rsidRPr="002C7ADD">
              <w:t>2. Помочь в преодолении социальной изоляции путем включения ученика в отношения с другими людьми.</w:t>
            </w:r>
          </w:p>
        </w:tc>
      </w:tr>
      <w:tr w:rsidR="00AC077D" w:rsidRPr="002C7ADD">
        <w:trPr>
          <w:trHeight w:val="342"/>
        </w:trPr>
        <w:tc>
          <w:tcPr>
            <w:tcW w:w="863" w:type="dxa"/>
            <w:tcBorders>
              <w:top w:val="nil"/>
              <w:left w:val="single" w:sz="4" w:space="0" w:color="auto"/>
              <w:bottom w:val="single" w:sz="4" w:space="0" w:color="auto"/>
              <w:right w:val="single" w:sz="4" w:space="0" w:color="auto"/>
            </w:tcBorders>
            <w:vAlign w:val="center"/>
          </w:tcPr>
          <w:p w:rsidR="00AC077D" w:rsidRPr="002C7ADD" w:rsidRDefault="003061BD" w:rsidP="00D41334">
            <w:pPr>
              <w:spacing w:line="360" w:lineRule="auto"/>
            </w:pPr>
            <w:r>
              <w:t>5</w:t>
            </w:r>
          </w:p>
        </w:tc>
        <w:tc>
          <w:tcPr>
            <w:tcW w:w="1701" w:type="dxa"/>
            <w:tcBorders>
              <w:top w:val="nil"/>
              <w:left w:val="single" w:sz="4" w:space="0" w:color="auto"/>
              <w:bottom w:val="single" w:sz="4" w:space="0" w:color="auto"/>
              <w:right w:val="single" w:sz="4" w:space="0" w:color="auto"/>
            </w:tcBorders>
            <w:noWrap/>
            <w:vAlign w:val="center"/>
          </w:tcPr>
          <w:p w:rsidR="00AC077D" w:rsidRPr="002C7ADD" w:rsidRDefault="00AC077D" w:rsidP="003061BD">
            <w:pPr>
              <w:spacing w:line="360" w:lineRule="auto"/>
            </w:pPr>
            <w:r w:rsidRPr="002C7ADD">
              <w:t xml:space="preserve"> </w:t>
            </w:r>
            <w:r w:rsidR="003061BD">
              <w:t>…</w:t>
            </w:r>
            <w:r w:rsidRPr="002C7ADD">
              <w:t xml:space="preserve"> </w:t>
            </w:r>
          </w:p>
        </w:tc>
        <w:tc>
          <w:tcPr>
            <w:tcW w:w="1789" w:type="dxa"/>
            <w:tcBorders>
              <w:top w:val="nil"/>
              <w:left w:val="single" w:sz="4" w:space="0" w:color="auto"/>
              <w:bottom w:val="single" w:sz="4" w:space="0" w:color="auto"/>
              <w:right w:val="single" w:sz="4" w:space="0" w:color="auto"/>
            </w:tcBorders>
            <w:vAlign w:val="center"/>
          </w:tcPr>
          <w:p w:rsidR="00AC077D" w:rsidRPr="002C7ADD" w:rsidRDefault="00AC077D" w:rsidP="00D41334">
            <w:pPr>
              <w:spacing w:line="360" w:lineRule="auto"/>
            </w:pPr>
            <w:r w:rsidRPr="002C7ADD">
              <w:t>привлечение внимания</w:t>
            </w:r>
          </w:p>
        </w:tc>
        <w:tc>
          <w:tcPr>
            <w:tcW w:w="5670" w:type="dxa"/>
            <w:tcBorders>
              <w:top w:val="nil"/>
              <w:left w:val="single" w:sz="4" w:space="0" w:color="auto"/>
              <w:bottom w:val="single" w:sz="4" w:space="0" w:color="auto"/>
              <w:right w:val="single" w:sz="4" w:space="0" w:color="auto"/>
            </w:tcBorders>
          </w:tcPr>
          <w:p w:rsidR="00AC077D" w:rsidRPr="002C7ADD" w:rsidRDefault="00AC077D" w:rsidP="00D41334">
            <w:pPr>
              <w:spacing w:line="360" w:lineRule="auto"/>
            </w:pPr>
            <w:r w:rsidRPr="002C7ADD">
              <w:t xml:space="preserve">Больше внимания уделять хорошему поведению. Учить учеников просить внимания, когда они в этом очень нуждаются. </w:t>
            </w:r>
          </w:p>
        </w:tc>
      </w:tr>
    </w:tbl>
    <w:p w:rsidR="00142C1E" w:rsidRDefault="00AC077D" w:rsidP="00142C1E">
      <w:pPr>
        <w:pStyle w:val="1"/>
        <w:jc w:val="center"/>
        <w:rPr>
          <w:sz w:val="24"/>
          <w:szCs w:val="24"/>
        </w:rPr>
      </w:pPr>
      <w:r w:rsidRPr="002C7ADD">
        <w:br w:type="page"/>
      </w:r>
      <w:r w:rsidR="00142C1E">
        <w:rPr>
          <w:sz w:val="24"/>
          <w:szCs w:val="24"/>
        </w:rPr>
        <w:lastRenderedPageBreak/>
        <w:t xml:space="preserve">Методологическая стратегия преподавания информатики в классе </w:t>
      </w:r>
      <w:r w:rsidR="00142C1E">
        <w:rPr>
          <w:sz w:val="24"/>
          <w:szCs w:val="24"/>
        </w:rPr>
        <w:br/>
        <w:t>в 2012 – 2013учебном году</w:t>
      </w:r>
    </w:p>
    <w:p w:rsidR="001C6FAC" w:rsidRDefault="001C6FAC" w:rsidP="001C6FAC">
      <w:pPr>
        <w:pStyle w:val="1"/>
        <w:jc w:val="center"/>
        <w:rPr>
          <w:sz w:val="24"/>
          <w:szCs w:val="24"/>
        </w:rPr>
      </w:pPr>
      <w:r>
        <w:rPr>
          <w:sz w:val="24"/>
          <w:szCs w:val="24"/>
        </w:rPr>
        <w:t>Описание стратегии преподавания информатики в 6 классе (подгруппа 1)</w:t>
      </w:r>
    </w:p>
    <w:p w:rsidR="001C6FAC" w:rsidRPr="001C6FAC" w:rsidRDefault="001C6FAC" w:rsidP="001C6FAC"/>
    <w:p w:rsidR="0063415F" w:rsidRDefault="0063415F" w:rsidP="0063415F">
      <w:pPr>
        <w:spacing w:line="360" w:lineRule="auto"/>
        <w:ind w:firstLine="567"/>
        <w:jc w:val="both"/>
        <w:rPr>
          <w:color w:val="000000"/>
        </w:rPr>
      </w:pPr>
      <w:r>
        <w:rPr>
          <w:color w:val="000000"/>
        </w:rPr>
        <w:t>Класс 6 «а» - общеобразовательный, и он состоит из учащихся с неодинаковым развитием и степенью подготовленности, разной успеваемостью и разным отношением к учению, разными интересами и склонностями, с разными особенностями восприятия, воображения, мышления. Одному необходима основательная опора на наглядные образы и представления (</w:t>
      </w:r>
      <w:r w:rsidR="003061BD">
        <w:rPr>
          <w:color w:val="000000"/>
        </w:rPr>
        <w:t>…</w:t>
      </w:r>
      <w:r>
        <w:rPr>
          <w:color w:val="000000"/>
        </w:rPr>
        <w:t xml:space="preserve">, </w:t>
      </w:r>
      <w:r w:rsidR="003061BD">
        <w:rPr>
          <w:color w:val="000000"/>
        </w:rPr>
        <w:t>…</w:t>
      </w:r>
      <w:r>
        <w:rPr>
          <w:color w:val="000000"/>
        </w:rPr>
        <w:t xml:space="preserve">, </w:t>
      </w:r>
      <w:r w:rsidR="003061BD">
        <w:rPr>
          <w:color w:val="000000"/>
        </w:rPr>
        <w:t>…</w:t>
      </w:r>
      <w:r>
        <w:rPr>
          <w:color w:val="000000"/>
        </w:rPr>
        <w:t>), другой менее нуждается в этом (</w:t>
      </w:r>
      <w:r w:rsidR="003061BD">
        <w:rPr>
          <w:color w:val="000000"/>
        </w:rPr>
        <w:t>…</w:t>
      </w:r>
      <w:r>
        <w:rPr>
          <w:color w:val="000000"/>
        </w:rPr>
        <w:t xml:space="preserve">, </w:t>
      </w:r>
      <w:r w:rsidR="003061BD">
        <w:rPr>
          <w:color w:val="000000"/>
        </w:rPr>
        <w:t>…</w:t>
      </w:r>
      <w:r>
        <w:rPr>
          <w:color w:val="000000"/>
        </w:rPr>
        <w:t xml:space="preserve">, </w:t>
      </w:r>
      <w:r w:rsidR="003061BD">
        <w:rPr>
          <w:color w:val="000000"/>
        </w:rPr>
        <w:t>…</w:t>
      </w:r>
      <w:r>
        <w:rPr>
          <w:color w:val="000000"/>
        </w:rPr>
        <w:t>). Один медлителен (</w:t>
      </w:r>
      <w:r w:rsidR="003061BD">
        <w:rPr>
          <w:color w:val="000000"/>
        </w:rPr>
        <w:t>…</w:t>
      </w:r>
      <w:r>
        <w:rPr>
          <w:color w:val="000000"/>
        </w:rPr>
        <w:t>), другого отличает относительная быстрота умственной ориентировки (</w:t>
      </w:r>
      <w:r w:rsidR="003061BD">
        <w:rPr>
          <w:color w:val="000000"/>
        </w:rPr>
        <w:t>…</w:t>
      </w:r>
      <w:r>
        <w:rPr>
          <w:color w:val="000000"/>
        </w:rPr>
        <w:t>). Один запоминает быстро,  но не прочно (</w:t>
      </w:r>
      <w:r w:rsidR="003061BD">
        <w:rPr>
          <w:color w:val="000000"/>
        </w:rPr>
        <w:t>…</w:t>
      </w:r>
      <w:r>
        <w:rPr>
          <w:color w:val="000000"/>
        </w:rPr>
        <w:t>), другой – медленно (</w:t>
      </w:r>
      <w:r w:rsidR="003061BD">
        <w:rPr>
          <w:color w:val="000000"/>
        </w:rPr>
        <w:t>…</w:t>
      </w:r>
      <w:r>
        <w:rPr>
          <w:color w:val="000000"/>
        </w:rPr>
        <w:t>), но продуктивно; один приучен организованно работать (</w:t>
      </w:r>
      <w:r w:rsidR="003061BD">
        <w:rPr>
          <w:color w:val="000000"/>
        </w:rPr>
        <w:t>…</w:t>
      </w:r>
      <w:r>
        <w:rPr>
          <w:color w:val="000000"/>
        </w:rPr>
        <w:t>), другой работает по настроению, нервно и неровно (</w:t>
      </w:r>
      <w:r w:rsidR="003061BD">
        <w:rPr>
          <w:color w:val="000000"/>
        </w:rPr>
        <w:t>…</w:t>
      </w:r>
      <w:r>
        <w:rPr>
          <w:color w:val="000000"/>
        </w:rPr>
        <w:t>); один занимается охотно (</w:t>
      </w:r>
      <w:r w:rsidR="003061BD">
        <w:rPr>
          <w:color w:val="000000"/>
        </w:rPr>
        <w:t>…</w:t>
      </w:r>
      <w:r>
        <w:rPr>
          <w:color w:val="000000"/>
        </w:rPr>
        <w:t>), другой – по принуждению (</w:t>
      </w:r>
      <w:r w:rsidR="003061BD">
        <w:rPr>
          <w:color w:val="000000"/>
        </w:rPr>
        <w:t>…</w:t>
      </w:r>
      <w:r>
        <w:rPr>
          <w:color w:val="000000"/>
        </w:rPr>
        <w:t>).</w:t>
      </w:r>
    </w:p>
    <w:p w:rsidR="001C6FAC" w:rsidRDefault="00C23AC9" w:rsidP="001C6FAC">
      <w:pPr>
        <w:spacing w:line="360" w:lineRule="auto"/>
        <w:ind w:firstLine="567"/>
        <w:jc w:val="both"/>
        <w:rPr>
          <w:b/>
          <w:color w:val="000000"/>
        </w:rPr>
      </w:pPr>
      <w:r>
        <w:rPr>
          <w:color w:val="000000"/>
        </w:rPr>
        <w:t xml:space="preserve">Если </w:t>
      </w:r>
      <w:r w:rsidR="008D2A89">
        <w:rPr>
          <w:color w:val="000000"/>
        </w:rPr>
        <w:t xml:space="preserve">бы </w:t>
      </w:r>
      <w:r w:rsidR="00E24650">
        <w:rPr>
          <w:color w:val="000000"/>
        </w:rPr>
        <w:t>обучение</w:t>
      </w:r>
      <w:r w:rsidR="008D2A89">
        <w:rPr>
          <w:color w:val="000000"/>
        </w:rPr>
        <w:t xml:space="preserve"> строилось</w:t>
      </w:r>
      <w:r>
        <w:rPr>
          <w:color w:val="000000"/>
        </w:rPr>
        <w:t>, ориентируясь на некоторого мифического “среднего” ученика, то это прив</w:t>
      </w:r>
      <w:r w:rsidR="00E24650">
        <w:rPr>
          <w:color w:val="000000"/>
        </w:rPr>
        <w:t>ело</w:t>
      </w:r>
      <w:r>
        <w:rPr>
          <w:color w:val="000000"/>
        </w:rPr>
        <w:t xml:space="preserve"> бы к тому, что “сильные” ученики искусственно сдержива</w:t>
      </w:r>
      <w:r w:rsidR="00E24650">
        <w:rPr>
          <w:color w:val="000000"/>
        </w:rPr>
        <w:t xml:space="preserve">лись бы </w:t>
      </w:r>
      <w:r>
        <w:rPr>
          <w:color w:val="000000"/>
        </w:rPr>
        <w:t xml:space="preserve"> в своем развитии (теря</w:t>
      </w:r>
      <w:r w:rsidR="00E24650">
        <w:rPr>
          <w:color w:val="000000"/>
        </w:rPr>
        <w:t xml:space="preserve">ли бы </w:t>
      </w:r>
      <w:r>
        <w:rPr>
          <w:color w:val="000000"/>
        </w:rPr>
        <w:t xml:space="preserve"> интерес к учению, </w:t>
      </w:r>
      <w:r w:rsidR="00E24650">
        <w:rPr>
          <w:color w:val="000000"/>
        </w:rPr>
        <w:t>если оно</w:t>
      </w:r>
      <w:r>
        <w:rPr>
          <w:color w:val="000000"/>
        </w:rPr>
        <w:t xml:space="preserve"> не требует от них умственного напряжения), а “слабые” ученики обречены</w:t>
      </w:r>
      <w:r w:rsidR="00E24650">
        <w:rPr>
          <w:color w:val="000000"/>
        </w:rPr>
        <w:t xml:space="preserve"> были бы </w:t>
      </w:r>
      <w:r>
        <w:rPr>
          <w:color w:val="000000"/>
        </w:rPr>
        <w:t xml:space="preserve">на хроническое отставание (они также теряют интерес к учению, </w:t>
      </w:r>
      <w:r w:rsidR="00E24650">
        <w:rPr>
          <w:color w:val="000000"/>
        </w:rPr>
        <w:t>если оно</w:t>
      </w:r>
      <w:r>
        <w:rPr>
          <w:color w:val="000000"/>
        </w:rPr>
        <w:t xml:space="preserve"> требует от них слишком большого умственного напряжения).  </w:t>
      </w:r>
      <w:r w:rsidR="001C6FAC">
        <w:rPr>
          <w:color w:val="000000"/>
        </w:rPr>
        <w:t xml:space="preserve">А вот в условиях дифференцированного обучения комфортно чувствуют себя сильные и слабые ученики, </w:t>
      </w:r>
      <w:r w:rsidR="001C6FAC" w:rsidRPr="00C23AC9">
        <w:rPr>
          <w:b/>
          <w:color w:val="000000"/>
        </w:rPr>
        <w:t>поэтому я использую</w:t>
      </w:r>
      <w:r w:rsidR="001C6FAC">
        <w:rPr>
          <w:color w:val="000000"/>
        </w:rPr>
        <w:t xml:space="preserve"> </w:t>
      </w:r>
      <w:r w:rsidR="001C6FAC" w:rsidRPr="00C23AC9">
        <w:rPr>
          <w:i/>
          <w:color w:val="000000"/>
        </w:rPr>
        <w:t>уровневую дифференциацию</w:t>
      </w:r>
      <w:r w:rsidR="001C6FAC">
        <w:rPr>
          <w:color w:val="000000"/>
        </w:rPr>
        <w:t xml:space="preserve"> на уроках информатики. Перед мной, как и любым другим учителем, встает проблема: </w:t>
      </w:r>
      <w:r w:rsidR="001C6FAC">
        <w:rPr>
          <w:b/>
          <w:color w:val="000000"/>
        </w:rPr>
        <w:t>как делить учащихся на типологические группы, что брать за основной критерий?</w:t>
      </w:r>
    </w:p>
    <w:p w:rsidR="001C6FAC" w:rsidRDefault="001C6FAC" w:rsidP="001C6FAC">
      <w:pPr>
        <w:spacing w:line="360" w:lineRule="auto"/>
        <w:ind w:firstLine="567"/>
        <w:jc w:val="both"/>
        <w:rPr>
          <w:color w:val="000000"/>
        </w:rPr>
      </w:pPr>
      <w:r>
        <w:rPr>
          <w:b/>
          <w:color w:val="000000"/>
        </w:rPr>
        <w:t>Итак</w:t>
      </w:r>
      <w:r>
        <w:rPr>
          <w:color w:val="000000"/>
        </w:rPr>
        <w:t xml:space="preserve">, внутри разнородной </w:t>
      </w:r>
      <w:r w:rsidR="003061BD">
        <w:rPr>
          <w:color w:val="000000"/>
        </w:rPr>
        <w:t xml:space="preserve">1 </w:t>
      </w:r>
      <w:r>
        <w:rPr>
          <w:color w:val="000000"/>
        </w:rPr>
        <w:t xml:space="preserve">подгруппы  6 «а» </w:t>
      </w:r>
      <w:r w:rsidR="003061BD">
        <w:rPr>
          <w:color w:val="000000"/>
        </w:rPr>
        <w:t xml:space="preserve">класса </w:t>
      </w:r>
      <w:r>
        <w:rPr>
          <w:color w:val="000000"/>
        </w:rPr>
        <w:t xml:space="preserve">создаю группы учащихся по каким-либо признакам: </w:t>
      </w:r>
      <w:r w:rsidR="003823DE">
        <w:rPr>
          <w:color w:val="000000"/>
        </w:rPr>
        <w:t>нередко</w:t>
      </w:r>
      <w:r>
        <w:rPr>
          <w:color w:val="000000"/>
        </w:rPr>
        <w:t xml:space="preserve"> — </w:t>
      </w:r>
      <w:r>
        <w:rPr>
          <w:i/>
          <w:color w:val="000000"/>
        </w:rPr>
        <w:t>по обучаемости</w:t>
      </w:r>
      <w:r>
        <w:rPr>
          <w:color w:val="000000"/>
        </w:rPr>
        <w:t xml:space="preserve">, т.е. по лёгкости и быстроте усвоения учебного материала: есть и «сильные», и «средние», и «слабые». Внутриклассная дифференциация выражается в заданиях различного уровня сложности, дозировании помощи ученикам. Это мягкая, гибкая форма дифференцированного обучения, комфортная для учащихся, дающая им </w:t>
      </w:r>
      <w:r>
        <w:rPr>
          <w:i/>
          <w:color w:val="000000"/>
        </w:rPr>
        <w:t>возможность переходить из группы в группу</w:t>
      </w:r>
      <w:r>
        <w:rPr>
          <w:color w:val="000000"/>
        </w:rPr>
        <w:t xml:space="preserve">. Группы выделяются </w:t>
      </w:r>
      <w:r>
        <w:rPr>
          <w:i/>
          <w:color w:val="000000"/>
        </w:rPr>
        <w:t>неявно</w:t>
      </w:r>
      <w:r>
        <w:rPr>
          <w:color w:val="000000"/>
        </w:rPr>
        <w:t xml:space="preserve">, внимание учащихся на них не акцентируется. Однако в условиях внутриклассной дифференциации различное построение учебного процесса возможно в основном на этапе закрепления и обобщения знаний.  </w:t>
      </w:r>
    </w:p>
    <w:p w:rsidR="00C23AC9" w:rsidRDefault="001C6FAC" w:rsidP="001C6FAC">
      <w:pPr>
        <w:spacing w:line="360" w:lineRule="auto"/>
        <w:ind w:firstLine="567"/>
        <w:jc w:val="both"/>
        <w:rPr>
          <w:color w:val="000000"/>
        </w:rPr>
      </w:pPr>
      <w:r>
        <w:rPr>
          <w:color w:val="000000"/>
        </w:rPr>
        <w:t xml:space="preserve">А также выделяю в классе три группы учащихся: условно называю “наименее успешные”, “успешные” и “наиболее успешные”. </w:t>
      </w:r>
    </w:p>
    <w:p w:rsidR="001C6FAC" w:rsidRPr="00D455A1" w:rsidRDefault="001C6FAC" w:rsidP="001C6FAC">
      <w:pPr>
        <w:spacing w:line="360" w:lineRule="auto"/>
        <w:ind w:firstLine="567"/>
        <w:jc w:val="both"/>
        <w:rPr>
          <w:color w:val="000000"/>
        </w:rPr>
      </w:pPr>
      <w:r w:rsidRPr="00D455A1">
        <w:rPr>
          <w:i/>
          <w:color w:val="000000"/>
        </w:rPr>
        <w:t>Учащиеся первой группы (“наименее успешные”)</w:t>
      </w:r>
      <w:r w:rsidR="00C23AC9">
        <w:rPr>
          <w:color w:val="000000"/>
        </w:rPr>
        <w:t xml:space="preserve"> </w:t>
      </w:r>
      <w:r w:rsidRPr="00D455A1">
        <w:rPr>
          <w:color w:val="000000"/>
        </w:rPr>
        <w:t>имею</w:t>
      </w:r>
      <w:r w:rsidR="00C23AC9">
        <w:rPr>
          <w:color w:val="000000"/>
        </w:rPr>
        <w:t>т</w:t>
      </w:r>
      <w:r w:rsidRPr="00D455A1">
        <w:rPr>
          <w:color w:val="000000"/>
        </w:rPr>
        <w:t xml:space="preserve"> пробелы в знаниях и отстаю</w:t>
      </w:r>
      <w:r w:rsidR="00C23AC9">
        <w:rPr>
          <w:color w:val="000000"/>
        </w:rPr>
        <w:t>т</w:t>
      </w:r>
      <w:r w:rsidRPr="00D455A1">
        <w:rPr>
          <w:color w:val="000000"/>
        </w:rPr>
        <w:t xml:space="preserve"> в развитии вследствие частых пропусков по болезни или в силу систематической плохой </w:t>
      </w:r>
      <w:r w:rsidRPr="00D455A1">
        <w:rPr>
          <w:color w:val="000000"/>
        </w:rPr>
        <w:lastRenderedPageBreak/>
        <w:t xml:space="preserve">подготовки уроков. </w:t>
      </w:r>
      <w:r w:rsidR="00C23AC9">
        <w:rPr>
          <w:color w:val="000000"/>
        </w:rPr>
        <w:t>Это могут быть</w:t>
      </w:r>
      <w:r w:rsidRPr="00D455A1">
        <w:rPr>
          <w:color w:val="000000"/>
        </w:rPr>
        <w:t xml:space="preserve"> учащиеся, относящиеся к разным уровням обучаемости. Те из них, кто имеет высокий уровень обучаемости, после ликвидации пробелов в значениях и при соответствующем обучении обычно быстро переходят на более высокие уровни развития.</w:t>
      </w:r>
    </w:p>
    <w:p w:rsidR="001C6FAC" w:rsidRPr="00D455A1" w:rsidRDefault="001C6FAC" w:rsidP="001C6FAC">
      <w:pPr>
        <w:spacing w:line="360" w:lineRule="auto"/>
        <w:ind w:firstLine="567"/>
        <w:jc w:val="both"/>
        <w:rPr>
          <w:color w:val="000000"/>
        </w:rPr>
      </w:pPr>
      <w:r w:rsidRPr="00D455A1">
        <w:rPr>
          <w:i/>
          <w:color w:val="000000"/>
        </w:rPr>
        <w:t xml:space="preserve">Учащиеся второй группы (“успешные”) </w:t>
      </w:r>
      <w:r w:rsidRPr="00D455A1">
        <w:rPr>
          <w:color w:val="000000"/>
        </w:rPr>
        <w:t> имеют достаточные знания программного материала, могут применять их при решении стандартных задач.    Но у этих учащихся не сформированы эвристические приемы мышления, они с большим трудом могут сформировать гипотезу относительно конечной цели в поиске решения задачи.</w:t>
      </w:r>
    </w:p>
    <w:p w:rsidR="001C6FAC" w:rsidRPr="00D455A1" w:rsidRDefault="001C6FAC" w:rsidP="001C6FAC">
      <w:pPr>
        <w:spacing w:line="360" w:lineRule="auto"/>
        <w:ind w:firstLine="567"/>
        <w:jc w:val="both"/>
        <w:rPr>
          <w:color w:val="000000"/>
        </w:rPr>
      </w:pPr>
      <w:r w:rsidRPr="00D455A1">
        <w:rPr>
          <w:i/>
          <w:color w:val="000000"/>
        </w:rPr>
        <w:t>Третью группу (“наиболее успешные”)</w:t>
      </w:r>
      <w:r w:rsidRPr="00D455A1">
        <w:rPr>
          <w:color w:val="000000"/>
        </w:rPr>
        <w:t> составляют учащиеся, которые могут сводить сложные задания к цепочке простых подзадач, выдвигать и обосновывать гипотезы в процессе поиска решения задач, переносить прежние знания в новые условия. Эти учащиеся быстро и легко обобщают методы решения классов однотипных заданий, находят несколько способов выполнения задания, используют эвристические приемы, но обычно неосознанно.</w:t>
      </w:r>
    </w:p>
    <w:p w:rsidR="00B80CEA" w:rsidRDefault="00B80CEA" w:rsidP="00B80CEA">
      <w:pPr>
        <w:spacing w:line="360" w:lineRule="auto"/>
        <w:ind w:firstLine="567"/>
        <w:jc w:val="both"/>
        <w:rPr>
          <w:color w:val="000000"/>
        </w:rPr>
      </w:pPr>
      <w:r>
        <w:rPr>
          <w:color w:val="000000"/>
        </w:rPr>
        <w:t xml:space="preserve">Есть и </w:t>
      </w:r>
      <w:r>
        <w:rPr>
          <w:i/>
          <w:color w:val="000000"/>
          <w:u w:val="single"/>
        </w:rPr>
        <w:t>мобильные</w:t>
      </w:r>
      <w:r>
        <w:rPr>
          <w:color w:val="000000"/>
        </w:rPr>
        <w:t xml:space="preserve"> группы: выделяю временно для отдельных занятий. </w:t>
      </w:r>
    </w:p>
    <w:p w:rsidR="001C6FAC" w:rsidRDefault="001C6FAC" w:rsidP="001C6FAC">
      <w:pPr>
        <w:spacing w:line="360" w:lineRule="auto"/>
        <w:ind w:firstLine="567"/>
        <w:jc w:val="both"/>
        <w:rPr>
          <w:color w:val="000000"/>
        </w:rPr>
      </w:pPr>
      <w:r>
        <w:rPr>
          <w:color w:val="000000"/>
        </w:rPr>
        <w:t xml:space="preserve">Возвращаясь к вопросу </w:t>
      </w:r>
      <w:r w:rsidR="00625985">
        <w:rPr>
          <w:color w:val="000000"/>
        </w:rPr>
        <w:t>дифференциации,</w:t>
      </w:r>
      <w:r>
        <w:rPr>
          <w:color w:val="000000"/>
        </w:rPr>
        <w:t xml:space="preserve"> добавлю: использую в обучении </w:t>
      </w:r>
      <w:r>
        <w:rPr>
          <w:i/>
          <w:color w:val="000000"/>
        </w:rPr>
        <w:t>специальные дифференцированные задания</w:t>
      </w:r>
      <w:r>
        <w:rPr>
          <w:color w:val="000000"/>
        </w:rPr>
        <w:t>. Например, это многовариантные самостоятельные работы, а также задания с использованием специальных карточек.</w:t>
      </w:r>
    </w:p>
    <w:p w:rsidR="001C6FAC" w:rsidRDefault="001C6FAC" w:rsidP="001C6FAC">
      <w:pPr>
        <w:spacing w:line="360" w:lineRule="auto"/>
        <w:ind w:firstLine="567"/>
        <w:jc w:val="both"/>
        <w:rPr>
          <w:color w:val="000000"/>
        </w:rPr>
      </w:pPr>
      <w:r>
        <w:rPr>
          <w:color w:val="000000"/>
        </w:rPr>
        <w:t xml:space="preserve">При контроле знаний дифференциация углубляется и переходит в индивидуализацию (индивидуальный учет достижений каждого учащегося).  Вообще, сочетание </w:t>
      </w:r>
      <w:r>
        <w:rPr>
          <w:i/>
          <w:color w:val="000000"/>
        </w:rPr>
        <w:t>общеклассной, групповой и индивидуальной работы</w:t>
      </w:r>
      <w:r>
        <w:rPr>
          <w:b/>
          <w:color w:val="000000"/>
        </w:rPr>
        <w:t xml:space="preserve"> </w:t>
      </w:r>
      <w:r>
        <w:rPr>
          <w:color w:val="000000"/>
        </w:rPr>
        <w:t>позволяет наиболее эффективно организовать обучение учащихся. Для этого используются следующие формы занятий: работа по группам (столам, рядам, командам и т.п.), работа в режиме диалога (постоянные пары, динамические пары),  модульное обучение, внеурочные дополнительные индивидуальные занятия, индивидуализированное консультирование и помощь на уроке.</w:t>
      </w:r>
    </w:p>
    <w:p w:rsidR="001C6FAC" w:rsidRDefault="001C6FAC" w:rsidP="001C6FAC">
      <w:pPr>
        <w:spacing w:line="360" w:lineRule="auto"/>
        <w:ind w:firstLine="567"/>
        <w:jc w:val="both"/>
        <w:rPr>
          <w:color w:val="000000"/>
        </w:rPr>
      </w:pPr>
      <w:r>
        <w:rPr>
          <w:color w:val="000000"/>
        </w:rPr>
        <w:t xml:space="preserve">Использую три основные формы организации учебной деятельности – </w:t>
      </w:r>
      <w:r>
        <w:rPr>
          <w:i/>
          <w:color w:val="000000"/>
        </w:rPr>
        <w:t>фронтальная, индивидуальная и групповая.</w:t>
      </w:r>
      <w:r>
        <w:rPr>
          <w:color w:val="000000"/>
        </w:rPr>
        <w:t xml:space="preserve"> </w:t>
      </w:r>
      <w:r>
        <w:rPr>
          <w:color w:val="000000"/>
          <w:u w:val="single"/>
        </w:rPr>
        <w:t>Первая</w:t>
      </w:r>
      <w:r>
        <w:rPr>
          <w:color w:val="000000"/>
        </w:rPr>
        <w:t xml:space="preserve"> предполагает совместные действия всех учащихся класса под моим руководством (все ученики одновременно выполняют одинаковую, общую для всех работу, всем классом обсуждают, сравнивают и обобщают результаты ее), </w:t>
      </w:r>
      <w:r>
        <w:rPr>
          <w:color w:val="000000"/>
          <w:u w:val="single"/>
        </w:rPr>
        <w:t>вторая</w:t>
      </w:r>
      <w:r>
        <w:rPr>
          <w:color w:val="000000"/>
        </w:rPr>
        <w:t xml:space="preserve"> – самостоятельную работу каждого ученика в отдельности; групповая – учащиеся работают в группах из 3-6 человек или в парах. Задания для групп могут быть одинаковыми или разными.</w:t>
      </w:r>
    </w:p>
    <w:p w:rsidR="001C6FAC" w:rsidRDefault="001C6FAC" w:rsidP="001C6FAC">
      <w:pPr>
        <w:spacing w:line="360" w:lineRule="auto"/>
        <w:ind w:firstLine="567"/>
        <w:jc w:val="both"/>
        <w:rPr>
          <w:color w:val="000000"/>
        </w:rPr>
      </w:pPr>
      <w:r>
        <w:rPr>
          <w:color w:val="000000"/>
        </w:rPr>
        <w:t xml:space="preserve">Фронтальная форма организации обучения реализована в виде проблемного, информационного и объяснительно-иллюстративного изложения и сопровождается репродуктивными и творческими заданиями. При этом творческое задание может быть расчленено на ряд относительно простых заданий, что позволит привлечь всех учащихся к </w:t>
      </w:r>
      <w:r>
        <w:rPr>
          <w:color w:val="000000"/>
        </w:rPr>
        <w:lastRenderedPageBreak/>
        <w:t>активной работе. Это дает возможность соотносить сложность заданий с реальными учебными возможностями каждого ученика, учитывать индивидуальные возможности школьников, создавать на уроке атмосферу дружественных отношений между учителем и учащимися, вызывать у них чувства сопричастности в общих достижениях класса.</w:t>
      </w:r>
    </w:p>
    <w:p w:rsidR="001C6FAC" w:rsidRDefault="001C6FAC" w:rsidP="001C6FAC">
      <w:pPr>
        <w:spacing w:line="360" w:lineRule="auto"/>
        <w:ind w:firstLine="567"/>
        <w:jc w:val="both"/>
        <w:rPr>
          <w:color w:val="000000"/>
        </w:rPr>
      </w:pPr>
      <w:r>
        <w:rPr>
          <w:color w:val="000000"/>
        </w:rPr>
        <w:t>Но ученики с низкими учебными возможностями (</w:t>
      </w:r>
      <w:r w:rsidR="003061BD">
        <w:rPr>
          <w:color w:val="000000"/>
        </w:rPr>
        <w:t>…</w:t>
      </w:r>
      <w:r>
        <w:rPr>
          <w:color w:val="000000"/>
        </w:rPr>
        <w:t xml:space="preserve">, </w:t>
      </w:r>
      <w:r w:rsidR="003061BD">
        <w:rPr>
          <w:color w:val="000000"/>
        </w:rPr>
        <w:t>…</w:t>
      </w:r>
      <w:r>
        <w:rPr>
          <w:color w:val="000000"/>
        </w:rPr>
        <w:t>) работают медленно, хуже усваивают материал, им требуется больше внимания со стороны учителя, больше времени на выполнение заданий, больше различных упражнений, чем ученикам с высокими учебными возможностями. Сильные же ученики (</w:t>
      </w:r>
      <w:r w:rsidR="003061BD">
        <w:rPr>
          <w:color w:val="000000"/>
        </w:rPr>
        <w:t>…</w:t>
      </w:r>
      <w:r>
        <w:rPr>
          <w:color w:val="000000"/>
        </w:rPr>
        <w:t xml:space="preserve">, </w:t>
      </w:r>
      <w:r w:rsidR="003061BD">
        <w:rPr>
          <w:color w:val="000000"/>
        </w:rPr>
        <w:t>…</w:t>
      </w:r>
      <w:r>
        <w:rPr>
          <w:color w:val="000000"/>
        </w:rPr>
        <w:t xml:space="preserve">, </w:t>
      </w:r>
      <w:r w:rsidR="003061BD">
        <w:rPr>
          <w:color w:val="000000"/>
        </w:rPr>
        <w:t>…</w:t>
      </w:r>
      <w:r>
        <w:rPr>
          <w:color w:val="000000"/>
        </w:rPr>
        <w:t xml:space="preserve">) нуждаются не в увеличении количества заданий, а в усложнении их содержания, заданий поискового, творческого типа, работа над которыми способствует развитию школьников и усвоению знаний на более высоком уровне. Поэтому для максимальной эффективности учебной деятельности учащихся использую наряду с данной формой организации учебной работы на уроке и другие формы учебной работы. </w:t>
      </w:r>
    </w:p>
    <w:p w:rsidR="001C6FAC" w:rsidRDefault="001C6FAC" w:rsidP="001C6FAC">
      <w:pPr>
        <w:spacing w:line="360" w:lineRule="auto"/>
        <w:ind w:firstLine="567"/>
        <w:jc w:val="both"/>
        <w:rPr>
          <w:color w:val="000000"/>
        </w:rPr>
      </w:pPr>
      <w:r>
        <w:rPr>
          <w:color w:val="000000"/>
        </w:rPr>
        <w:t xml:space="preserve">Так, при изучении нового материала и его закрепления,  наиболее эффективна </w:t>
      </w:r>
      <w:r>
        <w:rPr>
          <w:i/>
          <w:color w:val="000000"/>
        </w:rPr>
        <w:t>фронтальная форма</w:t>
      </w:r>
      <w:r>
        <w:rPr>
          <w:color w:val="000000"/>
        </w:rPr>
        <w:t xml:space="preserve"> организации урока, а вот применение полученных знаний в измененных ситуациях лучше всего организовать, максимально </w:t>
      </w:r>
      <w:r>
        <w:rPr>
          <w:i/>
          <w:color w:val="000000"/>
        </w:rPr>
        <w:t>используя индивидуальную работу</w:t>
      </w:r>
      <w:r>
        <w:rPr>
          <w:color w:val="000000"/>
        </w:rPr>
        <w:t>. Лабораторные работы организую фронтально, однако, и здесь можно искать возможности максимального развития каждого ученика. Можно, например, работу заканчивать ответом на вопросы-задания различной степени сложности. Таким образом, удается оптимально сочетать на одном уроке лучшие стороны разных форм обучения.</w:t>
      </w:r>
    </w:p>
    <w:p w:rsidR="001C6FAC" w:rsidRDefault="001C6FAC" w:rsidP="001C6FAC">
      <w:pPr>
        <w:spacing w:line="360" w:lineRule="auto"/>
        <w:ind w:firstLine="567"/>
        <w:jc w:val="both"/>
        <w:rPr>
          <w:color w:val="000000"/>
        </w:rPr>
      </w:pPr>
      <w:r>
        <w:rPr>
          <w:color w:val="000000"/>
        </w:rPr>
        <w:t xml:space="preserve">Индивидуальная форма организации учебной деятельности предполагает, что каждый ученик получает для самостоятельного выполнения задание, специально для него подобранное в соответствии с его подготовкой и учебными возможностями. </w:t>
      </w:r>
      <w:r>
        <w:rPr>
          <w:color w:val="000000"/>
        </w:rPr>
        <w:br/>
        <w:t>В качестве таких заданий может быть работа с учебником, другой учебной и научной литературой, разнообразными источниками (справочники, словари, энциклопедии и т.д.); решение задач, примеров; написание докладов; проведение всевозможных наблюдений и т.д.</w:t>
      </w:r>
    </w:p>
    <w:p w:rsidR="001C6FAC" w:rsidRDefault="001C6FAC" w:rsidP="001C6FAC">
      <w:pPr>
        <w:spacing w:line="360" w:lineRule="auto"/>
        <w:ind w:firstLine="567"/>
        <w:jc w:val="both"/>
        <w:rPr>
          <w:color w:val="000000"/>
        </w:rPr>
      </w:pPr>
      <w:r w:rsidRPr="003823DE">
        <w:rPr>
          <w:i/>
          <w:color w:val="000000"/>
        </w:rPr>
        <w:t>Дифференцированные индивидуальные задания</w:t>
      </w:r>
      <w:r>
        <w:rPr>
          <w:color w:val="000000"/>
        </w:rPr>
        <w:t xml:space="preserve">, особенно </w:t>
      </w:r>
      <w:r>
        <w:rPr>
          <w:i/>
          <w:color w:val="000000"/>
        </w:rPr>
        <w:t>задания с печатной основой</w:t>
      </w:r>
      <w:r>
        <w:rPr>
          <w:color w:val="000000"/>
        </w:rPr>
        <w:t>, которые я и использую, освобождают учащихся от механической работы и позволяют при меньшей затрате времени значительно увеличить объем эффективной самостоятельной работы. Обязательно контролирую ход выполнения заданий, своевременно оказываю помощь в разрешении возникающих у учащихся затруднений. Причем для слабоуспевающих учеников дифференциация должна проявляться не столько в дифференциации заданий, сколько в мере оказываемой помощи учителем. Я наблюдаю за их работой, слежу, чтобы они работали правильными приемами, даю советы, наводящие вопросы, а при обнаружении, что многие ученики не справляются с заданием, даю всему классу дополнительное разъяснение.</w:t>
      </w:r>
    </w:p>
    <w:p w:rsidR="001C6FAC" w:rsidRDefault="001C6FAC" w:rsidP="001C6FAC">
      <w:pPr>
        <w:spacing w:line="360" w:lineRule="auto"/>
        <w:ind w:firstLine="567"/>
        <w:jc w:val="both"/>
        <w:rPr>
          <w:color w:val="000000"/>
        </w:rPr>
      </w:pPr>
      <w:r>
        <w:rPr>
          <w:color w:val="000000"/>
        </w:rPr>
        <w:lastRenderedPageBreak/>
        <w:t xml:space="preserve">Индивидуальную работу провожу на всех этапах урока, при решении различных дидактических задач: для усвоения новых знаний и их закреплении, для формирования и закрепления умений и навыков, для обобщения и повторения пройденного, для контроля, для овладения исследовательским опытом и т.д. </w:t>
      </w:r>
    </w:p>
    <w:p w:rsidR="001C6FAC" w:rsidRDefault="001C6FAC" w:rsidP="001C6FAC">
      <w:pPr>
        <w:spacing w:line="360" w:lineRule="auto"/>
        <w:ind w:firstLine="567"/>
        <w:jc w:val="both"/>
        <w:rPr>
          <w:color w:val="000000"/>
          <w:u w:val="single"/>
        </w:rPr>
      </w:pPr>
      <w:r>
        <w:rPr>
          <w:color w:val="000000"/>
        </w:rPr>
        <w:t xml:space="preserve">Для слабоуспевающих учащихся составляю такую систему заданий, которые бы содержали в себе образцы решений и задачи, подлежащие решению на основе изучения образца; различные алгоритмические предписания, позволяющие ученику шаг за шагом решить определенную задачу – различные теоретические сведения, поясняющие теорию, явление, процесс, механизм процессов и т.д., позволяющие ответить на ряд вопросов, а также всевозможные требования сравнивать, сопоставлять, классифицировать, обобщать и т.п. Такая организация учебной работы учащихся на уроке дает возможность каждому ученику в силу своих возможностей, способностей, собранности постепенно, но неуклонно углублять и закреплять полученные и получаемые знания, вырабатывать необходимые умения, навыки, опыт познавательной деятельности, формировать у себя потребности в самообразовании. </w:t>
      </w:r>
      <w:r>
        <w:rPr>
          <w:i/>
          <w:color w:val="000000"/>
        </w:rPr>
        <w:t>В этом достоинства индивидуальной формы организации учебной работы учащихся, в этом ее сильные стороны.</w:t>
      </w:r>
      <w:r>
        <w:rPr>
          <w:color w:val="000000"/>
        </w:rPr>
        <w:t xml:space="preserve"> Но эта форма организации содержит и серьезный недостаток. Способствуя воспитанию самостоятельности учащихся, организованности, настойчивости в достижении цели, индивидуализированная форма учебной работы несколько ограничивает их общение между собой, стремление передавать свои знания другим, участвовать в коллективных достижениях. </w:t>
      </w:r>
      <w:r>
        <w:rPr>
          <w:color w:val="000000"/>
          <w:u w:val="single"/>
        </w:rPr>
        <w:t>Эти недостатки компенсирую в практической работе, сочетая индивидуальную форму организации учебной работы учащихся с такими формами коллективной работы как фронтальная и групповая.</w:t>
      </w:r>
    </w:p>
    <w:p w:rsidR="001C6FAC" w:rsidRDefault="001C6FAC" w:rsidP="001C6FAC">
      <w:pPr>
        <w:spacing w:line="360" w:lineRule="auto"/>
        <w:ind w:firstLine="567"/>
        <w:jc w:val="both"/>
        <w:rPr>
          <w:color w:val="000000"/>
        </w:rPr>
      </w:pPr>
      <w:r>
        <w:rPr>
          <w:i/>
          <w:color w:val="000000"/>
        </w:rPr>
        <w:t>Групповая форма</w:t>
      </w:r>
      <w:r>
        <w:rPr>
          <w:color w:val="000000"/>
        </w:rPr>
        <w:t xml:space="preserve"> организации учебной деятельности:</w:t>
      </w:r>
    </w:p>
    <w:p w:rsidR="001C6FAC" w:rsidRPr="0063415F" w:rsidRDefault="001C6FAC" w:rsidP="0063415F">
      <w:pPr>
        <w:pStyle w:val="af0"/>
        <w:numPr>
          <w:ilvl w:val="0"/>
          <w:numId w:val="49"/>
        </w:numPr>
        <w:spacing w:line="360" w:lineRule="auto"/>
        <w:jc w:val="both"/>
        <w:rPr>
          <w:color w:val="000000"/>
        </w:rPr>
      </w:pPr>
      <w:r w:rsidRPr="0063415F">
        <w:rPr>
          <w:color w:val="000000"/>
        </w:rPr>
        <w:t>класс на уроке делится на группы для решения конкретных учебных задач;</w:t>
      </w:r>
    </w:p>
    <w:p w:rsidR="001C6FAC" w:rsidRPr="0063415F" w:rsidRDefault="001C6FAC" w:rsidP="0063415F">
      <w:pPr>
        <w:pStyle w:val="af0"/>
        <w:numPr>
          <w:ilvl w:val="0"/>
          <w:numId w:val="49"/>
        </w:numPr>
        <w:spacing w:line="360" w:lineRule="auto"/>
        <w:jc w:val="both"/>
        <w:rPr>
          <w:color w:val="000000"/>
        </w:rPr>
      </w:pPr>
      <w:r w:rsidRPr="0063415F">
        <w:rPr>
          <w:color w:val="000000"/>
        </w:rPr>
        <w:t>каждая группа получает определенное задание (либо одинаковое, либо дифференцированное) и выполняет его сообща под непосредственным руководством лидера группы или учителя;</w:t>
      </w:r>
    </w:p>
    <w:p w:rsidR="001C6FAC" w:rsidRPr="0063415F" w:rsidRDefault="001C6FAC" w:rsidP="0063415F">
      <w:pPr>
        <w:pStyle w:val="af0"/>
        <w:numPr>
          <w:ilvl w:val="0"/>
          <w:numId w:val="49"/>
        </w:numPr>
        <w:spacing w:line="360" w:lineRule="auto"/>
        <w:jc w:val="both"/>
        <w:rPr>
          <w:color w:val="000000"/>
        </w:rPr>
      </w:pPr>
      <w:r w:rsidRPr="0063415F">
        <w:rPr>
          <w:color w:val="000000"/>
        </w:rPr>
        <w:t>задания в группе выполняются таким способом, который позволяет учитывать и оценивать индивидуальный вклад каждого члена группы;</w:t>
      </w:r>
    </w:p>
    <w:p w:rsidR="001C6FAC" w:rsidRPr="0063415F" w:rsidRDefault="001C6FAC" w:rsidP="0063415F">
      <w:pPr>
        <w:pStyle w:val="af0"/>
        <w:numPr>
          <w:ilvl w:val="0"/>
          <w:numId w:val="49"/>
        </w:numPr>
        <w:spacing w:line="360" w:lineRule="auto"/>
        <w:jc w:val="both"/>
        <w:rPr>
          <w:color w:val="000000"/>
        </w:rPr>
      </w:pPr>
      <w:r w:rsidRPr="0063415F">
        <w:rPr>
          <w:color w:val="000000"/>
        </w:rPr>
        <w:t>состав группы непостоянный, он подбирается с учетом того, чтобы с максимальной эффективностью для коллектива могли реализоваться учебные возможности каждого члена группы.</w:t>
      </w:r>
    </w:p>
    <w:p w:rsidR="001C6FAC" w:rsidRDefault="001C6FAC" w:rsidP="001C6FAC">
      <w:pPr>
        <w:spacing w:line="360" w:lineRule="auto"/>
        <w:ind w:firstLine="567"/>
        <w:jc w:val="both"/>
        <w:rPr>
          <w:color w:val="000000"/>
        </w:rPr>
      </w:pPr>
      <w:r>
        <w:rPr>
          <w:color w:val="000000"/>
        </w:rPr>
        <w:t xml:space="preserve">Величина групп различна. Она колеблется в пределах 3-6 человек. Состав группы меняется в зависимости от содержания и характера предстоящей работы, включает школьников разного уровня обученности, внеурочной информированности по данному </w:t>
      </w:r>
      <w:r>
        <w:rPr>
          <w:color w:val="000000"/>
        </w:rPr>
        <w:lastRenderedPageBreak/>
        <w:t>предмету, совместимости учащихся, что позволяет им взаимно дополнять и компенсировать достоинства недостатки друг друга. В группе не должно быть негативно настроенных друг к другу учащихся (</w:t>
      </w:r>
      <w:r w:rsidR="003061BD">
        <w:rPr>
          <w:color w:val="000000"/>
        </w:rPr>
        <w:t>…</w:t>
      </w:r>
      <w:r>
        <w:rPr>
          <w:color w:val="000000"/>
        </w:rPr>
        <w:t xml:space="preserve">, </w:t>
      </w:r>
      <w:r w:rsidR="003061BD">
        <w:rPr>
          <w:color w:val="000000"/>
        </w:rPr>
        <w:t>…</w:t>
      </w:r>
      <w:r w:rsidR="003823DE">
        <w:rPr>
          <w:color w:val="000000"/>
        </w:rPr>
        <w:t xml:space="preserve">, </w:t>
      </w:r>
      <w:r w:rsidR="003061BD">
        <w:rPr>
          <w:color w:val="000000"/>
        </w:rPr>
        <w:t>…</w:t>
      </w:r>
      <w:r>
        <w:rPr>
          <w:color w:val="000000"/>
        </w:rPr>
        <w:t>).</w:t>
      </w:r>
    </w:p>
    <w:p w:rsidR="001C6FAC" w:rsidRDefault="001C6FAC" w:rsidP="001C6FAC">
      <w:pPr>
        <w:spacing w:line="360" w:lineRule="auto"/>
        <w:ind w:firstLine="567"/>
        <w:jc w:val="both"/>
        <w:rPr>
          <w:color w:val="000000"/>
        </w:rPr>
      </w:pPr>
      <w:r>
        <w:rPr>
          <w:color w:val="000000"/>
        </w:rPr>
        <w:t>Однородная групповая работа предполагает выполнение небольшими группами учащихся одинакового для всех задания, а дифференцированная – выполнение различных заданий разными группами. В ходе работы членам группы разрешается совместное обсуждение хода и результатов работы, обращение за советом друг к другу.</w:t>
      </w:r>
    </w:p>
    <w:p w:rsidR="00625985" w:rsidRDefault="001C6FAC" w:rsidP="001C6FAC">
      <w:pPr>
        <w:spacing w:line="360" w:lineRule="auto"/>
        <w:ind w:firstLine="567"/>
        <w:jc w:val="both"/>
        <w:rPr>
          <w:color w:val="000000"/>
        </w:rPr>
      </w:pPr>
      <w:r>
        <w:rPr>
          <w:color w:val="000000"/>
        </w:rPr>
        <w:t xml:space="preserve">Результаты совместной работы учащихся в группах, как правило, всегда значительно выше по сравнению с выполнением того же задания каждым учащимся индивидуально. </w:t>
      </w:r>
    </w:p>
    <w:p w:rsidR="001C6FAC" w:rsidRDefault="001C6FAC" w:rsidP="001C6FAC">
      <w:pPr>
        <w:spacing w:line="360" w:lineRule="auto"/>
        <w:ind w:firstLine="567"/>
        <w:jc w:val="both"/>
        <w:rPr>
          <w:color w:val="000000"/>
        </w:rPr>
      </w:pPr>
      <w:r>
        <w:rPr>
          <w:color w:val="000000"/>
        </w:rPr>
        <w:t>При групповой форме работы учащихся на уроке в значительной степени возрастает и индивидуальная помощь каждому нуждающемуся в ней ученику, как с моей стороны - учителя, так и учащихся консультантов (ассистентов). Это объясняется тем, что при фронтальной и индивидуальной форме урока учителю труднее помогать всем ученикам. Пока он работает с одним – двумя школьниками, остальные, нуждающиеся в помощи, вынуждены дожидаться своей очереди. Совсем другое положение таких учащихся в группе. Наряду с помощью учителя, нуждающиеся в ней, получают помощь и со стороны сильных учеников-консультантов в своей группе</w:t>
      </w:r>
      <w:r w:rsidR="00625985">
        <w:rPr>
          <w:color w:val="000000"/>
        </w:rPr>
        <w:t xml:space="preserve">. </w:t>
      </w:r>
      <w:r>
        <w:rPr>
          <w:color w:val="000000"/>
        </w:rPr>
        <w:t xml:space="preserve"> Причем, помогающий ученик получает при этом не меньшую помощь, чем ученик слабый, поскольку его знания актуализируются, конкретизируются, приобретают гибкость, закрепляются именно при объяснении своему однокласснику. Обязательно должна быть сменяемость консультантов (ассистентов), чтобы предупредить опасность появления зазнайства у отдельных учащихся (</w:t>
      </w:r>
      <w:r w:rsidR="003061BD">
        <w:rPr>
          <w:color w:val="000000"/>
        </w:rPr>
        <w:t>…</w:t>
      </w:r>
      <w:r>
        <w:rPr>
          <w:color w:val="000000"/>
        </w:rPr>
        <w:t xml:space="preserve"> был часто ассистентом, что вызвало у него зазнайство).</w:t>
      </w:r>
    </w:p>
    <w:p w:rsidR="001C6FAC" w:rsidRDefault="001C6FAC" w:rsidP="001C6FAC">
      <w:pPr>
        <w:spacing w:line="360" w:lineRule="auto"/>
        <w:ind w:firstLine="567"/>
        <w:jc w:val="both"/>
        <w:rPr>
          <w:color w:val="000000"/>
        </w:rPr>
      </w:pPr>
      <w:r>
        <w:rPr>
          <w:color w:val="000000"/>
        </w:rPr>
        <w:t>Групповая форма работы учащихся на уроке используется при проведении практических работ, лабораторных и работ-практикумов. В ходе такой работы максимально используются коллективные обсуждения результатов, взаимные консультации</w:t>
      </w:r>
      <w:r w:rsidR="00625985">
        <w:rPr>
          <w:color w:val="000000"/>
        </w:rPr>
        <w:t>.</w:t>
      </w:r>
    </w:p>
    <w:p w:rsidR="001C6FAC" w:rsidRDefault="001C6FAC" w:rsidP="001C6FAC">
      <w:pPr>
        <w:spacing w:line="360" w:lineRule="auto"/>
        <w:ind w:firstLine="567"/>
        <w:jc w:val="both"/>
        <w:rPr>
          <w:color w:val="000000"/>
          <w:u w:val="single"/>
        </w:rPr>
      </w:pPr>
      <w:r>
        <w:rPr>
          <w:color w:val="000000"/>
        </w:rPr>
        <w:t>ВЫВОДЫ: Есть следующие нюансы</w:t>
      </w:r>
      <w:r w:rsidR="003823DE">
        <w:rPr>
          <w:color w:val="000000"/>
        </w:rPr>
        <w:t>,</w:t>
      </w:r>
      <w:r w:rsidR="00625985">
        <w:rPr>
          <w:color w:val="000000"/>
        </w:rPr>
        <w:t xml:space="preserve"> на мой взгляд</w:t>
      </w:r>
      <w:r>
        <w:rPr>
          <w:color w:val="000000"/>
        </w:rPr>
        <w:t xml:space="preserve"> - в результате </w:t>
      </w:r>
      <w:r w:rsidR="003823DE">
        <w:rPr>
          <w:color w:val="000000"/>
        </w:rPr>
        <w:t xml:space="preserve">групповой работы </w:t>
      </w:r>
      <w:r>
        <w:rPr>
          <w:color w:val="000000"/>
        </w:rPr>
        <w:t xml:space="preserve">слабые ученики усваивают материал не так хорошо, как хотелось бы, а сильные нуждаются в более трудных, оригинальных заданиях, задачах. Есть трудности комплектования групп и организации работы в них. </w:t>
      </w:r>
      <w:r>
        <w:rPr>
          <w:color w:val="000000"/>
          <w:u w:val="single"/>
        </w:rPr>
        <w:t xml:space="preserve">Только в сочетании с другими формами обучения учащихся на уроке – фронтальной и индивидуальной – групповая форма организации работы учащихся приносит ожидаемые положительные результаты. </w:t>
      </w:r>
    </w:p>
    <w:p w:rsidR="001C6FAC" w:rsidRDefault="001C6FAC" w:rsidP="001C6FAC">
      <w:pPr>
        <w:spacing w:line="360" w:lineRule="auto"/>
        <w:ind w:firstLine="567"/>
        <w:jc w:val="both"/>
        <w:rPr>
          <w:color w:val="000000"/>
        </w:rPr>
      </w:pPr>
      <w:r>
        <w:rPr>
          <w:color w:val="000000"/>
        </w:rPr>
        <w:t xml:space="preserve">При отборе школьников в группу учитывала их психологическую совместимость. Как показала практика лучше подгруппу делить на 3 подгруппы: </w:t>
      </w:r>
    </w:p>
    <w:p w:rsidR="001C6FAC" w:rsidRDefault="003061BD" w:rsidP="001C6FAC">
      <w:pPr>
        <w:spacing w:line="360" w:lineRule="auto"/>
        <w:ind w:firstLine="567"/>
        <w:jc w:val="both"/>
      </w:pPr>
      <w:r>
        <w:rPr>
          <w:b/>
        </w:rPr>
        <w:t>…</w:t>
      </w:r>
      <w:r w:rsidR="001C6FAC">
        <w:t xml:space="preserve">+ </w:t>
      </w:r>
      <w:r>
        <w:t>…</w:t>
      </w:r>
      <w:r w:rsidR="001C6FAC">
        <w:t xml:space="preserve">+ </w:t>
      </w:r>
      <w:r>
        <w:t>…</w:t>
      </w:r>
    </w:p>
    <w:p w:rsidR="001C6FAC" w:rsidRDefault="003061BD" w:rsidP="001C6FAC">
      <w:pPr>
        <w:spacing w:line="360" w:lineRule="auto"/>
        <w:ind w:firstLine="567"/>
        <w:jc w:val="both"/>
      </w:pPr>
      <w:r>
        <w:rPr>
          <w:b/>
        </w:rPr>
        <w:t>…</w:t>
      </w:r>
      <w:r w:rsidR="001C6FAC">
        <w:t xml:space="preserve">+ </w:t>
      </w:r>
      <w:r>
        <w:t>…</w:t>
      </w:r>
      <w:r w:rsidR="001C6FAC">
        <w:t xml:space="preserve"> + </w:t>
      </w:r>
      <w:r>
        <w:t>…</w:t>
      </w:r>
      <w:r w:rsidR="001C6FAC">
        <w:t xml:space="preserve">+ </w:t>
      </w:r>
      <w:r>
        <w:t>…</w:t>
      </w:r>
    </w:p>
    <w:p w:rsidR="001C6FAC" w:rsidRDefault="003061BD" w:rsidP="001C6FAC">
      <w:pPr>
        <w:spacing w:line="360" w:lineRule="auto"/>
        <w:ind w:firstLine="567"/>
        <w:jc w:val="both"/>
        <w:rPr>
          <w:color w:val="000000"/>
        </w:rPr>
      </w:pPr>
      <w:r>
        <w:rPr>
          <w:b/>
        </w:rPr>
        <w:lastRenderedPageBreak/>
        <w:t>…</w:t>
      </w:r>
      <w:r w:rsidR="001C6FAC">
        <w:t xml:space="preserve">+ </w:t>
      </w:r>
      <w:r>
        <w:t>…</w:t>
      </w:r>
      <w:r w:rsidR="001C6FAC">
        <w:t xml:space="preserve">+ </w:t>
      </w:r>
      <w:r>
        <w:t>…</w:t>
      </w:r>
      <w:r w:rsidR="001C6FAC">
        <w:t xml:space="preserve">+ </w:t>
      </w:r>
      <w:r>
        <w:t>…</w:t>
      </w:r>
    </w:p>
    <w:p w:rsidR="00142C1E" w:rsidRDefault="001C6FAC" w:rsidP="00142C1E">
      <w:pPr>
        <w:spacing w:line="360" w:lineRule="auto"/>
        <w:ind w:firstLine="567"/>
        <w:jc w:val="both"/>
        <w:rPr>
          <w:color w:val="000000"/>
        </w:rPr>
      </w:pPr>
      <w:r>
        <w:rPr>
          <w:color w:val="000000"/>
        </w:rPr>
        <w:t>Составляла группы по принципу</w:t>
      </w:r>
      <w:r w:rsidR="003823DE" w:rsidRPr="003823DE">
        <w:rPr>
          <w:color w:val="000000"/>
        </w:rPr>
        <w:t xml:space="preserve"> </w:t>
      </w:r>
      <w:r w:rsidR="003823DE">
        <w:rPr>
          <w:color w:val="000000"/>
        </w:rPr>
        <w:t>с учетом их психологической совместимости</w:t>
      </w:r>
      <w:r>
        <w:rPr>
          <w:color w:val="000000"/>
        </w:rPr>
        <w:t xml:space="preserve">: есть </w:t>
      </w:r>
      <w:r w:rsidR="003823DE">
        <w:rPr>
          <w:color w:val="000000"/>
        </w:rPr>
        <w:t>хорошо и отлично успевающие учащиеся</w:t>
      </w:r>
      <w:r>
        <w:rPr>
          <w:color w:val="000000"/>
        </w:rPr>
        <w:t xml:space="preserve">, среднеуспевающие, а также </w:t>
      </w:r>
      <w:r w:rsidR="003823DE">
        <w:rPr>
          <w:color w:val="000000"/>
        </w:rPr>
        <w:t xml:space="preserve">слабоуспевающие ученики. </w:t>
      </w:r>
    </w:p>
    <w:p w:rsidR="001C6FAC" w:rsidRDefault="001C6FAC" w:rsidP="00142C1E">
      <w:pPr>
        <w:spacing w:line="360" w:lineRule="auto"/>
        <w:ind w:firstLine="567"/>
        <w:jc w:val="both"/>
      </w:pPr>
      <w:r>
        <w:t>ИТАК, методическая траектория выстроена с учетом психолого-педагогической характеристики учащихся класса, спланированы основные методические подходы работы с группой детей из 6 класса на 2012-2013 учебный год.</w:t>
      </w:r>
    </w:p>
    <w:p w:rsidR="001C6FAC" w:rsidRDefault="001C6FAC" w:rsidP="001C6FAC">
      <w:pPr>
        <w:spacing w:line="360" w:lineRule="auto"/>
        <w:ind w:firstLine="567"/>
        <w:jc w:val="both"/>
      </w:pPr>
      <w:r>
        <w:t xml:space="preserve">Класс </w:t>
      </w:r>
      <w:r w:rsidR="00142C1E">
        <w:t xml:space="preserve">6 «а» </w:t>
      </w:r>
      <w:r>
        <w:t>делится на две подгруппы, в свою очередь, учащихся моей подгруппы можно условно подразделить на разные категории по разным признакам:</w:t>
      </w:r>
    </w:p>
    <w:p w:rsidR="001C6FAC" w:rsidRDefault="001C6FAC" w:rsidP="001C6FAC">
      <w:pPr>
        <w:numPr>
          <w:ilvl w:val="0"/>
          <w:numId w:val="36"/>
        </w:numPr>
        <w:spacing w:line="360" w:lineRule="auto"/>
        <w:jc w:val="both"/>
      </w:pPr>
      <w:r>
        <w:t>по обучаемости;</w:t>
      </w:r>
    </w:p>
    <w:p w:rsidR="001C6FAC" w:rsidRDefault="001C6FAC" w:rsidP="001C6FAC">
      <w:pPr>
        <w:numPr>
          <w:ilvl w:val="0"/>
          <w:numId w:val="36"/>
        </w:numPr>
        <w:spacing w:line="360" w:lineRule="auto"/>
        <w:jc w:val="both"/>
      </w:pPr>
      <w:r>
        <w:t>по темпу продвиж</w:t>
      </w:r>
      <w:r w:rsidR="007C10A3">
        <w:t>ения изучения нового материала;</w:t>
      </w:r>
    </w:p>
    <w:p w:rsidR="001C6FAC" w:rsidRDefault="001C6FAC" w:rsidP="001C6FAC">
      <w:pPr>
        <w:numPr>
          <w:ilvl w:val="0"/>
          <w:numId w:val="36"/>
        </w:numPr>
        <w:spacing w:line="360" w:lineRule="auto"/>
        <w:jc w:val="both"/>
      </w:pPr>
      <w:r>
        <w:rPr>
          <w:color w:val="000000"/>
        </w:rPr>
        <w:t xml:space="preserve">по результатам успеваемости и отношении к делу с учетом психологической совместимости учащихся; </w:t>
      </w:r>
    </w:p>
    <w:p w:rsidR="001C6FAC" w:rsidRDefault="001C6FAC" w:rsidP="001C6FAC">
      <w:pPr>
        <w:numPr>
          <w:ilvl w:val="0"/>
          <w:numId w:val="36"/>
        </w:numPr>
        <w:spacing w:line="360" w:lineRule="auto"/>
        <w:jc w:val="both"/>
      </w:pPr>
      <w:r>
        <w:rPr>
          <w:color w:val="000000"/>
        </w:rPr>
        <w:t xml:space="preserve">мобильные группы и т.д. </w:t>
      </w:r>
    </w:p>
    <w:p w:rsidR="001C6FAC" w:rsidRDefault="001C6FAC" w:rsidP="001C6FAC">
      <w:pPr>
        <w:spacing w:line="360" w:lineRule="auto"/>
        <w:ind w:firstLine="567"/>
        <w:jc w:val="both"/>
      </w:pPr>
      <w:r>
        <w:rPr>
          <w:color w:val="000000"/>
        </w:rPr>
        <w:t xml:space="preserve">При комплектовании групп, чаще всего, в расчет я беру два признака: уровень учебных успехов учащихся и характер межличностных отношений. </w:t>
      </w:r>
      <w:r>
        <w:t xml:space="preserve">В классе есть учащиеся и с высокой учебной мотивацией - </w:t>
      </w:r>
      <w:r w:rsidR="003061BD">
        <w:t>….</w:t>
      </w:r>
      <w:r>
        <w:t xml:space="preserve">, </w:t>
      </w:r>
      <w:r w:rsidR="003061BD">
        <w:t>…</w:t>
      </w:r>
      <w:r>
        <w:t xml:space="preserve">, и с низкой -  </w:t>
      </w:r>
      <w:r w:rsidR="003061BD">
        <w:t>…</w:t>
      </w:r>
      <w:r w:rsidR="003823DE">
        <w:t xml:space="preserve">, </w:t>
      </w:r>
      <w:r w:rsidR="003061BD">
        <w:t>…</w:t>
      </w:r>
      <w:r>
        <w:t xml:space="preserve">, и дети с «поведенческими» проблемами - </w:t>
      </w:r>
      <w:r w:rsidR="003061BD">
        <w:t>…</w:t>
      </w:r>
      <w:r>
        <w:t xml:space="preserve">, </w:t>
      </w:r>
      <w:r w:rsidR="003061BD">
        <w:t>…</w:t>
      </w:r>
      <w:r>
        <w:t xml:space="preserve">, </w:t>
      </w:r>
      <w:r w:rsidR="003061BD">
        <w:t>…</w:t>
      </w:r>
      <w:r>
        <w:t xml:space="preserve">. </w:t>
      </w:r>
    </w:p>
    <w:p w:rsidR="001C6FAC" w:rsidRDefault="001C6FAC" w:rsidP="001C6FAC">
      <w:pPr>
        <w:spacing w:line="360" w:lineRule="auto"/>
        <w:ind w:firstLine="567"/>
        <w:jc w:val="both"/>
      </w:pPr>
      <w:r>
        <w:t>Методы обучения подбираются с учетом всего вышесказанного. Для учащихся с высокой мотивацией  тщательно подбираются дополнительные задания по каждой теме в разнообразной форме.  Они часто выполняют роль ассистентов на уроках после того, как справятся со всеми тематическими заданиями на уроке. Они, как правило, помогают учителю с организацией работы, а также в работе со слабоуспевающими, если есть в этом есть необходимость, и в результате сами выходят на более высокий уровень – уровень умений и навыков, а слабоуспевающие – на уровень знаний, далее – на уровень умений и навыков.</w:t>
      </w:r>
    </w:p>
    <w:p w:rsidR="001C6FAC" w:rsidRDefault="001C6FAC" w:rsidP="001C6FAC">
      <w:pPr>
        <w:spacing w:line="360" w:lineRule="auto"/>
        <w:ind w:firstLine="567"/>
        <w:jc w:val="both"/>
      </w:pPr>
      <w:r>
        <w:t xml:space="preserve">С детьми с «поведенческими» проблемами проводятся уроки по составленному  мною ШПД (школьному плану действий). Нарушая дисциплину, ученик осознает, что ведет себя неправильно, но может не осознавать, что за этим нарушением стоит одна из четырех целей: привлечение внимания, власть, месть, избегание неудачи. </w:t>
      </w:r>
    </w:p>
    <w:p w:rsidR="001C6FAC" w:rsidRDefault="001C6FAC" w:rsidP="001C6FAC">
      <w:pPr>
        <w:spacing w:line="360" w:lineRule="auto"/>
        <w:ind w:firstLine="567"/>
        <w:jc w:val="both"/>
      </w:pPr>
      <w:r>
        <w:t xml:space="preserve">Составляю ШПД, используя книгу </w:t>
      </w:r>
      <w:r>
        <w:rPr>
          <w:kern w:val="36"/>
        </w:rPr>
        <w:t>С.В. Кривцовой «Учитель и проблемы дисциплины» из серии</w:t>
      </w:r>
      <w:r>
        <w:t xml:space="preserve">  "Психолог в школе", «Генезис», 2004.  </w:t>
      </w:r>
    </w:p>
    <w:p w:rsidR="001C6FAC" w:rsidRDefault="001C6FAC" w:rsidP="001C6FAC">
      <w:pPr>
        <w:pStyle w:val="ac"/>
        <w:spacing w:line="360" w:lineRule="auto"/>
        <w:ind w:left="0" w:right="0"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 целом, обучение учащихся строится на основе гибких форм организации учебно-воспитательного процесса, способствующих формированию интеллекта, навыков исследовательского труда, ориентированных на личностные способности обучающихся и их </w:t>
      </w:r>
      <w:r>
        <w:rPr>
          <w:rFonts w:ascii="Times New Roman" w:hAnsi="Times New Roman" w:cs="Times New Roman"/>
          <w:color w:val="auto"/>
          <w:sz w:val="24"/>
          <w:szCs w:val="24"/>
        </w:rPr>
        <w:lastRenderedPageBreak/>
        <w:t>развитие через различные виды деятельности, допускающие право выбора самими обучающимися.</w:t>
      </w:r>
    </w:p>
    <w:p w:rsidR="001C6FAC" w:rsidRDefault="001C6FAC" w:rsidP="001C6FAC">
      <w:pPr>
        <w:pStyle w:val="1"/>
        <w:spacing w:line="360" w:lineRule="auto"/>
        <w:jc w:val="center"/>
        <w:rPr>
          <w:rFonts w:ascii="Times New Roman" w:hAnsi="Times New Roman"/>
          <w:bCs w:val="0"/>
          <w:sz w:val="24"/>
          <w:szCs w:val="24"/>
        </w:rPr>
      </w:pPr>
      <w:r>
        <w:rPr>
          <w:rFonts w:ascii="Times New Roman" w:hAnsi="Times New Roman"/>
          <w:bCs w:val="0"/>
          <w:sz w:val="24"/>
          <w:szCs w:val="24"/>
        </w:rPr>
        <w:t>Тематическое планирование по разделам</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22"/>
        <w:gridCol w:w="3942"/>
        <w:gridCol w:w="5143"/>
      </w:tblGrid>
      <w:tr w:rsidR="001C6FAC" w:rsidRPr="00142C1E" w:rsidTr="001C6FAC">
        <w:trPr>
          <w:trHeight w:val="1037"/>
        </w:trPr>
        <w:tc>
          <w:tcPr>
            <w:tcW w:w="1122" w:type="dxa"/>
            <w:tcBorders>
              <w:top w:val="single" w:sz="4" w:space="0" w:color="auto"/>
              <w:left w:val="single" w:sz="4" w:space="0" w:color="auto"/>
              <w:bottom w:val="single" w:sz="4" w:space="0" w:color="auto"/>
              <w:right w:val="single" w:sz="4" w:space="0" w:color="auto"/>
            </w:tcBorders>
            <w:vAlign w:val="center"/>
            <w:hideMark/>
          </w:tcPr>
          <w:p w:rsidR="001C6FAC" w:rsidRPr="00142C1E" w:rsidRDefault="001C6FAC" w:rsidP="001C6FAC">
            <w:pPr>
              <w:tabs>
                <w:tab w:val="center" w:pos="4677"/>
                <w:tab w:val="right" w:pos="9355"/>
              </w:tabs>
              <w:jc w:val="center"/>
              <w:rPr>
                <w:sz w:val="22"/>
              </w:rPr>
            </w:pPr>
            <w:r w:rsidRPr="00142C1E">
              <w:rPr>
                <w:sz w:val="22"/>
              </w:rPr>
              <w:t>№ раздела</w:t>
            </w:r>
          </w:p>
        </w:tc>
        <w:tc>
          <w:tcPr>
            <w:tcW w:w="3942" w:type="dxa"/>
            <w:tcBorders>
              <w:top w:val="single" w:sz="4" w:space="0" w:color="auto"/>
              <w:left w:val="single" w:sz="4" w:space="0" w:color="auto"/>
              <w:bottom w:val="single" w:sz="4" w:space="0" w:color="auto"/>
              <w:right w:val="single" w:sz="4" w:space="0" w:color="auto"/>
            </w:tcBorders>
            <w:vAlign w:val="center"/>
            <w:hideMark/>
          </w:tcPr>
          <w:p w:rsidR="001C6FAC" w:rsidRPr="00142C1E" w:rsidRDefault="001C6FAC" w:rsidP="001C6FAC">
            <w:pPr>
              <w:tabs>
                <w:tab w:val="center" w:pos="4677"/>
                <w:tab w:val="right" w:pos="9355"/>
              </w:tabs>
              <w:ind w:firstLine="52"/>
              <w:jc w:val="center"/>
              <w:rPr>
                <w:sz w:val="22"/>
              </w:rPr>
            </w:pPr>
            <w:r w:rsidRPr="00142C1E">
              <w:rPr>
                <w:sz w:val="22"/>
              </w:rPr>
              <w:t xml:space="preserve">Содержание раздела и </w:t>
            </w:r>
            <w:r w:rsidRPr="00142C1E">
              <w:rPr>
                <w:sz w:val="22"/>
              </w:rPr>
              <w:br/>
              <w:t>количество часов</w:t>
            </w:r>
          </w:p>
        </w:tc>
        <w:tc>
          <w:tcPr>
            <w:tcW w:w="5143" w:type="dxa"/>
            <w:tcBorders>
              <w:top w:val="single" w:sz="4" w:space="0" w:color="auto"/>
              <w:left w:val="single" w:sz="4" w:space="0" w:color="auto"/>
              <w:bottom w:val="single" w:sz="4" w:space="0" w:color="auto"/>
              <w:right w:val="single" w:sz="4" w:space="0" w:color="auto"/>
            </w:tcBorders>
            <w:vAlign w:val="center"/>
            <w:hideMark/>
          </w:tcPr>
          <w:p w:rsidR="001C6FAC" w:rsidRPr="00142C1E" w:rsidRDefault="001C6FAC" w:rsidP="001C6FAC">
            <w:pPr>
              <w:tabs>
                <w:tab w:val="center" w:pos="4677"/>
                <w:tab w:val="right" w:pos="9355"/>
              </w:tabs>
              <w:ind w:firstLine="79"/>
              <w:jc w:val="center"/>
              <w:rPr>
                <w:sz w:val="22"/>
                <w:lang w:eastAsia="en-US"/>
              </w:rPr>
            </w:pPr>
            <w:r w:rsidRPr="00142C1E">
              <w:rPr>
                <w:sz w:val="22"/>
              </w:rPr>
              <w:t>Стратегия преподавания (методы)</w:t>
            </w:r>
          </w:p>
        </w:tc>
      </w:tr>
      <w:tr w:rsidR="001C6FAC" w:rsidRPr="00142C1E" w:rsidTr="001C6FAC">
        <w:tc>
          <w:tcPr>
            <w:tcW w:w="1122" w:type="dxa"/>
            <w:tcBorders>
              <w:top w:val="single" w:sz="4" w:space="0" w:color="auto"/>
              <w:left w:val="single" w:sz="4" w:space="0" w:color="auto"/>
              <w:bottom w:val="single" w:sz="4" w:space="0" w:color="auto"/>
              <w:right w:val="single" w:sz="4" w:space="0" w:color="auto"/>
            </w:tcBorders>
            <w:hideMark/>
          </w:tcPr>
          <w:p w:rsidR="001C6FAC" w:rsidRPr="00142C1E" w:rsidRDefault="001C6FAC" w:rsidP="001C6FAC">
            <w:pPr>
              <w:pStyle w:val="11"/>
              <w:spacing w:after="0" w:line="240" w:lineRule="auto"/>
              <w:ind w:left="0"/>
              <w:jc w:val="center"/>
              <w:rPr>
                <w:rFonts w:ascii="Times New Roman" w:hAnsi="Times New Roman" w:cs="Times New Roman"/>
                <w:szCs w:val="24"/>
              </w:rPr>
            </w:pPr>
            <w:r w:rsidRPr="00142C1E">
              <w:rPr>
                <w:rFonts w:ascii="Times New Roman" w:hAnsi="Times New Roman" w:cs="Times New Roman"/>
                <w:szCs w:val="24"/>
              </w:rPr>
              <w:t>1</w:t>
            </w:r>
          </w:p>
        </w:tc>
        <w:tc>
          <w:tcPr>
            <w:tcW w:w="3942" w:type="dxa"/>
            <w:tcBorders>
              <w:top w:val="single" w:sz="4" w:space="0" w:color="auto"/>
              <w:left w:val="single" w:sz="4" w:space="0" w:color="auto"/>
              <w:bottom w:val="single" w:sz="4" w:space="0" w:color="auto"/>
              <w:right w:val="single" w:sz="4" w:space="0" w:color="auto"/>
            </w:tcBorders>
          </w:tcPr>
          <w:p w:rsidR="001C6FAC" w:rsidRPr="00142C1E" w:rsidRDefault="001C6FAC" w:rsidP="0063415F">
            <w:pPr>
              <w:pStyle w:val="ab"/>
              <w:spacing w:before="0" w:beforeAutospacing="0" w:after="0" w:afterAutospacing="0"/>
              <w:ind w:firstLine="188"/>
              <w:rPr>
                <w:b/>
                <w:bCs/>
                <w:sz w:val="22"/>
              </w:rPr>
            </w:pPr>
            <w:r w:rsidRPr="00142C1E">
              <w:rPr>
                <w:b/>
                <w:bCs/>
                <w:sz w:val="22"/>
              </w:rPr>
              <w:t>Компьютер и информация  (18 ч)</w:t>
            </w:r>
          </w:p>
          <w:p w:rsidR="001C6FAC" w:rsidRPr="00142C1E" w:rsidRDefault="001C6FAC" w:rsidP="0063415F">
            <w:pPr>
              <w:pStyle w:val="ab"/>
              <w:spacing w:before="0" w:beforeAutospacing="0" w:after="0" w:afterAutospacing="0"/>
              <w:ind w:firstLine="188"/>
              <w:jc w:val="both"/>
              <w:rPr>
                <w:sz w:val="22"/>
              </w:rPr>
            </w:pPr>
            <w:r w:rsidRPr="00142C1E">
              <w:rPr>
                <w:sz w:val="22"/>
              </w:rPr>
              <w:t xml:space="preserve">Компьютер – универсальная машина для работы с информацией. Файлы и папки. </w:t>
            </w:r>
          </w:p>
          <w:p w:rsidR="001C6FAC" w:rsidRPr="00142C1E" w:rsidRDefault="001C6FAC" w:rsidP="0063415F">
            <w:pPr>
              <w:pStyle w:val="ab"/>
              <w:spacing w:before="0" w:beforeAutospacing="0" w:after="0" w:afterAutospacing="0"/>
              <w:ind w:firstLine="188"/>
              <w:jc w:val="both"/>
              <w:rPr>
                <w:sz w:val="22"/>
              </w:rPr>
            </w:pPr>
            <w:r w:rsidRPr="00142C1E">
              <w:rPr>
                <w:sz w:val="22"/>
              </w:rPr>
              <w:t>Как информация представляется в компьютере, или Цифровые данные. Двоичное кодирование числовой информации. Перевод целых десятичных чисел в двоичный код. Перевод целых чисел из двоичной системы счисления в десятичную. Тексты в памяти компьютера. Изображения в памяти компьютера. Единицы измерения информации.</w:t>
            </w:r>
          </w:p>
          <w:p w:rsidR="001C6FAC" w:rsidRPr="00142C1E" w:rsidRDefault="001C6FAC" w:rsidP="0063415F">
            <w:pPr>
              <w:pStyle w:val="ab"/>
              <w:spacing w:before="0" w:beforeAutospacing="0" w:after="0" w:afterAutospacing="0"/>
              <w:ind w:firstLine="188"/>
              <w:jc w:val="both"/>
              <w:rPr>
                <w:i/>
                <w:iCs/>
                <w:sz w:val="22"/>
              </w:rPr>
            </w:pPr>
            <w:r w:rsidRPr="00142C1E">
              <w:rPr>
                <w:i/>
                <w:iCs/>
                <w:sz w:val="22"/>
              </w:rPr>
              <w:t>История вычислительной техники.</w:t>
            </w:r>
          </w:p>
          <w:p w:rsidR="001C6FAC" w:rsidRPr="00142C1E" w:rsidRDefault="001C6FAC" w:rsidP="0063415F">
            <w:pPr>
              <w:pStyle w:val="ab"/>
              <w:spacing w:before="0" w:beforeAutospacing="0" w:after="0" w:afterAutospacing="0"/>
              <w:ind w:firstLine="188"/>
              <w:jc w:val="both"/>
              <w:rPr>
                <w:i/>
                <w:iCs/>
                <w:sz w:val="22"/>
              </w:rPr>
            </w:pPr>
            <w:r w:rsidRPr="00142C1E">
              <w:rPr>
                <w:i/>
                <w:iCs/>
                <w:sz w:val="22"/>
              </w:rPr>
              <w:t>История счета и систем счисления.</w:t>
            </w:r>
          </w:p>
          <w:p w:rsidR="001C6FAC" w:rsidRPr="00142C1E" w:rsidRDefault="001C6FAC" w:rsidP="0063415F">
            <w:pPr>
              <w:pStyle w:val="ab"/>
              <w:spacing w:before="0" w:beforeAutospacing="0" w:after="0" w:afterAutospacing="0"/>
              <w:ind w:firstLine="188"/>
              <w:rPr>
                <w:b/>
                <w:bCs/>
                <w:sz w:val="22"/>
              </w:rPr>
            </w:pPr>
            <w:r w:rsidRPr="00142C1E">
              <w:rPr>
                <w:b/>
                <w:bCs/>
                <w:sz w:val="22"/>
              </w:rPr>
              <w:t>Компьютерный практикум</w:t>
            </w:r>
          </w:p>
          <w:p w:rsidR="001C6FAC" w:rsidRPr="00142C1E" w:rsidRDefault="001C6FAC" w:rsidP="0063415F">
            <w:pPr>
              <w:pStyle w:val="ab"/>
              <w:spacing w:before="0" w:beforeAutospacing="0" w:after="0" w:afterAutospacing="0"/>
              <w:ind w:firstLine="188"/>
              <w:rPr>
                <w:sz w:val="22"/>
              </w:rPr>
            </w:pPr>
            <w:r w:rsidRPr="00142C1E">
              <w:rPr>
                <w:sz w:val="22"/>
              </w:rPr>
              <w:t>Клавиатурный тренажер.</w:t>
            </w:r>
          </w:p>
          <w:p w:rsidR="001C6FAC" w:rsidRPr="00142C1E" w:rsidRDefault="001C6FAC" w:rsidP="0063415F">
            <w:pPr>
              <w:pStyle w:val="ab"/>
              <w:spacing w:before="0" w:beforeAutospacing="0" w:after="0" w:afterAutospacing="0"/>
              <w:ind w:firstLine="188"/>
              <w:rPr>
                <w:sz w:val="22"/>
              </w:rPr>
            </w:pPr>
            <w:r w:rsidRPr="00142C1E">
              <w:rPr>
                <w:sz w:val="22"/>
              </w:rPr>
              <w:t>Практическая работа №1. Работа  с файлами и папками. Часть 1.</w:t>
            </w:r>
          </w:p>
          <w:p w:rsidR="001C6FAC" w:rsidRPr="00142C1E" w:rsidRDefault="001C6FAC" w:rsidP="0063415F">
            <w:pPr>
              <w:pStyle w:val="ab"/>
              <w:spacing w:before="0" w:beforeAutospacing="0" w:after="0" w:afterAutospacing="0"/>
              <w:ind w:firstLine="188"/>
              <w:rPr>
                <w:sz w:val="22"/>
              </w:rPr>
            </w:pPr>
            <w:r w:rsidRPr="00142C1E">
              <w:rPr>
                <w:sz w:val="22"/>
              </w:rPr>
              <w:t xml:space="preserve">Практическая работа №2. Знакомимся с текстовым процессором </w:t>
            </w:r>
            <w:r w:rsidRPr="00142C1E">
              <w:rPr>
                <w:sz w:val="22"/>
                <w:lang w:val="en-US"/>
              </w:rPr>
              <w:t>Word</w:t>
            </w:r>
            <w:r w:rsidRPr="00142C1E">
              <w:rPr>
                <w:sz w:val="22"/>
              </w:rPr>
              <w:t>.</w:t>
            </w:r>
          </w:p>
          <w:p w:rsidR="001C6FAC" w:rsidRPr="00142C1E" w:rsidRDefault="001C6FAC" w:rsidP="0063415F">
            <w:pPr>
              <w:pStyle w:val="ab"/>
              <w:spacing w:before="0" w:beforeAutospacing="0" w:after="0" w:afterAutospacing="0"/>
              <w:ind w:firstLine="188"/>
              <w:rPr>
                <w:sz w:val="22"/>
              </w:rPr>
            </w:pPr>
            <w:r w:rsidRPr="00142C1E">
              <w:rPr>
                <w:sz w:val="22"/>
              </w:rPr>
              <w:t>Практическая работа №3. Редактируем и форматируем текст. Создаем надписи.</w:t>
            </w:r>
          </w:p>
          <w:p w:rsidR="001C6FAC" w:rsidRPr="00142C1E" w:rsidRDefault="001C6FAC" w:rsidP="0063415F">
            <w:pPr>
              <w:pStyle w:val="ab"/>
              <w:spacing w:before="0" w:beforeAutospacing="0" w:after="0" w:afterAutospacing="0"/>
              <w:ind w:firstLine="188"/>
              <w:rPr>
                <w:sz w:val="22"/>
              </w:rPr>
            </w:pPr>
            <w:r w:rsidRPr="00142C1E">
              <w:rPr>
                <w:sz w:val="22"/>
              </w:rPr>
              <w:t>Практическая работа №4. Нумерованные списки.</w:t>
            </w:r>
          </w:p>
          <w:p w:rsidR="001C6FAC" w:rsidRPr="00142C1E" w:rsidRDefault="001C6FAC" w:rsidP="0063415F">
            <w:pPr>
              <w:pStyle w:val="ab"/>
              <w:spacing w:before="0" w:beforeAutospacing="0" w:after="0" w:afterAutospacing="0"/>
              <w:ind w:firstLine="188"/>
              <w:rPr>
                <w:sz w:val="22"/>
              </w:rPr>
            </w:pPr>
            <w:r w:rsidRPr="00142C1E">
              <w:rPr>
                <w:sz w:val="22"/>
              </w:rPr>
              <w:t>Практическая работа №5. Маркированные списки.</w:t>
            </w:r>
          </w:p>
          <w:p w:rsidR="001C6FAC" w:rsidRPr="00142C1E" w:rsidRDefault="001C6FAC" w:rsidP="0063415F">
            <w:pPr>
              <w:tabs>
                <w:tab w:val="center" w:pos="4677"/>
                <w:tab w:val="right" w:pos="9355"/>
              </w:tabs>
              <w:ind w:firstLine="188"/>
              <w:rPr>
                <w:sz w:val="22"/>
              </w:rPr>
            </w:pPr>
          </w:p>
        </w:tc>
        <w:tc>
          <w:tcPr>
            <w:tcW w:w="5143" w:type="dxa"/>
            <w:tcBorders>
              <w:top w:val="single" w:sz="4" w:space="0" w:color="auto"/>
              <w:left w:val="single" w:sz="4" w:space="0" w:color="auto"/>
              <w:bottom w:val="single" w:sz="4" w:space="0" w:color="auto"/>
              <w:right w:val="single" w:sz="4" w:space="0" w:color="auto"/>
            </w:tcBorders>
            <w:hideMark/>
          </w:tcPr>
          <w:p w:rsidR="001C6FAC" w:rsidRPr="00142C1E" w:rsidRDefault="001C6FAC" w:rsidP="001C6FAC">
            <w:pPr>
              <w:ind w:firstLine="79"/>
              <w:jc w:val="both"/>
              <w:rPr>
                <w:b/>
                <w:bCs/>
                <w:sz w:val="22"/>
                <w:u w:val="single"/>
              </w:rPr>
            </w:pPr>
            <w:r w:rsidRPr="00142C1E">
              <w:rPr>
                <w:b/>
                <w:bCs/>
                <w:sz w:val="22"/>
                <w:u w:val="single"/>
              </w:rPr>
              <w:t>Объяснительно-иллюстративные методы:</w:t>
            </w:r>
          </w:p>
          <w:p w:rsidR="001C6FAC" w:rsidRPr="00142C1E" w:rsidRDefault="001C6FAC" w:rsidP="001C6FAC">
            <w:pPr>
              <w:ind w:firstLine="79"/>
              <w:jc w:val="both"/>
              <w:rPr>
                <w:sz w:val="22"/>
              </w:rPr>
            </w:pPr>
            <w:r w:rsidRPr="00142C1E">
              <w:rPr>
                <w:sz w:val="22"/>
              </w:rPr>
              <w:t>1. Словесные методы (рассказ, объяснение, беседа, дискуссия, лекция, работа с книгой);</w:t>
            </w:r>
          </w:p>
          <w:p w:rsidR="001C6FAC" w:rsidRPr="00142C1E" w:rsidRDefault="001C6FAC" w:rsidP="001C6FAC">
            <w:pPr>
              <w:ind w:firstLine="79"/>
              <w:jc w:val="both"/>
              <w:rPr>
                <w:sz w:val="22"/>
              </w:rPr>
            </w:pPr>
            <w:r w:rsidRPr="00142C1E">
              <w:rPr>
                <w:sz w:val="22"/>
              </w:rPr>
              <w:t>2. Наглядные методы (метод иллюстраций и метод демонстраций).</w:t>
            </w:r>
          </w:p>
          <w:p w:rsidR="001C6FAC" w:rsidRPr="00142C1E" w:rsidRDefault="001C6FAC" w:rsidP="001C6FAC">
            <w:pPr>
              <w:pStyle w:val="2"/>
              <w:spacing w:before="0" w:after="0"/>
              <w:ind w:firstLine="79"/>
              <w:rPr>
                <w:rFonts w:ascii="Times New Roman" w:hAnsi="Times New Roman" w:cs="Times New Roman"/>
                <w:i w:val="0"/>
                <w:iCs w:val="0"/>
                <w:sz w:val="22"/>
                <w:szCs w:val="24"/>
                <w:u w:val="single"/>
              </w:rPr>
            </w:pPr>
            <w:r w:rsidRPr="00142C1E">
              <w:rPr>
                <w:rFonts w:ascii="Times New Roman" w:hAnsi="Times New Roman" w:cs="Times New Roman"/>
                <w:i w:val="0"/>
                <w:iCs w:val="0"/>
                <w:sz w:val="22"/>
                <w:szCs w:val="24"/>
                <w:u w:val="single"/>
              </w:rPr>
              <w:t>Репродуктивный метод:</w:t>
            </w:r>
          </w:p>
          <w:p w:rsidR="001C6FAC" w:rsidRPr="00142C1E" w:rsidRDefault="001C6FAC" w:rsidP="001C6FAC">
            <w:pPr>
              <w:ind w:firstLine="79"/>
              <w:jc w:val="both"/>
              <w:rPr>
                <w:sz w:val="22"/>
              </w:rPr>
            </w:pPr>
            <w:r w:rsidRPr="00142C1E">
              <w:rPr>
                <w:sz w:val="22"/>
              </w:rPr>
              <w:t>Обучение на основе образца или правила. Ученики действуют алгоритмически, т. е. в ситуациях, сходных с показанным образцом, работают по предложенным инструкциям, предписаниям или правилам.</w:t>
            </w:r>
          </w:p>
          <w:p w:rsidR="001C6FAC" w:rsidRPr="00142C1E" w:rsidRDefault="001C6FAC" w:rsidP="001C6FAC">
            <w:pPr>
              <w:ind w:firstLine="79"/>
              <w:jc w:val="both"/>
              <w:rPr>
                <w:sz w:val="22"/>
              </w:rPr>
            </w:pPr>
            <w:r w:rsidRPr="00142C1E">
              <w:rPr>
                <w:sz w:val="22"/>
              </w:rPr>
              <w:t xml:space="preserve">Здесь можно разделять упражнения, лабораторные и практические работы. </w:t>
            </w:r>
          </w:p>
          <w:p w:rsidR="001C6FAC" w:rsidRPr="00142C1E" w:rsidRDefault="001C6FAC" w:rsidP="001C6FAC">
            <w:pPr>
              <w:pStyle w:val="a9"/>
              <w:spacing w:before="0" w:beforeAutospacing="0" w:after="0" w:afterAutospacing="0"/>
              <w:ind w:firstLine="79"/>
              <w:rPr>
                <w:b/>
                <w:bCs/>
                <w:sz w:val="22"/>
                <w:u w:val="single"/>
              </w:rPr>
            </w:pPr>
            <w:r w:rsidRPr="00142C1E">
              <w:rPr>
                <w:b/>
                <w:bCs/>
                <w:sz w:val="22"/>
                <w:u w:val="single"/>
              </w:rPr>
              <w:t>Проблемная ситуация:</w:t>
            </w:r>
          </w:p>
          <w:p w:rsidR="001C6FAC" w:rsidRPr="00142C1E" w:rsidRDefault="001C6FAC" w:rsidP="001C6FAC">
            <w:pPr>
              <w:pStyle w:val="a9"/>
              <w:spacing w:before="0" w:beforeAutospacing="0" w:after="0" w:afterAutospacing="0"/>
              <w:ind w:firstLine="79"/>
              <w:rPr>
                <w:sz w:val="22"/>
              </w:rPr>
            </w:pPr>
            <w:r w:rsidRPr="00142C1E">
              <w:rPr>
                <w:sz w:val="22"/>
              </w:rPr>
              <w:t xml:space="preserve">1) столкновение учащихся с явлениями, фактами, требующими теоретического объяснения; </w:t>
            </w:r>
          </w:p>
          <w:p w:rsidR="001C6FAC" w:rsidRPr="00142C1E" w:rsidRDefault="001C6FAC" w:rsidP="001C6FAC">
            <w:pPr>
              <w:pStyle w:val="a9"/>
              <w:spacing w:before="0" w:beforeAutospacing="0" w:after="0" w:afterAutospacing="0"/>
              <w:ind w:firstLine="79"/>
              <w:rPr>
                <w:sz w:val="22"/>
              </w:rPr>
            </w:pPr>
            <w:r w:rsidRPr="00142C1E">
              <w:rPr>
                <w:sz w:val="22"/>
              </w:rPr>
              <w:t xml:space="preserve">2) использование учебных и жизненных ситуаций, возникающих при выполнении учащимися практических заданий в </w:t>
            </w:r>
            <w:r w:rsidRPr="00142C1E">
              <w:rPr>
                <w:sz w:val="22"/>
                <w:vertAlign w:val="superscript"/>
              </w:rPr>
              <w:t xml:space="preserve"> </w:t>
            </w:r>
            <w:r w:rsidRPr="00142C1E">
              <w:rPr>
                <w:sz w:val="22"/>
              </w:rPr>
              <w:t xml:space="preserve">школе, дома, в ходе наблюдения за природой, на экскурсиях и т.д.; </w:t>
            </w:r>
          </w:p>
          <w:p w:rsidR="001C6FAC" w:rsidRPr="00142C1E" w:rsidRDefault="001C6FAC" w:rsidP="001C6FAC">
            <w:pPr>
              <w:pStyle w:val="a9"/>
              <w:spacing w:before="0" w:beforeAutospacing="0" w:after="0" w:afterAutospacing="0"/>
              <w:ind w:firstLine="79"/>
              <w:rPr>
                <w:sz w:val="22"/>
              </w:rPr>
            </w:pPr>
            <w:r w:rsidRPr="00142C1E">
              <w:rPr>
                <w:sz w:val="22"/>
              </w:rPr>
              <w:t xml:space="preserve">3) постановка учебных проблемных заданий на объяснение  явления или поиск путей его практического применения; </w:t>
            </w:r>
          </w:p>
          <w:p w:rsidR="001C6FAC" w:rsidRPr="00142C1E" w:rsidRDefault="001C6FAC" w:rsidP="001C6FAC">
            <w:pPr>
              <w:pStyle w:val="a9"/>
              <w:spacing w:before="0" w:beforeAutospacing="0" w:after="0" w:afterAutospacing="0"/>
              <w:ind w:firstLine="79"/>
              <w:rPr>
                <w:sz w:val="22"/>
              </w:rPr>
            </w:pPr>
            <w:r w:rsidRPr="00142C1E">
              <w:rPr>
                <w:sz w:val="22"/>
              </w:rPr>
              <w:t>4) побуждение учащихся к анализу фактов и явлений действительности, сталкивающих их с противоречиями между житейскими представлениями и научными понятиями об этих фактах и т.д.</w:t>
            </w:r>
          </w:p>
          <w:p w:rsidR="001C6FAC" w:rsidRPr="00142C1E" w:rsidRDefault="001C6FAC" w:rsidP="001C6FAC">
            <w:pPr>
              <w:ind w:firstLine="79"/>
              <w:rPr>
                <w:b/>
                <w:bCs/>
                <w:sz w:val="22"/>
                <w:u w:val="single"/>
              </w:rPr>
            </w:pPr>
            <w:r w:rsidRPr="00142C1E">
              <w:rPr>
                <w:b/>
                <w:bCs/>
                <w:sz w:val="22"/>
                <w:u w:val="single"/>
              </w:rPr>
              <w:t>Проблемные вопросы:</w:t>
            </w:r>
          </w:p>
          <w:p w:rsidR="001C6FAC" w:rsidRPr="00142C1E" w:rsidRDefault="001C6FAC" w:rsidP="001C6FAC">
            <w:pPr>
              <w:numPr>
                <w:ilvl w:val="0"/>
                <w:numId w:val="37"/>
              </w:numPr>
              <w:tabs>
                <w:tab w:val="num" w:pos="374"/>
              </w:tabs>
              <w:ind w:left="90" w:firstLine="79"/>
              <w:jc w:val="both"/>
              <w:rPr>
                <w:sz w:val="22"/>
              </w:rPr>
            </w:pPr>
            <w:r w:rsidRPr="00142C1E">
              <w:rPr>
                <w:sz w:val="22"/>
              </w:rPr>
              <w:t>Ученик набирал текст на компьютере. Вдруг все буквы у него стали вводиться прописными. Что произошло? Как исправить ситуацию?</w:t>
            </w:r>
            <w:r w:rsidRPr="00142C1E">
              <w:rPr>
                <w:b/>
                <w:bCs/>
                <w:sz w:val="22"/>
              </w:rPr>
              <w:t xml:space="preserve"> </w:t>
            </w:r>
          </w:p>
          <w:p w:rsidR="001C6FAC" w:rsidRPr="00142C1E" w:rsidRDefault="001C6FAC" w:rsidP="001C6FAC">
            <w:pPr>
              <w:numPr>
                <w:ilvl w:val="0"/>
                <w:numId w:val="37"/>
              </w:numPr>
              <w:tabs>
                <w:tab w:val="num" w:pos="374"/>
              </w:tabs>
              <w:ind w:left="90" w:firstLine="79"/>
              <w:jc w:val="both"/>
              <w:rPr>
                <w:sz w:val="22"/>
              </w:rPr>
            </w:pPr>
            <w:r w:rsidRPr="00142C1E">
              <w:rPr>
                <w:sz w:val="22"/>
              </w:rPr>
              <w:t xml:space="preserve">Почему с помощью клавиш {Delete} и {Backspace} можно не только удалять ошибочные символы, но и разрезать / склеивать абзацы? </w:t>
            </w:r>
          </w:p>
          <w:p w:rsidR="001C6FAC" w:rsidRPr="00142C1E" w:rsidRDefault="001C6FAC" w:rsidP="001C6FAC">
            <w:pPr>
              <w:ind w:firstLine="79"/>
              <w:jc w:val="both"/>
              <w:rPr>
                <w:b/>
                <w:bCs/>
                <w:sz w:val="22"/>
                <w:u w:val="single"/>
              </w:rPr>
            </w:pPr>
            <w:r w:rsidRPr="00142C1E">
              <w:rPr>
                <w:b/>
                <w:bCs/>
                <w:sz w:val="22"/>
                <w:u w:val="single"/>
              </w:rPr>
              <w:t>Самостоятельное открытие изучаемых закономерностей</w:t>
            </w:r>
          </w:p>
          <w:p w:rsidR="001C6FAC" w:rsidRPr="00142C1E" w:rsidRDefault="001C6FAC" w:rsidP="001C6FAC">
            <w:pPr>
              <w:ind w:firstLine="79"/>
              <w:jc w:val="both"/>
              <w:rPr>
                <w:b/>
                <w:bCs/>
                <w:sz w:val="22"/>
                <w:u w:val="single"/>
              </w:rPr>
            </w:pPr>
            <w:r w:rsidRPr="00142C1E">
              <w:rPr>
                <w:b/>
                <w:bCs/>
                <w:sz w:val="22"/>
                <w:u w:val="single"/>
              </w:rPr>
              <w:t>Коллективная учебная деятельность</w:t>
            </w:r>
          </w:p>
          <w:p w:rsidR="001C6FAC" w:rsidRPr="00142C1E" w:rsidRDefault="001C6FAC" w:rsidP="001C6FAC">
            <w:pPr>
              <w:numPr>
                <w:ilvl w:val="0"/>
                <w:numId w:val="37"/>
              </w:numPr>
              <w:tabs>
                <w:tab w:val="num" w:pos="374"/>
              </w:tabs>
              <w:ind w:left="90" w:firstLine="79"/>
              <w:jc w:val="both"/>
              <w:rPr>
                <w:sz w:val="22"/>
              </w:rPr>
            </w:pPr>
            <w:r w:rsidRPr="00142C1E">
              <w:rPr>
                <w:sz w:val="22"/>
              </w:rPr>
              <w:t xml:space="preserve">цель осознается как единая, требующая объединения усилий всего коллектива; </w:t>
            </w:r>
          </w:p>
          <w:p w:rsidR="001C6FAC" w:rsidRPr="00142C1E" w:rsidRDefault="001C6FAC" w:rsidP="001C6FAC">
            <w:pPr>
              <w:numPr>
                <w:ilvl w:val="0"/>
                <w:numId w:val="37"/>
              </w:numPr>
              <w:tabs>
                <w:tab w:val="num" w:pos="374"/>
              </w:tabs>
              <w:ind w:left="90" w:firstLine="79"/>
              <w:jc w:val="both"/>
              <w:rPr>
                <w:sz w:val="22"/>
              </w:rPr>
            </w:pPr>
            <w:r w:rsidRPr="00142C1E">
              <w:rPr>
                <w:sz w:val="22"/>
              </w:rPr>
              <w:t xml:space="preserve">в процессе деятельности между членами коллектива образуются отношения взаимной ответственности; </w:t>
            </w:r>
          </w:p>
          <w:p w:rsidR="001C6FAC" w:rsidRPr="00142C1E" w:rsidRDefault="001C6FAC" w:rsidP="001C6FAC">
            <w:pPr>
              <w:numPr>
                <w:ilvl w:val="0"/>
                <w:numId w:val="37"/>
              </w:numPr>
              <w:tabs>
                <w:tab w:val="num" w:pos="374"/>
              </w:tabs>
              <w:ind w:left="90" w:firstLine="79"/>
              <w:jc w:val="both"/>
              <w:rPr>
                <w:sz w:val="22"/>
              </w:rPr>
            </w:pPr>
            <w:r w:rsidRPr="00142C1E">
              <w:rPr>
                <w:sz w:val="22"/>
              </w:rPr>
              <w:t xml:space="preserve">контроль за деятельностью частично (или полностью) осуществляется самими членами коллектива. </w:t>
            </w:r>
            <w:r w:rsidRPr="00142C1E">
              <w:rPr>
                <w:b/>
                <w:bCs/>
                <w:caps/>
                <w:sz w:val="22"/>
              </w:rPr>
              <w:br w:type="page"/>
            </w:r>
          </w:p>
        </w:tc>
      </w:tr>
      <w:tr w:rsidR="001C6FAC" w:rsidRPr="00142C1E" w:rsidTr="001C6FAC">
        <w:tc>
          <w:tcPr>
            <w:tcW w:w="1122" w:type="dxa"/>
            <w:tcBorders>
              <w:top w:val="single" w:sz="4" w:space="0" w:color="auto"/>
              <w:left w:val="single" w:sz="4" w:space="0" w:color="auto"/>
              <w:bottom w:val="single" w:sz="4" w:space="0" w:color="auto"/>
              <w:right w:val="single" w:sz="4" w:space="0" w:color="auto"/>
            </w:tcBorders>
            <w:hideMark/>
          </w:tcPr>
          <w:p w:rsidR="001C6FAC" w:rsidRPr="00142C1E" w:rsidRDefault="001C6FAC" w:rsidP="001C6FAC">
            <w:pPr>
              <w:tabs>
                <w:tab w:val="center" w:pos="4677"/>
                <w:tab w:val="right" w:pos="9355"/>
              </w:tabs>
              <w:jc w:val="center"/>
              <w:rPr>
                <w:sz w:val="22"/>
              </w:rPr>
            </w:pPr>
            <w:r w:rsidRPr="00142C1E">
              <w:rPr>
                <w:sz w:val="22"/>
              </w:rPr>
              <w:t>2</w:t>
            </w:r>
          </w:p>
        </w:tc>
        <w:tc>
          <w:tcPr>
            <w:tcW w:w="3942" w:type="dxa"/>
            <w:tcBorders>
              <w:top w:val="single" w:sz="4" w:space="0" w:color="auto"/>
              <w:left w:val="single" w:sz="4" w:space="0" w:color="auto"/>
              <w:bottom w:val="single" w:sz="4" w:space="0" w:color="auto"/>
              <w:right w:val="single" w:sz="4" w:space="0" w:color="auto"/>
            </w:tcBorders>
          </w:tcPr>
          <w:p w:rsidR="001C6FAC" w:rsidRPr="0063415F" w:rsidRDefault="001C6FAC" w:rsidP="0063415F">
            <w:pPr>
              <w:pStyle w:val="ab"/>
              <w:spacing w:before="0" w:beforeAutospacing="0" w:after="0" w:afterAutospacing="0"/>
              <w:ind w:firstLine="188"/>
              <w:rPr>
                <w:b/>
                <w:bCs/>
                <w:sz w:val="22"/>
              </w:rPr>
            </w:pPr>
            <w:r w:rsidRPr="0063415F">
              <w:rPr>
                <w:b/>
                <w:bCs/>
                <w:sz w:val="22"/>
              </w:rPr>
              <w:t xml:space="preserve">Человек и информация </w:t>
            </w:r>
            <w:r w:rsidRPr="0063415F">
              <w:rPr>
                <w:b/>
                <w:bCs/>
                <w:sz w:val="22"/>
              </w:rPr>
              <w:br/>
            </w:r>
            <w:r w:rsidRPr="0063415F">
              <w:rPr>
                <w:b/>
                <w:bCs/>
                <w:sz w:val="22"/>
              </w:rPr>
              <w:lastRenderedPageBreak/>
              <w:t>(22 ч)</w:t>
            </w:r>
          </w:p>
          <w:p w:rsidR="001C6FAC" w:rsidRPr="0063415F" w:rsidRDefault="001C6FAC" w:rsidP="0063415F">
            <w:pPr>
              <w:pStyle w:val="ab"/>
              <w:spacing w:before="0" w:beforeAutospacing="0" w:after="0" w:afterAutospacing="0"/>
              <w:ind w:firstLine="188"/>
              <w:rPr>
                <w:bCs/>
                <w:sz w:val="22"/>
              </w:rPr>
            </w:pPr>
            <w:r w:rsidRPr="0063415F">
              <w:rPr>
                <w:bCs/>
                <w:sz w:val="22"/>
              </w:rPr>
              <w:t>Информация и знания.</w:t>
            </w:r>
          </w:p>
          <w:p w:rsidR="001C6FAC" w:rsidRPr="0063415F" w:rsidRDefault="001C6FAC" w:rsidP="0063415F">
            <w:pPr>
              <w:pStyle w:val="ab"/>
              <w:spacing w:before="0" w:beforeAutospacing="0" w:after="0" w:afterAutospacing="0"/>
              <w:ind w:firstLine="188"/>
              <w:rPr>
                <w:bCs/>
                <w:sz w:val="22"/>
              </w:rPr>
            </w:pPr>
            <w:r w:rsidRPr="0063415F">
              <w:rPr>
                <w:bCs/>
                <w:sz w:val="22"/>
              </w:rPr>
              <w:t xml:space="preserve">Чувственное познание окружающего мира. </w:t>
            </w:r>
          </w:p>
          <w:p w:rsidR="001C6FAC" w:rsidRPr="0063415F" w:rsidRDefault="001C6FAC" w:rsidP="0063415F">
            <w:pPr>
              <w:pStyle w:val="ab"/>
              <w:spacing w:before="0" w:beforeAutospacing="0" w:after="0" w:afterAutospacing="0"/>
              <w:ind w:firstLine="188"/>
              <w:rPr>
                <w:bCs/>
                <w:sz w:val="22"/>
              </w:rPr>
            </w:pPr>
            <w:r w:rsidRPr="0063415F">
              <w:rPr>
                <w:bCs/>
                <w:sz w:val="22"/>
              </w:rPr>
              <w:t>Мышление и его формы. Понятие как форма мышления. Как образуются понятия. Содержание и объём понятия. Отношения между понятиями (тождество, пересечение, подчинение, соподчинение, противоположность, противоречие). Определения понятий. Суждения. Умозаключения.</w:t>
            </w:r>
          </w:p>
          <w:p w:rsidR="001C6FAC" w:rsidRPr="0063415F" w:rsidRDefault="001C6FAC" w:rsidP="0063415F">
            <w:pPr>
              <w:pStyle w:val="ab"/>
              <w:spacing w:before="0" w:beforeAutospacing="0" w:after="0" w:afterAutospacing="0"/>
              <w:ind w:firstLine="188"/>
              <w:rPr>
                <w:b/>
                <w:bCs/>
                <w:sz w:val="22"/>
              </w:rPr>
            </w:pPr>
            <w:r w:rsidRPr="0063415F">
              <w:rPr>
                <w:b/>
                <w:bCs/>
                <w:sz w:val="22"/>
              </w:rPr>
              <w:t>Компьютерный практикум</w:t>
            </w:r>
          </w:p>
          <w:p w:rsidR="001C6FAC" w:rsidRPr="0063415F" w:rsidRDefault="001C6FAC" w:rsidP="0063415F">
            <w:pPr>
              <w:pStyle w:val="ab"/>
              <w:spacing w:before="0" w:beforeAutospacing="0" w:after="0" w:afterAutospacing="0"/>
              <w:ind w:firstLine="188"/>
              <w:rPr>
                <w:bCs/>
                <w:sz w:val="22"/>
              </w:rPr>
            </w:pPr>
            <w:r w:rsidRPr="0063415F">
              <w:rPr>
                <w:bCs/>
                <w:sz w:val="22"/>
              </w:rPr>
              <w:t>Практическая работа №6. Создаем таблицы.</w:t>
            </w:r>
          </w:p>
          <w:p w:rsidR="001C6FAC" w:rsidRPr="0063415F" w:rsidRDefault="001C6FAC" w:rsidP="0063415F">
            <w:pPr>
              <w:pStyle w:val="ab"/>
              <w:spacing w:before="0" w:beforeAutospacing="0" w:after="0" w:afterAutospacing="0"/>
              <w:ind w:firstLine="188"/>
              <w:rPr>
                <w:bCs/>
                <w:sz w:val="22"/>
              </w:rPr>
            </w:pPr>
            <w:r w:rsidRPr="0063415F">
              <w:rPr>
                <w:bCs/>
                <w:sz w:val="22"/>
              </w:rPr>
              <w:t>Практическая работа №7. Размещаем текст и графику в таблице.</w:t>
            </w:r>
          </w:p>
          <w:p w:rsidR="001C6FAC" w:rsidRPr="0063415F" w:rsidRDefault="001C6FAC" w:rsidP="0063415F">
            <w:pPr>
              <w:pStyle w:val="ab"/>
              <w:spacing w:before="0" w:beforeAutospacing="0" w:after="0" w:afterAutospacing="0"/>
              <w:ind w:firstLine="188"/>
              <w:rPr>
                <w:bCs/>
                <w:sz w:val="22"/>
              </w:rPr>
            </w:pPr>
            <w:r w:rsidRPr="0063415F">
              <w:rPr>
                <w:bCs/>
                <w:sz w:val="22"/>
              </w:rPr>
              <w:t>Практическая работа №8. Строим диаграммы.</w:t>
            </w:r>
          </w:p>
          <w:p w:rsidR="001C6FAC" w:rsidRPr="0063415F" w:rsidRDefault="001C6FAC" w:rsidP="0063415F">
            <w:pPr>
              <w:pStyle w:val="ab"/>
              <w:spacing w:before="0" w:beforeAutospacing="0" w:after="0" w:afterAutospacing="0"/>
              <w:ind w:firstLine="188"/>
              <w:rPr>
                <w:bCs/>
                <w:sz w:val="22"/>
              </w:rPr>
            </w:pPr>
            <w:r w:rsidRPr="0063415F">
              <w:rPr>
                <w:bCs/>
                <w:sz w:val="22"/>
              </w:rPr>
              <w:t>Практическая работа №9. Изучаем графический редактор Paint.</w:t>
            </w:r>
          </w:p>
          <w:p w:rsidR="001C6FAC" w:rsidRPr="0063415F" w:rsidRDefault="001C6FAC" w:rsidP="0063415F">
            <w:pPr>
              <w:pStyle w:val="ab"/>
              <w:spacing w:before="0" w:beforeAutospacing="0" w:after="0" w:afterAutospacing="0"/>
              <w:ind w:firstLine="188"/>
              <w:rPr>
                <w:bCs/>
                <w:sz w:val="22"/>
              </w:rPr>
            </w:pPr>
            <w:r w:rsidRPr="0063415F">
              <w:rPr>
                <w:bCs/>
                <w:sz w:val="22"/>
              </w:rPr>
              <w:t>Практическая работа №10. Планируем работу в графическом редакторе.</w:t>
            </w:r>
          </w:p>
          <w:p w:rsidR="001C6FAC" w:rsidRPr="0063415F" w:rsidRDefault="001C6FAC" w:rsidP="0063415F">
            <w:pPr>
              <w:pStyle w:val="ab"/>
              <w:spacing w:before="0" w:beforeAutospacing="0" w:after="0" w:afterAutospacing="0"/>
              <w:ind w:firstLine="188"/>
              <w:rPr>
                <w:bCs/>
                <w:sz w:val="22"/>
              </w:rPr>
            </w:pPr>
            <w:r w:rsidRPr="0063415F">
              <w:rPr>
                <w:bCs/>
                <w:sz w:val="22"/>
              </w:rPr>
              <w:t>Практическая работа №11. Рисуем в редакторе Word.</w:t>
            </w:r>
          </w:p>
          <w:p w:rsidR="001C6FAC" w:rsidRPr="0063415F" w:rsidRDefault="001C6FAC" w:rsidP="0063415F">
            <w:pPr>
              <w:pStyle w:val="ab"/>
              <w:spacing w:before="0" w:beforeAutospacing="0" w:after="0" w:afterAutospacing="0"/>
              <w:ind w:firstLine="188"/>
              <w:rPr>
                <w:bCs/>
                <w:sz w:val="22"/>
              </w:rPr>
            </w:pPr>
            <w:r w:rsidRPr="0063415F">
              <w:rPr>
                <w:bCs/>
                <w:sz w:val="22"/>
              </w:rPr>
              <w:t>Практическая работа №12. Рисунок на свободную тему.</w:t>
            </w:r>
          </w:p>
          <w:p w:rsidR="001C6FAC" w:rsidRPr="00142C1E" w:rsidRDefault="001C6FAC" w:rsidP="001C6FAC">
            <w:pPr>
              <w:shd w:val="clear" w:color="auto" w:fill="FFFFFF"/>
              <w:tabs>
                <w:tab w:val="center" w:pos="4677"/>
                <w:tab w:val="right" w:pos="9355"/>
              </w:tabs>
              <w:ind w:firstLine="52"/>
              <w:rPr>
                <w:sz w:val="22"/>
              </w:rPr>
            </w:pPr>
          </w:p>
        </w:tc>
        <w:tc>
          <w:tcPr>
            <w:tcW w:w="5143" w:type="dxa"/>
            <w:tcBorders>
              <w:top w:val="single" w:sz="4" w:space="0" w:color="auto"/>
              <w:left w:val="single" w:sz="4" w:space="0" w:color="auto"/>
              <w:bottom w:val="single" w:sz="4" w:space="0" w:color="auto"/>
              <w:right w:val="single" w:sz="4" w:space="0" w:color="auto"/>
            </w:tcBorders>
            <w:hideMark/>
          </w:tcPr>
          <w:p w:rsidR="001C6FAC" w:rsidRPr="00142C1E" w:rsidRDefault="001C6FAC" w:rsidP="001C6FAC">
            <w:pPr>
              <w:ind w:firstLine="79"/>
              <w:jc w:val="both"/>
              <w:rPr>
                <w:b/>
                <w:bCs/>
                <w:sz w:val="22"/>
                <w:u w:val="single"/>
              </w:rPr>
            </w:pPr>
            <w:r w:rsidRPr="00142C1E">
              <w:rPr>
                <w:b/>
                <w:bCs/>
                <w:sz w:val="22"/>
                <w:u w:val="single"/>
              </w:rPr>
              <w:lastRenderedPageBreak/>
              <w:t>Объяснительно-иллюстративные методы:</w:t>
            </w:r>
          </w:p>
          <w:p w:rsidR="001C6FAC" w:rsidRPr="00142C1E" w:rsidRDefault="001C6FAC" w:rsidP="001C6FAC">
            <w:pPr>
              <w:ind w:firstLine="79"/>
              <w:jc w:val="both"/>
              <w:rPr>
                <w:sz w:val="22"/>
              </w:rPr>
            </w:pPr>
            <w:r w:rsidRPr="00142C1E">
              <w:rPr>
                <w:sz w:val="22"/>
              </w:rPr>
              <w:lastRenderedPageBreak/>
              <w:t>1. Словесные методы (рассказ, объяснение, беседа, дискуссия, лекция, работа с книгой);</w:t>
            </w:r>
          </w:p>
          <w:p w:rsidR="001C6FAC" w:rsidRPr="00142C1E" w:rsidRDefault="001C6FAC" w:rsidP="001C6FAC">
            <w:pPr>
              <w:ind w:firstLine="79"/>
              <w:jc w:val="both"/>
              <w:rPr>
                <w:sz w:val="22"/>
              </w:rPr>
            </w:pPr>
            <w:r w:rsidRPr="00142C1E">
              <w:rPr>
                <w:sz w:val="22"/>
              </w:rPr>
              <w:t>2. Наглядные методы (метод иллюстраций и метод демонстраций).</w:t>
            </w:r>
          </w:p>
          <w:p w:rsidR="001C6FAC" w:rsidRPr="00142C1E" w:rsidRDefault="001C6FAC" w:rsidP="001C6FAC">
            <w:pPr>
              <w:pStyle w:val="2"/>
              <w:spacing w:before="0" w:after="0"/>
              <w:ind w:firstLine="79"/>
              <w:rPr>
                <w:rFonts w:ascii="Times New Roman" w:hAnsi="Times New Roman" w:cs="Times New Roman"/>
                <w:i w:val="0"/>
                <w:iCs w:val="0"/>
                <w:sz w:val="22"/>
                <w:szCs w:val="24"/>
                <w:u w:val="single"/>
              </w:rPr>
            </w:pPr>
            <w:r w:rsidRPr="00142C1E">
              <w:rPr>
                <w:rFonts w:ascii="Times New Roman" w:hAnsi="Times New Roman" w:cs="Times New Roman"/>
                <w:i w:val="0"/>
                <w:iCs w:val="0"/>
                <w:sz w:val="22"/>
                <w:szCs w:val="24"/>
                <w:u w:val="single"/>
              </w:rPr>
              <w:t>Репродуктивный метод:</w:t>
            </w:r>
          </w:p>
          <w:p w:rsidR="001C6FAC" w:rsidRPr="00142C1E" w:rsidRDefault="001C6FAC" w:rsidP="001C6FAC">
            <w:pPr>
              <w:ind w:firstLine="79"/>
              <w:jc w:val="both"/>
              <w:rPr>
                <w:sz w:val="22"/>
              </w:rPr>
            </w:pPr>
            <w:r w:rsidRPr="00142C1E">
              <w:rPr>
                <w:sz w:val="22"/>
              </w:rPr>
              <w:t>Обучение на основе образца или правила. Ученики действуют алгоритмически, т. е. в ситуациях, сходных с показанным образцом, работают по предложенным инструкциям, предписаниям или правилам.</w:t>
            </w:r>
          </w:p>
          <w:p w:rsidR="001C6FAC" w:rsidRPr="00142C1E" w:rsidRDefault="001C6FAC" w:rsidP="001C6FAC">
            <w:pPr>
              <w:ind w:firstLine="79"/>
              <w:jc w:val="both"/>
              <w:rPr>
                <w:sz w:val="22"/>
              </w:rPr>
            </w:pPr>
            <w:r w:rsidRPr="00142C1E">
              <w:rPr>
                <w:sz w:val="22"/>
              </w:rPr>
              <w:t xml:space="preserve">Здесь можно разделять упражнения, лабораторные и практические работы. </w:t>
            </w:r>
          </w:p>
          <w:p w:rsidR="001C6FAC" w:rsidRPr="00142C1E" w:rsidRDefault="00142C1E" w:rsidP="001C6FAC">
            <w:pPr>
              <w:pStyle w:val="a9"/>
              <w:spacing w:before="0" w:beforeAutospacing="0" w:after="0" w:afterAutospacing="0"/>
              <w:ind w:firstLine="79"/>
              <w:rPr>
                <w:b/>
                <w:bCs/>
                <w:sz w:val="22"/>
                <w:u w:val="single"/>
              </w:rPr>
            </w:pPr>
            <w:r w:rsidRPr="00142C1E">
              <w:rPr>
                <w:b/>
                <w:bCs/>
                <w:sz w:val="22"/>
                <w:u w:val="single"/>
              </w:rPr>
              <w:t xml:space="preserve">Групповые </w:t>
            </w:r>
            <w:r w:rsidR="001C6FAC" w:rsidRPr="00142C1E">
              <w:rPr>
                <w:b/>
                <w:bCs/>
                <w:sz w:val="22"/>
                <w:u w:val="single"/>
              </w:rPr>
              <w:t xml:space="preserve"> работы:</w:t>
            </w:r>
          </w:p>
          <w:p w:rsidR="001C6FAC" w:rsidRPr="00142C1E" w:rsidRDefault="001C6FAC" w:rsidP="001C6FAC">
            <w:pPr>
              <w:pStyle w:val="a9"/>
              <w:spacing w:before="0" w:beforeAutospacing="0" w:after="0" w:afterAutospacing="0"/>
              <w:ind w:firstLine="79"/>
              <w:rPr>
                <w:sz w:val="22"/>
              </w:rPr>
            </w:pPr>
            <w:r w:rsidRPr="00142C1E">
              <w:rPr>
                <w:i/>
                <w:iCs/>
                <w:sz w:val="22"/>
              </w:rPr>
              <w:t>Тематика работ</w:t>
            </w:r>
            <w:r w:rsidRPr="00142C1E">
              <w:rPr>
                <w:sz w:val="22"/>
              </w:rPr>
              <w:t xml:space="preserve">: «Букет цветов», «Аквариум с рыбками», «Натюрморт с фруктами» и т.д. </w:t>
            </w:r>
          </w:p>
          <w:p w:rsidR="001C6FAC" w:rsidRPr="00142C1E" w:rsidRDefault="001C6FAC" w:rsidP="001C6FAC">
            <w:pPr>
              <w:pStyle w:val="a9"/>
              <w:spacing w:before="0" w:beforeAutospacing="0" w:after="0" w:afterAutospacing="0"/>
              <w:ind w:firstLine="79"/>
              <w:rPr>
                <w:sz w:val="22"/>
              </w:rPr>
            </w:pPr>
            <w:r w:rsidRPr="00142C1E">
              <w:rPr>
                <w:i/>
                <w:iCs/>
                <w:sz w:val="22"/>
              </w:rPr>
              <w:t>Организация коллективной работы</w:t>
            </w:r>
            <w:r w:rsidRPr="00142C1E">
              <w:rPr>
                <w:sz w:val="22"/>
              </w:rPr>
              <w:t>:</w:t>
            </w:r>
          </w:p>
          <w:p w:rsidR="001C6FAC" w:rsidRPr="00142C1E" w:rsidRDefault="001C6FAC" w:rsidP="001C6FAC">
            <w:pPr>
              <w:pStyle w:val="a9"/>
              <w:numPr>
                <w:ilvl w:val="2"/>
                <w:numId w:val="38"/>
              </w:numPr>
              <w:tabs>
                <w:tab w:val="left" w:pos="365"/>
              </w:tabs>
              <w:spacing w:before="0" w:beforeAutospacing="0" w:after="0" w:afterAutospacing="0"/>
              <w:ind w:left="90" w:firstLine="79"/>
              <w:rPr>
                <w:sz w:val="22"/>
              </w:rPr>
            </w:pPr>
            <w:r w:rsidRPr="00142C1E">
              <w:rPr>
                <w:sz w:val="22"/>
              </w:rPr>
              <w:t>класс делится на группы по 4-5 человек;</w:t>
            </w:r>
          </w:p>
          <w:p w:rsidR="001C6FAC" w:rsidRPr="00142C1E" w:rsidRDefault="001C6FAC" w:rsidP="001C6FAC">
            <w:pPr>
              <w:pStyle w:val="a9"/>
              <w:numPr>
                <w:ilvl w:val="2"/>
                <w:numId w:val="38"/>
              </w:numPr>
              <w:tabs>
                <w:tab w:val="left" w:pos="365"/>
              </w:tabs>
              <w:spacing w:before="0" w:beforeAutospacing="0" w:after="0" w:afterAutospacing="0"/>
              <w:ind w:left="90" w:firstLine="79"/>
              <w:rPr>
                <w:sz w:val="22"/>
              </w:rPr>
            </w:pPr>
            <w:r w:rsidRPr="00142C1E">
              <w:rPr>
                <w:sz w:val="22"/>
              </w:rPr>
              <w:t>каждый член группы получает карточку-инструкцию с описанием того объекта, который он должен изобразить; в карточке указываются размеры области, которую должен занимать этот объект; карточка может содержать подсказки по технологии выполнения рисунка (продолжительность этого этапа составляет 5-7 минут);</w:t>
            </w:r>
          </w:p>
          <w:p w:rsidR="001C6FAC" w:rsidRPr="00142C1E" w:rsidRDefault="001C6FAC" w:rsidP="001C6FAC">
            <w:pPr>
              <w:pStyle w:val="a9"/>
              <w:tabs>
                <w:tab w:val="left" w:pos="365"/>
              </w:tabs>
              <w:spacing w:before="0" w:beforeAutospacing="0" w:after="0" w:afterAutospacing="0"/>
              <w:ind w:left="90" w:firstLine="79"/>
              <w:rPr>
                <w:sz w:val="22"/>
              </w:rPr>
            </w:pPr>
            <w:r w:rsidRPr="00142C1E">
              <w:rPr>
                <w:noProof/>
                <w:sz w:val="22"/>
              </w:rPr>
              <w:t xml:space="preserve"> </w:t>
            </w:r>
            <w:r w:rsidR="00E24650">
              <w:rPr>
                <w:noProof/>
                <w:sz w:val="22"/>
              </w:rPr>
              <w:drawing>
                <wp:inline distT="0" distB="0" distL="0" distR="0">
                  <wp:extent cx="1381125" cy="52959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81125" cy="529590"/>
                          </a:xfrm>
                          <a:prstGeom prst="rect">
                            <a:avLst/>
                          </a:prstGeom>
                          <a:noFill/>
                          <a:ln w="9525">
                            <a:noFill/>
                            <a:miter lim="800000"/>
                            <a:headEnd/>
                            <a:tailEnd/>
                          </a:ln>
                        </pic:spPr>
                      </pic:pic>
                    </a:graphicData>
                  </a:graphic>
                </wp:inline>
              </w:drawing>
            </w:r>
          </w:p>
          <w:p w:rsidR="001C6FAC" w:rsidRPr="00142C1E" w:rsidRDefault="001C6FAC" w:rsidP="001C6FAC">
            <w:pPr>
              <w:pStyle w:val="a9"/>
              <w:numPr>
                <w:ilvl w:val="2"/>
                <w:numId w:val="39"/>
              </w:numPr>
              <w:tabs>
                <w:tab w:val="left" w:pos="365"/>
                <w:tab w:val="num" w:pos="709"/>
              </w:tabs>
              <w:spacing w:before="0" w:beforeAutospacing="0" w:after="0" w:afterAutospacing="0"/>
              <w:ind w:left="90" w:firstLine="79"/>
              <w:rPr>
                <w:sz w:val="22"/>
              </w:rPr>
            </w:pPr>
            <w:r w:rsidRPr="00142C1E">
              <w:rPr>
                <w:sz w:val="22"/>
              </w:rPr>
              <w:t>все члены группы свои рисунки складывают в общую папку;</w:t>
            </w:r>
          </w:p>
          <w:p w:rsidR="001C6FAC" w:rsidRPr="00142C1E" w:rsidRDefault="001C6FAC" w:rsidP="001C6FAC">
            <w:pPr>
              <w:pStyle w:val="a9"/>
              <w:numPr>
                <w:ilvl w:val="2"/>
                <w:numId w:val="39"/>
              </w:numPr>
              <w:tabs>
                <w:tab w:val="left" w:pos="365"/>
                <w:tab w:val="num" w:pos="709"/>
              </w:tabs>
              <w:spacing w:before="0" w:beforeAutospacing="0" w:after="0" w:afterAutospacing="0"/>
              <w:ind w:left="90" w:firstLine="79"/>
              <w:rPr>
                <w:sz w:val="22"/>
              </w:rPr>
            </w:pPr>
            <w:r w:rsidRPr="00142C1E">
              <w:rPr>
                <w:sz w:val="22"/>
              </w:rPr>
              <w:t>каждый ученик за ограниченное время собирает из коллективно созданных заготовок собственную композицию (можно собирать общую композицию всей группой);</w:t>
            </w:r>
          </w:p>
          <w:p w:rsidR="001C6FAC" w:rsidRPr="00142C1E" w:rsidRDefault="001C6FAC" w:rsidP="001C6FAC">
            <w:pPr>
              <w:pStyle w:val="a9"/>
              <w:numPr>
                <w:ilvl w:val="2"/>
                <w:numId w:val="39"/>
              </w:numPr>
              <w:tabs>
                <w:tab w:val="left" w:pos="365"/>
                <w:tab w:val="num" w:pos="709"/>
              </w:tabs>
              <w:spacing w:before="0" w:beforeAutospacing="0" w:after="0" w:afterAutospacing="0"/>
              <w:ind w:left="90" w:firstLine="79"/>
              <w:rPr>
                <w:b/>
                <w:bCs/>
                <w:sz w:val="22"/>
                <w:u w:val="single"/>
                <w:lang w:eastAsia="en-US"/>
              </w:rPr>
            </w:pPr>
            <w:r w:rsidRPr="00142C1E">
              <w:rPr>
                <w:sz w:val="22"/>
              </w:rPr>
              <w:t>полученные работы сохраняются в общей папке и демонстрируются всему классу.</w:t>
            </w:r>
          </w:p>
        </w:tc>
      </w:tr>
      <w:tr w:rsidR="001C6FAC" w:rsidRPr="00142C1E" w:rsidTr="001C6FAC">
        <w:tc>
          <w:tcPr>
            <w:tcW w:w="1122" w:type="dxa"/>
            <w:tcBorders>
              <w:top w:val="single" w:sz="4" w:space="0" w:color="auto"/>
              <w:left w:val="single" w:sz="4" w:space="0" w:color="auto"/>
              <w:bottom w:val="single" w:sz="4" w:space="0" w:color="auto"/>
              <w:right w:val="single" w:sz="4" w:space="0" w:color="auto"/>
            </w:tcBorders>
            <w:hideMark/>
          </w:tcPr>
          <w:p w:rsidR="001C6FAC" w:rsidRPr="00142C1E" w:rsidRDefault="001C6FAC" w:rsidP="001C6FAC">
            <w:pPr>
              <w:pStyle w:val="11"/>
              <w:spacing w:after="0" w:line="240" w:lineRule="auto"/>
              <w:ind w:left="0"/>
              <w:jc w:val="center"/>
              <w:rPr>
                <w:rFonts w:ascii="Times New Roman" w:hAnsi="Times New Roman" w:cs="Times New Roman"/>
                <w:szCs w:val="24"/>
              </w:rPr>
            </w:pPr>
            <w:r w:rsidRPr="00142C1E">
              <w:rPr>
                <w:rFonts w:ascii="Times New Roman" w:hAnsi="Times New Roman" w:cs="Times New Roman"/>
                <w:szCs w:val="24"/>
              </w:rPr>
              <w:lastRenderedPageBreak/>
              <w:t>3</w:t>
            </w:r>
          </w:p>
        </w:tc>
        <w:tc>
          <w:tcPr>
            <w:tcW w:w="3942" w:type="dxa"/>
            <w:tcBorders>
              <w:top w:val="single" w:sz="4" w:space="0" w:color="auto"/>
              <w:left w:val="single" w:sz="4" w:space="0" w:color="auto"/>
              <w:bottom w:val="single" w:sz="4" w:space="0" w:color="auto"/>
              <w:right w:val="single" w:sz="4" w:space="0" w:color="auto"/>
            </w:tcBorders>
            <w:hideMark/>
          </w:tcPr>
          <w:p w:rsidR="001C6FAC" w:rsidRPr="00142C1E" w:rsidRDefault="001C6FAC" w:rsidP="001C6FAC">
            <w:pPr>
              <w:pStyle w:val="ab"/>
              <w:spacing w:before="0" w:beforeAutospacing="0" w:after="0" w:afterAutospacing="0"/>
              <w:ind w:firstLine="52"/>
              <w:rPr>
                <w:b/>
                <w:bCs/>
                <w:caps/>
                <w:sz w:val="22"/>
              </w:rPr>
            </w:pPr>
            <w:r w:rsidRPr="00142C1E">
              <w:rPr>
                <w:b/>
                <w:bCs/>
                <w:caps/>
                <w:sz w:val="22"/>
              </w:rPr>
              <w:t xml:space="preserve"> Элементы алгоритмизации (24 ч)</w:t>
            </w:r>
          </w:p>
          <w:p w:rsidR="001C6FAC" w:rsidRPr="00142C1E" w:rsidRDefault="001C6FAC" w:rsidP="001C6FAC">
            <w:pPr>
              <w:pStyle w:val="ab"/>
              <w:spacing w:before="0" w:beforeAutospacing="0" w:after="0" w:afterAutospacing="0"/>
              <w:ind w:firstLine="52"/>
              <w:rPr>
                <w:i/>
                <w:iCs/>
                <w:sz w:val="22"/>
              </w:rPr>
            </w:pPr>
            <w:r w:rsidRPr="00142C1E">
              <w:rPr>
                <w:sz w:val="22"/>
              </w:rPr>
              <w:t xml:space="preserve">Что такое алгоритм. </w:t>
            </w:r>
            <w:r w:rsidRPr="00142C1E">
              <w:rPr>
                <w:sz w:val="22"/>
              </w:rPr>
              <w:br/>
            </w:r>
            <w:r w:rsidRPr="00142C1E">
              <w:rPr>
                <w:i/>
                <w:iCs/>
                <w:sz w:val="22"/>
              </w:rPr>
              <w:t xml:space="preserve">О происхождении слова алгоритм. </w:t>
            </w:r>
          </w:p>
          <w:p w:rsidR="001C6FAC" w:rsidRPr="00142C1E" w:rsidRDefault="001C6FAC" w:rsidP="001C6FAC">
            <w:pPr>
              <w:pStyle w:val="ab"/>
              <w:spacing w:before="0" w:beforeAutospacing="0" w:after="0" w:afterAutospacing="0"/>
              <w:ind w:firstLine="52"/>
              <w:rPr>
                <w:sz w:val="22"/>
              </w:rPr>
            </w:pPr>
            <w:r w:rsidRPr="00142C1E">
              <w:rPr>
                <w:sz w:val="22"/>
              </w:rPr>
              <w:t>Исполнители вокруг нас.</w:t>
            </w:r>
          </w:p>
          <w:p w:rsidR="001C6FAC" w:rsidRPr="00142C1E" w:rsidRDefault="001C6FAC" w:rsidP="001C6FAC">
            <w:pPr>
              <w:pStyle w:val="ab"/>
              <w:spacing w:before="0" w:beforeAutospacing="0" w:after="0" w:afterAutospacing="0"/>
              <w:ind w:firstLine="52"/>
              <w:rPr>
                <w:sz w:val="22"/>
              </w:rPr>
            </w:pPr>
            <w:r w:rsidRPr="00142C1E">
              <w:rPr>
                <w:sz w:val="22"/>
              </w:rPr>
              <w:t>Формы записи алгоритмов.</w:t>
            </w:r>
          </w:p>
          <w:p w:rsidR="001C6FAC" w:rsidRPr="00142C1E" w:rsidRDefault="001C6FAC" w:rsidP="001C6FAC">
            <w:pPr>
              <w:pStyle w:val="ab"/>
              <w:spacing w:before="0" w:beforeAutospacing="0" w:after="0" w:afterAutospacing="0"/>
              <w:ind w:firstLine="52"/>
              <w:rPr>
                <w:i/>
                <w:iCs/>
                <w:sz w:val="22"/>
              </w:rPr>
            </w:pPr>
            <w:r w:rsidRPr="00142C1E">
              <w:rPr>
                <w:i/>
                <w:iCs/>
                <w:sz w:val="22"/>
              </w:rPr>
              <w:t xml:space="preserve">Графические исполнители в среде программирования </w:t>
            </w:r>
            <w:r w:rsidRPr="00142C1E">
              <w:rPr>
                <w:i/>
                <w:iCs/>
                <w:sz w:val="22"/>
                <w:lang w:val="en-US"/>
              </w:rPr>
              <w:t>ABC</w:t>
            </w:r>
            <w:r w:rsidRPr="00142C1E">
              <w:rPr>
                <w:i/>
                <w:iCs/>
                <w:sz w:val="22"/>
              </w:rPr>
              <w:t xml:space="preserve"> </w:t>
            </w:r>
            <w:r w:rsidRPr="00142C1E">
              <w:rPr>
                <w:i/>
                <w:iCs/>
                <w:sz w:val="22"/>
                <w:lang w:val="en-US"/>
              </w:rPr>
              <w:t>Pascal</w:t>
            </w:r>
            <w:r w:rsidRPr="00142C1E">
              <w:rPr>
                <w:i/>
                <w:iCs/>
                <w:sz w:val="22"/>
              </w:rPr>
              <w:t xml:space="preserve">. Исполнитель </w:t>
            </w:r>
            <w:r w:rsidRPr="00142C1E">
              <w:rPr>
                <w:i/>
                <w:iCs/>
                <w:sz w:val="22"/>
                <w:lang w:val="en-US"/>
              </w:rPr>
              <w:t>Drawman</w:t>
            </w:r>
            <w:r w:rsidRPr="00142C1E">
              <w:rPr>
                <w:i/>
                <w:iCs/>
                <w:sz w:val="22"/>
              </w:rPr>
              <w:t xml:space="preserve">. Оператор </w:t>
            </w:r>
            <w:r w:rsidRPr="00142C1E">
              <w:rPr>
                <w:i/>
                <w:iCs/>
                <w:sz w:val="22"/>
                <w:lang w:val="en-US"/>
              </w:rPr>
              <w:t>ToPoint</w:t>
            </w:r>
            <w:r w:rsidRPr="00142C1E">
              <w:rPr>
                <w:i/>
                <w:iCs/>
                <w:sz w:val="22"/>
              </w:rPr>
              <w:t xml:space="preserve">. Оператор </w:t>
            </w:r>
            <w:r w:rsidRPr="00142C1E">
              <w:rPr>
                <w:i/>
                <w:iCs/>
                <w:sz w:val="22"/>
                <w:lang w:val="en-US"/>
              </w:rPr>
              <w:t>OnVector</w:t>
            </w:r>
            <w:r w:rsidRPr="00142C1E">
              <w:rPr>
                <w:i/>
                <w:iCs/>
                <w:sz w:val="22"/>
              </w:rPr>
              <w:t>.</w:t>
            </w:r>
          </w:p>
          <w:p w:rsidR="001C6FAC" w:rsidRPr="00142C1E" w:rsidRDefault="001C6FAC" w:rsidP="001C6FAC">
            <w:pPr>
              <w:pStyle w:val="ab"/>
              <w:spacing w:before="0" w:beforeAutospacing="0" w:after="0" w:afterAutospacing="0"/>
              <w:ind w:firstLine="52"/>
              <w:rPr>
                <w:sz w:val="22"/>
              </w:rPr>
            </w:pPr>
            <w:r w:rsidRPr="00142C1E">
              <w:rPr>
                <w:sz w:val="22"/>
              </w:rPr>
              <w:t>Типы алгоритмов. Линейные алгоритмы. Алгоритмы с ветвлениями. Алгоритмы с повторениями.</w:t>
            </w:r>
          </w:p>
          <w:p w:rsidR="001C6FAC" w:rsidRPr="00142C1E" w:rsidRDefault="001C6FAC" w:rsidP="001C6FAC">
            <w:pPr>
              <w:pStyle w:val="ab"/>
              <w:spacing w:before="0" w:beforeAutospacing="0" w:after="0" w:afterAutospacing="0"/>
              <w:ind w:firstLine="52"/>
              <w:rPr>
                <w:i/>
                <w:iCs/>
                <w:sz w:val="22"/>
              </w:rPr>
            </w:pPr>
            <w:r w:rsidRPr="00142C1E">
              <w:rPr>
                <w:i/>
                <w:iCs/>
                <w:sz w:val="22"/>
              </w:rPr>
              <w:t>Ханойская башня.</w:t>
            </w:r>
          </w:p>
          <w:p w:rsidR="001C6FAC" w:rsidRPr="00142C1E" w:rsidRDefault="001C6FAC" w:rsidP="001C6FAC">
            <w:pPr>
              <w:pStyle w:val="ab"/>
              <w:spacing w:before="0" w:beforeAutospacing="0" w:after="0" w:afterAutospacing="0"/>
              <w:ind w:firstLine="52"/>
              <w:rPr>
                <w:b/>
                <w:bCs/>
                <w:sz w:val="22"/>
              </w:rPr>
            </w:pPr>
            <w:r w:rsidRPr="00142C1E">
              <w:rPr>
                <w:b/>
                <w:bCs/>
                <w:sz w:val="22"/>
              </w:rPr>
              <w:t>Компьютерный практикум</w:t>
            </w:r>
          </w:p>
          <w:p w:rsidR="001C6FAC" w:rsidRPr="00142C1E" w:rsidRDefault="001C6FAC" w:rsidP="001C6FAC">
            <w:pPr>
              <w:pStyle w:val="ab"/>
              <w:spacing w:before="0" w:beforeAutospacing="0" w:after="0" w:afterAutospacing="0"/>
              <w:ind w:firstLine="52"/>
              <w:rPr>
                <w:sz w:val="22"/>
              </w:rPr>
            </w:pPr>
            <w:r w:rsidRPr="00142C1E">
              <w:rPr>
                <w:sz w:val="22"/>
              </w:rPr>
              <w:t xml:space="preserve">Практическая работа №13. </w:t>
            </w:r>
            <w:r w:rsidRPr="00142C1E">
              <w:rPr>
                <w:sz w:val="22"/>
                <w:lang w:val="en-US"/>
              </w:rPr>
              <w:t>PowerPoint</w:t>
            </w:r>
            <w:r w:rsidRPr="00142C1E">
              <w:rPr>
                <w:sz w:val="22"/>
              </w:rPr>
              <w:t>. «Часы».</w:t>
            </w:r>
          </w:p>
          <w:p w:rsidR="001C6FAC" w:rsidRPr="00142C1E" w:rsidRDefault="001C6FAC" w:rsidP="001C6FAC">
            <w:pPr>
              <w:pStyle w:val="ab"/>
              <w:spacing w:before="0" w:beforeAutospacing="0" w:after="0" w:afterAutospacing="0"/>
              <w:ind w:firstLine="52"/>
              <w:rPr>
                <w:sz w:val="22"/>
              </w:rPr>
            </w:pPr>
            <w:r w:rsidRPr="00142C1E">
              <w:rPr>
                <w:sz w:val="22"/>
              </w:rPr>
              <w:t xml:space="preserve">Практическая работа №14. </w:t>
            </w:r>
            <w:r w:rsidRPr="00142C1E">
              <w:rPr>
                <w:sz w:val="22"/>
                <w:lang w:val="en-US"/>
              </w:rPr>
              <w:t>PowerPoint</w:t>
            </w:r>
            <w:r w:rsidRPr="00142C1E">
              <w:rPr>
                <w:sz w:val="22"/>
              </w:rPr>
              <w:t>. «Времена года».</w:t>
            </w:r>
          </w:p>
          <w:p w:rsidR="001C6FAC" w:rsidRPr="00142C1E" w:rsidRDefault="001C6FAC" w:rsidP="001C6FAC">
            <w:pPr>
              <w:pStyle w:val="ab"/>
              <w:spacing w:before="0" w:beforeAutospacing="0" w:after="0" w:afterAutospacing="0"/>
              <w:ind w:firstLine="52"/>
              <w:rPr>
                <w:sz w:val="22"/>
              </w:rPr>
            </w:pPr>
            <w:r w:rsidRPr="00142C1E">
              <w:rPr>
                <w:sz w:val="22"/>
              </w:rPr>
              <w:t xml:space="preserve">Практическая работа №15. </w:t>
            </w:r>
            <w:r w:rsidRPr="00142C1E">
              <w:rPr>
                <w:sz w:val="22"/>
                <w:lang w:val="en-US"/>
              </w:rPr>
              <w:t>PowerPoint</w:t>
            </w:r>
            <w:r w:rsidRPr="00142C1E">
              <w:rPr>
                <w:sz w:val="22"/>
              </w:rPr>
              <w:t>. «Скакалочка».</w:t>
            </w:r>
          </w:p>
          <w:p w:rsidR="001C6FAC" w:rsidRPr="00142C1E" w:rsidRDefault="001C6FAC" w:rsidP="001C6FAC">
            <w:pPr>
              <w:pStyle w:val="ab"/>
              <w:spacing w:before="0" w:beforeAutospacing="0" w:after="0" w:afterAutospacing="0"/>
              <w:ind w:firstLine="52"/>
              <w:rPr>
                <w:sz w:val="22"/>
              </w:rPr>
            </w:pPr>
            <w:r w:rsidRPr="00142C1E">
              <w:rPr>
                <w:sz w:val="22"/>
              </w:rPr>
              <w:lastRenderedPageBreak/>
              <w:t>Практическая работа №16. Работа с файлами и папками. Часть 2.</w:t>
            </w:r>
          </w:p>
          <w:p w:rsidR="001C6FAC" w:rsidRPr="00142C1E" w:rsidRDefault="001C6FAC" w:rsidP="001C6FAC">
            <w:pPr>
              <w:pStyle w:val="ab"/>
              <w:spacing w:before="0" w:beforeAutospacing="0" w:after="0" w:afterAutospacing="0"/>
              <w:ind w:firstLine="52"/>
              <w:rPr>
                <w:i/>
                <w:iCs/>
                <w:sz w:val="22"/>
              </w:rPr>
            </w:pPr>
            <w:r w:rsidRPr="00142C1E">
              <w:rPr>
                <w:i/>
                <w:iCs/>
                <w:sz w:val="22"/>
              </w:rPr>
              <w:t xml:space="preserve">Практическая работа №18. Знакомство со средой программирования </w:t>
            </w:r>
            <w:r w:rsidRPr="00142C1E">
              <w:rPr>
                <w:i/>
                <w:iCs/>
                <w:sz w:val="22"/>
                <w:lang w:val="en-US"/>
              </w:rPr>
              <w:t>ABC</w:t>
            </w:r>
            <w:r w:rsidRPr="00142C1E">
              <w:rPr>
                <w:i/>
                <w:iCs/>
                <w:sz w:val="22"/>
              </w:rPr>
              <w:t xml:space="preserve"> </w:t>
            </w:r>
            <w:r w:rsidRPr="00142C1E">
              <w:rPr>
                <w:i/>
                <w:iCs/>
                <w:sz w:val="22"/>
                <w:lang w:val="en-US"/>
              </w:rPr>
              <w:t>Pascal</w:t>
            </w:r>
            <w:r w:rsidRPr="00142C1E">
              <w:rPr>
                <w:i/>
                <w:iCs/>
                <w:sz w:val="22"/>
              </w:rPr>
              <w:t>.</w:t>
            </w:r>
          </w:p>
          <w:p w:rsidR="001C6FAC" w:rsidRPr="00142C1E" w:rsidRDefault="001C6FAC" w:rsidP="001C6FAC">
            <w:pPr>
              <w:pStyle w:val="ab"/>
              <w:spacing w:before="0" w:beforeAutospacing="0" w:after="0" w:afterAutospacing="0"/>
              <w:ind w:firstLine="52"/>
              <w:rPr>
                <w:i/>
                <w:iCs/>
                <w:sz w:val="22"/>
              </w:rPr>
            </w:pPr>
            <w:r w:rsidRPr="00142C1E">
              <w:rPr>
                <w:i/>
                <w:iCs/>
                <w:sz w:val="22"/>
              </w:rPr>
              <w:t xml:space="preserve">Практическая работа №19. Исполнитель </w:t>
            </w:r>
            <w:r w:rsidRPr="00142C1E">
              <w:rPr>
                <w:i/>
                <w:iCs/>
                <w:sz w:val="22"/>
                <w:lang w:val="en-US"/>
              </w:rPr>
              <w:t>DRAWMAN</w:t>
            </w:r>
            <w:r w:rsidRPr="00142C1E">
              <w:rPr>
                <w:i/>
                <w:iCs/>
                <w:sz w:val="22"/>
              </w:rPr>
              <w:t>.</w:t>
            </w:r>
          </w:p>
          <w:p w:rsidR="001C6FAC" w:rsidRPr="00142C1E" w:rsidRDefault="001C6FAC" w:rsidP="001C6FAC">
            <w:pPr>
              <w:pStyle w:val="ab"/>
              <w:spacing w:before="0" w:beforeAutospacing="0" w:after="0" w:afterAutospacing="0"/>
              <w:ind w:firstLine="52"/>
              <w:rPr>
                <w:i/>
                <w:iCs/>
                <w:sz w:val="22"/>
              </w:rPr>
            </w:pPr>
            <w:r w:rsidRPr="00142C1E">
              <w:rPr>
                <w:i/>
                <w:iCs/>
                <w:sz w:val="22"/>
              </w:rPr>
              <w:t xml:space="preserve">Практическая работа №20. Оператор </w:t>
            </w:r>
            <w:r w:rsidRPr="00142C1E">
              <w:rPr>
                <w:i/>
                <w:iCs/>
                <w:sz w:val="22"/>
                <w:lang w:val="en-US"/>
              </w:rPr>
              <w:t>ToPoint</w:t>
            </w:r>
            <w:r w:rsidRPr="00142C1E">
              <w:rPr>
                <w:i/>
                <w:iCs/>
                <w:sz w:val="22"/>
              </w:rPr>
              <w:t>.</w:t>
            </w:r>
          </w:p>
          <w:p w:rsidR="001C6FAC" w:rsidRPr="00142C1E" w:rsidRDefault="001C6FAC" w:rsidP="001C6FAC">
            <w:pPr>
              <w:pStyle w:val="ab"/>
              <w:spacing w:before="0" w:beforeAutospacing="0" w:after="0" w:afterAutospacing="0"/>
              <w:ind w:firstLine="52"/>
              <w:rPr>
                <w:sz w:val="22"/>
              </w:rPr>
            </w:pPr>
            <w:r w:rsidRPr="00142C1E">
              <w:rPr>
                <w:i/>
                <w:iCs/>
                <w:sz w:val="22"/>
              </w:rPr>
              <w:t xml:space="preserve">Практическая работа №21. Оператор </w:t>
            </w:r>
            <w:r w:rsidRPr="00142C1E">
              <w:rPr>
                <w:i/>
                <w:iCs/>
                <w:sz w:val="22"/>
                <w:lang w:val="en-US"/>
              </w:rPr>
              <w:t>OnVector</w:t>
            </w:r>
            <w:r w:rsidRPr="00142C1E">
              <w:rPr>
                <w:i/>
                <w:iCs/>
                <w:sz w:val="22"/>
              </w:rPr>
              <w:t>.</w:t>
            </w:r>
          </w:p>
        </w:tc>
        <w:tc>
          <w:tcPr>
            <w:tcW w:w="5143" w:type="dxa"/>
            <w:tcBorders>
              <w:top w:val="single" w:sz="4" w:space="0" w:color="auto"/>
              <w:left w:val="single" w:sz="4" w:space="0" w:color="auto"/>
              <w:bottom w:val="single" w:sz="4" w:space="0" w:color="auto"/>
              <w:right w:val="single" w:sz="4" w:space="0" w:color="auto"/>
            </w:tcBorders>
            <w:hideMark/>
          </w:tcPr>
          <w:p w:rsidR="001C6FAC" w:rsidRPr="00142C1E" w:rsidRDefault="001C6FAC" w:rsidP="001C6FAC">
            <w:pPr>
              <w:ind w:firstLine="79"/>
              <w:jc w:val="both"/>
              <w:rPr>
                <w:b/>
                <w:bCs/>
                <w:sz w:val="22"/>
                <w:u w:val="single"/>
              </w:rPr>
            </w:pPr>
            <w:r w:rsidRPr="00142C1E">
              <w:rPr>
                <w:b/>
                <w:bCs/>
                <w:sz w:val="22"/>
                <w:u w:val="single"/>
              </w:rPr>
              <w:lastRenderedPageBreak/>
              <w:t>Объяснительно-иллюстративные методы:</w:t>
            </w:r>
          </w:p>
          <w:p w:rsidR="001C6FAC" w:rsidRPr="00142C1E" w:rsidRDefault="001C6FAC" w:rsidP="001C6FAC">
            <w:pPr>
              <w:ind w:firstLine="79"/>
              <w:jc w:val="both"/>
              <w:rPr>
                <w:sz w:val="22"/>
              </w:rPr>
            </w:pPr>
            <w:r w:rsidRPr="00142C1E">
              <w:rPr>
                <w:sz w:val="22"/>
              </w:rPr>
              <w:t>1. Словесные методы (рассказ, объяснение, беседа, дискуссия, лекция, работа с книгой);</w:t>
            </w:r>
          </w:p>
          <w:p w:rsidR="001C6FAC" w:rsidRPr="00142C1E" w:rsidRDefault="001C6FAC" w:rsidP="001C6FAC">
            <w:pPr>
              <w:ind w:firstLine="79"/>
              <w:jc w:val="both"/>
              <w:rPr>
                <w:sz w:val="22"/>
              </w:rPr>
            </w:pPr>
            <w:r w:rsidRPr="00142C1E">
              <w:rPr>
                <w:sz w:val="22"/>
              </w:rPr>
              <w:t>2. Наглядные методы (метод иллюстраций и метод демонстраций).</w:t>
            </w:r>
          </w:p>
          <w:p w:rsidR="001C6FAC" w:rsidRPr="00142C1E" w:rsidRDefault="001C6FAC" w:rsidP="001C6FAC">
            <w:pPr>
              <w:pStyle w:val="2"/>
              <w:spacing w:before="0" w:after="0"/>
              <w:ind w:firstLine="79"/>
              <w:rPr>
                <w:rFonts w:ascii="Times New Roman" w:hAnsi="Times New Roman" w:cs="Times New Roman"/>
                <w:i w:val="0"/>
                <w:iCs w:val="0"/>
                <w:sz w:val="22"/>
                <w:szCs w:val="24"/>
                <w:u w:val="single"/>
              </w:rPr>
            </w:pPr>
            <w:r w:rsidRPr="00142C1E">
              <w:rPr>
                <w:rFonts w:ascii="Times New Roman" w:hAnsi="Times New Roman" w:cs="Times New Roman"/>
                <w:i w:val="0"/>
                <w:iCs w:val="0"/>
                <w:sz w:val="22"/>
                <w:szCs w:val="24"/>
                <w:u w:val="single"/>
              </w:rPr>
              <w:t>Репродуктивный метод</w:t>
            </w:r>
          </w:p>
          <w:p w:rsidR="001C6FAC" w:rsidRPr="00142C1E" w:rsidRDefault="001C6FAC" w:rsidP="001C6FAC">
            <w:pPr>
              <w:ind w:firstLine="79"/>
              <w:jc w:val="both"/>
              <w:rPr>
                <w:sz w:val="22"/>
              </w:rPr>
            </w:pPr>
            <w:r w:rsidRPr="00142C1E">
              <w:rPr>
                <w:sz w:val="22"/>
              </w:rPr>
              <w:t>Обучение на основе образца или правила. Ученики действуют алгоритмически, т. е. в ситуациях, сходных с показанным образцом, работают по предложенным инструкциям, предписаниям или правилам.</w:t>
            </w:r>
          </w:p>
          <w:p w:rsidR="001C6FAC" w:rsidRPr="00142C1E" w:rsidRDefault="001C6FAC" w:rsidP="001C6FAC">
            <w:pPr>
              <w:ind w:firstLine="79"/>
              <w:jc w:val="both"/>
              <w:rPr>
                <w:sz w:val="22"/>
              </w:rPr>
            </w:pPr>
            <w:r w:rsidRPr="00142C1E">
              <w:rPr>
                <w:sz w:val="22"/>
              </w:rPr>
              <w:t xml:space="preserve">Здесь можно разделять упражнения, лабораторные и практические работы. </w:t>
            </w:r>
          </w:p>
          <w:p w:rsidR="001C6FAC" w:rsidRPr="00142C1E" w:rsidRDefault="001C6FAC" w:rsidP="001C6FAC">
            <w:pPr>
              <w:pStyle w:val="a9"/>
              <w:spacing w:before="0" w:beforeAutospacing="0" w:after="0" w:afterAutospacing="0"/>
              <w:ind w:firstLine="79"/>
              <w:rPr>
                <w:b/>
                <w:bCs/>
                <w:sz w:val="22"/>
                <w:u w:val="single"/>
              </w:rPr>
            </w:pPr>
            <w:r w:rsidRPr="00142C1E">
              <w:rPr>
                <w:b/>
                <w:bCs/>
                <w:sz w:val="22"/>
                <w:u w:val="single"/>
              </w:rPr>
              <w:t>Метод ролевых игр</w:t>
            </w:r>
          </w:p>
          <w:p w:rsidR="001C6FAC" w:rsidRPr="00142C1E" w:rsidRDefault="001C6FAC" w:rsidP="001C6FAC">
            <w:pPr>
              <w:pStyle w:val="a9"/>
              <w:numPr>
                <w:ilvl w:val="0"/>
                <w:numId w:val="40"/>
              </w:numPr>
              <w:tabs>
                <w:tab w:val="num" w:pos="374"/>
              </w:tabs>
              <w:spacing w:before="0" w:beforeAutospacing="0" w:after="0" w:afterAutospacing="0"/>
              <w:ind w:left="90" w:firstLine="79"/>
              <w:jc w:val="both"/>
              <w:rPr>
                <w:sz w:val="22"/>
              </w:rPr>
            </w:pPr>
            <w:r w:rsidRPr="00142C1E">
              <w:rPr>
                <w:sz w:val="22"/>
              </w:rPr>
              <w:t>Обеспечивает настройку мышления учащихся на максимальную  четкость, усвоение новых знаний и отработку определенных навыков в сфере коммуникации.</w:t>
            </w:r>
          </w:p>
          <w:p w:rsidR="001C6FAC" w:rsidRPr="00142C1E" w:rsidRDefault="001C6FAC" w:rsidP="001C6FAC">
            <w:pPr>
              <w:pStyle w:val="a9"/>
              <w:numPr>
                <w:ilvl w:val="0"/>
                <w:numId w:val="40"/>
              </w:numPr>
              <w:tabs>
                <w:tab w:val="num" w:pos="374"/>
              </w:tabs>
              <w:spacing w:before="0" w:beforeAutospacing="0" w:after="0" w:afterAutospacing="0"/>
              <w:ind w:left="90" w:firstLine="79"/>
              <w:jc w:val="both"/>
              <w:rPr>
                <w:sz w:val="22"/>
              </w:rPr>
            </w:pPr>
            <w:r w:rsidRPr="00142C1E">
              <w:rPr>
                <w:sz w:val="22"/>
              </w:rPr>
              <w:t xml:space="preserve">предполагает участие не менее двух «игроков», каждому из которых предлагается провести целевое общение друг с другом в соответствии с </w:t>
            </w:r>
            <w:r w:rsidRPr="00142C1E">
              <w:rPr>
                <w:sz w:val="22"/>
              </w:rPr>
              <w:lastRenderedPageBreak/>
              <w:t xml:space="preserve">заданной ролью. </w:t>
            </w:r>
          </w:p>
          <w:p w:rsidR="001C6FAC" w:rsidRPr="00142C1E" w:rsidRDefault="001C6FAC" w:rsidP="001C6FAC">
            <w:pPr>
              <w:pStyle w:val="a9"/>
              <w:numPr>
                <w:ilvl w:val="0"/>
                <w:numId w:val="40"/>
              </w:numPr>
              <w:tabs>
                <w:tab w:val="num" w:pos="374"/>
              </w:tabs>
              <w:spacing w:before="0" w:beforeAutospacing="0" w:after="0" w:afterAutospacing="0"/>
              <w:ind w:left="90" w:firstLine="79"/>
              <w:jc w:val="both"/>
              <w:rPr>
                <w:sz w:val="22"/>
              </w:rPr>
            </w:pPr>
            <w:r w:rsidRPr="00142C1E">
              <w:rPr>
                <w:sz w:val="22"/>
              </w:rPr>
              <w:t>На уроках информатики можно разыграть алгоритмический этюд, предложить учащемуся представить себя в роли объясняющего или исполнителя некоторого алгоритма.</w:t>
            </w:r>
          </w:p>
          <w:p w:rsidR="001C6FAC" w:rsidRPr="00142C1E" w:rsidRDefault="001C6FAC" w:rsidP="001C6FAC">
            <w:pPr>
              <w:pStyle w:val="a9"/>
              <w:numPr>
                <w:ilvl w:val="0"/>
                <w:numId w:val="40"/>
              </w:numPr>
              <w:tabs>
                <w:tab w:val="num" w:pos="374"/>
              </w:tabs>
              <w:spacing w:before="0" w:beforeAutospacing="0" w:after="0" w:afterAutospacing="0"/>
              <w:ind w:left="90" w:firstLine="79"/>
              <w:jc w:val="both"/>
              <w:rPr>
                <w:sz w:val="22"/>
                <w:lang w:eastAsia="en-US"/>
              </w:rPr>
            </w:pPr>
            <w:r w:rsidRPr="00142C1E">
              <w:rPr>
                <w:sz w:val="22"/>
              </w:rPr>
              <w:t xml:space="preserve">Психолого-педагогические особенности, характерные для данного школьного возраста, допускают широкое применение разных вариантов игровых методик: дидактические и ролевые игры, эстафеты, соревнования, выявление ученика набравшего большее количество очков при работе за компьютером, отгадывание загадок, кроссвордов, компьютерные игры на развитие логики, внимания, памяти и т.д. </w:t>
            </w:r>
            <w:r w:rsidRPr="00142C1E">
              <w:rPr>
                <w:b/>
                <w:bCs/>
                <w:caps/>
                <w:sz w:val="22"/>
              </w:rPr>
              <w:br w:type="page"/>
            </w:r>
          </w:p>
        </w:tc>
      </w:tr>
      <w:tr w:rsidR="001C6FAC" w:rsidRPr="00142C1E" w:rsidTr="001C6FAC">
        <w:tc>
          <w:tcPr>
            <w:tcW w:w="1122" w:type="dxa"/>
            <w:tcBorders>
              <w:top w:val="single" w:sz="4" w:space="0" w:color="auto"/>
              <w:left w:val="single" w:sz="4" w:space="0" w:color="auto"/>
              <w:bottom w:val="single" w:sz="4" w:space="0" w:color="auto"/>
              <w:right w:val="single" w:sz="4" w:space="0" w:color="auto"/>
            </w:tcBorders>
            <w:hideMark/>
          </w:tcPr>
          <w:p w:rsidR="001C6FAC" w:rsidRPr="00142C1E" w:rsidRDefault="001C6FAC" w:rsidP="001C6FAC">
            <w:pPr>
              <w:tabs>
                <w:tab w:val="center" w:pos="4677"/>
                <w:tab w:val="right" w:pos="9355"/>
              </w:tabs>
              <w:jc w:val="center"/>
              <w:rPr>
                <w:sz w:val="22"/>
                <w:lang w:val="en-US"/>
              </w:rPr>
            </w:pPr>
            <w:r w:rsidRPr="00142C1E">
              <w:rPr>
                <w:sz w:val="22"/>
                <w:lang w:val="en-US"/>
              </w:rPr>
              <w:lastRenderedPageBreak/>
              <w:t>4</w:t>
            </w:r>
          </w:p>
        </w:tc>
        <w:tc>
          <w:tcPr>
            <w:tcW w:w="3942" w:type="dxa"/>
            <w:tcBorders>
              <w:top w:val="single" w:sz="4" w:space="0" w:color="auto"/>
              <w:left w:val="single" w:sz="4" w:space="0" w:color="auto"/>
              <w:bottom w:val="single" w:sz="4" w:space="0" w:color="auto"/>
              <w:right w:val="single" w:sz="4" w:space="0" w:color="auto"/>
            </w:tcBorders>
          </w:tcPr>
          <w:p w:rsidR="001C6FAC" w:rsidRPr="00142C1E" w:rsidRDefault="001C6FAC" w:rsidP="001C6FAC">
            <w:pPr>
              <w:pStyle w:val="ab"/>
              <w:spacing w:before="0" w:beforeAutospacing="0" w:after="0" w:afterAutospacing="0"/>
              <w:ind w:firstLine="52"/>
              <w:rPr>
                <w:b/>
                <w:bCs/>
                <w:caps/>
                <w:sz w:val="22"/>
              </w:rPr>
            </w:pPr>
            <w:r w:rsidRPr="00142C1E">
              <w:rPr>
                <w:b/>
                <w:bCs/>
                <w:caps/>
                <w:sz w:val="22"/>
              </w:rPr>
              <w:t>Повторение изученного (4 ч)</w:t>
            </w:r>
          </w:p>
          <w:p w:rsidR="001C6FAC" w:rsidRPr="00142C1E" w:rsidRDefault="001C6FAC" w:rsidP="001C6FAC">
            <w:pPr>
              <w:pStyle w:val="ab"/>
              <w:spacing w:before="0" w:beforeAutospacing="0" w:after="0" w:afterAutospacing="0"/>
              <w:ind w:firstLine="52"/>
              <w:rPr>
                <w:sz w:val="22"/>
              </w:rPr>
            </w:pPr>
            <w:r w:rsidRPr="00142C1E">
              <w:rPr>
                <w:sz w:val="22"/>
              </w:rPr>
              <w:t>Практическая работа №17. Создаем слайд-шоу.</w:t>
            </w:r>
          </w:p>
          <w:p w:rsidR="001C6FAC" w:rsidRPr="00142C1E" w:rsidRDefault="001C6FAC" w:rsidP="001C6FAC">
            <w:pPr>
              <w:pStyle w:val="ab"/>
              <w:spacing w:before="0" w:beforeAutospacing="0" w:after="0" w:afterAutospacing="0"/>
              <w:ind w:firstLine="52"/>
              <w:rPr>
                <w:sz w:val="22"/>
              </w:rPr>
            </w:pPr>
            <w:r w:rsidRPr="00142C1E">
              <w:rPr>
                <w:sz w:val="22"/>
              </w:rPr>
              <w:t xml:space="preserve">Выполнение и представление индивидуальных творческих работ (текст, рисунок, комбинированный документ, презентация, анимация). </w:t>
            </w:r>
          </w:p>
          <w:p w:rsidR="001C6FAC" w:rsidRPr="00142C1E" w:rsidRDefault="001C6FAC" w:rsidP="00142C1E">
            <w:pPr>
              <w:pStyle w:val="a9"/>
              <w:tabs>
                <w:tab w:val="left" w:pos="365"/>
              </w:tabs>
              <w:spacing w:before="0" w:beforeAutospacing="0" w:after="0" w:afterAutospacing="0"/>
              <w:ind w:left="169"/>
              <w:rPr>
                <w:sz w:val="22"/>
              </w:rPr>
            </w:pPr>
          </w:p>
        </w:tc>
        <w:tc>
          <w:tcPr>
            <w:tcW w:w="5143" w:type="dxa"/>
            <w:tcBorders>
              <w:top w:val="single" w:sz="4" w:space="0" w:color="auto"/>
              <w:left w:val="single" w:sz="4" w:space="0" w:color="auto"/>
              <w:bottom w:val="single" w:sz="4" w:space="0" w:color="auto"/>
              <w:right w:val="single" w:sz="4" w:space="0" w:color="auto"/>
            </w:tcBorders>
            <w:hideMark/>
          </w:tcPr>
          <w:p w:rsidR="001C6FAC" w:rsidRPr="00142C1E" w:rsidRDefault="001C6FAC" w:rsidP="001C6FAC">
            <w:pPr>
              <w:pStyle w:val="a9"/>
              <w:spacing w:before="0" w:beforeAutospacing="0" w:after="0" w:afterAutospacing="0"/>
              <w:ind w:firstLine="79"/>
              <w:rPr>
                <w:b/>
                <w:bCs/>
                <w:sz w:val="22"/>
                <w:u w:val="single"/>
              </w:rPr>
            </w:pPr>
            <w:r w:rsidRPr="00142C1E">
              <w:rPr>
                <w:b/>
                <w:bCs/>
                <w:sz w:val="22"/>
                <w:u w:val="single"/>
              </w:rPr>
              <w:t>Исследование – универсальный способ освоения действительности</w:t>
            </w:r>
          </w:p>
          <w:p w:rsidR="001C6FAC" w:rsidRPr="00142C1E" w:rsidRDefault="001C6FAC" w:rsidP="001C6FAC">
            <w:pPr>
              <w:pStyle w:val="a9"/>
              <w:spacing w:before="0" w:beforeAutospacing="0" w:after="0" w:afterAutospacing="0"/>
              <w:ind w:left="90" w:firstLine="79"/>
              <w:rPr>
                <w:sz w:val="22"/>
                <w:u w:val="single"/>
              </w:rPr>
            </w:pPr>
            <w:r w:rsidRPr="00142C1E">
              <w:rPr>
                <w:sz w:val="22"/>
                <w:u w:val="single"/>
              </w:rPr>
              <w:t>Способы организации:</w:t>
            </w:r>
          </w:p>
          <w:p w:rsidR="001C6FAC" w:rsidRPr="00142C1E" w:rsidRDefault="001C6FAC" w:rsidP="001C6FAC">
            <w:pPr>
              <w:pStyle w:val="a9"/>
              <w:numPr>
                <w:ilvl w:val="0"/>
                <w:numId w:val="41"/>
              </w:numPr>
              <w:tabs>
                <w:tab w:val="left" w:pos="365"/>
              </w:tabs>
              <w:spacing w:before="0" w:beforeAutospacing="0" w:after="0" w:afterAutospacing="0"/>
              <w:ind w:left="90" w:firstLine="79"/>
              <w:rPr>
                <w:sz w:val="22"/>
              </w:rPr>
            </w:pPr>
            <w:r w:rsidRPr="00142C1E">
              <w:rPr>
                <w:sz w:val="22"/>
              </w:rPr>
              <w:t>исследование в графическом редакторе</w:t>
            </w:r>
          </w:p>
          <w:p w:rsidR="001C6FAC" w:rsidRPr="00142C1E" w:rsidRDefault="001C6FAC" w:rsidP="001C6FAC">
            <w:pPr>
              <w:pStyle w:val="a9"/>
              <w:numPr>
                <w:ilvl w:val="0"/>
                <w:numId w:val="41"/>
              </w:numPr>
              <w:tabs>
                <w:tab w:val="left" w:pos="365"/>
              </w:tabs>
              <w:spacing w:before="0" w:beforeAutospacing="0" w:after="0" w:afterAutospacing="0"/>
              <w:ind w:left="90" w:firstLine="79"/>
              <w:rPr>
                <w:sz w:val="22"/>
              </w:rPr>
            </w:pPr>
            <w:r w:rsidRPr="00142C1E">
              <w:rPr>
                <w:sz w:val="22"/>
              </w:rPr>
              <w:t>мини-проекты</w:t>
            </w:r>
          </w:p>
          <w:p w:rsidR="00142C1E" w:rsidRPr="00142C1E" w:rsidRDefault="00142C1E" w:rsidP="00142C1E">
            <w:pPr>
              <w:pStyle w:val="a9"/>
              <w:spacing w:before="0" w:beforeAutospacing="0" w:after="0" w:afterAutospacing="0"/>
              <w:ind w:left="90" w:firstLine="79"/>
              <w:rPr>
                <w:sz w:val="22"/>
              </w:rPr>
            </w:pPr>
            <w:r w:rsidRPr="00142C1E">
              <w:rPr>
                <w:sz w:val="22"/>
                <w:u w:val="single"/>
              </w:rPr>
              <w:t>Умения:</w:t>
            </w:r>
          </w:p>
          <w:p w:rsidR="00142C1E" w:rsidRPr="00142C1E" w:rsidRDefault="00142C1E" w:rsidP="00142C1E">
            <w:pPr>
              <w:pStyle w:val="a9"/>
              <w:numPr>
                <w:ilvl w:val="0"/>
                <w:numId w:val="41"/>
              </w:numPr>
              <w:tabs>
                <w:tab w:val="left" w:pos="365"/>
              </w:tabs>
              <w:spacing w:before="0" w:beforeAutospacing="0" w:after="0" w:afterAutospacing="0"/>
              <w:ind w:left="90" w:firstLine="79"/>
              <w:rPr>
                <w:sz w:val="22"/>
              </w:rPr>
            </w:pPr>
            <w:r w:rsidRPr="00142C1E">
              <w:rPr>
                <w:sz w:val="22"/>
              </w:rPr>
              <w:t>наблюдать;</w:t>
            </w:r>
          </w:p>
          <w:p w:rsidR="00142C1E" w:rsidRPr="00142C1E" w:rsidRDefault="00142C1E" w:rsidP="00142C1E">
            <w:pPr>
              <w:pStyle w:val="a9"/>
              <w:numPr>
                <w:ilvl w:val="0"/>
                <w:numId w:val="41"/>
              </w:numPr>
              <w:tabs>
                <w:tab w:val="left" w:pos="365"/>
              </w:tabs>
              <w:spacing w:before="0" w:beforeAutospacing="0" w:after="0" w:afterAutospacing="0"/>
              <w:ind w:left="90" w:firstLine="79"/>
              <w:rPr>
                <w:sz w:val="22"/>
              </w:rPr>
            </w:pPr>
            <w:r w:rsidRPr="00142C1E">
              <w:rPr>
                <w:sz w:val="22"/>
              </w:rPr>
              <w:t>видеть проблемы;</w:t>
            </w:r>
          </w:p>
          <w:p w:rsidR="00142C1E" w:rsidRPr="00142C1E" w:rsidRDefault="00142C1E" w:rsidP="00142C1E">
            <w:pPr>
              <w:pStyle w:val="a9"/>
              <w:numPr>
                <w:ilvl w:val="0"/>
                <w:numId w:val="41"/>
              </w:numPr>
              <w:tabs>
                <w:tab w:val="left" w:pos="365"/>
              </w:tabs>
              <w:spacing w:before="0" w:beforeAutospacing="0" w:after="0" w:afterAutospacing="0"/>
              <w:ind w:left="90" w:firstLine="79"/>
              <w:rPr>
                <w:sz w:val="22"/>
              </w:rPr>
            </w:pPr>
            <w:r w:rsidRPr="00142C1E">
              <w:rPr>
                <w:sz w:val="22"/>
              </w:rPr>
              <w:t>выдвигать гипотезы;</w:t>
            </w:r>
          </w:p>
          <w:p w:rsidR="00142C1E" w:rsidRPr="00142C1E" w:rsidRDefault="00142C1E" w:rsidP="00142C1E">
            <w:pPr>
              <w:pStyle w:val="a9"/>
              <w:numPr>
                <w:ilvl w:val="0"/>
                <w:numId w:val="41"/>
              </w:numPr>
              <w:tabs>
                <w:tab w:val="left" w:pos="365"/>
              </w:tabs>
              <w:spacing w:before="0" w:beforeAutospacing="0" w:after="0" w:afterAutospacing="0"/>
              <w:ind w:left="90" w:firstLine="79"/>
              <w:rPr>
                <w:sz w:val="22"/>
              </w:rPr>
            </w:pPr>
            <w:r w:rsidRPr="00142C1E">
              <w:rPr>
                <w:sz w:val="22"/>
              </w:rPr>
              <w:t>проводить эксперименты;</w:t>
            </w:r>
          </w:p>
          <w:p w:rsidR="00142C1E" w:rsidRPr="00142C1E" w:rsidRDefault="00142C1E" w:rsidP="00142C1E">
            <w:pPr>
              <w:pStyle w:val="a9"/>
              <w:numPr>
                <w:ilvl w:val="0"/>
                <w:numId w:val="41"/>
              </w:numPr>
              <w:tabs>
                <w:tab w:val="left" w:pos="365"/>
              </w:tabs>
              <w:spacing w:before="0" w:beforeAutospacing="0" w:after="0" w:afterAutospacing="0"/>
              <w:ind w:left="90" w:firstLine="79"/>
              <w:rPr>
                <w:sz w:val="22"/>
              </w:rPr>
            </w:pPr>
            <w:r w:rsidRPr="00142C1E">
              <w:rPr>
                <w:sz w:val="22"/>
              </w:rPr>
              <w:t>давать определения понятиям.</w:t>
            </w:r>
          </w:p>
          <w:p w:rsidR="001C6FAC" w:rsidRPr="00142C1E" w:rsidRDefault="001C6FAC" w:rsidP="001C6FAC">
            <w:pPr>
              <w:pStyle w:val="a9"/>
              <w:spacing w:before="0" w:beforeAutospacing="0" w:after="0" w:afterAutospacing="0"/>
              <w:ind w:firstLine="79"/>
              <w:rPr>
                <w:b/>
                <w:bCs/>
                <w:sz w:val="22"/>
                <w:u w:val="single"/>
              </w:rPr>
            </w:pPr>
            <w:r w:rsidRPr="00142C1E">
              <w:rPr>
                <w:b/>
                <w:bCs/>
                <w:sz w:val="22"/>
                <w:u w:val="single"/>
              </w:rPr>
              <w:t>Метод проектов</w:t>
            </w:r>
          </w:p>
          <w:p w:rsidR="001C6FAC" w:rsidRPr="00142C1E" w:rsidRDefault="001C6FAC" w:rsidP="001C6FAC">
            <w:pPr>
              <w:pStyle w:val="a9"/>
              <w:numPr>
                <w:ilvl w:val="0"/>
                <w:numId w:val="41"/>
              </w:numPr>
              <w:tabs>
                <w:tab w:val="left" w:pos="365"/>
              </w:tabs>
              <w:spacing w:before="0" w:beforeAutospacing="0" w:after="0" w:afterAutospacing="0"/>
              <w:ind w:left="90" w:firstLine="79"/>
              <w:rPr>
                <w:sz w:val="22"/>
              </w:rPr>
            </w:pPr>
            <w:r w:rsidRPr="00142C1E">
              <w:rPr>
                <w:sz w:val="22"/>
              </w:rPr>
              <w:t xml:space="preserve">Обеспечивает развитие познавательных навыков учащихся, умений самостоятельно конструировать свои знания, умений ориентироваться в информационном пространстве, развитие критического мышления. </w:t>
            </w:r>
          </w:p>
          <w:p w:rsidR="001C6FAC" w:rsidRPr="00142C1E" w:rsidRDefault="001C6FAC" w:rsidP="001C6FAC">
            <w:pPr>
              <w:pStyle w:val="a9"/>
              <w:numPr>
                <w:ilvl w:val="0"/>
                <w:numId w:val="42"/>
              </w:numPr>
              <w:tabs>
                <w:tab w:val="num" w:pos="374"/>
              </w:tabs>
              <w:spacing w:before="0" w:beforeAutospacing="0" w:after="0" w:afterAutospacing="0"/>
              <w:ind w:left="90" w:firstLine="79"/>
              <w:jc w:val="both"/>
              <w:rPr>
                <w:sz w:val="22"/>
              </w:rPr>
            </w:pPr>
            <w:r w:rsidRPr="00142C1E">
              <w:rPr>
                <w:sz w:val="22"/>
              </w:rPr>
              <w:t xml:space="preserve">Предполагает не только наличие и осознание какой-то проблемы, но и процесс ее раскрытия, решения, что включает четкое планирование действий, наличие замысла или гипотезы решения этой проблемы, четкое распределение (если имеется в виду групповая работа) ролей, т.е. заданий для каждого участника при условии тесного взаимодействия. </w:t>
            </w:r>
          </w:p>
          <w:p w:rsidR="001C6FAC" w:rsidRPr="00142C1E" w:rsidRDefault="001C6FAC" w:rsidP="001C6FAC">
            <w:pPr>
              <w:pStyle w:val="a9"/>
              <w:numPr>
                <w:ilvl w:val="0"/>
                <w:numId w:val="42"/>
              </w:numPr>
              <w:tabs>
                <w:tab w:val="num" w:pos="374"/>
              </w:tabs>
              <w:spacing w:before="0" w:beforeAutospacing="0" w:after="0" w:afterAutospacing="0"/>
              <w:ind w:left="90" w:firstLine="79"/>
              <w:jc w:val="both"/>
              <w:rPr>
                <w:sz w:val="22"/>
              </w:rPr>
            </w:pPr>
            <w:r w:rsidRPr="00142C1E">
              <w:rPr>
                <w:sz w:val="22"/>
              </w:rPr>
              <w:t>Предпочтительно использовать в том случае, когда в учебном процессе возникает какая-либо исследовательская, творческая задача, для решения которой требуются интегрированные знания из различных областей, а также применение исследовательских методик.</w:t>
            </w:r>
          </w:p>
          <w:p w:rsidR="001C6FAC" w:rsidRPr="00142C1E" w:rsidRDefault="001C6FAC" w:rsidP="001C6FAC">
            <w:pPr>
              <w:pStyle w:val="a9"/>
              <w:numPr>
                <w:ilvl w:val="0"/>
                <w:numId w:val="42"/>
              </w:numPr>
              <w:tabs>
                <w:tab w:val="num" w:pos="374"/>
              </w:tabs>
              <w:spacing w:before="0" w:beforeAutospacing="0" w:after="0" w:afterAutospacing="0"/>
              <w:ind w:left="90" w:firstLine="79"/>
              <w:jc w:val="both"/>
              <w:rPr>
                <w:sz w:val="22"/>
              </w:rPr>
            </w:pPr>
            <w:r w:rsidRPr="00142C1E">
              <w:rPr>
                <w:b/>
                <w:bCs/>
                <w:sz w:val="22"/>
                <w:u w:val="single"/>
              </w:rPr>
              <w:t xml:space="preserve"> методы проверки и оценки знаний, умений и навыков</w:t>
            </w:r>
          </w:p>
        </w:tc>
      </w:tr>
      <w:tr w:rsidR="00142C1E" w:rsidRPr="00142C1E" w:rsidTr="00C23AC9">
        <w:tc>
          <w:tcPr>
            <w:tcW w:w="10207" w:type="dxa"/>
            <w:gridSpan w:val="3"/>
            <w:tcBorders>
              <w:top w:val="single" w:sz="4" w:space="0" w:color="auto"/>
              <w:left w:val="single" w:sz="4" w:space="0" w:color="auto"/>
              <w:bottom w:val="single" w:sz="4" w:space="0" w:color="auto"/>
              <w:right w:val="single" w:sz="4" w:space="0" w:color="auto"/>
            </w:tcBorders>
          </w:tcPr>
          <w:p w:rsidR="00142C1E" w:rsidRPr="003823DE" w:rsidRDefault="00142C1E" w:rsidP="001C6FAC">
            <w:pPr>
              <w:tabs>
                <w:tab w:val="left" w:pos="284"/>
                <w:tab w:val="left" w:pos="851"/>
              </w:tabs>
              <w:ind w:left="46"/>
              <w:jc w:val="both"/>
              <w:rPr>
                <w:b/>
                <w:bCs/>
                <w:caps/>
                <w:sz w:val="22"/>
                <w:szCs w:val="22"/>
              </w:rPr>
            </w:pPr>
            <w:r w:rsidRPr="003823DE">
              <w:rPr>
                <w:b/>
                <w:bCs/>
                <w:caps/>
                <w:sz w:val="22"/>
                <w:szCs w:val="22"/>
              </w:rPr>
              <w:t>НА компьютерных практикумах:</w:t>
            </w:r>
          </w:p>
          <w:p w:rsidR="00142C1E" w:rsidRPr="003823DE" w:rsidRDefault="00142C1E" w:rsidP="001C6FAC">
            <w:pPr>
              <w:numPr>
                <w:ilvl w:val="0"/>
                <w:numId w:val="43"/>
              </w:numPr>
              <w:tabs>
                <w:tab w:val="left" w:pos="284"/>
                <w:tab w:val="left" w:pos="851"/>
              </w:tabs>
              <w:ind w:left="0" w:firstLine="46"/>
              <w:jc w:val="both"/>
              <w:rPr>
                <w:sz w:val="22"/>
                <w:szCs w:val="22"/>
              </w:rPr>
            </w:pPr>
            <w:r w:rsidRPr="003823DE">
              <w:rPr>
                <w:sz w:val="22"/>
                <w:szCs w:val="22"/>
              </w:rPr>
              <w:t xml:space="preserve">учащиеся получают пользовательские (инструментальные) навыки, позволяющие им эффективно применять ИКТ в своей информационно-учебной деятельности для решения учебных задач и саморазвития; </w:t>
            </w:r>
          </w:p>
          <w:p w:rsidR="00142C1E" w:rsidRPr="003823DE" w:rsidRDefault="00142C1E" w:rsidP="001C6FAC">
            <w:pPr>
              <w:numPr>
                <w:ilvl w:val="0"/>
                <w:numId w:val="43"/>
              </w:numPr>
              <w:tabs>
                <w:tab w:val="left" w:pos="284"/>
                <w:tab w:val="left" w:pos="851"/>
              </w:tabs>
              <w:ind w:left="0" w:firstLine="46"/>
              <w:jc w:val="both"/>
              <w:rPr>
                <w:sz w:val="22"/>
                <w:szCs w:val="22"/>
              </w:rPr>
            </w:pPr>
            <w:r w:rsidRPr="003823DE">
              <w:rPr>
                <w:sz w:val="22"/>
                <w:szCs w:val="22"/>
              </w:rPr>
              <w:t>обучаю учащихся способам и методам освоения новых инструментальных средств;</w:t>
            </w:r>
          </w:p>
          <w:p w:rsidR="00142C1E" w:rsidRPr="003823DE" w:rsidRDefault="00142C1E" w:rsidP="001C6FAC">
            <w:pPr>
              <w:numPr>
                <w:ilvl w:val="0"/>
                <w:numId w:val="43"/>
              </w:numPr>
              <w:tabs>
                <w:tab w:val="left" w:pos="284"/>
                <w:tab w:val="left" w:pos="851"/>
              </w:tabs>
              <w:ind w:left="0" w:firstLine="46"/>
              <w:jc w:val="both"/>
              <w:rPr>
                <w:sz w:val="22"/>
                <w:szCs w:val="22"/>
              </w:rPr>
            </w:pPr>
            <w:r w:rsidRPr="003823DE">
              <w:rPr>
                <w:sz w:val="22"/>
                <w:szCs w:val="22"/>
              </w:rPr>
              <w:t>сформировываю у школьников основы ИКТ-компетентности, состоящей в их способности решать возникающие информационные задачи, используя современные общедоступные информационные ресурсы (инструменты и источники).</w:t>
            </w:r>
          </w:p>
          <w:p w:rsidR="00142C1E" w:rsidRPr="003823DE" w:rsidRDefault="00142C1E" w:rsidP="001C6FAC">
            <w:pPr>
              <w:pStyle w:val="ab"/>
              <w:spacing w:before="0" w:beforeAutospacing="0" w:after="0" w:afterAutospacing="0"/>
              <w:ind w:firstLine="567"/>
              <w:jc w:val="both"/>
              <w:rPr>
                <w:b/>
                <w:bCs/>
                <w:sz w:val="22"/>
                <w:szCs w:val="22"/>
              </w:rPr>
            </w:pPr>
            <w:r w:rsidRPr="003823DE">
              <w:rPr>
                <w:b/>
                <w:bCs/>
                <w:sz w:val="22"/>
                <w:szCs w:val="22"/>
              </w:rPr>
              <w:t xml:space="preserve">При этом я придерживаюсь следующих принципов организации практикума: </w:t>
            </w:r>
          </w:p>
          <w:p w:rsidR="00142C1E" w:rsidRPr="003823DE" w:rsidRDefault="00142C1E" w:rsidP="00142C1E">
            <w:pPr>
              <w:pStyle w:val="ab"/>
              <w:numPr>
                <w:ilvl w:val="0"/>
                <w:numId w:val="44"/>
              </w:numPr>
              <w:tabs>
                <w:tab w:val="left" w:pos="330"/>
                <w:tab w:val="num" w:pos="472"/>
              </w:tabs>
              <w:spacing w:before="0" w:beforeAutospacing="0" w:after="0" w:afterAutospacing="0"/>
              <w:ind w:left="0" w:firstLine="46"/>
              <w:rPr>
                <w:b/>
                <w:bCs/>
                <w:sz w:val="22"/>
                <w:szCs w:val="22"/>
              </w:rPr>
            </w:pPr>
            <w:r w:rsidRPr="003823DE">
              <w:rPr>
                <w:b/>
                <w:bCs/>
                <w:sz w:val="22"/>
                <w:szCs w:val="22"/>
              </w:rPr>
              <w:t>доступность;</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lastRenderedPageBreak/>
              <w:t xml:space="preserve">стараюсь, чтобы изучаемые технологические приемы и выполняемые задания, формулировки предписаний и степень их детализации соответствовали возрастным особенностям учащихся. </w:t>
            </w:r>
          </w:p>
          <w:p w:rsidR="00142C1E" w:rsidRPr="003823DE" w:rsidRDefault="00142C1E" w:rsidP="00142C1E">
            <w:pPr>
              <w:pStyle w:val="ab"/>
              <w:numPr>
                <w:ilvl w:val="0"/>
                <w:numId w:val="44"/>
              </w:numPr>
              <w:tabs>
                <w:tab w:val="left" w:pos="330"/>
                <w:tab w:val="num" w:pos="472"/>
              </w:tabs>
              <w:spacing w:before="0" w:beforeAutospacing="0" w:after="0" w:afterAutospacing="0"/>
              <w:ind w:left="0" w:firstLine="46"/>
              <w:rPr>
                <w:b/>
                <w:bCs/>
                <w:sz w:val="22"/>
                <w:szCs w:val="22"/>
              </w:rPr>
            </w:pPr>
            <w:r w:rsidRPr="003823DE">
              <w:rPr>
                <w:b/>
                <w:bCs/>
                <w:sz w:val="22"/>
                <w:szCs w:val="22"/>
              </w:rPr>
              <w:t>самостоятельность;</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 xml:space="preserve">За формирование учебной самостоятельности отвечает основная школа, поэтому  нужно чтобы ученик очень четко осознавал, что он делает и какая именно операция у него не получается. </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 xml:space="preserve">Не подсказываю  готовые решения, а, пытаюсь выявить истинную причину возникшего у ученика затруднения,  направляю его к правильному решению. </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Стараюсь уйти от привычной роли «оракула» или «источника знаний» и выполнять роль координатора, управляющего учебным процессам.</w:t>
            </w:r>
          </w:p>
          <w:p w:rsidR="00142C1E" w:rsidRPr="003823DE" w:rsidRDefault="00142C1E" w:rsidP="00142C1E">
            <w:pPr>
              <w:pStyle w:val="ab"/>
              <w:numPr>
                <w:ilvl w:val="0"/>
                <w:numId w:val="44"/>
              </w:numPr>
              <w:tabs>
                <w:tab w:val="left" w:pos="330"/>
                <w:tab w:val="num" w:pos="472"/>
              </w:tabs>
              <w:spacing w:before="0" w:beforeAutospacing="0" w:after="0" w:afterAutospacing="0"/>
              <w:ind w:left="0" w:firstLine="46"/>
              <w:rPr>
                <w:b/>
                <w:bCs/>
                <w:sz w:val="22"/>
                <w:szCs w:val="22"/>
              </w:rPr>
            </w:pPr>
            <w:r w:rsidRPr="003823DE">
              <w:rPr>
                <w:b/>
                <w:bCs/>
                <w:sz w:val="22"/>
                <w:szCs w:val="22"/>
              </w:rPr>
              <w:t>индивидуальная направленность;</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Большинство работ компьютерного практикума состоит из заданий нескольких уровней сложности, поэтому школьнику даются задания репродуктивного, продуктивного или творческого уровня  в  зависимости от предшествующего уровня подготовки и способностей.</w:t>
            </w:r>
          </w:p>
          <w:p w:rsidR="00142C1E" w:rsidRPr="003823DE" w:rsidRDefault="00142C1E" w:rsidP="00142C1E">
            <w:pPr>
              <w:pStyle w:val="ab"/>
              <w:tabs>
                <w:tab w:val="left" w:pos="755"/>
              </w:tabs>
              <w:spacing w:before="0" w:beforeAutospacing="0" w:after="0" w:afterAutospacing="0"/>
              <w:ind w:left="46" w:firstLine="567"/>
              <w:jc w:val="both"/>
              <w:rPr>
                <w:b/>
                <w:bCs/>
                <w:sz w:val="22"/>
                <w:szCs w:val="22"/>
              </w:rPr>
            </w:pPr>
            <w:r w:rsidRPr="003823DE">
              <w:rPr>
                <w:b/>
                <w:bCs/>
                <w:sz w:val="22"/>
                <w:szCs w:val="22"/>
              </w:rPr>
              <w:t>1-й уровень сложности</w:t>
            </w:r>
          </w:p>
          <w:p w:rsidR="00142C1E" w:rsidRPr="003823DE" w:rsidRDefault="00142C1E" w:rsidP="00142C1E">
            <w:pPr>
              <w:numPr>
                <w:ilvl w:val="0"/>
                <w:numId w:val="45"/>
              </w:numPr>
              <w:tabs>
                <w:tab w:val="left" w:pos="284"/>
                <w:tab w:val="left" w:pos="567"/>
                <w:tab w:val="left" w:pos="755"/>
              </w:tabs>
              <w:ind w:left="46" w:firstLine="567"/>
              <w:jc w:val="both"/>
              <w:rPr>
                <w:sz w:val="22"/>
                <w:szCs w:val="22"/>
              </w:rPr>
            </w:pPr>
            <w:r w:rsidRPr="003823DE">
              <w:rPr>
                <w:sz w:val="22"/>
                <w:szCs w:val="22"/>
              </w:rPr>
              <w:t xml:space="preserve">Небольшие подготовительные задания, знакомящие учащихся с минимальным набором необходимых технологических приёмов по созданию информационного объекта. </w:t>
            </w:r>
          </w:p>
          <w:p w:rsidR="00142C1E" w:rsidRPr="003823DE" w:rsidRDefault="00142C1E" w:rsidP="00142C1E">
            <w:pPr>
              <w:numPr>
                <w:ilvl w:val="0"/>
                <w:numId w:val="45"/>
              </w:numPr>
              <w:tabs>
                <w:tab w:val="left" w:pos="284"/>
                <w:tab w:val="left" w:pos="567"/>
                <w:tab w:val="left" w:pos="755"/>
              </w:tabs>
              <w:ind w:left="46" w:firstLine="567"/>
              <w:jc w:val="both"/>
              <w:rPr>
                <w:sz w:val="22"/>
                <w:szCs w:val="22"/>
              </w:rPr>
            </w:pPr>
            <w:r w:rsidRPr="003823DE">
              <w:rPr>
                <w:sz w:val="22"/>
                <w:szCs w:val="22"/>
              </w:rPr>
              <w:t>Предлагается подробная технология выполнения задания, во многих случаях приводится образец того, что должно получиться в итоге.</w:t>
            </w:r>
          </w:p>
          <w:p w:rsidR="00142C1E" w:rsidRPr="003823DE" w:rsidRDefault="00142C1E" w:rsidP="00142C1E">
            <w:pPr>
              <w:numPr>
                <w:ilvl w:val="0"/>
                <w:numId w:val="45"/>
              </w:numPr>
              <w:tabs>
                <w:tab w:val="left" w:pos="284"/>
                <w:tab w:val="left" w:pos="567"/>
                <w:tab w:val="left" w:pos="755"/>
              </w:tabs>
              <w:ind w:left="46" w:firstLine="567"/>
              <w:jc w:val="both"/>
              <w:rPr>
                <w:sz w:val="22"/>
                <w:szCs w:val="22"/>
              </w:rPr>
            </w:pPr>
            <w:r w:rsidRPr="003823DE">
              <w:rPr>
                <w:sz w:val="22"/>
                <w:szCs w:val="22"/>
              </w:rPr>
              <w:t>Не предлагаю  эти задания наиболее подготовленным в области ИКТ ученикам, и наоборот, рекомендую менее подготовленным ребятам их дополнительную проработку во внеурочное время.</w:t>
            </w:r>
          </w:p>
          <w:p w:rsidR="00142C1E" w:rsidRPr="003823DE" w:rsidRDefault="00142C1E" w:rsidP="00142C1E">
            <w:pPr>
              <w:pStyle w:val="ab"/>
              <w:tabs>
                <w:tab w:val="left" w:pos="755"/>
              </w:tabs>
              <w:spacing w:before="0" w:beforeAutospacing="0" w:after="0" w:afterAutospacing="0"/>
              <w:ind w:left="46" w:firstLine="567"/>
              <w:rPr>
                <w:b/>
                <w:bCs/>
                <w:sz w:val="22"/>
                <w:szCs w:val="22"/>
              </w:rPr>
            </w:pPr>
            <w:r w:rsidRPr="003823DE">
              <w:rPr>
                <w:b/>
                <w:bCs/>
                <w:sz w:val="22"/>
                <w:szCs w:val="22"/>
              </w:rPr>
              <w:t>2-й уровень сложности</w:t>
            </w:r>
          </w:p>
          <w:p w:rsidR="00142C1E" w:rsidRPr="003823DE" w:rsidRDefault="00142C1E" w:rsidP="00142C1E">
            <w:pPr>
              <w:numPr>
                <w:ilvl w:val="0"/>
                <w:numId w:val="45"/>
              </w:numPr>
              <w:tabs>
                <w:tab w:val="left" w:pos="284"/>
                <w:tab w:val="left" w:pos="567"/>
                <w:tab w:val="left" w:pos="755"/>
              </w:tabs>
              <w:ind w:left="46" w:firstLine="567"/>
              <w:jc w:val="both"/>
              <w:rPr>
                <w:sz w:val="22"/>
                <w:szCs w:val="22"/>
              </w:rPr>
            </w:pPr>
            <w:r w:rsidRPr="003823DE">
              <w:rPr>
                <w:sz w:val="22"/>
                <w:szCs w:val="22"/>
              </w:rPr>
              <w:t>Задачи аналогичны тем, что рассматривались на предыдущем уровне, но они  требуют самостоятельного выстраивания полной технологической цепочки.</w:t>
            </w:r>
          </w:p>
          <w:p w:rsidR="00142C1E" w:rsidRPr="003823DE" w:rsidRDefault="00142C1E" w:rsidP="00142C1E">
            <w:pPr>
              <w:numPr>
                <w:ilvl w:val="0"/>
                <w:numId w:val="45"/>
              </w:numPr>
              <w:tabs>
                <w:tab w:val="left" w:pos="284"/>
                <w:tab w:val="left" w:pos="567"/>
                <w:tab w:val="left" w:pos="755"/>
              </w:tabs>
              <w:ind w:left="46" w:firstLine="567"/>
              <w:jc w:val="both"/>
              <w:rPr>
                <w:sz w:val="22"/>
                <w:szCs w:val="22"/>
              </w:rPr>
            </w:pPr>
            <w:r w:rsidRPr="003823DE">
              <w:rPr>
                <w:sz w:val="22"/>
                <w:szCs w:val="22"/>
              </w:rPr>
              <w:t xml:space="preserve">Стараюсь ориентировать учащихся на поиск необходимой для работы информации, как в предыдущих заданиях, так и в справочниках, имеющихся в конце учебников. </w:t>
            </w:r>
          </w:p>
          <w:p w:rsidR="00142C1E" w:rsidRPr="003823DE" w:rsidRDefault="00142C1E" w:rsidP="00142C1E">
            <w:pPr>
              <w:numPr>
                <w:ilvl w:val="0"/>
                <w:numId w:val="45"/>
              </w:numPr>
              <w:tabs>
                <w:tab w:val="left" w:pos="284"/>
                <w:tab w:val="left" w:pos="567"/>
                <w:tab w:val="left" w:pos="755"/>
              </w:tabs>
              <w:ind w:left="46" w:firstLine="567"/>
              <w:jc w:val="both"/>
              <w:rPr>
                <w:sz w:val="22"/>
                <w:szCs w:val="22"/>
              </w:rPr>
            </w:pPr>
            <w:r w:rsidRPr="003823DE">
              <w:rPr>
                <w:sz w:val="22"/>
                <w:szCs w:val="22"/>
              </w:rPr>
              <w:t>Цепочки заданий строятся так, чтобы каждый следующий шаг работы опирался на результаты предыдущего шага, приучал ученика к постоянным «челночным» движениям от промежуточного результата к условиям и к вопросу, определяющему цель действия, формируя, тем самым,</w:t>
            </w:r>
            <w:r w:rsidRPr="003823DE">
              <w:rPr>
                <w:sz w:val="22"/>
                <w:szCs w:val="22"/>
                <w:u w:val="single"/>
              </w:rPr>
              <w:t xml:space="preserve"> привычку извлекать уроки из собственного опыта</w:t>
            </w:r>
            <w:r w:rsidRPr="003823DE">
              <w:rPr>
                <w:sz w:val="22"/>
                <w:szCs w:val="22"/>
              </w:rPr>
              <w:t xml:space="preserve"> - основу актуального во все времена умения учиться.</w:t>
            </w:r>
          </w:p>
          <w:p w:rsidR="00142C1E" w:rsidRPr="003823DE" w:rsidRDefault="00142C1E" w:rsidP="00142C1E">
            <w:pPr>
              <w:pStyle w:val="ab"/>
              <w:tabs>
                <w:tab w:val="left" w:pos="755"/>
              </w:tabs>
              <w:spacing w:before="0" w:beforeAutospacing="0" w:after="0" w:afterAutospacing="0"/>
              <w:ind w:left="46" w:firstLine="567"/>
              <w:rPr>
                <w:b/>
                <w:bCs/>
                <w:sz w:val="22"/>
                <w:szCs w:val="22"/>
              </w:rPr>
            </w:pPr>
            <w:r w:rsidRPr="003823DE">
              <w:rPr>
                <w:b/>
                <w:bCs/>
                <w:sz w:val="22"/>
                <w:szCs w:val="22"/>
              </w:rPr>
              <w:t>3-й уровень сложности</w:t>
            </w:r>
          </w:p>
          <w:p w:rsidR="00142C1E" w:rsidRPr="003823DE" w:rsidRDefault="00142C1E" w:rsidP="00142C1E">
            <w:pPr>
              <w:numPr>
                <w:ilvl w:val="0"/>
                <w:numId w:val="45"/>
              </w:numPr>
              <w:tabs>
                <w:tab w:val="left" w:pos="284"/>
                <w:tab w:val="left" w:pos="567"/>
                <w:tab w:val="left" w:pos="755"/>
              </w:tabs>
              <w:ind w:left="46" w:firstLine="567"/>
              <w:jc w:val="both"/>
              <w:rPr>
                <w:sz w:val="22"/>
                <w:szCs w:val="22"/>
              </w:rPr>
            </w:pPr>
            <w:r w:rsidRPr="003823DE">
              <w:rPr>
                <w:sz w:val="22"/>
                <w:szCs w:val="22"/>
              </w:rPr>
              <w:t xml:space="preserve">Задания носят творческий характер и ориентированы на наиболее продвинутых учащихся. </w:t>
            </w:r>
          </w:p>
          <w:p w:rsidR="00142C1E" w:rsidRPr="003823DE" w:rsidRDefault="00142C1E" w:rsidP="00142C1E">
            <w:pPr>
              <w:numPr>
                <w:ilvl w:val="0"/>
                <w:numId w:val="45"/>
              </w:numPr>
              <w:tabs>
                <w:tab w:val="left" w:pos="284"/>
                <w:tab w:val="left" w:pos="567"/>
                <w:tab w:val="left" w:pos="755"/>
              </w:tabs>
              <w:ind w:left="46" w:firstLine="567"/>
              <w:jc w:val="both"/>
              <w:rPr>
                <w:sz w:val="22"/>
                <w:szCs w:val="22"/>
              </w:rPr>
            </w:pPr>
            <w:r w:rsidRPr="003823DE">
              <w:rPr>
                <w:sz w:val="22"/>
                <w:szCs w:val="22"/>
              </w:rPr>
              <w:t xml:space="preserve">Задания всегда формулируются в более обобщенном виде, многие из них представляют собой информационные мини-задачи. </w:t>
            </w:r>
          </w:p>
          <w:p w:rsidR="00142C1E" w:rsidRPr="003823DE" w:rsidRDefault="00142C1E" w:rsidP="00142C1E">
            <w:pPr>
              <w:numPr>
                <w:ilvl w:val="0"/>
                <w:numId w:val="45"/>
              </w:numPr>
              <w:tabs>
                <w:tab w:val="left" w:pos="284"/>
                <w:tab w:val="left" w:pos="567"/>
                <w:tab w:val="left" w:pos="755"/>
              </w:tabs>
              <w:ind w:left="46" w:firstLine="567"/>
              <w:jc w:val="both"/>
              <w:rPr>
                <w:sz w:val="22"/>
                <w:szCs w:val="22"/>
              </w:rPr>
            </w:pPr>
            <w:r w:rsidRPr="003823DE">
              <w:rPr>
                <w:sz w:val="22"/>
                <w:szCs w:val="22"/>
              </w:rPr>
              <w:t>Выполнение творческого задания требует от ученика значительной самостоятельности при уточнении его условий, по поиску необходимой информации, по выбору технологических средств и приемов его выполнения.</w:t>
            </w:r>
          </w:p>
          <w:p w:rsidR="00142C1E" w:rsidRPr="003823DE" w:rsidRDefault="00142C1E" w:rsidP="00142C1E">
            <w:pPr>
              <w:pStyle w:val="ab"/>
              <w:numPr>
                <w:ilvl w:val="0"/>
                <w:numId w:val="44"/>
              </w:numPr>
              <w:tabs>
                <w:tab w:val="left" w:pos="330"/>
                <w:tab w:val="num" w:pos="472"/>
              </w:tabs>
              <w:spacing w:before="0" w:beforeAutospacing="0" w:after="0" w:afterAutospacing="0"/>
              <w:ind w:left="0" w:firstLine="46"/>
              <w:rPr>
                <w:b/>
                <w:bCs/>
                <w:sz w:val="22"/>
                <w:szCs w:val="22"/>
              </w:rPr>
            </w:pPr>
            <w:r w:rsidRPr="003823DE">
              <w:rPr>
                <w:b/>
                <w:bCs/>
                <w:sz w:val="22"/>
                <w:szCs w:val="22"/>
              </w:rPr>
              <w:t>межпредметность;</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 xml:space="preserve">Выделяют следующие типы межпредметных связей: </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связи, построенные на освоении надпредметных понятий (модель, системы, объект и др.) и общепредметных умений (анализ, классификация, поиск, выдвижение гипотезы, защиты собств</w:t>
            </w:r>
            <w:r w:rsidR="00D455A1" w:rsidRPr="003823DE">
              <w:rPr>
                <w:sz w:val="22"/>
                <w:szCs w:val="22"/>
              </w:rPr>
              <w:t>.</w:t>
            </w:r>
            <w:r w:rsidRPr="003823DE">
              <w:rPr>
                <w:sz w:val="22"/>
                <w:szCs w:val="22"/>
              </w:rPr>
              <w:t xml:space="preserve"> представлений в диспуте и др.); </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связи, построенные на использовании достижений одной науки для решения задач другой науки.</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 xml:space="preserve">Решение в рамках компьютерного практикума информационных задач межпредметного характера обеспечивает  целостность формируемого  представления об окружающем мире, возможность  подхода к предмету с разных точек зрения, использования  знаний и навыков, приобретенных  при изучении других предметов. </w:t>
            </w:r>
          </w:p>
          <w:p w:rsidR="00142C1E" w:rsidRPr="003823DE" w:rsidRDefault="00142C1E" w:rsidP="00142C1E">
            <w:pPr>
              <w:pStyle w:val="ab"/>
              <w:numPr>
                <w:ilvl w:val="0"/>
                <w:numId w:val="44"/>
              </w:numPr>
              <w:tabs>
                <w:tab w:val="left" w:pos="330"/>
                <w:tab w:val="num" w:pos="472"/>
              </w:tabs>
              <w:spacing w:before="0" w:beforeAutospacing="0" w:after="0" w:afterAutospacing="0"/>
              <w:ind w:left="0" w:firstLine="46"/>
              <w:rPr>
                <w:b/>
                <w:bCs/>
                <w:sz w:val="22"/>
                <w:szCs w:val="22"/>
              </w:rPr>
            </w:pPr>
            <w:r w:rsidRPr="003823DE">
              <w:rPr>
                <w:b/>
                <w:bCs/>
                <w:sz w:val="22"/>
                <w:szCs w:val="22"/>
              </w:rPr>
              <w:t>практическая ориентированность;</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В рамках компьютерного практикума у школьников формируются умения и навыки, которые в условиях информатизации образования становятся необходимыми не только на уроках информатики, но и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142C1E" w:rsidRPr="003823DE" w:rsidRDefault="00142C1E" w:rsidP="00142C1E">
            <w:pPr>
              <w:pStyle w:val="ab"/>
              <w:numPr>
                <w:ilvl w:val="0"/>
                <w:numId w:val="44"/>
              </w:numPr>
              <w:tabs>
                <w:tab w:val="left" w:pos="330"/>
                <w:tab w:val="num" w:pos="472"/>
              </w:tabs>
              <w:spacing w:before="0" w:beforeAutospacing="0" w:after="0" w:afterAutospacing="0"/>
              <w:ind w:left="0" w:firstLine="46"/>
              <w:rPr>
                <w:b/>
                <w:bCs/>
                <w:sz w:val="22"/>
                <w:szCs w:val="22"/>
              </w:rPr>
            </w:pPr>
            <w:r w:rsidRPr="003823DE">
              <w:rPr>
                <w:b/>
                <w:bCs/>
                <w:sz w:val="22"/>
                <w:szCs w:val="22"/>
              </w:rPr>
              <w:t>многофункциональность;</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 xml:space="preserve">Большинство заданий  несет несколько функций:  предметную (технологическую), общеучебную и развивающую. </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 xml:space="preserve">Важно, чтобы школьники после знакомства с технологическим приемом закрепляли его, в том числе при решении информационных задач развивающего характера. </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 xml:space="preserve">Ученики не только осваивают конкретные инструментальные навыки, но и получают представление </w:t>
            </w:r>
            <w:r w:rsidRPr="003823DE">
              <w:rPr>
                <w:sz w:val="22"/>
                <w:szCs w:val="22"/>
              </w:rPr>
              <w:lastRenderedPageBreak/>
              <w:t xml:space="preserve">о способах освоения новых инструментальных средств. </w:t>
            </w:r>
          </w:p>
          <w:p w:rsidR="00142C1E" w:rsidRPr="003823DE" w:rsidRDefault="00142C1E" w:rsidP="00142C1E">
            <w:pPr>
              <w:pStyle w:val="ab"/>
              <w:numPr>
                <w:ilvl w:val="0"/>
                <w:numId w:val="44"/>
              </w:numPr>
              <w:tabs>
                <w:tab w:val="left" w:pos="330"/>
                <w:tab w:val="num" w:pos="472"/>
              </w:tabs>
              <w:spacing w:before="0" w:beforeAutospacing="0" w:after="0" w:afterAutospacing="0"/>
              <w:ind w:left="0" w:firstLine="46"/>
              <w:rPr>
                <w:b/>
                <w:bCs/>
                <w:sz w:val="22"/>
                <w:szCs w:val="22"/>
              </w:rPr>
            </w:pPr>
            <w:r w:rsidRPr="003823DE">
              <w:rPr>
                <w:b/>
                <w:bCs/>
                <w:sz w:val="22"/>
                <w:szCs w:val="22"/>
              </w:rPr>
              <w:t>концентричность;</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 xml:space="preserve">Инструменты для работы с числовой, текстовой, графической и мультимедийной информации учащиеся изучают на протяжении каждого года обучения. </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С каждым годом ученики осваивают все больше возможностей этих инструментов, решают с их помощью все более содержательные информационные задачи, формируют достаточно целостное представление о возможностях информационных технологий.</w:t>
            </w:r>
          </w:p>
          <w:p w:rsidR="00142C1E" w:rsidRPr="003823DE" w:rsidRDefault="00142C1E" w:rsidP="00142C1E">
            <w:pPr>
              <w:pStyle w:val="ab"/>
              <w:numPr>
                <w:ilvl w:val="0"/>
                <w:numId w:val="44"/>
              </w:numPr>
              <w:tabs>
                <w:tab w:val="left" w:pos="330"/>
                <w:tab w:val="num" w:pos="472"/>
              </w:tabs>
              <w:spacing w:before="0" w:beforeAutospacing="0" w:after="0" w:afterAutospacing="0"/>
              <w:ind w:left="0" w:firstLine="46"/>
              <w:rPr>
                <w:b/>
                <w:bCs/>
                <w:sz w:val="22"/>
                <w:szCs w:val="22"/>
              </w:rPr>
            </w:pPr>
            <w:r w:rsidRPr="003823DE">
              <w:rPr>
                <w:b/>
                <w:bCs/>
                <w:sz w:val="22"/>
                <w:szCs w:val="22"/>
              </w:rPr>
              <w:t>избыточность.</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В работах компьютерного практикума содержится заведомо избыточное количество заданий.</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Избыточность является необходимым условием организации учебной деятельности в разноуровневой аудитории.</w:t>
            </w:r>
          </w:p>
          <w:p w:rsidR="00142C1E" w:rsidRPr="003823DE" w:rsidRDefault="00142C1E" w:rsidP="00142C1E">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Файлы-заготовки оптимизируют учебный процесс: экономят время учителя при подготовке к уроку; ученики могут сосредоточить основные усилия именно  на тех умениях и навыках, формированию которых и посвящено конкретное задание.</w:t>
            </w:r>
          </w:p>
          <w:p w:rsidR="00142C1E" w:rsidRPr="003823DE" w:rsidRDefault="00142C1E" w:rsidP="001C6FAC">
            <w:pPr>
              <w:pStyle w:val="ab"/>
              <w:spacing w:before="0" w:beforeAutospacing="0" w:after="0" w:afterAutospacing="0"/>
              <w:ind w:firstLine="567"/>
              <w:jc w:val="both"/>
              <w:rPr>
                <w:b/>
                <w:bCs/>
                <w:sz w:val="22"/>
                <w:szCs w:val="22"/>
              </w:rPr>
            </w:pPr>
            <w:r w:rsidRPr="003823DE">
              <w:rPr>
                <w:b/>
                <w:bCs/>
                <w:sz w:val="22"/>
                <w:szCs w:val="22"/>
              </w:rPr>
              <w:t>Результат</w:t>
            </w:r>
          </w:p>
          <w:p w:rsidR="00142C1E" w:rsidRPr="003823DE" w:rsidRDefault="00142C1E" w:rsidP="008B1484">
            <w:pPr>
              <w:numPr>
                <w:ilvl w:val="0"/>
                <w:numId w:val="43"/>
              </w:numPr>
              <w:tabs>
                <w:tab w:val="left" w:pos="284"/>
                <w:tab w:val="left" w:pos="851"/>
              </w:tabs>
              <w:ind w:left="0" w:firstLine="46"/>
              <w:jc w:val="both"/>
              <w:rPr>
                <w:sz w:val="22"/>
                <w:szCs w:val="22"/>
              </w:rPr>
            </w:pPr>
            <w:r w:rsidRPr="003823DE">
              <w:rPr>
                <w:sz w:val="22"/>
                <w:szCs w:val="22"/>
              </w:rPr>
              <w:t xml:space="preserve">Ученики знакомятся с инвариантными подходами к освоению новых программных средств, получают навыки планирования и рациональной организации своей работы, навыки исследовательской деятельности, навыки анализа и синтеза, развивают логическое мышление. </w:t>
            </w:r>
          </w:p>
          <w:p w:rsidR="00142C1E" w:rsidRPr="003823DE" w:rsidRDefault="00142C1E" w:rsidP="008B1484">
            <w:pPr>
              <w:numPr>
                <w:ilvl w:val="0"/>
                <w:numId w:val="43"/>
              </w:numPr>
              <w:tabs>
                <w:tab w:val="left" w:pos="284"/>
                <w:tab w:val="left" w:pos="851"/>
              </w:tabs>
              <w:ind w:left="0" w:firstLine="46"/>
              <w:jc w:val="both"/>
              <w:rPr>
                <w:sz w:val="22"/>
                <w:szCs w:val="22"/>
              </w:rPr>
            </w:pPr>
            <w:r w:rsidRPr="003823DE">
              <w:rPr>
                <w:sz w:val="22"/>
                <w:szCs w:val="22"/>
              </w:rPr>
              <w:t>Ученики получают возможность быть информационно активными в учебной, познавательной, художественной и исследовательской деятельности в школе и дома.</w:t>
            </w:r>
          </w:p>
          <w:p w:rsidR="00142C1E" w:rsidRPr="003823DE" w:rsidRDefault="00142C1E" w:rsidP="001C6FAC">
            <w:pPr>
              <w:ind w:firstLine="567"/>
              <w:rPr>
                <w:b/>
                <w:bCs/>
                <w:sz w:val="22"/>
                <w:szCs w:val="22"/>
              </w:rPr>
            </w:pPr>
            <w:r w:rsidRPr="003823DE">
              <w:rPr>
                <w:b/>
                <w:bCs/>
                <w:sz w:val="22"/>
                <w:szCs w:val="22"/>
              </w:rPr>
              <w:t>Применяемые технологии и методики:</w:t>
            </w:r>
          </w:p>
          <w:p w:rsidR="00142C1E" w:rsidRP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уровневая дифференциация;</w:t>
            </w:r>
            <w:r w:rsidR="00D455A1" w:rsidRPr="003823DE">
              <w:rPr>
                <w:sz w:val="22"/>
                <w:szCs w:val="22"/>
              </w:rPr>
              <w:t xml:space="preserve"> </w:t>
            </w:r>
          </w:p>
          <w:p w:rsidR="00142C1E" w:rsidRP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проблемное обучение;</w:t>
            </w:r>
          </w:p>
          <w:p w:rsidR="00142C1E" w:rsidRP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информационно-коммуникационные технологии;</w:t>
            </w:r>
          </w:p>
          <w:p w:rsidR="00142C1E" w:rsidRP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элементы здоровьесберегающих технологий;</w:t>
            </w:r>
          </w:p>
          <w:p w:rsidR="00142C1E" w:rsidRP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коллективный способ обучения (работа в парах постоянного и сменного состава)      и  т.д.</w:t>
            </w:r>
          </w:p>
          <w:p w:rsidR="00142C1E" w:rsidRPr="003823DE" w:rsidRDefault="00142C1E" w:rsidP="001C6FAC">
            <w:pPr>
              <w:ind w:firstLine="567"/>
              <w:rPr>
                <w:b/>
                <w:bCs/>
                <w:sz w:val="22"/>
                <w:szCs w:val="22"/>
              </w:rPr>
            </w:pPr>
            <w:r w:rsidRPr="003823DE">
              <w:rPr>
                <w:b/>
                <w:bCs/>
                <w:sz w:val="22"/>
                <w:szCs w:val="22"/>
              </w:rPr>
              <w:t>Классификация применяемых методов обучения:</w:t>
            </w:r>
          </w:p>
          <w:p w:rsidR="00142C1E" w:rsidRP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словесные методы обучения (рассказ, объяснение, лекция, беседа, работа с учебником на печатной основе или электронным);</w:t>
            </w:r>
          </w:p>
          <w:p w:rsidR="00142C1E" w:rsidRP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наглядные методы (наблюдение, иллюстрация, демонстрация наглядных пособий, презентаций);</w:t>
            </w:r>
          </w:p>
          <w:p w:rsidR="00142C1E" w:rsidRP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практические методы (устные и письменные упражнения, практические компьютерные работы);</w:t>
            </w:r>
          </w:p>
          <w:p w:rsidR="00142C1E" w:rsidRP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активные методы (метод проблемных ситуаций, метод проектов, ролевые игры и др.).</w:t>
            </w:r>
          </w:p>
          <w:p w:rsidR="00142C1E" w:rsidRPr="003823DE" w:rsidRDefault="00142C1E" w:rsidP="001C6FAC">
            <w:pPr>
              <w:ind w:firstLine="567"/>
              <w:rPr>
                <w:b/>
                <w:bCs/>
                <w:sz w:val="22"/>
                <w:szCs w:val="22"/>
              </w:rPr>
            </w:pPr>
            <w:r w:rsidRPr="003823DE">
              <w:rPr>
                <w:b/>
                <w:bCs/>
                <w:sz w:val="22"/>
                <w:szCs w:val="22"/>
              </w:rPr>
              <w:t>Формы организации учебного процесса:</w:t>
            </w:r>
          </w:p>
          <w:p w:rsid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индивидуальные;</w:t>
            </w:r>
            <w:r w:rsidR="00D455A1" w:rsidRPr="003823DE">
              <w:rPr>
                <w:sz w:val="22"/>
                <w:szCs w:val="22"/>
              </w:rPr>
              <w:t xml:space="preserve">  </w:t>
            </w:r>
          </w:p>
          <w:p w:rsid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групповые;</w:t>
            </w:r>
            <w:r w:rsidR="00D455A1" w:rsidRPr="003823DE">
              <w:rPr>
                <w:sz w:val="22"/>
                <w:szCs w:val="22"/>
              </w:rPr>
              <w:t xml:space="preserve"> </w:t>
            </w:r>
          </w:p>
          <w:p w:rsid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индивидуально-групповые;</w:t>
            </w:r>
            <w:r w:rsidR="00D455A1" w:rsidRPr="003823DE">
              <w:rPr>
                <w:sz w:val="22"/>
                <w:szCs w:val="22"/>
              </w:rPr>
              <w:t xml:space="preserve"> </w:t>
            </w:r>
          </w:p>
          <w:p w:rsid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фронтальные;</w:t>
            </w:r>
            <w:r w:rsidR="00D455A1" w:rsidRPr="003823DE">
              <w:rPr>
                <w:sz w:val="22"/>
                <w:szCs w:val="22"/>
              </w:rPr>
              <w:t xml:space="preserve"> </w:t>
            </w:r>
          </w:p>
          <w:p w:rsidR="00142C1E" w:rsidRPr="003823DE" w:rsidRDefault="00142C1E" w:rsidP="008B1484">
            <w:pPr>
              <w:pStyle w:val="ab"/>
              <w:numPr>
                <w:ilvl w:val="1"/>
                <w:numId w:val="44"/>
              </w:numPr>
              <w:tabs>
                <w:tab w:val="clear" w:pos="1440"/>
                <w:tab w:val="left" w:pos="330"/>
                <w:tab w:val="num" w:pos="472"/>
              </w:tabs>
              <w:spacing w:before="0" w:beforeAutospacing="0" w:after="0" w:afterAutospacing="0"/>
              <w:ind w:left="142" w:firstLine="46"/>
              <w:jc w:val="both"/>
              <w:rPr>
                <w:sz w:val="22"/>
                <w:szCs w:val="22"/>
              </w:rPr>
            </w:pPr>
            <w:r w:rsidRPr="003823DE">
              <w:rPr>
                <w:sz w:val="22"/>
                <w:szCs w:val="22"/>
              </w:rPr>
              <w:t>практикумы.</w:t>
            </w:r>
          </w:p>
          <w:p w:rsidR="00142C1E" w:rsidRPr="003823DE" w:rsidRDefault="00142C1E" w:rsidP="001C6FAC">
            <w:pPr>
              <w:ind w:firstLine="567"/>
              <w:rPr>
                <w:b/>
                <w:bCs/>
                <w:sz w:val="22"/>
                <w:szCs w:val="22"/>
              </w:rPr>
            </w:pPr>
            <w:r w:rsidRPr="003823DE">
              <w:rPr>
                <w:b/>
                <w:bCs/>
                <w:sz w:val="22"/>
                <w:szCs w:val="22"/>
              </w:rPr>
              <w:t>Формы контроля ЗУН;</w:t>
            </w:r>
          </w:p>
          <w:p w:rsidR="003823DE" w:rsidRPr="003823DE" w:rsidRDefault="00142C1E" w:rsidP="004C60F9">
            <w:pPr>
              <w:pStyle w:val="ab"/>
              <w:numPr>
                <w:ilvl w:val="1"/>
                <w:numId w:val="44"/>
              </w:numPr>
              <w:tabs>
                <w:tab w:val="clear" w:pos="1440"/>
                <w:tab w:val="left" w:pos="330"/>
                <w:tab w:val="num" w:pos="472"/>
              </w:tabs>
              <w:spacing w:before="0" w:beforeAutospacing="0" w:after="0" w:afterAutospacing="0"/>
              <w:ind w:left="142" w:firstLine="46"/>
              <w:jc w:val="both"/>
              <w:rPr>
                <w:b/>
                <w:bCs/>
                <w:sz w:val="22"/>
                <w:szCs w:val="22"/>
                <w:u w:val="single"/>
              </w:rPr>
            </w:pPr>
            <w:r w:rsidRPr="003823DE">
              <w:rPr>
                <w:sz w:val="22"/>
                <w:szCs w:val="22"/>
              </w:rPr>
              <w:t>наблюдение;</w:t>
            </w:r>
            <w:r w:rsidR="008B1484" w:rsidRPr="003823DE">
              <w:rPr>
                <w:sz w:val="22"/>
                <w:szCs w:val="22"/>
              </w:rPr>
              <w:t xml:space="preserve"> </w:t>
            </w:r>
          </w:p>
          <w:p w:rsidR="003823DE" w:rsidRPr="003823DE" w:rsidRDefault="00142C1E" w:rsidP="004C60F9">
            <w:pPr>
              <w:pStyle w:val="ab"/>
              <w:numPr>
                <w:ilvl w:val="1"/>
                <w:numId w:val="44"/>
              </w:numPr>
              <w:tabs>
                <w:tab w:val="clear" w:pos="1440"/>
                <w:tab w:val="left" w:pos="330"/>
                <w:tab w:val="num" w:pos="472"/>
              </w:tabs>
              <w:spacing w:before="0" w:beforeAutospacing="0" w:after="0" w:afterAutospacing="0"/>
              <w:ind w:left="142" w:firstLine="46"/>
              <w:jc w:val="both"/>
              <w:rPr>
                <w:b/>
                <w:bCs/>
                <w:sz w:val="22"/>
                <w:szCs w:val="22"/>
                <w:u w:val="single"/>
              </w:rPr>
            </w:pPr>
            <w:r w:rsidRPr="003823DE">
              <w:rPr>
                <w:sz w:val="22"/>
                <w:szCs w:val="22"/>
              </w:rPr>
              <w:t>беседа;</w:t>
            </w:r>
            <w:r w:rsidR="008B1484" w:rsidRPr="003823DE">
              <w:rPr>
                <w:sz w:val="22"/>
                <w:szCs w:val="22"/>
              </w:rPr>
              <w:t xml:space="preserve"> </w:t>
            </w:r>
          </w:p>
          <w:p w:rsidR="003823DE" w:rsidRPr="003823DE" w:rsidRDefault="00142C1E" w:rsidP="004C60F9">
            <w:pPr>
              <w:pStyle w:val="ab"/>
              <w:numPr>
                <w:ilvl w:val="1"/>
                <w:numId w:val="44"/>
              </w:numPr>
              <w:tabs>
                <w:tab w:val="clear" w:pos="1440"/>
                <w:tab w:val="left" w:pos="330"/>
                <w:tab w:val="num" w:pos="472"/>
              </w:tabs>
              <w:spacing w:before="0" w:beforeAutospacing="0" w:after="0" w:afterAutospacing="0"/>
              <w:ind w:left="142" w:firstLine="46"/>
              <w:jc w:val="both"/>
              <w:rPr>
                <w:b/>
                <w:bCs/>
                <w:sz w:val="22"/>
                <w:szCs w:val="22"/>
                <w:u w:val="single"/>
              </w:rPr>
            </w:pPr>
            <w:r w:rsidRPr="003823DE">
              <w:rPr>
                <w:sz w:val="22"/>
                <w:szCs w:val="22"/>
              </w:rPr>
              <w:t>фронтальный опрос;</w:t>
            </w:r>
            <w:r w:rsidR="008B1484" w:rsidRPr="003823DE">
              <w:rPr>
                <w:sz w:val="22"/>
                <w:szCs w:val="22"/>
              </w:rPr>
              <w:t xml:space="preserve"> </w:t>
            </w:r>
          </w:p>
          <w:p w:rsidR="003823DE" w:rsidRPr="003823DE" w:rsidRDefault="00142C1E" w:rsidP="004C60F9">
            <w:pPr>
              <w:pStyle w:val="ab"/>
              <w:numPr>
                <w:ilvl w:val="1"/>
                <w:numId w:val="44"/>
              </w:numPr>
              <w:tabs>
                <w:tab w:val="clear" w:pos="1440"/>
                <w:tab w:val="left" w:pos="330"/>
                <w:tab w:val="num" w:pos="472"/>
              </w:tabs>
              <w:spacing w:before="0" w:beforeAutospacing="0" w:after="0" w:afterAutospacing="0"/>
              <w:ind w:left="142" w:firstLine="46"/>
              <w:jc w:val="both"/>
              <w:rPr>
                <w:b/>
                <w:bCs/>
                <w:sz w:val="22"/>
                <w:szCs w:val="22"/>
                <w:u w:val="single"/>
              </w:rPr>
            </w:pPr>
            <w:r w:rsidRPr="003823DE">
              <w:rPr>
                <w:sz w:val="22"/>
                <w:szCs w:val="22"/>
              </w:rPr>
              <w:t>опрос в парах;</w:t>
            </w:r>
            <w:r w:rsidR="008B1484" w:rsidRPr="003823DE">
              <w:rPr>
                <w:sz w:val="22"/>
                <w:szCs w:val="22"/>
              </w:rPr>
              <w:t xml:space="preserve"> </w:t>
            </w:r>
          </w:p>
          <w:p w:rsidR="003823DE" w:rsidRPr="003823DE" w:rsidRDefault="00142C1E" w:rsidP="004C60F9">
            <w:pPr>
              <w:pStyle w:val="ab"/>
              <w:numPr>
                <w:ilvl w:val="1"/>
                <w:numId w:val="44"/>
              </w:numPr>
              <w:tabs>
                <w:tab w:val="clear" w:pos="1440"/>
                <w:tab w:val="left" w:pos="330"/>
                <w:tab w:val="num" w:pos="472"/>
              </w:tabs>
              <w:spacing w:before="0" w:beforeAutospacing="0" w:after="0" w:afterAutospacing="0"/>
              <w:ind w:left="142" w:firstLine="46"/>
              <w:jc w:val="both"/>
              <w:rPr>
                <w:b/>
                <w:bCs/>
                <w:sz w:val="22"/>
                <w:szCs w:val="22"/>
                <w:u w:val="single"/>
              </w:rPr>
            </w:pPr>
            <w:r w:rsidRPr="003823DE">
              <w:rPr>
                <w:sz w:val="22"/>
                <w:szCs w:val="22"/>
              </w:rPr>
              <w:t>контрольная работа;</w:t>
            </w:r>
            <w:r w:rsidR="008B1484" w:rsidRPr="003823DE">
              <w:rPr>
                <w:sz w:val="22"/>
                <w:szCs w:val="22"/>
              </w:rPr>
              <w:t xml:space="preserve"> </w:t>
            </w:r>
          </w:p>
          <w:p w:rsidR="003823DE" w:rsidRPr="003823DE" w:rsidRDefault="00142C1E" w:rsidP="004C60F9">
            <w:pPr>
              <w:pStyle w:val="ab"/>
              <w:numPr>
                <w:ilvl w:val="1"/>
                <w:numId w:val="44"/>
              </w:numPr>
              <w:tabs>
                <w:tab w:val="clear" w:pos="1440"/>
                <w:tab w:val="left" w:pos="330"/>
                <w:tab w:val="num" w:pos="472"/>
              </w:tabs>
              <w:spacing w:before="0" w:beforeAutospacing="0" w:after="0" w:afterAutospacing="0"/>
              <w:ind w:left="142" w:firstLine="46"/>
              <w:jc w:val="both"/>
              <w:rPr>
                <w:b/>
                <w:bCs/>
                <w:sz w:val="22"/>
                <w:szCs w:val="22"/>
                <w:u w:val="single"/>
              </w:rPr>
            </w:pPr>
            <w:r w:rsidRPr="003823DE">
              <w:rPr>
                <w:sz w:val="22"/>
                <w:szCs w:val="22"/>
              </w:rPr>
              <w:t>практикум;</w:t>
            </w:r>
            <w:r w:rsidR="004C60F9" w:rsidRPr="003823DE">
              <w:rPr>
                <w:sz w:val="22"/>
                <w:szCs w:val="22"/>
              </w:rPr>
              <w:t xml:space="preserve"> </w:t>
            </w:r>
          </w:p>
          <w:p w:rsidR="00142C1E" w:rsidRPr="003823DE" w:rsidRDefault="00142C1E" w:rsidP="004C60F9">
            <w:pPr>
              <w:pStyle w:val="ab"/>
              <w:numPr>
                <w:ilvl w:val="1"/>
                <w:numId w:val="44"/>
              </w:numPr>
              <w:tabs>
                <w:tab w:val="clear" w:pos="1440"/>
                <w:tab w:val="left" w:pos="330"/>
                <w:tab w:val="num" w:pos="472"/>
              </w:tabs>
              <w:spacing w:before="0" w:beforeAutospacing="0" w:after="0" w:afterAutospacing="0"/>
              <w:ind w:left="142" w:firstLine="46"/>
              <w:jc w:val="both"/>
              <w:rPr>
                <w:b/>
                <w:bCs/>
                <w:sz w:val="22"/>
                <w:szCs w:val="22"/>
                <w:u w:val="single"/>
              </w:rPr>
            </w:pPr>
            <w:r w:rsidRPr="003823DE">
              <w:rPr>
                <w:sz w:val="22"/>
                <w:szCs w:val="22"/>
              </w:rPr>
              <w:t>тестирование.</w:t>
            </w:r>
          </w:p>
        </w:tc>
      </w:tr>
    </w:tbl>
    <w:p w:rsidR="00AC077D" w:rsidRPr="00AA0124" w:rsidRDefault="00142C1E" w:rsidP="001C6FAC">
      <w:pPr>
        <w:pStyle w:val="1"/>
        <w:jc w:val="center"/>
        <w:rPr>
          <w:sz w:val="28"/>
        </w:rPr>
      </w:pPr>
      <w:r>
        <w:rPr>
          <w:sz w:val="28"/>
        </w:rPr>
        <w:lastRenderedPageBreak/>
        <w:br w:type="page"/>
      </w:r>
      <w:r w:rsidR="00AC077D" w:rsidRPr="00AA0124">
        <w:rPr>
          <w:sz w:val="28"/>
        </w:rPr>
        <w:lastRenderedPageBreak/>
        <w:t>Место темы урока в разделе курса информатики, что по данной теме уже знают, что планируется знать.</w:t>
      </w:r>
      <w:r w:rsidR="00D455A1">
        <w:rPr>
          <w:sz w:val="28"/>
        </w:rPr>
        <w:br/>
      </w:r>
    </w:p>
    <w:p w:rsidR="00AC077D" w:rsidRDefault="00AC077D" w:rsidP="00FF0054">
      <w:pPr>
        <w:pStyle w:val="ab"/>
        <w:spacing w:before="0" w:beforeAutospacing="0" w:after="0" w:afterAutospacing="0" w:line="360" w:lineRule="auto"/>
        <w:ind w:firstLine="567"/>
        <w:jc w:val="both"/>
        <w:rPr>
          <w:iCs/>
        </w:rPr>
      </w:pPr>
      <w:r>
        <w:rPr>
          <w:iCs/>
        </w:rPr>
        <w:t>Урок по теме «</w:t>
      </w:r>
      <w:r>
        <w:t xml:space="preserve">Программирование в </w:t>
      </w:r>
      <w:r w:rsidRPr="002C7ADD">
        <w:t xml:space="preserve">среде </w:t>
      </w:r>
      <w:r w:rsidRPr="002C7ADD">
        <w:rPr>
          <w:lang w:val="en-US"/>
        </w:rPr>
        <w:t>ABC</w:t>
      </w:r>
      <w:r w:rsidRPr="002C7ADD">
        <w:t xml:space="preserve"> </w:t>
      </w:r>
      <w:r w:rsidRPr="002C7ADD">
        <w:rPr>
          <w:lang w:val="en-US"/>
        </w:rPr>
        <w:t>Pascal</w:t>
      </w:r>
      <w:r>
        <w:t>: к</w:t>
      </w:r>
      <w:r w:rsidRPr="002C7ADD">
        <w:t xml:space="preserve">оманда </w:t>
      </w:r>
      <w:r w:rsidRPr="002C7ADD">
        <w:rPr>
          <w:lang w:val="en-US"/>
        </w:rPr>
        <w:t>OnVector</w:t>
      </w:r>
      <w:r w:rsidRPr="002C7ADD">
        <w:t xml:space="preserve"> (</w:t>
      </w:r>
      <w:r w:rsidRPr="002C7ADD">
        <w:rPr>
          <w:lang w:val="en-US"/>
        </w:rPr>
        <w:t>a</w:t>
      </w:r>
      <w:r w:rsidRPr="002C7ADD">
        <w:t>,</w:t>
      </w:r>
      <w:r w:rsidRPr="002C7ADD">
        <w:rPr>
          <w:lang w:val="en-US"/>
        </w:rPr>
        <w:t>b</w:t>
      </w:r>
      <w:r w:rsidRPr="002C7ADD">
        <w:t xml:space="preserve">) исполнителя  </w:t>
      </w:r>
      <w:r w:rsidRPr="002C7ADD">
        <w:rPr>
          <w:lang w:val="en-US"/>
        </w:rPr>
        <w:t>Drawman</w:t>
      </w:r>
      <w:r w:rsidRPr="002C7ADD">
        <w:t>»</w:t>
      </w:r>
      <w:r>
        <w:t xml:space="preserve"> </w:t>
      </w:r>
      <w:r>
        <w:rPr>
          <w:iCs/>
        </w:rPr>
        <w:t xml:space="preserve"> входит в раздел «</w:t>
      </w:r>
      <w:r w:rsidRPr="002C7ADD">
        <w:rPr>
          <w:b/>
          <w:bCs/>
          <w:caps/>
        </w:rPr>
        <w:t>Элементы алгоритмизации</w:t>
      </w:r>
      <w:r>
        <w:rPr>
          <w:iCs/>
        </w:rPr>
        <w:t xml:space="preserve">». В этом разделе  данный урок является 9-ым по порядку. </w:t>
      </w:r>
    </w:p>
    <w:tbl>
      <w:tblPr>
        <w:tblpPr w:leftFromText="180" w:rightFromText="180" w:vertAnchor="page" w:horzAnchor="margin" w:tblpXSpec="center" w:tblpY="371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6662"/>
        <w:gridCol w:w="1276"/>
      </w:tblGrid>
      <w:tr w:rsidR="00AC077D" w:rsidRPr="004C60F9">
        <w:trPr>
          <w:trHeight w:val="699"/>
        </w:trPr>
        <w:tc>
          <w:tcPr>
            <w:tcW w:w="1101" w:type="dxa"/>
            <w:tcBorders>
              <w:top w:val="single" w:sz="4" w:space="0" w:color="auto"/>
              <w:left w:val="single" w:sz="4" w:space="0" w:color="auto"/>
              <w:bottom w:val="single" w:sz="4" w:space="0" w:color="auto"/>
              <w:right w:val="single" w:sz="4" w:space="0" w:color="auto"/>
            </w:tcBorders>
            <w:vAlign w:val="center"/>
          </w:tcPr>
          <w:p w:rsidR="00AC077D" w:rsidRPr="004C60F9" w:rsidRDefault="00AC077D" w:rsidP="004C60F9">
            <w:pPr>
              <w:jc w:val="center"/>
              <w:rPr>
                <w:bCs/>
                <w:iCs/>
                <w:sz w:val="22"/>
              </w:rPr>
            </w:pPr>
            <w:r w:rsidRPr="004C60F9">
              <w:rPr>
                <w:bCs/>
                <w:iCs/>
                <w:sz w:val="22"/>
              </w:rPr>
              <w:t>Место урока в системе урока</w:t>
            </w:r>
          </w:p>
        </w:tc>
        <w:tc>
          <w:tcPr>
            <w:tcW w:w="6662" w:type="dxa"/>
            <w:tcBorders>
              <w:top w:val="single" w:sz="4" w:space="0" w:color="auto"/>
              <w:left w:val="single" w:sz="4" w:space="0" w:color="auto"/>
              <w:bottom w:val="single" w:sz="4" w:space="0" w:color="auto"/>
              <w:right w:val="single" w:sz="4" w:space="0" w:color="auto"/>
            </w:tcBorders>
            <w:vAlign w:val="center"/>
          </w:tcPr>
          <w:p w:rsidR="00AC077D" w:rsidRPr="004C60F9" w:rsidRDefault="00AC077D" w:rsidP="004C60F9">
            <w:pPr>
              <w:jc w:val="center"/>
              <w:rPr>
                <w:sz w:val="22"/>
              </w:rPr>
            </w:pPr>
            <w:r w:rsidRPr="004C60F9">
              <w:rPr>
                <w:sz w:val="22"/>
              </w:rPr>
              <w:t>Наименование темы</w:t>
            </w:r>
          </w:p>
        </w:tc>
        <w:tc>
          <w:tcPr>
            <w:tcW w:w="1276" w:type="dxa"/>
            <w:tcBorders>
              <w:top w:val="single" w:sz="4" w:space="0" w:color="auto"/>
              <w:left w:val="single" w:sz="4" w:space="0" w:color="auto"/>
              <w:bottom w:val="single" w:sz="4" w:space="0" w:color="auto"/>
              <w:right w:val="single" w:sz="4" w:space="0" w:color="auto"/>
            </w:tcBorders>
            <w:vAlign w:val="center"/>
          </w:tcPr>
          <w:p w:rsidR="00AC077D" w:rsidRPr="004C60F9" w:rsidRDefault="00AC077D" w:rsidP="004C60F9">
            <w:pPr>
              <w:jc w:val="center"/>
              <w:rPr>
                <w:sz w:val="22"/>
              </w:rPr>
            </w:pPr>
            <w:r w:rsidRPr="004C60F9">
              <w:rPr>
                <w:sz w:val="22"/>
              </w:rPr>
              <w:t>кол-во часов</w:t>
            </w:r>
          </w:p>
        </w:tc>
      </w:tr>
      <w:tr w:rsidR="00AC077D" w:rsidRPr="004C60F9">
        <w:tc>
          <w:tcPr>
            <w:tcW w:w="1101"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b/>
                <w:sz w:val="22"/>
                <w:u w:val="single"/>
              </w:rPr>
            </w:pPr>
          </w:p>
        </w:tc>
        <w:tc>
          <w:tcPr>
            <w:tcW w:w="6662"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b/>
                <w:sz w:val="22"/>
              </w:rPr>
            </w:pPr>
            <w:r w:rsidRPr="004C60F9">
              <w:rPr>
                <w:b/>
                <w:sz w:val="22"/>
              </w:rPr>
              <w:t>Глава 3. Алгоритмы и исполнители</w:t>
            </w:r>
          </w:p>
        </w:tc>
        <w:tc>
          <w:tcPr>
            <w:tcW w:w="1276"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jc w:val="center"/>
              <w:rPr>
                <w:b/>
                <w:sz w:val="22"/>
                <w:u w:val="single"/>
              </w:rPr>
            </w:pPr>
            <w:r w:rsidRPr="004C60F9">
              <w:rPr>
                <w:b/>
                <w:sz w:val="22"/>
                <w:u w:val="single"/>
              </w:rPr>
              <w:t>24</w:t>
            </w:r>
          </w:p>
        </w:tc>
      </w:tr>
      <w:tr w:rsidR="00AC077D" w:rsidRPr="004C60F9">
        <w:tc>
          <w:tcPr>
            <w:tcW w:w="1101"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lang w:val="en-US"/>
              </w:rPr>
              <w:t xml:space="preserve">1 </w:t>
            </w:r>
            <w:r w:rsidRPr="004C60F9">
              <w:rPr>
                <w:sz w:val="22"/>
              </w:rPr>
              <w:t>урок</w:t>
            </w:r>
          </w:p>
        </w:tc>
        <w:tc>
          <w:tcPr>
            <w:tcW w:w="6662"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i/>
                <w:sz w:val="22"/>
              </w:rPr>
            </w:pPr>
            <w:r w:rsidRPr="004C60F9">
              <w:rPr>
                <w:sz w:val="22"/>
              </w:rPr>
              <w:t xml:space="preserve">Что такое алгоритм. </w:t>
            </w:r>
            <w:r w:rsidRPr="004C60F9">
              <w:rPr>
                <w:sz w:val="22"/>
              </w:rPr>
              <w:br/>
            </w:r>
            <w:r w:rsidRPr="004C60F9">
              <w:rPr>
                <w:i/>
                <w:sz w:val="22"/>
              </w:rPr>
              <w:t>О происхождении слова алгоритм</w:t>
            </w:r>
          </w:p>
        </w:tc>
        <w:tc>
          <w:tcPr>
            <w:tcW w:w="1276"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jc w:val="center"/>
              <w:rPr>
                <w:sz w:val="22"/>
              </w:rPr>
            </w:pPr>
            <w:r w:rsidRPr="004C60F9">
              <w:rPr>
                <w:sz w:val="22"/>
              </w:rPr>
              <w:t>1</w:t>
            </w:r>
          </w:p>
        </w:tc>
      </w:tr>
      <w:tr w:rsidR="00AC077D" w:rsidRPr="004C60F9">
        <w:tc>
          <w:tcPr>
            <w:tcW w:w="1101"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rPr>
              <w:t>2 урок</w:t>
            </w:r>
          </w:p>
        </w:tc>
        <w:tc>
          <w:tcPr>
            <w:tcW w:w="6662"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i/>
                <w:iCs/>
                <w:sz w:val="22"/>
              </w:rPr>
              <w:t xml:space="preserve">Практическая работа №11. Рисуем в редакторе </w:t>
            </w:r>
            <w:r w:rsidRPr="004C60F9">
              <w:rPr>
                <w:i/>
                <w:iCs/>
                <w:sz w:val="22"/>
                <w:lang w:val="en-US"/>
              </w:rPr>
              <w:t>Word</w:t>
            </w:r>
            <w:r w:rsidRPr="004C60F9">
              <w:rPr>
                <w:i/>
                <w:iCs/>
                <w:sz w:val="22"/>
              </w:rPr>
              <w:t>.</w:t>
            </w:r>
          </w:p>
        </w:tc>
        <w:tc>
          <w:tcPr>
            <w:tcW w:w="1276"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jc w:val="center"/>
              <w:rPr>
                <w:sz w:val="22"/>
              </w:rPr>
            </w:pPr>
            <w:r w:rsidRPr="004C60F9">
              <w:rPr>
                <w:sz w:val="22"/>
              </w:rPr>
              <w:t>1</w:t>
            </w:r>
          </w:p>
        </w:tc>
      </w:tr>
      <w:tr w:rsidR="00AC077D" w:rsidRPr="004C60F9">
        <w:tc>
          <w:tcPr>
            <w:tcW w:w="1101"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rPr>
              <w:t>3 урок</w:t>
            </w:r>
          </w:p>
        </w:tc>
        <w:tc>
          <w:tcPr>
            <w:tcW w:w="6662"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rPr>
              <w:t>Административная контрольная работа</w:t>
            </w:r>
          </w:p>
        </w:tc>
        <w:tc>
          <w:tcPr>
            <w:tcW w:w="1276"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jc w:val="center"/>
              <w:rPr>
                <w:sz w:val="22"/>
              </w:rPr>
            </w:pPr>
            <w:r w:rsidRPr="004C60F9">
              <w:rPr>
                <w:sz w:val="22"/>
              </w:rPr>
              <w:t>1</w:t>
            </w:r>
          </w:p>
        </w:tc>
      </w:tr>
      <w:tr w:rsidR="00AC077D" w:rsidRPr="004C60F9">
        <w:tc>
          <w:tcPr>
            <w:tcW w:w="1101"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rPr>
              <w:t>4 урок</w:t>
            </w:r>
          </w:p>
        </w:tc>
        <w:tc>
          <w:tcPr>
            <w:tcW w:w="6662"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rPr>
              <w:t>Исполнители вокруг нас. Логическая игра. Исполнитель Робот.</w:t>
            </w:r>
          </w:p>
        </w:tc>
        <w:tc>
          <w:tcPr>
            <w:tcW w:w="1276"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jc w:val="center"/>
              <w:rPr>
                <w:sz w:val="22"/>
              </w:rPr>
            </w:pPr>
            <w:r w:rsidRPr="004C60F9">
              <w:rPr>
                <w:sz w:val="22"/>
              </w:rPr>
              <w:t>1</w:t>
            </w:r>
          </w:p>
        </w:tc>
      </w:tr>
      <w:tr w:rsidR="00AC077D" w:rsidRPr="004C60F9">
        <w:tc>
          <w:tcPr>
            <w:tcW w:w="1101"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rPr>
              <w:t>5 урок</w:t>
            </w:r>
          </w:p>
        </w:tc>
        <w:tc>
          <w:tcPr>
            <w:tcW w:w="6662"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rPr>
              <w:t xml:space="preserve">Формы записи алгоритмов. </w:t>
            </w:r>
          </w:p>
          <w:p w:rsidR="00AC077D" w:rsidRPr="004C60F9" w:rsidRDefault="00AC077D" w:rsidP="004C60F9">
            <w:pPr>
              <w:rPr>
                <w:sz w:val="22"/>
              </w:rPr>
            </w:pPr>
            <w:r w:rsidRPr="004C60F9">
              <w:rPr>
                <w:i/>
                <w:iCs/>
                <w:sz w:val="22"/>
              </w:rPr>
              <w:t>Практическая работа №12. Рисунок на тему «Блок-схемы».</w:t>
            </w:r>
          </w:p>
        </w:tc>
        <w:tc>
          <w:tcPr>
            <w:tcW w:w="1276"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jc w:val="center"/>
              <w:rPr>
                <w:sz w:val="22"/>
              </w:rPr>
            </w:pPr>
            <w:r w:rsidRPr="004C60F9">
              <w:rPr>
                <w:sz w:val="22"/>
              </w:rPr>
              <w:t>1</w:t>
            </w:r>
          </w:p>
        </w:tc>
      </w:tr>
      <w:tr w:rsidR="00AC077D" w:rsidRPr="004C60F9">
        <w:tc>
          <w:tcPr>
            <w:tcW w:w="1101"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p>
        </w:tc>
        <w:tc>
          <w:tcPr>
            <w:tcW w:w="6662"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b/>
                <w:sz w:val="22"/>
              </w:rPr>
            </w:pPr>
            <w:r w:rsidRPr="004C60F9">
              <w:rPr>
                <w:b/>
                <w:sz w:val="22"/>
              </w:rPr>
              <w:t xml:space="preserve">Программирование в </w:t>
            </w:r>
            <w:r w:rsidRPr="004C60F9">
              <w:rPr>
                <w:b/>
                <w:sz w:val="22"/>
                <w:lang w:val="en-US"/>
              </w:rPr>
              <w:t xml:space="preserve"> Pascal</w:t>
            </w:r>
            <w:r w:rsidRPr="004C60F9">
              <w:rPr>
                <w:b/>
                <w:sz w:val="22"/>
              </w:rPr>
              <w:t xml:space="preserve"> АВС</w:t>
            </w:r>
          </w:p>
        </w:tc>
        <w:tc>
          <w:tcPr>
            <w:tcW w:w="1276"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jc w:val="center"/>
              <w:rPr>
                <w:sz w:val="22"/>
              </w:rPr>
            </w:pPr>
          </w:p>
        </w:tc>
      </w:tr>
      <w:tr w:rsidR="00AC077D" w:rsidRPr="004C60F9">
        <w:tc>
          <w:tcPr>
            <w:tcW w:w="1101"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rPr>
              <w:t>6 урок</w:t>
            </w:r>
          </w:p>
        </w:tc>
        <w:tc>
          <w:tcPr>
            <w:tcW w:w="6662"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rPr>
              <w:t xml:space="preserve">Введение в среду </w:t>
            </w:r>
            <w:r w:rsidRPr="004C60F9">
              <w:rPr>
                <w:sz w:val="22"/>
                <w:lang w:val="en-US"/>
              </w:rPr>
              <w:t>Pascal</w:t>
            </w:r>
            <w:r w:rsidRPr="004C60F9">
              <w:rPr>
                <w:sz w:val="22"/>
              </w:rPr>
              <w:t xml:space="preserve"> АВС.</w:t>
            </w:r>
          </w:p>
          <w:p w:rsidR="00AC077D" w:rsidRPr="004C60F9" w:rsidRDefault="00AC077D" w:rsidP="004C60F9">
            <w:pPr>
              <w:rPr>
                <w:i/>
                <w:sz w:val="22"/>
              </w:rPr>
            </w:pPr>
            <w:r w:rsidRPr="004C60F9">
              <w:rPr>
                <w:i/>
                <w:sz w:val="22"/>
              </w:rPr>
              <w:t>ЛПР №1. Знакомимся со средой программирования АВС Паскаль</w:t>
            </w:r>
          </w:p>
          <w:p w:rsidR="00AC077D" w:rsidRPr="004C60F9" w:rsidRDefault="00AC077D" w:rsidP="004C60F9">
            <w:pPr>
              <w:rPr>
                <w:sz w:val="22"/>
              </w:rPr>
            </w:pPr>
            <w:r w:rsidRPr="004C60F9">
              <w:rPr>
                <w:sz w:val="22"/>
              </w:rPr>
              <w:t xml:space="preserve"> ЛПР №2. Исполнитель </w:t>
            </w:r>
            <w:r w:rsidRPr="004C60F9">
              <w:rPr>
                <w:sz w:val="22"/>
                <w:lang w:val="en-US"/>
              </w:rPr>
              <w:t>Drawman</w:t>
            </w:r>
            <w:r w:rsidRPr="004C60F9">
              <w:rPr>
                <w:sz w:val="22"/>
              </w:rPr>
              <w:t xml:space="preserve">: </w:t>
            </w:r>
          </w:p>
          <w:p w:rsidR="00AC077D" w:rsidRPr="004C60F9" w:rsidRDefault="00AC077D" w:rsidP="004C60F9">
            <w:pPr>
              <w:numPr>
                <w:ilvl w:val="0"/>
                <w:numId w:val="13"/>
              </w:numPr>
              <w:ind w:left="181" w:firstLine="0"/>
              <w:rPr>
                <w:i/>
                <w:sz w:val="22"/>
              </w:rPr>
            </w:pPr>
            <w:r w:rsidRPr="004C60F9">
              <w:rPr>
                <w:i/>
                <w:sz w:val="22"/>
              </w:rPr>
              <w:t>Описание исполнителя</w:t>
            </w:r>
          </w:p>
          <w:p w:rsidR="00AC077D" w:rsidRPr="004C60F9" w:rsidRDefault="00AC077D" w:rsidP="004C60F9">
            <w:pPr>
              <w:numPr>
                <w:ilvl w:val="0"/>
                <w:numId w:val="13"/>
              </w:numPr>
              <w:ind w:left="181" w:firstLine="0"/>
              <w:rPr>
                <w:i/>
                <w:sz w:val="22"/>
              </w:rPr>
            </w:pPr>
            <w:r w:rsidRPr="004C60F9">
              <w:rPr>
                <w:i/>
                <w:sz w:val="22"/>
              </w:rPr>
              <w:t>Основные команды</w:t>
            </w:r>
          </w:p>
        </w:tc>
        <w:tc>
          <w:tcPr>
            <w:tcW w:w="1276"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jc w:val="center"/>
              <w:rPr>
                <w:sz w:val="22"/>
              </w:rPr>
            </w:pPr>
            <w:r w:rsidRPr="004C60F9">
              <w:rPr>
                <w:sz w:val="22"/>
              </w:rPr>
              <w:t>1</w:t>
            </w:r>
          </w:p>
        </w:tc>
      </w:tr>
      <w:tr w:rsidR="00AC077D" w:rsidRPr="004C60F9">
        <w:tc>
          <w:tcPr>
            <w:tcW w:w="1101"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rPr>
              <w:t>7-8 уроки</w:t>
            </w:r>
          </w:p>
        </w:tc>
        <w:tc>
          <w:tcPr>
            <w:tcW w:w="6662"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rPr>
              <w:t>Программирование в АВС Паскаль:</w:t>
            </w:r>
          </w:p>
          <w:p w:rsidR="00AC077D" w:rsidRPr="004C60F9" w:rsidRDefault="00AC077D" w:rsidP="004C60F9">
            <w:pPr>
              <w:rPr>
                <w:sz w:val="22"/>
              </w:rPr>
            </w:pPr>
            <w:r w:rsidRPr="004C60F9">
              <w:rPr>
                <w:sz w:val="22"/>
              </w:rPr>
              <w:t>ЛПР №3. Исполнитель Drawman: команда ToPoint (x,y).</w:t>
            </w:r>
          </w:p>
        </w:tc>
        <w:tc>
          <w:tcPr>
            <w:tcW w:w="1276"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jc w:val="center"/>
              <w:rPr>
                <w:sz w:val="22"/>
              </w:rPr>
            </w:pPr>
            <w:r w:rsidRPr="004C60F9">
              <w:rPr>
                <w:sz w:val="22"/>
              </w:rPr>
              <w:t>2</w:t>
            </w:r>
          </w:p>
        </w:tc>
      </w:tr>
      <w:tr w:rsidR="00AC077D" w:rsidRPr="004C60F9">
        <w:tc>
          <w:tcPr>
            <w:tcW w:w="1101"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rPr>
              <w:t>9 -10 уроки</w:t>
            </w:r>
          </w:p>
        </w:tc>
        <w:tc>
          <w:tcPr>
            <w:tcW w:w="6662"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rPr>
                <w:sz w:val="22"/>
              </w:rPr>
            </w:pPr>
            <w:r w:rsidRPr="004C60F9">
              <w:rPr>
                <w:sz w:val="22"/>
              </w:rPr>
              <w:t>Программирование в АВС Паскаль:</w:t>
            </w:r>
          </w:p>
          <w:p w:rsidR="00AC077D" w:rsidRPr="004C60F9" w:rsidRDefault="00AC077D" w:rsidP="004C60F9">
            <w:pPr>
              <w:rPr>
                <w:sz w:val="22"/>
              </w:rPr>
            </w:pPr>
            <w:r w:rsidRPr="004C60F9">
              <w:rPr>
                <w:sz w:val="22"/>
              </w:rPr>
              <w:t>ЛПР №4. Исполнитель Drawman: команда OnVector (a,b)</w:t>
            </w:r>
          </w:p>
        </w:tc>
        <w:tc>
          <w:tcPr>
            <w:tcW w:w="1276" w:type="dxa"/>
            <w:tcBorders>
              <w:top w:val="single" w:sz="4" w:space="0" w:color="auto"/>
              <w:left w:val="single" w:sz="4" w:space="0" w:color="auto"/>
              <w:bottom w:val="single" w:sz="4" w:space="0" w:color="auto"/>
              <w:right w:val="single" w:sz="4" w:space="0" w:color="auto"/>
            </w:tcBorders>
          </w:tcPr>
          <w:p w:rsidR="00AC077D" w:rsidRPr="004C60F9" w:rsidRDefault="00AC077D" w:rsidP="004C60F9">
            <w:pPr>
              <w:jc w:val="center"/>
              <w:rPr>
                <w:sz w:val="22"/>
              </w:rPr>
            </w:pPr>
            <w:r w:rsidRPr="004C60F9">
              <w:rPr>
                <w:sz w:val="22"/>
              </w:rPr>
              <w:t>2</w:t>
            </w:r>
          </w:p>
        </w:tc>
      </w:tr>
    </w:tbl>
    <w:p w:rsidR="004C60F9" w:rsidRDefault="004C60F9" w:rsidP="00FF0054">
      <w:pPr>
        <w:pStyle w:val="ab"/>
        <w:spacing w:before="0" w:beforeAutospacing="0" w:after="0" w:afterAutospacing="0" w:line="360" w:lineRule="auto"/>
        <w:rPr>
          <w:b/>
          <w:iCs/>
        </w:rPr>
      </w:pPr>
    </w:p>
    <w:p w:rsidR="00AC077D" w:rsidRPr="008C7B11" w:rsidRDefault="00AC077D" w:rsidP="00FF0054">
      <w:pPr>
        <w:pStyle w:val="ab"/>
        <w:spacing w:before="0" w:beforeAutospacing="0" w:after="0" w:afterAutospacing="0" w:line="360" w:lineRule="auto"/>
        <w:rPr>
          <w:b/>
          <w:iCs/>
        </w:rPr>
      </w:pPr>
      <w:r w:rsidRPr="008C7B11">
        <w:rPr>
          <w:b/>
          <w:iCs/>
        </w:rPr>
        <w:t>Учащиеся уже знают:</w:t>
      </w:r>
    </w:p>
    <w:p w:rsidR="00AC077D" w:rsidRPr="00C27D8E" w:rsidRDefault="00AC077D" w:rsidP="00B40AD3">
      <w:pPr>
        <w:pStyle w:val="ab"/>
        <w:numPr>
          <w:ilvl w:val="0"/>
          <w:numId w:val="26"/>
        </w:numPr>
        <w:spacing w:before="0" w:beforeAutospacing="0" w:after="0" w:afterAutospacing="0" w:line="360" w:lineRule="auto"/>
        <w:rPr>
          <w:bCs/>
          <w:caps/>
        </w:rPr>
      </w:pPr>
      <w:r w:rsidRPr="00C27D8E">
        <w:rPr>
          <w:bCs/>
        </w:rPr>
        <w:t xml:space="preserve">Запуск системы программирования </w:t>
      </w:r>
      <w:r w:rsidRPr="00C27D8E">
        <w:rPr>
          <w:lang w:val="en-US"/>
        </w:rPr>
        <w:t>Pascal</w:t>
      </w:r>
      <w:r w:rsidRPr="00C27D8E">
        <w:t xml:space="preserve"> АВС;</w:t>
      </w:r>
    </w:p>
    <w:p w:rsidR="00AC077D" w:rsidRPr="00C27D8E" w:rsidRDefault="00AC077D" w:rsidP="00B40AD3">
      <w:pPr>
        <w:pStyle w:val="ab"/>
        <w:numPr>
          <w:ilvl w:val="0"/>
          <w:numId w:val="26"/>
        </w:numPr>
        <w:spacing w:before="0" w:beforeAutospacing="0" w:after="0" w:afterAutospacing="0" w:line="360" w:lineRule="auto"/>
        <w:rPr>
          <w:bCs/>
          <w:caps/>
        </w:rPr>
      </w:pPr>
      <w:r w:rsidRPr="00C27D8E">
        <w:t xml:space="preserve">Окно </w:t>
      </w:r>
      <w:r w:rsidRPr="00C27D8E">
        <w:rPr>
          <w:bCs/>
        </w:rPr>
        <w:t xml:space="preserve">системы программирования </w:t>
      </w:r>
      <w:r w:rsidRPr="00C27D8E">
        <w:rPr>
          <w:lang w:val="en-US"/>
        </w:rPr>
        <w:t>Pascal</w:t>
      </w:r>
      <w:r w:rsidRPr="00C27D8E">
        <w:t xml:space="preserve"> АВС;</w:t>
      </w:r>
    </w:p>
    <w:p w:rsidR="00AC077D" w:rsidRPr="00C27D8E" w:rsidRDefault="00AC077D" w:rsidP="00B40AD3">
      <w:pPr>
        <w:pStyle w:val="ab"/>
        <w:numPr>
          <w:ilvl w:val="0"/>
          <w:numId w:val="26"/>
        </w:numPr>
        <w:spacing w:before="0" w:beforeAutospacing="0" w:after="0" w:afterAutospacing="0" w:line="360" w:lineRule="auto"/>
        <w:rPr>
          <w:bCs/>
          <w:caps/>
        </w:rPr>
      </w:pPr>
      <w:r w:rsidRPr="00C27D8E">
        <w:t>Основные группы кнопок на панели инструментов;</w:t>
      </w:r>
    </w:p>
    <w:p w:rsidR="00AC077D" w:rsidRPr="00C27D8E" w:rsidRDefault="00AC077D" w:rsidP="00B40AD3">
      <w:pPr>
        <w:pStyle w:val="ab"/>
        <w:numPr>
          <w:ilvl w:val="0"/>
          <w:numId w:val="26"/>
        </w:numPr>
        <w:spacing w:before="0" w:beforeAutospacing="0" w:after="0" w:afterAutospacing="0" w:line="360" w:lineRule="auto"/>
        <w:rPr>
          <w:bCs/>
          <w:caps/>
        </w:rPr>
      </w:pPr>
      <w:r>
        <w:t xml:space="preserve">Структуру программы на </w:t>
      </w:r>
      <w:r w:rsidRPr="00C27D8E">
        <w:rPr>
          <w:lang w:val="en-US"/>
        </w:rPr>
        <w:t>Pascal</w:t>
      </w:r>
      <w:r w:rsidRPr="00C27D8E">
        <w:t xml:space="preserve"> АВС;</w:t>
      </w:r>
    </w:p>
    <w:p w:rsidR="00AC077D" w:rsidRPr="00C27D8E" w:rsidRDefault="00AC077D" w:rsidP="00B40AD3">
      <w:pPr>
        <w:pStyle w:val="ab"/>
        <w:numPr>
          <w:ilvl w:val="0"/>
          <w:numId w:val="26"/>
        </w:numPr>
        <w:spacing w:before="0" w:beforeAutospacing="0" w:after="0" w:afterAutospacing="0" w:line="360" w:lineRule="auto"/>
        <w:rPr>
          <w:bCs/>
          <w:caps/>
        </w:rPr>
      </w:pPr>
      <w:r>
        <w:rPr>
          <w:bCs/>
        </w:rPr>
        <w:t>О</w:t>
      </w:r>
      <w:r w:rsidRPr="00C27D8E">
        <w:rPr>
          <w:bCs/>
        </w:rPr>
        <w:t>сновные команды исполнителя</w:t>
      </w:r>
      <w:r>
        <w:rPr>
          <w:bCs/>
          <w:caps/>
        </w:rPr>
        <w:t xml:space="preserve"> </w:t>
      </w:r>
      <w:r w:rsidRPr="002C7ADD">
        <w:t>Drawman</w:t>
      </w:r>
      <w:r>
        <w:t>:</w:t>
      </w:r>
    </w:p>
    <w:p w:rsidR="00AC077D" w:rsidRPr="005A5EA8" w:rsidRDefault="00AC077D" w:rsidP="00FF0054">
      <w:pPr>
        <w:pStyle w:val="ab"/>
        <w:numPr>
          <w:ilvl w:val="1"/>
          <w:numId w:val="13"/>
        </w:numPr>
        <w:spacing w:before="0" w:beforeAutospacing="0" w:after="0" w:afterAutospacing="0" w:line="360" w:lineRule="auto"/>
        <w:ind w:left="851"/>
        <w:rPr>
          <w:bCs/>
          <w:lang w:val="en-US"/>
        </w:rPr>
      </w:pPr>
      <w:r w:rsidRPr="005A5EA8">
        <w:rPr>
          <w:bCs/>
        </w:rPr>
        <w:t>подключения</w:t>
      </w:r>
      <w:r w:rsidRPr="005A5EA8">
        <w:rPr>
          <w:bCs/>
          <w:lang w:val="en-US"/>
        </w:rPr>
        <w:t xml:space="preserve"> </w:t>
      </w:r>
      <w:r w:rsidRPr="005A5EA8">
        <w:rPr>
          <w:bCs/>
        </w:rPr>
        <w:t>модуля</w:t>
      </w:r>
      <w:r w:rsidRPr="005A5EA8">
        <w:rPr>
          <w:bCs/>
          <w:lang w:val="en-US"/>
        </w:rPr>
        <w:t xml:space="preserve"> Uses </w:t>
      </w:r>
      <w:r w:rsidRPr="005A5EA8">
        <w:rPr>
          <w:lang w:val="en-US"/>
        </w:rPr>
        <w:t xml:space="preserve">Drawman; </w:t>
      </w:r>
      <w:r w:rsidRPr="005A5EA8">
        <w:rPr>
          <w:bCs/>
          <w:lang w:val="en-US"/>
        </w:rPr>
        <w:t>field (n, m); PenDown; PenUp; ToPoint (x,y).</w:t>
      </w:r>
    </w:p>
    <w:p w:rsidR="00AC077D" w:rsidRPr="008C7B11" w:rsidRDefault="00AC077D" w:rsidP="00FF0054">
      <w:pPr>
        <w:pStyle w:val="ab"/>
        <w:spacing w:before="0" w:beforeAutospacing="0" w:after="0" w:afterAutospacing="0" w:line="360" w:lineRule="auto"/>
        <w:ind w:right="60"/>
        <w:jc w:val="both"/>
        <w:rPr>
          <w:b/>
          <w:lang w:val="en-US"/>
        </w:rPr>
      </w:pPr>
      <w:r w:rsidRPr="008C7B11">
        <w:rPr>
          <w:b/>
        </w:rPr>
        <w:t>А также умеют:</w:t>
      </w:r>
    </w:p>
    <w:p w:rsidR="00AC077D" w:rsidRDefault="00AC077D" w:rsidP="00B40AD3">
      <w:pPr>
        <w:pStyle w:val="ab"/>
        <w:numPr>
          <w:ilvl w:val="0"/>
          <w:numId w:val="26"/>
        </w:numPr>
        <w:spacing w:before="0" w:beforeAutospacing="0" w:after="0" w:afterAutospacing="0" w:line="360" w:lineRule="auto"/>
        <w:rPr>
          <w:bCs/>
        </w:rPr>
      </w:pPr>
      <w:r>
        <w:rPr>
          <w:bCs/>
        </w:rPr>
        <w:t xml:space="preserve">Составлять линейные программы вычерчивания плоских фигур с помощью команды </w:t>
      </w:r>
      <w:r w:rsidRPr="005A5EA8">
        <w:rPr>
          <w:bCs/>
        </w:rPr>
        <w:t xml:space="preserve"> ToPoint (x,y);</w:t>
      </w:r>
    </w:p>
    <w:p w:rsidR="00AC077D" w:rsidRPr="005A5EA8" w:rsidRDefault="00AC077D" w:rsidP="00B40AD3">
      <w:pPr>
        <w:pStyle w:val="ab"/>
        <w:numPr>
          <w:ilvl w:val="0"/>
          <w:numId w:val="26"/>
        </w:numPr>
        <w:spacing w:before="0" w:beforeAutospacing="0" w:after="0" w:afterAutospacing="0" w:line="360" w:lineRule="auto"/>
        <w:rPr>
          <w:bCs/>
        </w:rPr>
      </w:pPr>
      <w:r>
        <w:rPr>
          <w:bCs/>
        </w:rPr>
        <w:t xml:space="preserve">Производить ввод, запуск  и отладку программы в системе программирования </w:t>
      </w:r>
      <w:r w:rsidRPr="00C27D8E">
        <w:rPr>
          <w:lang w:val="en-US"/>
        </w:rPr>
        <w:t>Pascal</w:t>
      </w:r>
      <w:r w:rsidRPr="00C27D8E">
        <w:t xml:space="preserve"> АВС</w:t>
      </w:r>
      <w:r>
        <w:t>.</w:t>
      </w:r>
    </w:p>
    <w:p w:rsidR="00AC077D" w:rsidRPr="005A5EA8" w:rsidRDefault="00AC077D" w:rsidP="00FF0054">
      <w:pPr>
        <w:pStyle w:val="1"/>
        <w:jc w:val="center"/>
        <w:rPr>
          <w:sz w:val="28"/>
        </w:rPr>
      </w:pPr>
      <w:r w:rsidRPr="005A5EA8">
        <w:rPr>
          <w:sz w:val="28"/>
        </w:rPr>
        <w:lastRenderedPageBreak/>
        <w:t>Триединая цель урока</w:t>
      </w:r>
    </w:p>
    <w:p w:rsidR="00AC077D" w:rsidRPr="002C7ADD" w:rsidRDefault="00AC077D" w:rsidP="00FF0054">
      <w:pPr>
        <w:ind w:firstLine="567"/>
      </w:pPr>
    </w:p>
    <w:p w:rsidR="00AC077D" w:rsidRDefault="00AC077D" w:rsidP="00FF0054">
      <w:pPr>
        <w:ind w:firstLine="567"/>
        <w:rPr>
          <w:b/>
          <w:spacing w:val="40"/>
        </w:rPr>
      </w:pPr>
      <w:r w:rsidRPr="008C7B11">
        <w:rPr>
          <w:b/>
          <w:spacing w:val="40"/>
        </w:rPr>
        <w:t>ЦЕЛИ:</w:t>
      </w:r>
    </w:p>
    <w:p w:rsidR="00AC077D" w:rsidRPr="008C7B11" w:rsidRDefault="00AC077D" w:rsidP="00FF0054">
      <w:pPr>
        <w:ind w:firstLine="567"/>
        <w:rPr>
          <w:b/>
          <w:spacing w:val="40"/>
        </w:rPr>
      </w:pPr>
    </w:p>
    <w:p w:rsidR="00AC077D" w:rsidRPr="008C7B11" w:rsidRDefault="00AC077D" w:rsidP="00B40AD3">
      <w:pPr>
        <w:pStyle w:val="11"/>
        <w:numPr>
          <w:ilvl w:val="0"/>
          <w:numId w:val="15"/>
        </w:numPr>
        <w:tabs>
          <w:tab w:val="left" w:pos="851"/>
        </w:tabs>
        <w:spacing w:after="0" w:line="360" w:lineRule="auto"/>
        <w:ind w:left="0" w:firstLine="567"/>
        <w:outlineLvl w:val="2"/>
        <w:rPr>
          <w:rFonts w:ascii="Times New Roman" w:hAnsi="Times New Roman" w:cs="Times New Roman"/>
          <w:b/>
          <w:bCs/>
          <w:sz w:val="24"/>
          <w:szCs w:val="24"/>
          <w:u w:val="single"/>
        </w:rPr>
      </w:pPr>
      <w:r w:rsidRPr="008C7B11">
        <w:rPr>
          <w:rFonts w:ascii="Times New Roman" w:hAnsi="Times New Roman" w:cs="Times New Roman"/>
          <w:b/>
          <w:bCs/>
          <w:sz w:val="24"/>
          <w:szCs w:val="24"/>
          <w:u w:val="single"/>
        </w:rPr>
        <w:t>Образовательный аспект ТДЦ (триединой дидактической цели)</w:t>
      </w:r>
      <w:r w:rsidR="00D455A1">
        <w:rPr>
          <w:rFonts w:ascii="Times New Roman" w:hAnsi="Times New Roman" w:cs="Times New Roman"/>
          <w:b/>
          <w:bCs/>
          <w:sz w:val="24"/>
          <w:szCs w:val="24"/>
          <w:u w:val="single"/>
        </w:rPr>
        <w:br/>
      </w:r>
    </w:p>
    <w:p w:rsidR="00AC077D" w:rsidRPr="008C7B11" w:rsidRDefault="00AC077D" w:rsidP="00B40AD3">
      <w:pPr>
        <w:pStyle w:val="11"/>
        <w:numPr>
          <w:ilvl w:val="0"/>
          <w:numId w:val="14"/>
        </w:numPr>
        <w:tabs>
          <w:tab w:val="left" w:pos="851"/>
        </w:tabs>
        <w:spacing w:after="0" w:line="360" w:lineRule="auto"/>
        <w:ind w:left="0" w:firstLine="567"/>
        <w:jc w:val="both"/>
        <w:outlineLvl w:val="2"/>
        <w:rPr>
          <w:rFonts w:ascii="Times New Roman" w:hAnsi="Times New Roman" w:cs="Times New Roman"/>
          <w:sz w:val="24"/>
          <w:szCs w:val="24"/>
        </w:rPr>
      </w:pPr>
      <w:r w:rsidRPr="008C7B11">
        <w:rPr>
          <w:rFonts w:ascii="Times New Roman" w:hAnsi="Times New Roman" w:cs="Times New Roman"/>
          <w:sz w:val="24"/>
          <w:szCs w:val="24"/>
        </w:rPr>
        <w:t xml:space="preserve">Ознакомить учащихся  с оператором (командой)  </w:t>
      </w:r>
      <w:r w:rsidRPr="008C7B11">
        <w:rPr>
          <w:rFonts w:ascii="Times New Roman" w:hAnsi="Times New Roman" w:cs="Times New Roman"/>
          <w:sz w:val="24"/>
          <w:szCs w:val="24"/>
          <w:lang w:val="en-US"/>
        </w:rPr>
        <w:t>OnVector</w:t>
      </w:r>
      <w:r w:rsidRPr="008C7B11">
        <w:rPr>
          <w:rFonts w:ascii="Times New Roman" w:hAnsi="Times New Roman" w:cs="Times New Roman"/>
          <w:sz w:val="24"/>
          <w:szCs w:val="24"/>
        </w:rPr>
        <w:t xml:space="preserve"> (</w:t>
      </w:r>
      <w:r w:rsidRPr="008C7B11">
        <w:rPr>
          <w:rFonts w:ascii="Times New Roman" w:hAnsi="Times New Roman" w:cs="Times New Roman"/>
          <w:sz w:val="24"/>
          <w:szCs w:val="24"/>
          <w:lang w:val="en-US"/>
        </w:rPr>
        <w:t>a</w:t>
      </w:r>
      <w:r w:rsidRPr="008C7B11">
        <w:rPr>
          <w:rFonts w:ascii="Times New Roman" w:hAnsi="Times New Roman" w:cs="Times New Roman"/>
          <w:sz w:val="24"/>
          <w:szCs w:val="24"/>
        </w:rPr>
        <w:t>,</w:t>
      </w:r>
      <w:r w:rsidRPr="008C7B11">
        <w:rPr>
          <w:rFonts w:ascii="Times New Roman" w:hAnsi="Times New Roman" w:cs="Times New Roman"/>
          <w:sz w:val="24"/>
          <w:szCs w:val="24"/>
          <w:lang w:val="en-US"/>
        </w:rPr>
        <w:t>b</w:t>
      </w:r>
      <w:r w:rsidRPr="008C7B11">
        <w:rPr>
          <w:rFonts w:ascii="Times New Roman" w:hAnsi="Times New Roman" w:cs="Times New Roman"/>
          <w:sz w:val="24"/>
          <w:szCs w:val="24"/>
        </w:rPr>
        <w:t xml:space="preserve">) исполнителя  </w:t>
      </w:r>
      <w:r w:rsidRPr="008C7B11">
        <w:rPr>
          <w:rFonts w:ascii="Times New Roman" w:hAnsi="Times New Roman" w:cs="Times New Roman"/>
          <w:sz w:val="24"/>
          <w:szCs w:val="24"/>
          <w:lang w:val="en-US"/>
        </w:rPr>
        <w:t>Drawman</w:t>
      </w:r>
      <w:r w:rsidRPr="008C7B11">
        <w:rPr>
          <w:rFonts w:ascii="Times New Roman" w:hAnsi="Times New Roman" w:cs="Times New Roman"/>
          <w:sz w:val="24"/>
          <w:szCs w:val="24"/>
        </w:rPr>
        <w:t xml:space="preserve"> в среде </w:t>
      </w:r>
      <w:r w:rsidRPr="008C7B11">
        <w:rPr>
          <w:rFonts w:ascii="Times New Roman" w:hAnsi="Times New Roman" w:cs="Times New Roman"/>
          <w:sz w:val="24"/>
          <w:szCs w:val="24"/>
          <w:lang w:val="en-US"/>
        </w:rPr>
        <w:t>ABC</w:t>
      </w:r>
      <w:r w:rsidRPr="008C7B11">
        <w:rPr>
          <w:rFonts w:ascii="Times New Roman" w:hAnsi="Times New Roman" w:cs="Times New Roman"/>
          <w:sz w:val="24"/>
          <w:szCs w:val="24"/>
        </w:rPr>
        <w:t xml:space="preserve"> </w:t>
      </w:r>
      <w:r w:rsidRPr="008C7B11">
        <w:rPr>
          <w:rFonts w:ascii="Times New Roman" w:hAnsi="Times New Roman" w:cs="Times New Roman"/>
          <w:sz w:val="24"/>
          <w:szCs w:val="24"/>
          <w:lang w:val="en-US"/>
        </w:rPr>
        <w:t>Pascal</w:t>
      </w:r>
      <w:r w:rsidRPr="008C7B11">
        <w:rPr>
          <w:rFonts w:ascii="Times New Roman" w:hAnsi="Times New Roman" w:cs="Times New Roman"/>
          <w:sz w:val="24"/>
          <w:szCs w:val="24"/>
        </w:rPr>
        <w:t>;</w:t>
      </w:r>
    </w:p>
    <w:p w:rsidR="00AC077D" w:rsidRPr="008C7B11" w:rsidRDefault="00AC077D" w:rsidP="00B40AD3">
      <w:pPr>
        <w:pStyle w:val="11"/>
        <w:numPr>
          <w:ilvl w:val="0"/>
          <w:numId w:val="14"/>
        </w:numPr>
        <w:tabs>
          <w:tab w:val="left" w:pos="851"/>
        </w:tabs>
        <w:spacing w:after="0" w:line="360" w:lineRule="auto"/>
        <w:ind w:left="0" w:firstLine="567"/>
        <w:jc w:val="both"/>
        <w:outlineLvl w:val="2"/>
        <w:rPr>
          <w:rFonts w:ascii="Times New Roman" w:hAnsi="Times New Roman" w:cs="Times New Roman"/>
          <w:sz w:val="24"/>
          <w:szCs w:val="24"/>
        </w:rPr>
      </w:pPr>
      <w:r w:rsidRPr="008C7B11">
        <w:rPr>
          <w:rFonts w:ascii="Times New Roman" w:hAnsi="Times New Roman" w:cs="Times New Roman"/>
          <w:sz w:val="24"/>
          <w:szCs w:val="24"/>
        </w:rPr>
        <w:t>Учить и научить составлять линейные алгоритмы для решения задач;</w:t>
      </w:r>
    </w:p>
    <w:p w:rsidR="00AC077D" w:rsidRPr="008C7B11" w:rsidRDefault="00AC077D" w:rsidP="00B40AD3">
      <w:pPr>
        <w:pStyle w:val="11"/>
        <w:numPr>
          <w:ilvl w:val="0"/>
          <w:numId w:val="14"/>
        </w:numPr>
        <w:tabs>
          <w:tab w:val="left" w:pos="851"/>
        </w:tabs>
        <w:spacing w:after="0" w:line="360" w:lineRule="auto"/>
        <w:ind w:left="0" w:firstLine="567"/>
        <w:jc w:val="both"/>
        <w:outlineLvl w:val="2"/>
        <w:rPr>
          <w:rFonts w:ascii="Times New Roman" w:hAnsi="Times New Roman" w:cs="Times New Roman"/>
          <w:sz w:val="24"/>
          <w:szCs w:val="24"/>
        </w:rPr>
      </w:pPr>
      <w:r w:rsidRPr="008C7B11">
        <w:rPr>
          <w:rFonts w:ascii="Times New Roman" w:hAnsi="Times New Roman" w:cs="Times New Roman"/>
          <w:sz w:val="24"/>
          <w:szCs w:val="24"/>
        </w:rPr>
        <w:t xml:space="preserve">Продолжить формирование </w:t>
      </w:r>
      <w:r w:rsidRPr="008C7B11">
        <w:rPr>
          <w:rFonts w:ascii="Times New Roman" w:hAnsi="Times New Roman" w:cs="Times New Roman"/>
          <w:i/>
          <w:sz w:val="24"/>
          <w:szCs w:val="24"/>
        </w:rPr>
        <w:t>умений</w:t>
      </w:r>
      <w:r w:rsidRPr="008C7B11">
        <w:rPr>
          <w:rFonts w:ascii="Times New Roman" w:hAnsi="Times New Roman" w:cs="Times New Roman"/>
          <w:sz w:val="24"/>
          <w:szCs w:val="24"/>
        </w:rPr>
        <w:t xml:space="preserve"> и </w:t>
      </w:r>
      <w:r w:rsidRPr="008C7B11">
        <w:rPr>
          <w:rFonts w:ascii="Times New Roman" w:hAnsi="Times New Roman" w:cs="Times New Roman"/>
          <w:i/>
          <w:sz w:val="24"/>
          <w:szCs w:val="24"/>
        </w:rPr>
        <w:t xml:space="preserve">навыков </w:t>
      </w:r>
      <w:r w:rsidRPr="008C7B11">
        <w:rPr>
          <w:rFonts w:ascii="Times New Roman" w:hAnsi="Times New Roman" w:cs="Times New Roman"/>
          <w:sz w:val="24"/>
          <w:szCs w:val="24"/>
        </w:rPr>
        <w:t xml:space="preserve"> составления и отладки программ в среде АВС </w:t>
      </w:r>
      <w:r w:rsidRPr="008C7B11">
        <w:rPr>
          <w:rFonts w:ascii="Times New Roman" w:hAnsi="Times New Roman" w:cs="Times New Roman"/>
          <w:sz w:val="24"/>
          <w:szCs w:val="24"/>
          <w:lang w:val="en-US"/>
        </w:rPr>
        <w:t>Pascal</w:t>
      </w:r>
      <w:r w:rsidRPr="008C7B11">
        <w:rPr>
          <w:rFonts w:ascii="Times New Roman" w:hAnsi="Times New Roman" w:cs="Times New Roman"/>
          <w:sz w:val="24"/>
          <w:szCs w:val="24"/>
        </w:rPr>
        <w:t xml:space="preserve"> (структура программы, служебные слова, команды, поиск и устранение ошибок);</w:t>
      </w:r>
    </w:p>
    <w:p w:rsidR="00AC077D" w:rsidRPr="008C7B11" w:rsidRDefault="00AC077D" w:rsidP="00B40AD3">
      <w:pPr>
        <w:pStyle w:val="11"/>
        <w:numPr>
          <w:ilvl w:val="0"/>
          <w:numId w:val="14"/>
        </w:numPr>
        <w:tabs>
          <w:tab w:val="left" w:pos="851"/>
        </w:tabs>
        <w:spacing w:after="0" w:line="360" w:lineRule="auto"/>
        <w:ind w:left="0" w:firstLine="567"/>
        <w:jc w:val="both"/>
        <w:outlineLvl w:val="2"/>
        <w:rPr>
          <w:rFonts w:ascii="Times New Roman" w:hAnsi="Times New Roman" w:cs="Times New Roman"/>
          <w:sz w:val="24"/>
          <w:szCs w:val="24"/>
        </w:rPr>
      </w:pPr>
      <w:r w:rsidRPr="008C7B11">
        <w:rPr>
          <w:rFonts w:ascii="Times New Roman" w:hAnsi="Times New Roman" w:cs="Times New Roman"/>
          <w:sz w:val="24"/>
          <w:szCs w:val="24"/>
        </w:rPr>
        <w:t xml:space="preserve">Продолжить формирование </w:t>
      </w:r>
      <w:r w:rsidRPr="008C7B11">
        <w:rPr>
          <w:rFonts w:ascii="Times New Roman" w:hAnsi="Times New Roman" w:cs="Times New Roman"/>
          <w:i/>
          <w:sz w:val="24"/>
          <w:szCs w:val="24"/>
        </w:rPr>
        <w:t xml:space="preserve">умений и навыков </w:t>
      </w:r>
      <w:r w:rsidRPr="008C7B11">
        <w:rPr>
          <w:rFonts w:ascii="Times New Roman" w:hAnsi="Times New Roman" w:cs="Times New Roman"/>
          <w:sz w:val="24"/>
          <w:szCs w:val="24"/>
        </w:rPr>
        <w:t xml:space="preserve">каждого ученика работать в среде АВС </w:t>
      </w:r>
      <w:r w:rsidRPr="008C7B11">
        <w:rPr>
          <w:rFonts w:ascii="Times New Roman" w:hAnsi="Times New Roman" w:cs="Times New Roman"/>
          <w:sz w:val="24"/>
          <w:szCs w:val="24"/>
          <w:lang w:val="en-US"/>
        </w:rPr>
        <w:t>Pascal</w:t>
      </w:r>
      <w:r w:rsidRPr="008C7B11">
        <w:rPr>
          <w:rFonts w:ascii="Times New Roman" w:hAnsi="Times New Roman" w:cs="Times New Roman"/>
          <w:sz w:val="24"/>
          <w:szCs w:val="24"/>
        </w:rPr>
        <w:t xml:space="preserve"> (со строкой меню, с панелью инструментов, с полями ввода и вывода и т.п.).</w:t>
      </w:r>
    </w:p>
    <w:p w:rsidR="00AC077D" w:rsidRDefault="00D455A1" w:rsidP="00B1618F">
      <w:pPr>
        <w:pStyle w:val="11"/>
        <w:tabs>
          <w:tab w:val="left" w:pos="851"/>
        </w:tabs>
        <w:spacing w:after="0" w:line="360" w:lineRule="auto"/>
        <w:ind w:left="0" w:firstLine="567"/>
        <w:jc w:val="both"/>
        <w:outlineLvl w:val="2"/>
        <w:rPr>
          <w:iCs/>
          <w:sz w:val="24"/>
          <w:szCs w:val="24"/>
        </w:rPr>
      </w:pPr>
      <w:r>
        <w:rPr>
          <w:rFonts w:ascii="Times New Roman" w:hAnsi="Times New Roman" w:cs="Times New Roman"/>
          <w:i/>
          <w:sz w:val="24"/>
          <w:szCs w:val="24"/>
        </w:rPr>
        <w:br/>
      </w:r>
      <w:r w:rsidR="00AC077D">
        <w:rPr>
          <w:rFonts w:ascii="Times New Roman" w:hAnsi="Times New Roman" w:cs="Times New Roman"/>
          <w:i/>
          <w:sz w:val="24"/>
          <w:szCs w:val="24"/>
        </w:rPr>
        <w:t>ЗУНы (</w:t>
      </w:r>
      <w:r w:rsidR="00AC077D" w:rsidRPr="00B1618F">
        <w:rPr>
          <w:iCs/>
          <w:sz w:val="24"/>
          <w:szCs w:val="24"/>
        </w:rPr>
        <w:t xml:space="preserve"> определ</w:t>
      </w:r>
      <w:r w:rsidR="00AC077D">
        <w:rPr>
          <w:iCs/>
          <w:sz w:val="24"/>
          <w:szCs w:val="24"/>
        </w:rPr>
        <w:t>ить</w:t>
      </w:r>
      <w:r w:rsidR="00AC077D" w:rsidRPr="00B1618F">
        <w:rPr>
          <w:iCs/>
          <w:sz w:val="24"/>
          <w:szCs w:val="24"/>
        </w:rPr>
        <w:t xml:space="preserve"> цели урока совместно с учащимися</w:t>
      </w:r>
      <w:r w:rsidR="00AC077D">
        <w:rPr>
          <w:iCs/>
          <w:sz w:val="24"/>
          <w:szCs w:val="24"/>
        </w:rPr>
        <w:t>):</w:t>
      </w:r>
      <w:r w:rsidR="00AC077D" w:rsidRPr="00B1618F">
        <w:rPr>
          <w:iCs/>
          <w:sz w:val="24"/>
          <w:szCs w:val="24"/>
        </w:rPr>
        <w:t xml:space="preserve"> </w:t>
      </w:r>
    </w:p>
    <w:p w:rsidR="00AC077D" w:rsidRPr="008C7B11" w:rsidRDefault="00AC077D" w:rsidP="00FF0054">
      <w:pPr>
        <w:pStyle w:val="11"/>
        <w:tabs>
          <w:tab w:val="left" w:pos="851"/>
        </w:tabs>
        <w:spacing w:after="0" w:line="360" w:lineRule="auto"/>
        <w:ind w:left="0" w:firstLine="567"/>
        <w:jc w:val="both"/>
        <w:outlineLvl w:val="2"/>
        <w:rPr>
          <w:rFonts w:ascii="Times New Roman" w:hAnsi="Times New Roman" w:cs="Times New Roman"/>
          <w:i/>
          <w:sz w:val="24"/>
          <w:szCs w:val="24"/>
        </w:rPr>
      </w:pPr>
      <w:r w:rsidRPr="008C7B11">
        <w:rPr>
          <w:rFonts w:ascii="Times New Roman" w:hAnsi="Times New Roman" w:cs="Times New Roman"/>
          <w:i/>
          <w:sz w:val="24"/>
          <w:szCs w:val="24"/>
        </w:rPr>
        <w:t xml:space="preserve"> учащихся):</w:t>
      </w:r>
    </w:p>
    <w:p w:rsidR="00AC077D" w:rsidRPr="008C7B11" w:rsidRDefault="00AC077D" w:rsidP="00B40AD3">
      <w:pPr>
        <w:pStyle w:val="11"/>
        <w:numPr>
          <w:ilvl w:val="1"/>
          <w:numId w:val="19"/>
        </w:numPr>
        <w:tabs>
          <w:tab w:val="left" w:pos="851"/>
        </w:tabs>
        <w:spacing w:after="0" w:line="360" w:lineRule="auto"/>
        <w:ind w:left="0" w:firstLine="567"/>
        <w:jc w:val="both"/>
        <w:outlineLvl w:val="2"/>
        <w:rPr>
          <w:rFonts w:ascii="Times New Roman" w:hAnsi="Times New Roman" w:cs="Times New Roman"/>
          <w:i/>
          <w:sz w:val="24"/>
          <w:szCs w:val="24"/>
        </w:rPr>
      </w:pPr>
      <w:r w:rsidRPr="008C7B11">
        <w:rPr>
          <w:rFonts w:ascii="Times New Roman" w:hAnsi="Times New Roman" w:cs="Times New Roman"/>
          <w:i/>
          <w:sz w:val="24"/>
          <w:szCs w:val="24"/>
        </w:rPr>
        <w:t>Продолжить дальнейшее знакомство со средой исполнителя Чертежник в среде АВС Паскаль и СКИ:</w:t>
      </w:r>
    </w:p>
    <w:p w:rsidR="00AC077D" w:rsidRPr="008C7B11" w:rsidRDefault="00AC077D" w:rsidP="00B40AD3">
      <w:pPr>
        <w:pStyle w:val="11"/>
        <w:numPr>
          <w:ilvl w:val="1"/>
          <w:numId w:val="19"/>
        </w:numPr>
        <w:tabs>
          <w:tab w:val="left" w:pos="851"/>
        </w:tabs>
        <w:spacing w:after="0" w:line="360" w:lineRule="auto"/>
        <w:ind w:left="0" w:firstLine="567"/>
        <w:jc w:val="both"/>
        <w:outlineLvl w:val="2"/>
        <w:rPr>
          <w:rFonts w:ascii="Times New Roman" w:hAnsi="Times New Roman" w:cs="Times New Roman"/>
          <w:i/>
          <w:sz w:val="24"/>
          <w:szCs w:val="24"/>
        </w:rPr>
      </w:pPr>
      <w:r w:rsidRPr="008C7B11">
        <w:rPr>
          <w:rFonts w:ascii="Times New Roman" w:hAnsi="Times New Roman" w:cs="Times New Roman"/>
          <w:i/>
          <w:sz w:val="24"/>
          <w:szCs w:val="24"/>
        </w:rPr>
        <w:t xml:space="preserve">Ознакомиться: с командой </w:t>
      </w:r>
      <w:r w:rsidRPr="008C7B11">
        <w:rPr>
          <w:rFonts w:ascii="Times New Roman" w:hAnsi="Times New Roman" w:cs="Times New Roman"/>
          <w:i/>
          <w:sz w:val="24"/>
          <w:szCs w:val="24"/>
          <w:lang w:val="en-US"/>
        </w:rPr>
        <w:t>OnVector</w:t>
      </w:r>
      <w:r w:rsidRPr="008C7B11">
        <w:rPr>
          <w:rFonts w:ascii="Times New Roman" w:hAnsi="Times New Roman" w:cs="Times New Roman"/>
          <w:i/>
          <w:sz w:val="24"/>
          <w:szCs w:val="24"/>
        </w:rPr>
        <w:t xml:space="preserve"> (</w:t>
      </w:r>
      <w:r w:rsidRPr="008C7B11">
        <w:rPr>
          <w:rFonts w:ascii="Times New Roman" w:hAnsi="Times New Roman" w:cs="Times New Roman"/>
          <w:i/>
          <w:sz w:val="24"/>
          <w:szCs w:val="24"/>
          <w:lang w:val="en-US"/>
        </w:rPr>
        <w:t>a</w:t>
      </w:r>
      <w:r w:rsidRPr="008C7B11">
        <w:rPr>
          <w:rFonts w:ascii="Times New Roman" w:hAnsi="Times New Roman" w:cs="Times New Roman"/>
          <w:i/>
          <w:sz w:val="24"/>
          <w:szCs w:val="24"/>
        </w:rPr>
        <w:t>,</w:t>
      </w:r>
      <w:r w:rsidRPr="008C7B11">
        <w:rPr>
          <w:rFonts w:ascii="Times New Roman" w:hAnsi="Times New Roman" w:cs="Times New Roman"/>
          <w:i/>
          <w:sz w:val="24"/>
          <w:szCs w:val="24"/>
          <w:lang w:val="en-US"/>
        </w:rPr>
        <w:t>b</w:t>
      </w:r>
      <w:r w:rsidRPr="008C7B11">
        <w:rPr>
          <w:rFonts w:ascii="Times New Roman" w:hAnsi="Times New Roman" w:cs="Times New Roman"/>
          <w:i/>
          <w:sz w:val="24"/>
          <w:szCs w:val="24"/>
        </w:rPr>
        <w:t>);</w:t>
      </w:r>
    </w:p>
    <w:p w:rsidR="00AC077D" w:rsidRDefault="00AC077D" w:rsidP="00B40AD3">
      <w:pPr>
        <w:pStyle w:val="11"/>
        <w:numPr>
          <w:ilvl w:val="1"/>
          <w:numId w:val="19"/>
        </w:numPr>
        <w:tabs>
          <w:tab w:val="left" w:pos="851"/>
        </w:tabs>
        <w:spacing w:after="0" w:line="360" w:lineRule="auto"/>
        <w:ind w:left="0" w:firstLine="567"/>
        <w:jc w:val="both"/>
        <w:outlineLvl w:val="2"/>
        <w:rPr>
          <w:rFonts w:ascii="Times New Roman" w:hAnsi="Times New Roman" w:cs="Times New Roman"/>
          <w:i/>
          <w:sz w:val="24"/>
          <w:szCs w:val="24"/>
        </w:rPr>
      </w:pPr>
      <w:r w:rsidRPr="008C7B11">
        <w:rPr>
          <w:rFonts w:ascii="Times New Roman" w:hAnsi="Times New Roman" w:cs="Times New Roman"/>
          <w:i/>
          <w:sz w:val="24"/>
          <w:szCs w:val="24"/>
        </w:rPr>
        <w:t xml:space="preserve">Научиться: составлять простые программы, используя команду </w:t>
      </w:r>
      <w:r w:rsidRPr="008C7B11">
        <w:rPr>
          <w:rFonts w:ascii="Times New Roman" w:hAnsi="Times New Roman" w:cs="Times New Roman"/>
          <w:i/>
          <w:sz w:val="24"/>
          <w:szCs w:val="24"/>
          <w:lang w:val="en-US"/>
        </w:rPr>
        <w:t>OnVector</w:t>
      </w:r>
      <w:r w:rsidRPr="008C7B11">
        <w:rPr>
          <w:rFonts w:ascii="Times New Roman" w:hAnsi="Times New Roman" w:cs="Times New Roman"/>
          <w:i/>
          <w:sz w:val="24"/>
          <w:szCs w:val="24"/>
        </w:rPr>
        <w:t xml:space="preserve"> (</w:t>
      </w:r>
      <w:r w:rsidRPr="008C7B11">
        <w:rPr>
          <w:rFonts w:ascii="Times New Roman" w:hAnsi="Times New Roman" w:cs="Times New Roman"/>
          <w:i/>
          <w:sz w:val="24"/>
          <w:szCs w:val="24"/>
          <w:lang w:val="en-US"/>
        </w:rPr>
        <w:t>a</w:t>
      </w:r>
      <w:r w:rsidRPr="008C7B11">
        <w:rPr>
          <w:rFonts w:ascii="Times New Roman" w:hAnsi="Times New Roman" w:cs="Times New Roman"/>
          <w:i/>
          <w:sz w:val="24"/>
          <w:szCs w:val="24"/>
        </w:rPr>
        <w:t>,</w:t>
      </w:r>
      <w:r w:rsidRPr="008C7B11">
        <w:rPr>
          <w:rFonts w:ascii="Times New Roman" w:hAnsi="Times New Roman" w:cs="Times New Roman"/>
          <w:i/>
          <w:sz w:val="24"/>
          <w:szCs w:val="24"/>
          <w:lang w:val="en-US"/>
        </w:rPr>
        <w:t>b</w:t>
      </w:r>
      <w:r w:rsidRPr="008C7B11">
        <w:rPr>
          <w:rFonts w:ascii="Times New Roman" w:hAnsi="Times New Roman" w:cs="Times New Roman"/>
          <w:i/>
          <w:sz w:val="24"/>
          <w:szCs w:val="24"/>
        </w:rPr>
        <w:t>).</w:t>
      </w:r>
    </w:p>
    <w:p w:rsidR="00AC077D" w:rsidRPr="008C7B11" w:rsidRDefault="00AC077D" w:rsidP="0048007F">
      <w:pPr>
        <w:pStyle w:val="11"/>
        <w:tabs>
          <w:tab w:val="left" w:pos="851"/>
        </w:tabs>
        <w:spacing w:after="0" w:line="360" w:lineRule="auto"/>
        <w:ind w:left="567"/>
        <w:jc w:val="both"/>
        <w:outlineLvl w:val="2"/>
        <w:rPr>
          <w:rFonts w:ascii="Times New Roman" w:hAnsi="Times New Roman" w:cs="Times New Roman"/>
          <w:i/>
          <w:sz w:val="24"/>
          <w:szCs w:val="24"/>
        </w:rPr>
      </w:pPr>
    </w:p>
    <w:p w:rsidR="00AC077D" w:rsidRPr="008C7B11" w:rsidRDefault="00AC077D" w:rsidP="00B40AD3">
      <w:pPr>
        <w:pStyle w:val="11"/>
        <w:numPr>
          <w:ilvl w:val="0"/>
          <w:numId w:val="15"/>
        </w:numPr>
        <w:tabs>
          <w:tab w:val="left" w:pos="851"/>
        </w:tabs>
        <w:spacing w:after="0" w:line="360" w:lineRule="auto"/>
        <w:ind w:left="0" w:firstLine="567"/>
        <w:jc w:val="both"/>
        <w:outlineLvl w:val="2"/>
        <w:rPr>
          <w:rStyle w:val="apple-converted-space"/>
          <w:rFonts w:ascii="Times New Roman" w:hAnsi="Times New Roman"/>
          <w:b/>
          <w:sz w:val="24"/>
          <w:szCs w:val="24"/>
          <w:u w:val="single"/>
        </w:rPr>
      </w:pPr>
      <w:r w:rsidRPr="008C7B11">
        <w:rPr>
          <w:rFonts w:ascii="Times New Roman" w:hAnsi="Times New Roman" w:cs="Times New Roman"/>
          <w:b/>
          <w:sz w:val="24"/>
          <w:szCs w:val="24"/>
          <w:u w:val="single"/>
        </w:rPr>
        <w:t>Развивающий аспект ТДЦ на блок уроков по программированию</w:t>
      </w:r>
      <w:r w:rsidR="00D455A1">
        <w:rPr>
          <w:rFonts w:ascii="Times New Roman" w:hAnsi="Times New Roman" w:cs="Times New Roman"/>
          <w:b/>
          <w:sz w:val="24"/>
          <w:szCs w:val="24"/>
          <w:u w:val="single"/>
        </w:rPr>
        <w:br/>
      </w:r>
    </w:p>
    <w:p w:rsidR="00AC077D" w:rsidRPr="008C7B11" w:rsidRDefault="00AC077D" w:rsidP="00B40AD3">
      <w:pPr>
        <w:pStyle w:val="11"/>
        <w:numPr>
          <w:ilvl w:val="1"/>
          <w:numId w:val="15"/>
        </w:numPr>
        <w:tabs>
          <w:tab w:val="left" w:pos="851"/>
        </w:tabs>
        <w:spacing w:after="0" w:line="360" w:lineRule="auto"/>
        <w:ind w:left="0" w:firstLine="567"/>
        <w:jc w:val="both"/>
        <w:outlineLvl w:val="2"/>
        <w:rPr>
          <w:rFonts w:ascii="Times New Roman" w:hAnsi="Times New Roman" w:cs="Times New Roman"/>
          <w:sz w:val="24"/>
          <w:szCs w:val="24"/>
        </w:rPr>
      </w:pPr>
      <w:r w:rsidRPr="008C7B11">
        <w:rPr>
          <w:rFonts w:ascii="Times New Roman" w:hAnsi="Times New Roman" w:cs="Times New Roman"/>
          <w:bCs/>
          <w:sz w:val="24"/>
          <w:szCs w:val="24"/>
        </w:rPr>
        <w:t>развитие алгоритмического мышления, развитие умений переноса знаний в новые ситуации.</w:t>
      </w:r>
    </w:p>
    <w:p w:rsidR="00AC077D" w:rsidRPr="008C7B11" w:rsidRDefault="00AC077D" w:rsidP="00B40AD3">
      <w:pPr>
        <w:pStyle w:val="11"/>
        <w:numPr>
          <w:ilvl w:val="1"/>
          <w:numId w:val="15"/>
        </w:numPr>
        <w:tabs>
          <w:tab w:val="left" w:pos="851"/>
        </w:tabs>
        <w:spacing w:after="0" w:line="360" w:lineRule="auto"/>
        <w:ind w:left="0" w:firstLine="567"/>
        <w:jc w:val="both"/>
        <w:outlineLvl w:val="2"/>
        <w:rPr>
          <w:rFonts w:ascii="Times New Roman" w:hAnsi="Times New Roman" w:cs="Times New Roman"/>
          <w:bCs/>
          <w:sz w:val="24"/>
          <w:szCs w:val="24"/>
        </w:rPr>
      </w:pPr>
      <w:r w:rsidRPr="008C7B11">
        <w:rPr>
          <w:rFonts w:ascii="Times New Roman" w:hAnsi="Times New Roman" w:cs="Times New Roman"/>
          <w:bCs/>
          <w:sz w:val="24"/>
          <w:szCs w:val="24"/>
          <w:u w:val="single"/>
        </w:rPr>
        <w:t>развитие речи:</w:t>
      </w:r>
      <w:r w:rsidRPr="008C7B11">
        <w:rPr>
          <w:rFonts w:ascii="Times New Roman" w:hAnsi="Times New Roman" w:cs="Times New Roman"/>
          <w:bCs/>
          <w:sz w:val="24"/>
          <w:szCs w:val="24"/>
        </w:rPr>
        <w:t xml:space="preserve"> обогащение и усложнение ее словарного запаса; развитие пространственного воображения; овладение учащимися графическими образами. </w:t>
      </w:r>
    </w:p>
    <w:p w:rsidR="00AC077D" w:rsidRPr="008C7B11" w:rsidRDefault="00AC077D" w:rsidP="00B40AD3">
      <w:pPr>
        <w:pStyle w:val="11"/>
        <w:numPr>
          <w:ilvl w:val="1"/>
          <w:numId w:val="15"/>
        </w:numPr>
        <w:tabs>
          <w:tab w:val="left" w:pos="851"/>
        </w:tabs>
        <w:spacing w:after="0" w:line="360" w:lineRule="auto"/>
        <w:ind w:left="0" w:firstLine="567"/>
        <w:jc w:val="both"/>
        <w:outlineLvl w:val="2"/>
        <w:rPr>
          <w:rFonts w:ascii="Times New Roman" w:hAnsi="Times New Roman" w:cs="Times New Roman"/>
          <w:bCs/>
          <w:sz w:val="24"/>
          <w:szCs w:val="24"/>
          <w:u w:val="single"/>
        </w:rPr>
      </w:pPr>
      <w:r w:rsidRPr="008C7B11">
        <w:rPr>
          <w:rFonts w:ascii="Times New Roman" w:hAnsi="Times New Roman" w:cs="Times New Roman"/>
          <w:bCs/>
          <w:sz w:val="24"/>
          <w:szCs w:val="24"/>
          <w:u w:val="single"/>
        </w:rPr>
        <w:t>развитие коммуникативных компетенций:</w:t>
      </w:r>
      <w:r w:rsidRPr="008C7B11">
        <w:rPr>
          <w:rFonts w:ascii="Times New Roman" w:hAnsi="Times New Roman" w:cs="Times New Roman"/>
          <w:bCs/>
          <w:sz w:val="24"/>
          <w:szCs w:val="24"/>
        </w:rPr>
        <w:t xml:space="preserve"> развитие монологической речи, развитие навыков индивидуальной и групповой практической работы;</w:t>
      </w:r>
    </w:p>
    <w:p w:rsidR="00AC077D" w:rsidRPr="008C7B11" w:rsidRDefault="00AC077D" w:rsidP="00B40AD3">
      <w:pPr>
        <w:pStyle w:val="11"/>
        <w:numPr>
          <w:ilvl w:val="1"/>
          <w:numId w:val="15"/>
        </w:numPr>
        <w:tabs>
          <w:tab w:val="left" w:pos="851"/>
        </w:tabs>
        <w:spacing w:after="0" w:line="360" w:lineRule="auto"/>
        <w:ind w:left="0" w:firstLine="567"/>
        <w:jc w:val="both"/>
        <w:outlineLvl w:val="2"/>
        <w:rPr>
          <w:rFonts w:ascii="Times New Roman" w:hAnsi="Times New Roman" w:cs="Times New Roman"/>
          <w:sz w:val="24"/>
          <w:szCs w:val="24"/>
        </w:rPr>
      </w:pPr>
      <w:r w:rsidRPr="008C7B11">
        <w:rPr>
          <w:rFonts w:ascii="Times New Roman" w:hAnsi="Times New Roman" w:cs="Times New Roman"/>
          <w:bCs/>
          <w:sz w:val="24"/>
          <w:szCs w:val="24"/>
          <w:u w:val="single"/>
        </w:rPr>
        <w:t>развитие мышления:</w:t>
      </w:r>
      <w:r w:rsidRPr="008C7B11">
        <w:rPr>
          <w:rFonts w:ascii="Times New Roman" w:hAnsi="Times New Roman" w:cs="Times New Roman"/>
          <w:bCs/>
          <w:sz w:val="24"/>
          <w:szCs w:val="24"/>
        </w:rPr>
        <w:t xml:space="preserve"> дальнейшее формирование умений </w:t>
      </w:r>
      <w:r w:rsidRPr="008C7B11">
        <w:rPr>
          <w:rFonts w:ascii="Times New Roman" w:hAnsi="Times New Roman" w:cs="Times New Roman"/>
          <w:sz w:val="24"/>
          <w:szCs w:val="24"/>
        </w:rPr>
        <w:t>анализировать, выделять главное,  умений соотносить, сопоставлять объекты, устанавливать сходство и различие; обобщать и систематизировать, определять и объяснять положение объекта на поле - пера Чертежника, ставить и разрешать проблемы; развитие воображения, фантазии.</w:t>
      </w:r>
    </w:p>
    <w:p w:rsidR="00AC077D" w:rsidRPr="008C7B11" w:rsidRDefault="00AC077D" w:rsidP="00B40AD3">
      <w:pPr>
        <w:pStyle w:val="11"/>
        <w:numPr>
          <w:ilvl w:val="1"/>
          <w:numId w:val="15"/>
        </w:numPr>
        <w:tabs>
          <w:tab w:val="left" w:pos="851"/>
        </w:tabs>
        <w:spacing w:after="0" w:line="360" w:lineRule="auto"/>
        <w:ind w:left="0" w:firstLine="567"/>
        <w:jc w:val="both"/>
        <w:outlineLvl w:val="2"/>
        <w:rPr>
          <w:rFonts w:ascii="Times New Roman" w:hAnsi="Times New Roman" w:cs="Times New Roman"/>
          <w:sz w:val="24"/>
          <w:szCs w:val="24"/>
          <w:u w:val="single"/>
        </w:rPr>
      </w:pPr>
      <w:r w:rsidRPr="008C7B11">
        <w:rPr>
          <w:rFonts w:ascii="Times New Roman" w:hAnsi="Times New Roman" w:cs="Times New Roman"/>
          <w:bCs/>
          <w:sz w:val="24"/>
          <w:szCs w:val="24"/>
          <w:u w:val="single"/>
        </w:rPr>
        <w:t>развитие сенсорной сферы:</w:t>
      </w:r>
      <w:r w:rsidRPr="008C7B11">
        <w:rPr>
          <w:rFonts w:ascii="Times New Roman" w:hAnsi="Times New Roman" w:cs="Times New Roman"/>
          <w:bCs/>
          <w:sz w:val="24"/>
          <w:szCs w:val="24"/>
        </w:rPr>
        <w:t xml:space="preserve"> </w:t>
      </w:r>
      <w:r w:rsidRPr="008C7B11">
        <w:rPr>
          <w:rFonts w:ascii="Times New Roman" w:hAnsi="Times New Roman" w:cs="Times New Roman"/>
          <w:sz w:val="24"/>
          <w:szCs w:val="24"/>
        </w:rPr>
        <w:t>развитие глазомера, ориентировки в пространстве (на поле Чертежника), точности расчетов,  различения формы.</w:t>
      </w:r>
    </w:p>
    <w:p w:rsidR="00AC077D" w:rsidRPr="008C7B11" w:rsidRDefault="00AC077D" w:rsidP="00B40AD3">
      <w:pPr>
        <w:pStyle w:val="11"/>
        <w:numPr>
          <w:ilvl w:val="1"/>
          <w:numId w:val="15"/>
        </w:numPr>
        <w:tabs>
          <w:tab w:val="left" w:pos="851"/>
        </w:tabs>
        <w:spacing w:after="0" w:line="360" w:lineRule="auto"/>
        <w:ind w:left="0" w:firstLine="567"/>
        <w:jc w:val="both"/>
        <w:outlineLvl w:val="2"/>
        <w:rPr>
          <w:rFonts w:ascii="Times New Roman" w:hAnsi="Times New Roman" w:cs="Times New Roman"/>
          <w:sz w:val="24"/>
          <w:szCs w:val="24"/>
          <w:u w:val="single"/>
        </w:rPr>
      </w:pPr>
      <w:r w:rsidRPr="008C7B11">
        <w:rPr>
          <w:rFonts w:ascii="Times New Roman" w:hAnsi="Times New Roman" w:cs="Times New Roman"/>
          <w:bCs/>
          <w:sz w:val="24"/>
          <w:szCs w:val="24"/>
          <w:u w:val="single"/>
        </w:rPr>
        <w:lastRenderedPageBreak/>
        <w:t>развитие двигательной сферы</w:t>
      </w:r>
      <w:r w:rsidRPr="008C7B11">
        <w:rPr>
          <w:rFonts w:ascii="Times New Roman" w:hAnsi="Times New Roman" w:cs="Times New Roman"/>
          <w:sz w:val="24"/>
          <w:szCs w:val="24"/>
        </w:rPr>
        <w:t>: овладение моторикой мелких мышц, умение управлять своими двигательными действиями, развитие двигательной сноровки, соразмерности движений и.т.п.</w:t>
      </w:r>
    </w:p>
    <w:p w:rsidR="00AC077D" w:rsidRPr="00855519" w:rsidRDefault="00AC077D" w:rsidP="00B40AD3">
      <w:pPr>
        <w:pStyle w:val="11"/>
        <w:numPr>
          <w:ilvl w:val="1"/>
          <w:numId w:val="15"/>
        </w:numPr>
        <w:tabs>
          <w:tab w:val="left" w:pos="851"/>
        </w:tabs>
        <w:spacing w:after="0" w:line="360" w:lineRule="auto"/>
        <w:ind w:left="0" w:firstLine="567"/>
        <w:jc w:val="both"/>
        <w:outlineLvl w:val="2"/>
        <w:rPr>
          <w:rFonts w:ascii="Times New Roman" w:hAnsi="Times New Roman" w:cs="Times New Roman"/>
          <w:sz w:val="24"/>
          <w:szCs w:val="24"/>
          <w:u w:val="single"/>
        </w:rPr>
      </w:pPr>
      <w:r w:rsidRPr="008C7B11">
        <w:rPr>
          <w:rFonts w:ascii="Times New Roman" w:hAnsi="Times New Roman" w:cs="Times New Roman"/>
          <w:bCs/>
          <w:sz w:val="24"/>
          <w:szCs w:val="24"/>
          <w:u w:val="single"/>
        </w:rPr>
        <w:t>развитие памяти</w:t>
      </w:r>
      <w:r w:rsidRPr="008C7B11">
        <w:rPr>
          <w:rFonts w:ascii="Times New Roman" w:hAnsi="Times New Roman" w:cs="Times New Roman"/>
          <w:sz w:val="24"/>
          <w:szCs w:val="24"/>
        </w:rPr>
        <w:t>: постепенно увеличивать объем запоминаемой информации путем развития памяти, учитывая индивидуальные особенности ребенка.</w:t>
      </w:r>
    </w:p>
    <w:p w:rsidR="00AC077D" w:rsidRPr="008C7B11" w:rsidRDefault="00AC077D" w:rsidP="00855519">
      <w:pPr>
        <w:pStyle w:val="11"/>
        <w:tabs>
          <w:tab w:val="left" w:pos="851"/>
        </w:tabs>
        <w:spacing w:after="0" w:line="360" w:lineRule="auto"/>
        <w:ind w:left="567"/>
        <w:jc w:val="both"/>
        <w:outlineLvl w:val="2"/>
        <w:rPr>
          <w:rFonts w:ascii="Times New Roman" w:hAnsi="Times New Roman" w:cs="Times New Roman"/>
          <w:sz w:val="24"/>
          <w:szCs w:val="24"/>
          <w:u w:val="single"/>
        </w:rPr>
      </w:pPr>
    </w:p>
    <w:p w:rsidR="00AC077D" w:rsidRPr="008C7B11" w:rsidRDefault="00AC077D" w:rsidP="00D455A1">
      <w:pPr>
        <w:pStyle w:val="11"/>
        <w:numPr>
          <w:ilvl w:val="0"/>
          <w:numId w:val="15"/>
        </w:numPr>
        <w:tabs>
          <w:tab w:val="left" w:pos="851"/>
        </w:tabs>
        <w:spacing w:after="0" w:line="360" w:lineRule="auto"/>
        <w:ind w:left="0" w:firstLine="567"/>
        <w:outlineLvl w:val="2"/>
        <w:rPr>
          <w:rStyle w:val="apple-converted-space"/>
          <w:rFonts w:ascii="Times New Roman" w:hAnsi="Times New Roman"/>
          <w:b/>
          <w:bCs/>
          <w:sz w:val="24"/>
          <w:szCs w:val="24"/>
          <w:u w:val="single"/>
        </w:rPr>
      </w:pPr>
      <w:r w:rsidRPr="008C7B11">
        <w:rPr>
          <w:rFonts w:ascii="Times New Roman" w:hAnsi="Times New Roman" w:cs="Times New Roman"/>
          <w:b/>
          <w:bCs/>
          <w:sz w:val="24"/>
          <w:szCs w:val="24"/>
          <w:u w:val="single"/>
        </w:rPr>
        <w:t>Воспитательный аспект ТДЦ</w:t>
      </w:r>
      <w:r w:rsidRPr="008C7B11">
        <w:rPr>
          <w:rStyle w:val="apple-converted-space"/>
          <w:rFonts w:ascii="Times New Roman" w:hAnsi="Times New Roman"/>
          <w:b/>
          <w:bCs/>
          <w:sz w:val="24"/>
          <w:szCs w:val="24"/>
          <w:u w:val="single"/>
        </w:rPr>
        <w:t> </w:t>
      </w:r>
      <w:r w:rsidR="00D455A1">
        <w:rPr>
          <w:rStyle w:val="apple-converted-space"/>
          <w:rFonts w:ascii="Times New Roman" w:hAnsi="Times New Roman"/>
          <w:b/>
          <w:bCs/>
          <w:sz w:val="24"/>
          <w:szCs w:val="24"/>
          <w:u w:val="single"/>
        </w:rPr>
        <w:br/>
      </w:r>
    </w:p>
    <w:p w:rsidR="00AC077D" w:rsidRPr="008C7B11" w:rsidRDefault="00AC077D" w:rsidP="00B40AD3">
      <w:pPr>
        <w:pStyle w:val="11"/>
        <w:numPr>
          <w:ilvl w:val="0"/>
          <w:numId w:val="17"/>
        </w:numPr>
        <w:tabs>
          <w:tab w:val="left" w:pos="851"/>
        </w:tabs>
        <w:spacing w:after="0" w:line="360" w:lineRule="auto"/>
        <w:ind w:left="0" w:firstLine="567"/>
        <w:jc w:val="both"/>
        <w:outlineLvl w:val="2"/>
        <w:rPr>
          <w:rFonts w:ascii="Times New Roman" w:hAnsi="Times New Roman" w:cs="Times New Roman"/>
          <w:bCs/>
          <w:sz w:val="24"/>
          <w:szCs w:val="24"/>
        </w:rPr>
      </w:pPr>
      <w:r w:rsidRPr="008C7B11">
        <w:rPr>
          <w:rFonts w:ascii="Times New Roman" w:hAnsi="Times New Roman" w:cs="Times New Roman"/>
          <w:bCs/>
          <w:sz w:val="24"/>
          <w:szCs w:val="24"/>
        </w:rPr>
        <w:t xml:space="preserve">формирование и развитие нравственных, трудовых, этических и других качеств личности школьников, развитие познавательного интереса, воспитание информационной культуры. </w:t>
      </w:r>
    </w:p>
    <w:p w:rsidR="00AC077D" w:rsidRPr="008C7B11" w:rsidRDefault="00AC077D" w:rsidP="00FF0054">
      <w:pPr>
        <w:tabs>
          <w:tab w:val="left" w:pos="851"/>
        </w:tabs>
        <w:spacing w:line="360" w:lineRule="auto"/>
        <w:ind w:firstLine="567"/>
        <w:jc w:val="both"/>
        <w:rPr>
          <w:bCs/>
        </w:rPr>
      </w:pPr>
      <w:r w:rsidRPr="008C7B11">
        <w:rPr>
          <w:bCs/>
        </w:rPr>
        <w:t>Нравственными объектами, с которыми ученик вступает во взаимодействие на уроке, являются:</w:t>
      </w:r>
    </w:p>
    <w:p w:rsidR="00AC077D" w:rsidRPr="008C7B11" w:rsidRDefault="00AC077D" w:rsidP="00B40AD3">
      <w:pPr>
        <w:pStyle w:val="11"/>
        <w:numPr>
          <w:ilvl w:val="0"/>
          <w:numId w:val="16"/>
        </w:numPr>
        <w:tabs>
          <w:tab w:val="left" w:pos="851"/>
        </w:tabs>
        <w:spacing w:after="0" w:line="360" w:lineRule="auto"/>
        <w:ind w:left="0" w:firstLine="567"/>
        <w:jc w:val="both"/>
        <w:outlineLvl w:val="2"/>
        <w:rPr>
          <w:rFonts w:ascii="Times New Roman" w:hAnsi="Times New Roman" w:cs="Times New Roman"/>
          <w:sz w:val="24"/>
          <w:szCs w:val="24"/>
        </w:rPr>
      </w:pPr>
      <w:r w:rsidRPr="008C7B11">
        <w:rPr>
          <w:rFonts w:ascii="Times New Roman" w:hAnsi="Times New Roman" w:cs="Times New Roman"/>
          <w:sz w:val="24"/>
          <w:szCs w:val="24"/>
        </w:rPr>
        <w:t>«другие люди» - отношение проявляется через гуманность, товарищество, доброту, деликатность, вежливость, скромность, дисциплинированность, ответственность, честность (взаимопомощь);</w:t>
      </w:r>
    </w:p>
    <w:p w:rsidR="00AC077D" w:rsidRPr="008C7B11" w:rsidRDefault="00AC077D" w:rsidP="00B40AD3">
      <w:pPr>
        <w:pStyle w:val="11"/>
        <w:numPr>
          <w:ilvl w:val="0"/>
          <w:numId w:val="16"/>
        </w:numPr>
        <w:tabs>
          <w:tab w:val="left" w:pos="851"/>
        </w:tabs>
        <w:spacing w:after="0" w:line="360" w:lineRule="auto"/>
        <w:ind w:left="0" w:firstLine="567"/>
        <w:jc w:val="both"/>
        <w:outlineLvl w:val="2"/>
        <w:rPr>
          <w:rFonts w:ascii="Times New Roman" w:hAnsi="Times New Roman" w:cs="Times New Roman"/>
          <w:sz w:val="24"/>
          <w:szCs w:val="24"/>
        </w:rPr>
      </w:pPr>
      <w:r w:rsidRPr="008C7B11">
        <w:rPr>
          <w:rFonts w:ascii="Times New Roman" w:hAnsi="Times New Roman" w:cs="Times New Roman"/>
          <w:sz w:val="24"/>
          <w:szCs w:val="24"/>
        </w:rPr>
        <w:t>«я» - проявляется в таких качествах, как гордость и скромность, требовательность к себе, чувство собственного достоинства, дисциплинированность, ответственность и честность;</w:t>
      </w:r>
    </w:p>
    <w:p w:rsidR="00AC077D" w:rsidRPr="008C7B11" w:rsidRDefault="00AC077D" w:rsidP="00B40AD3">
      <w:pPr>
        <w:pStyle w:val="11"/>
        <w:numPr>
          <w:ilvl w:val="0"/>
          <w:numId w:val="16"/>
        </w:numPr>
        <w:tabs>
          <w:tab w:val="left" w:pos="851"/>
        </w:tabs>
        <w:spacing w:after="0" w:line="360" w:lineRule="auto"/>
        <w:ind w:left="0" w:firstLine="567"/>
        <w:jc w:val="both"/>
        <w:outlineLvl w:val="2"/>
        <w:rPr>
          <w:rFonts w:ascii="Times New Roman" w:hAnsi="Times New Roman" w:cs="Times New Roman"/>
          <w:sz w:val="24"/>
          <w:szCs w:val="24"/>
        </w:rPr>
      </w:pPr>
      <w:r w:rsidRPr="008C7B11">
        <w:rPr>
          <w:rFonts w:ascii="Times New Roman" w:hAnsi="Times New Roman" w:cs="Times New Roman"/>
          <w:sz w:val="24"/>
          <w:szCs w:val="24"/>
        </w:rPr>
        <w:t>«общество и коллектив» - чувство долга, ответственность, трудолюбие, добросовестность, честность, озабоченность неудачами товарищей, радость сопереживания их успехам;</w:t>
      </w:r>
    </w:p>
    <w:p w:rsidR="00AC077D" w:rsidRPr="008C7B11" w:rsidRDefault="00AC077D" w:rsidP="00B40AD3">
      <w:pPr>
        <w:pStyle w:val="11"/>
        <w:numPr>
          <w:ilvl w:val="0"/>
          <w:numId w:val="16"/>
        </w:numPr>
        <w:tabs>
          <w:tab w:val="left" w:pos="851"/>
        </w:tabs>
        <w:spacing w:after="0" w:line="360" w:lineRule="auto"/>
        <w:ind w:left="0" w:firstLine="567"/>
        <w:jc w:val="both"/>
        <w:outlineLvl w:val="2"/>
        <w:rPr>
          <w:rFonts w:ascii="Times New Roman" w:hAnsi="Times New Roman" w:cs="Times New Roman"/>
          <w:sz w:val="24"/>
          <w:szCs w:val="24"/>
        </w:rPr>
      </w:pPr>
      <w:r w:rsidRPr="008C7B11">
        <w:rPr>
          <w:rFonts w:ascii="Times New Roman" w:hAnsi="Times New Roman" w:cs="Times New Roman"/>
          <w:sz w:val="24"/>
          <w:szCs w:val="24"/>
        </w:rPr>
        <w:t>«труд» - ответственное выполнение домашних заданий, подготовка своего рабочего места, дисциплинированность и собранность, честность и усердие;</w:t>
      </w:r>
    </w:p>
    <w:p w:rsidR="00D455A1" w:rsidRDefault="00D455A1" w:rsidP="00FF0054">
      <w:pPr>
        <w:tabs>
          <w:tab w:val="left" w:pos="851"/>
        </w:tabs>
        <w:spacing w:line="360" w:lineRule="auto"/>
        <w:ind w:firstLine="567"/>
        <w:jc w:val="both"/>
        <w:rPr>
          <w:b/>
          <w:u w:val="single"/>
        </w:rPr>
      </w:pPr>
      <w:r>
        <w:rPr>
          <w:b/>
          <w:u w:val="single"/>
        </w:rPr>
        <w:br/>
      </w:r>
    </w:p>
    <w:p w:rsidR="00AC077D" w:rsidRPr="008C7B11" w:rsidRDefault="00AC077D" w:rsidP="00FF0054">
      <w:pPr>
        <w:tabs>
          <w:tab w:val="left" w:pos="851"/>
        </w:tabs>
        <w:spacing w:line="360" w:lineRule="auto"/>
        <w:ind w:firstLine="567"/>
        <w:jc w:val="both"/>
      </w:pPr>
      <w:r w:rsidRPr="008C7B11">
        <w:rPr>
          <w:b/>
          <w:u w:val="single"/>
        </w:rPr>
        <w:t xml:space="preserve">Здоровьесбережение </w:t>
      </w:r>
      <w:r w:rsidRPr="008C7B11">
        <w:t>- поддерживать эмоционально положительный настрой учащихся; использовать смену деятельности в течение урока.</w:t>
      </w:r>
    </w:p>
    <w:p w:rsidR="00AC077D" w:rsidRDefault="00D455A1" w:rsidP="00FF0054">
      <w:pPr>
        <w:pStyle w:val="1"/>
        <w:jc w:val="center"/>
        <w:rPr>
          <w:sz w:val="28"/>
        </w:rPr>
      </w:pPr>
      <w:r>
        <w:rPr>
          <w:sz w:val="28"/>
        </w:rPr>
        <w:br w:type="page"/>
      </w:r>
      <w:r w:rsidR="00AC077D" w:rsidRPr="00C9698E">
        <w:rPr>
          <w:sz w:val="28"/>
        </w:rPr>
        <w:lastRenderedPageBreak/>
        <w:t>Характеристика типа урока</w:t>
      </w:r>
    </w:p>
    <w:p w:rsidR="00AC077D" w:rsidRPr="00C9698E" w:rsidRDefault="00AC077D" w:rsidP="00FF0054"/>
    <w:p w:rsidR="00AC077D" w:rsidRDefault="00AC077D" w:rsidP="00FF0054">
      <w:pPr>
        <w:spacing w:line="360" w:lineRule="auto"/>
        <w:ind w:firstLine="567"/>
        <w:rPr>
          <w:u w:val="single"/>
        </w:rPr>
      </w:pPr>
      <w:r w:rsidRPr="00C9698E">
        <w:t xml:space="preserve">Тип урока: </w:t>
      </w:r>
      <w:r w:rsidRPr="00C9698E">
        <w:rPr>
          <w:u w:val="single"/>
        </w:rPr>
        <w:t xml:space="preserve">изучение и первичное закрепление знаний </w:t>
      </w:r>
    </w:p>
    <w:p w:rsidR="00AC077D" w:rsidRDefault="00AC077D" w:rsidP="00FF0054">
      <w:pPr>
        <w:spacing w:line="360" w:lineRule="auto"/>
        <w:ind w:firstLine="567"/>
        <w:jc w:val="both"/>
      </w:pPr>
      <w:r>
        <w:t>На данном уроке учащиеся изучают новый учебный материал, закрепляют, выполняя практическую работу.</w:t>
      </w:r>
    </w:p>
    <w:p w:rsidR="00AC077D" w:rsidRPr="00C9698E" w:rsidRDefault="00AC077D" w:rsidP="00FF0054">
      <w:pPr>
        <w:spacing w:line="360" w:lineRule="auto"/>
        <w:ind w:firstLine="567"/>
        <w:jc w:val="both"/>
      </w:pPr>
      <w:r w:rsidRPr="00C9698E">
        <w:t xml:space="preserve">Цель обучения: </w:t>
      </w:r>
      <w:r w:rsidRPr="00C9698E">
        <w:rPr>
          <w:u w:val="single"/>
        </w:rPr>
        <w:t>первичное осознание нового учебного материала,  осмысление связей и отношений внутри объекта.</w:t>
      </w:r>
    </w:p>
    <w:p w:rsidR="00AC077D" w:rsidRDefault="00AC077D" w:rsidP="00FF0054">
      <w:pPr>
        <w:spacing w:line="360" w:lineRule="auto"/>
        <w:ind w:firstLine="567"/>
        <w:rPr>
          <w:u w:val="single"/>
        </w:rPr>
      </w:pPr>
      <w:r w:rsidRPr="00C9698E">
        <w:t xml:space="preserve">По виду: </w:t>
      </w:r>
      <w:r w:rsidRPr="00C9698E">
        <w:rPr>
          <w:u w:val="single"/>
        </w:rPr>
        <w:t>традиционный урок</w:t>
      </w:r>
    </w:p>
    <w:p w:rsidR="00AC077D" w:rsidRPr="00C9698E" w:rsidRDefault="00AC077D" w:rsidP="00FF0054">
      <w:pPr>
        <w:spacing w:line="360" w:lineRule="auto"/>
        <w:ind w:firstLine="567"/>
        <w:rPr>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709"/>
        <w:gridCol w:w="3119"/>
        <w:gridCol w:w="2569"/>
        <w:gridCol w:w="3384"/>
      </w:tblGrid>
      <w:tr w:rsidR="00AC077D" w:rsidRPr="00E967B1">
        <w:trPr>
          <w:trHeight w:val="1007"/>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C077D" w:rsidRPr="0066775F" w:rsidRDefault="00AC077D" w:rsidP="001542D5">
            <w:pPr>
              <w:spacing w:after="120" w:line="245" w:lineRule="atLeast"/>
              <w:jc w:val="center"/>
              <w:rPr>
                <w:b/>
              </w:rPr>
            </w:pPr>
            <w:r w:rsidRPr="0066775F">
              <w:rPr>
                <w:b/>
              </w:rPr>
              <w:t>№</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C077D" w:rsidRPr="0066775F" w:rsidRDefault="00AC077D" w:rsidP="001542D5">
            <w:pPr>
              <w:spacing w:after="120" w:line="245" w:lineRule="atLeast"/>
              <w:jc w:val="center"/>
              <w:rPr>
                <w:b/>
              </w:rPr>
            </w:pPr>
            <w:r w:rsidRPr="0066775F">
              <w:rPr>
                <w:b/>
              </w:rPr>
              <w:t>Тип урока</w:t>
            </w:r>
          </w:p>
        </w:tc>
        <w:tc>
          <w:tcPr>
            <w:tcW w:w="25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C077D" w:rsidRPr="0066775F" w:rsidRDefault="00AC077D" w:rsidP="001542D5">
            <w:pPr>
              <w:spacing w:after="120" w:line="245" w:lineRule="atLeast"/>
              <w:jc w:val="center"/>
              <w:rPr>
                <w:b/>
              </w:rPr>
            </w:pPr>
            <w:r w:rsidRPr="0066775F">
              <w:rPr>
                <w:b/>
              </w:rPr>
              <w:t>Цель обучения</w:t>
            </w:r>
          </w:p>
        </w:tc>
        <w:tc>
          <w:tcPr>
            <w:tcW w:w="3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C077D" w:rsidRPr="0066775F" w:rsidRDefault="00AC077D" w:rsidP="001542D5">
            <w:pPr>
              <w:spacing w:after="120" w:line="245" w:lineRule="atLeast"/>
              <w:jc w:val="center"/>
              <w:rPr>
                <w:b/>
              </w:rPr>
            </w:pPr>
            <w:r w:rsidRPr="0066775F">
              <w:rPr>
                <w:b/>
              </w:rPr>
              <w:t>структура урока по данной теме</w:t>
            </w:r>
          </w:p>
          <w:p w:rsidR="00AC077D" w:rsidRPr="0066775F" w:rsidRDefault="00AC077D" w:rsidP="001542D5">
            <w:pPr>
              <w:spacing w:after="120" w:line="245" w:lineRule="atLeast"/>
              <w:jc w:val="center"/>
              <w:rPr>
                <w:b/>
              </w:rPr>
            </w:pPr>
            <w:r w:rsidRPr="0066775F">
              <w:rPr>
                <w:b/>
              </w:rPr>
              <w:t>ОБЯЗАТЕЛЬНЫЕ ЭТАПЫ</w:t>
            </w:r>
          </w:p>
        </w:tc>
      </w:tr>
      <w:tr w:rsidR="00AC077D" w:rsidRPr="007B549D">
        <w:trPr>
          <w:trHeight w:val="1007"/>
        </w:trPr>
        <w:tc>
          <w:tcPr>
            <w:tcW w:w="7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C077D" w:rsidRPr="007B549D" w:rsidRDefault="00AC077D" w:rsidP="001542D5">
            <w:pPr>
              <w:spacing w:after="120" w:line="245" w:lineRule="atLeast"/>
              <w:jc w:val="center"/>
            </w:pPr>
            <w:r w:rsidRPr="007B549D">
              <w:t>1</w:t>
            </w:r>
          </w:p>
        </w:tc>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C077D" w:rsidRPr="007B549D" w:rsidRDefault="00AC077D" w:rsidP="001542D5">
            <w:pPr>
              <w:spacing w:after="120" w:line="245" w:lineRule="atLeast"/>
            </w:pPr>
            <w:r w:rsidRPr="007B549D">
              <w:t>урок изучения и первичного закрепления знаний</w:t>
            </w:r>
          </w:p>
        </w:tc>
        <w:tc>
          <w:tcPr>
            <w:tcW w:w="25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C077D" w:rsidRPr="007B549D" w:rsidRDefault="00AC077D" w:rsidP="001542D5">
            <w:pPr>
              <w:spacing w:after="120" w:line="245" w:lineRule="atLeast"/>
            </w:pPr>
            <w:r w:rsidRPr="007B549D">
              <w:t>первичное осознание нового учебного материала,  осмысление связей и отношений внутри объекта</w:t>
            </w:r>
          </w:p>
        </w:tc>
        <w:tc>
          <w:tcPr>
            <w:tcW w:w="33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C077D" w:rsidRPr="007B549D" w:rsidRDefault="00AC077D" w:rsidP="001542D5">
            <w:pPr>
              <w:spacing w:after="120" w:line="245" w:lineRule="atLeast"/>
            </w:pPr>
          </w:p>
          <w:p w:rsidR="00AC077D" w:rsidRPr="007B549D" w:rsidRDefault="006E492F" w:rsidP="001542D5">
            <w:pPr>
              <w:spacing w:after="120" w:line="245" w:lineRule="atLeast"/>
            </w:pPr>
            <w:r>
              <w:pict>
                <v:group id="_x0000_s1026" style="width:143.8pt;height:57.85pt;mso-position-horizontal-relative:char;mso-position-vertical-relative:line" coordorigin="9835,5096" coordsize="2610,1114">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27" type="#_x0000_t21" style="position:absolute;left:9835;top:5605;width:498;height:605">
                    <v:textbox style="mso-next-textbox:#_x0000_s1027">
                      <w:txbxContent>
                        <w:p w:rsidR="003061BD" w:rsidRPr="00E967B1" w:rsidRDefault="003061BD" w:rsidP="00855519">
                          <w:r w:rsidRPr="00E967B1">
                            <w:t>3</w:t>
                          </w:r>
                        </w:p>
                      </w:txbxContent>
                    </v:textbox>
                  </v:shape>
                  <v:shape id="_x0000_s1028" type="#_x0000_t21" style="position:absolute;left:10888;top:5096;width:498;height:605">
                    <v:textbox style="mso-next-textbox:#_x0000_s1028">
                      <w:txbxContent>
                        <w:p w:rsidR="003061BD" w:rsidRDefault="003061BD" w:rsidP="00855519">
                          <w:r>
                            <w:t>4</w:t>
                          </w:r>
                        </w:p>
                      </w:txbxContent>
                    </v:textbox>
                  </v:shape>
                  <v:shape id="_x0000_s1029" type="#_x0000_t21" style="position:absolute;left:11947;top:5605;width:498;height:605">
                    <v:textbox style="mso-next-textbox:#_x0000_s1029">
                      <w:txbxContent>
                        <w:p w:rsidR="003061BD" w:rsidRDefault="003061BD" w:rsidP="00855519">
                          <w:r>
                            <w:t>5</w:t>
                          </w:r>
                        </w:p>
                      </w:txbxContent>
                    </v:textbox>
                  </v:shape>
                  <v:shapetype id="_x0000_t32" coordsize="21600,21600" o:spt="32" o:oned="t" path="m,l21600,21600e" filled="f">
                    <v:path arrowok="t" fillok="f" o:connecttype="none"/>
                    <o:lock v:ext="edit" shapetype="t"/>
                  </v:shapetype>
                  <v:shape id="_x0000_s1030" type="#_x0000_t32" style="position:absolute;left:10333;top:5393;width:555;height:308;flip:y" o:connectortype="straight"/>
                  <v:shape id="_x0000_s1031" type="#_x0000_t32" style="position:absolute;left:11386;top:5393;width:583;height:308;flip:x y" o:connectortype="straight"/>
                  <v:shape id="_x0000_s1032" type="#_x0000_t32" style="position:absolute;left:10333;top:6098;width:1614;height:0" o:connectortype="straight"/>
                  <w10:wrap type="none"/>
                  <w10:anchorlock/>
                </v:group>
              </w:pict>
            </w:r>
          </w:p>
        </w:tc>
      </w:tr>
    </w:tbl>
    <w:p w:rsidR="00AC077D" w:rsidRDefault="00AC077D" w:rsidP="00FF0054">
      <w:pPr>
        <w:pStyle w:val="11"/>
        <w:tabs>
          <w:tab w:val="left" w:pos="851"/>
        </w:tabs>
        <w:spacing w:after="0" w:line="360" w:lineRule="auto"/>
        <w:ind w:left="0" w:firstLine="567"/>
        <w:rPr>
          <w:rFonts w:ascii="Times New Roman" w:hAnsi="Times New Roman" w:cs="Times New Roman"/>
          <w:bCs/>
          <w:caps/>
          <w:spacing w:val="40"/>
          <w:sz w:val="24"/>
          <w:szCs w:val="24"/>
        </w:rPr>
      </w:pP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09"/>
        <w:gridCol w:w="9072"/>
      </w:tblGrid>
      <w:tr w:rsidR="00AC077D" w:rsidRPr="00E967B1">
        <w:tc>
          <w:tcPr>
            <w:tcW w:w="709" w:type="dxa"/>
            <w:tcBorders>
              <w:top w:val="single" w:sz="4" w:space="0" w:color="000000"/>
              <w:left w:val="single" w:sz="4" w:space="0" w:color="000000"/>
              <w:bottom w:val="single" w:sz="4" w:space="0" w:color="000000"/>
              <w:right w:val="single" w:sz="4" w:space="0" w:color="000000"/>
            </w:tcBorders>
            <w:vAlign w:val="center"/>
          </w:tcPr>
          <w:p w:rsidR="00AC077D" w:rsidRPr="009D2889" w:rsidRDefault="00AC077D" w:rsidP="009D2889">
            <w:pPr>
              <w:pStyle w:val="11"/>
              <w:ind w:left="0"/>
              <w:jc w:val="center"/>
              <w:rPr>
                <w:rFonts w:ascii="Times New Roman" w:hAnsi="Times New Roman" w:cs="Times New Roman"/>
                <w:sz w:val="24"/>
                <w:szCs w:val="24"/>
              </w:rPr>
            </w:pPr>
          </w:p>
        </w:tc>
        <w:tc>
          <w:tcPr>
            <w:tcW w:w="9072" w:type="dxa"/>
            <w:tcBorders>
              <w:top w:val="single" w:sz="4" w:space="0" w:color="000000"/>
              <w:left w:val="single" w:sz="4" w:space="0" w:color="000000"/>
              <w:bottom w:val="single" w:sz="4" w:space="0" w:color="000000"/>
              <w:right w:val="single" w:sz="4" w:space="0" w:color="000000"/>
            </w:tcBorders>
            <w:vAlign w:val="center"/>
          </w:tcPr>
          <w:p w:rsidR="00AC077D" w:rsidRDefault="00AC077D" w:rsidP="009D2889">
            <w:pPr>
              <w:spacing w:line="360" w:lineRule="auto"/>
              <w:ind w:left="318" w:hanging="284"/>
              <w:jc w:val="center"/>
            </w:pPr>
          </w:p>
          <w:p w:rsidR="00AC077D" w:rsidRPr="009D2889" w:rsidRDefault="00AC077D" w:rsidP="009D2889">
            <w:pPr>
              <w:spacing w:line="360" w:lineRule="auto"/>
              <w:ind w:left="318" w:hanging="284"/>
              <w:jc w:val="center"/>
              <w:rPr>
                <w:b/>
              </w:rPr>
            </w:pPr>
            <w:r w:rsidRPr="00E967B1">
              <w:t>Дидактическая основа различных типов урока</w:t>
            </w:r>
            <w:r>
              <w:t xml:space="preserve">. </w:t>
            </w:r>
            <w:r>
              <w:br/>
            </w:r>
            <w:r w:rsidRPr="009D2889">
              <w:rPr>
                <w:b/>
              </w:rPr>
              <w:t>Основные этапы данного урока - 3, 4 и 5.</w:t>
            </w:r>
          </w:p>
          <w:p w:rsidR="00AC077D" w:rsidRPr="00E967B1" w:rsidRDefault="00AC077D" w:rsidP="009D2889">
            <w:pPr>
              <w:spacing w:line="360" w:lineRule="auto"/>
              <w:ind w:left="318" w:hanging="284"/>
              <w:jc w:val="center"/>
            </w:pPr>
          </w:p>
        </w:tc>
      </w:tr>
      <w:tr w:rsidR="00AC077D" w:rsidRPr="00E967B1">
        <w:tc>
          <w:tcPr>
            <w:tcW w:w="709"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pStyle w:val="11"/>
              <w:ind w:left="0"/>
              <w:rPr>
                <w:rFonts w:ascii="Times New Roman" w:hAnsi="Times New Roman" w:cs="Times New Roman"/>
                <w:sz w:val="24"/>
                <w:szCs w:val="24"/>
              </w:rPr>
            </w:pPr>
          </w:p>
        </w:tc>
        <w:tc>
          <w:tcPr>
            <w:tcW w:w="9072"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pStyle w:val="11"/>
              <w:numPr>
                <w:ilvl w:val="0"/>
                <w:numId w:val="31"/>
              </w:numPr>
              <w:spacing w:after="0" w:line="360" w:lineRule="auto"/>
              <w:ind w:left="318" w:hanging="284"/>
              <w:outlineLvl w:val="2"/>
              <w:rPr>
                <w:rFonts w:ascii="Times New Roman" w:hAnsi="Times New Roman" w:cs="Times New Roman"/>
                <w:b/>
                <w:bCs/>
                <w:sz w:val="24"/>
                <w:szCs w:val="24"/>
              </w:rPr>
            </w:pPr>
            <w:r w:rsidRPr="009D2889">
              <w:rPr>
                <w:rFonts w:ascii="Times New Roman" w:hAnsi="Times New Roman" w:cs="Times New Roman"/>
                <w:sz w:val="24"/>
                <w:szCs w:val="24"/>
              </w:rPr>
              <w:t>Организация начала занятия</w:t>
            </w:r>
          </w:p>
          <w:p w:rsidR="00AC077D" w:rsidRPr="009D2889" w:rsidRDefault="00AC077D" w:rsidP="009D2889">
            <w:pPr>
              <w:pStyle w:val="11"/>
              <w:numPr>
                <w:ilvl w:val="0"/>
                <w:numId w:val="31"/>
              </w:numPr>
              <w:spacing w:after="0" w:line="360" w:lineRule="auto"/>
              <w:ind w:left="318" w:hanging="284"/>
              <w:outlineLvl w:val="2"/>
              <w:rPr>
                <w:rFonts w:ascii="Times New Roman" w:hAnsi="Times New Roman" w:cs="Times New Roman"/>
                <w:b/>
                <w:bCs/>
                <w:sz w:val="24"/>
                <w:szCs w:val="24"/>
              </w:rPr>
            </w:pPr>
            <w:r w:rsidRPr="009D2889">
              <w:rPr>
                <w:rFonts w:ascii="Times New Roman" w:hAnsi="Times New Roman" w:cs="Times New Roman"/>
                <w:sz w:val="24"/>
                <w:szCs w:val="24"/>
              </w:rPr>
              <w:t>Проверка выполнения домашнего задания</w:t>
            </w:r>
          </w:p>
          <w:p w:rsidR="00AC077D" w:rsidRPr="009D2889" w:rsidRDefault="00AC077D" w:rsidP="009D2889">
            <w:pPr>
              <w:pStyle w:val="11"/>
              <w:numPr>
                <w:ilvl w:val="0"/>
                <w:numId w:val="31"/>
              </w:numPr>
              <w:spacing w:after="0" w:line="360" w:lineRule="auto"/>
              <w:ind w:left="318" w:hanging="284"/>
              <w:outlineLvl w:val="2"/>
              <w:rPr>
                <w:rFonts w:ascii="Times New Roman" w:hAnsi="Times New Roman" w:cs="Times New Roman"/>
                <w:b/>
                <w:bCs/>
                <w:sz w:val="24"/>
                <w:szCs w:val="24"/>
                <w:u w:val="single"/>
              </w:rPr>
            </w:pPr>
            <w:r w:rsidRPr="009D2889">
              <w:rPr>
                <w:rFonts w:ascii="Times New Roman" w:hAnsi="Times New Roman" w:cs="Times New Roman"/>
                <w:b/>
                <w:sz w:val="24"/>
                <w:szCs w:val="24"/>
                <w:u w:val="single"/>
              </w:rPr>
              <w:t>Подготовка учащихся к усвоению знаний</w:t>
            </w:r>
          </w:p>
          <w:p w:rsidR="00AC077D" w:rsidRPr="009D2889" w:rsidRDefault="00AC077D" w:rsidP="009D2889">
            <w:pPr>
              <w:pStyle w:val="11"/>
              <w:numPr>
                <w:ilvl w:val="0"/>
                <w:numId w:val="31"/>
              </w:numPr>
              <w:spacing w:after="0" w:line="360" w:lineRule="auto"/>
              <w:ind w:left="318" w:hanging="284"/>
              <w:outlineLvl w:val="2"/>
              <w:rPr>
                <w:rFonts w:ascii="Times New Roman" w:hAnsi="Times New Roman" w:cs="Times New Roman"/>
                <w:b/>
                <w:bCs/>
                <w:sz w:val="24"/>
                <w:szCs w:val="24"/>
                <w:u w:val="single"/>
              </w:rPr>
            </w:pPr>
            <w:r w:rsidRPr="009D2889">
              <w:rPr>
                <w:rFonts w:ascii="Times New Roman" w:hAnsi="Times New Roman" w:cs="Times New Roman"/>
                <w:b/>
                <w:sz w:val="24"/>
                <w:szCs w:val="24"/>
                <w:u w:val="single"/>
              </w:rPr>
              <w:t>Изучение/усвоение/ новых знаний  и способов деятельности</w:t>
            </w:r>
          </w:p>
          <w:p w:rsidR="00AC077D" w:rsidRPr="009D2889" w:rsidRDefault="00AC077D" w:rsidP="009D2889">
            <w:pPr>
              <w:pStyle w:val="11"/>
              <w:numPr>
                <w:ilvl w:val="0"/>
                <w:numId w:val="31"/>
              </w:numPr>
              <w:spacing w:after="0" w:line="360" w:lineRule="auto"/>
              <w:ind w:left="318" w:hanging="284"/>
              <w:outlineLvl w:val="2"/>
              <w:rPr>
                <w:rFonts w:ascii="Times New Roman" w:hAnsi="Times New Roman" w:cs="Times New Roman"/>
                <w:b/>
                <w:bCs/>
                <w:sz w:val="24"/>
                <w:szCs w:val="24"/>
                <w:u w:val="single"/>
              </w:rPr>
            </w:pPr>
            <w:r w:rsidRPr="009D2889">
              <w:rPr>
                <w:rFonts w:ascii="Times New Roman" w:hAnsi="Times New Roman" w:cs="Times New Roman"/>
                <w:b/>
                <w:sz w:val="24"/>
                <w:szCs w:val="24"/>
                <w:u w:val="single"/>
              </w:rPr>
              <w:t>Первичная проверка усвоения знаний</w:t>
            </w:r>
          </w:p>
          <w:p w:rsidR="00AC077D" w:rsidRPr="009D2889" w:rsidRDefault="00AC077D" w:rsidP="009D2889">
            <w:pPr>
              <w:pStyle w:val="11"/>
              <w:numPr>
                <w:ilvl w:val="0"/>
                <w:numId w:val="31"/>
              </w:numPr>
              <w:spacing w:after="0" w:line="360" w:lineRule="auto"/>
              <w:ind w:left="318" w:hanging="284"/>
              <w:outlineLvl w:val="2"/>
              <w:rPr>
                <w:rFonts w:ascii="Times New Roman" w:hAnsi="Times New Roman" w:cs="Times New Roman"/>
                <w:b/>
                <w:bCs/>
                <w:sz w:val="24"/>
                <w:szCs w:val="24"/>
              </w:rPr>
            </w:pPr>
            <w:r w:rsidRPr="009D2889">
              <w:rPr>
                <w:rFonts w:ascii="Times New Roman" w:hAnsi="Times New Roman" w:cs="Times New Roman"/>
                <w:sz w:val="24"/>
                <w:szCs w:val="24"/>
              </w:rPr>
              <w:t>Закрепление знаний и способов деятельности</w:t>
            </w:r>
          </w:p>
          <w:p w:rsidR="00AC077D" w:rsidRPr="009D2889" w:rsidRDefault="00AC077D" w:rsidP="009D2889">
            <w:pPr>
              <w:pStyle w:val="11"/>
              <w:numPr>
                <w:ilvl w:val="0"/>
                <w:numId w:val="31"/>
              </w:numPr>
              <w:spacing w:after="0" w:line="360" w:lineRule="auto"/>
              <w:ind w:left="318" w:hanging="284"/>
              <w:outlineLvl w:val="2"/>
              <w:rPr>
                <w:rFonts w:ascii="Times New Roman" w:hAnsi="Times New Roman" w:cs="Times New Roman"/>
                <w:b/>
                <w:bCs/>
                <w:sz w:val="24"/>
                <w:szCs w:val="24"/>
              </w:rPr>
            </w:pPr>
            <w:r w:rsidRPr="009D2889">
              <w:rPr>
                <w:rFonts w:ascii="Times New Roman" w:hAnsi="Times New Roman" w:cs="Times New Roman"/>
                <w:sz w:val="24"/>
                <w:szCs w:val="24"/>
              </w:rPr>
              <w:t>Обобщение и систематизация знаний</w:t>
            </w:r>
          </w:p>
          <w:p w:rsidR="00AC077D" w:rsidRPr="009D2889" w:rsidRDefault="00AC077D" w:rsidP="009D2889">
            <w:pPr>
              <w:pStyle w:val="11"/>
              <w:numPr>
                <w:ilvl w:val="0"/>
                <w:numId w:val="31"/>
              </w:numPr>
              <w:spacing w:after="0" w:line="360" w:lineRule="auto"/>
              <w:ind w:left="318" w:hanging="284"/>
              <w:outlineLvl w:val="2"/>
              <w:rPr>
                <w:rFonts w:ascii="Times New Roman" w:hAnsi="Times New Roman" w:cs="Times New Roman"/>
                <w:b/>
                <w:bCs/>
                <w:sz w:val="24"/>
                <w:szCs w:val="24"/>
              </w:rPr>
            </w:pPr>
            <w:r w:rsidRPr="009D2889">
              <w:rPr>
                <w:rFonts w:ascii="Times New Roman" w:hAnsi="Times New Roman" w:cs="Times New Roman"/>
                <w:sz w:val="24"/>
                <w:szCs w:val="24"/>
              </w:rPr>
              <w:t>Контроль и самопроверка знаний</w:t>
            </w:r>
          </w:p>
          <w:p w:rsidR="00AC077D" w:rsidRPr="009D2889" w:rsidRDefault="00AC077D" w:rsidP="009D2889">
            <w:pPr>
              <w:pStyle w:val="11"/>
              <w:numPr>
                <w:ilvl w:val="0"/>
                <w:numId w:val="31"/>
              </w:numPr>
              <w:spacing w:after="0" w:line="360" w:lineRule="auto"/>
              <w:ind w:left="318" w:hanging="284"/>
              <w:outlineLvl w:val="2"/>
              <w:rPr>
                <w:rFonts w:ascii="Times New Roman" w:hAnsi="Times New Roman" w:cs="Times New Roman"/>
                <w:b/>
                <w:sz w:val="24"/>
                <w:szCs w:val="24"/>
              </w:rPr>
            </w:pPr>
            <w:r w:rsidRPr="009D2889">
              <w:rPr>
                <w:rFonts w:ascii="Times New Roman" w:hAnsi="Times New Roman" w:cs="Times New Roman"/>
                <w:sz w:val="24"/>
                <w:szCs w:val="24"/>
              </w:rPr>
              <w:t xml:space="preserve">Подведение итогов урока </w:t>
            </w:r>
          </w:p>
          <w:p w:rsidR="00AC077D" w:rsidRPr="009D2889" w:rsidRDefault="00AC077D" w:rsidP="00DB58B4">
            <w:pPr>
              <w:pStyle w:val="11"/>
              <w:numPr>
                <w:ilvl w:val="0"/>
                <w:numId w:val="31"/>
              </w:numPr>
              <w:spacing w:after="0" w:line="360" w:lineRule="auto"/>
              <w:ind w:left="318" w:hanging="284"/>
              <w:outlineLvl w:val="2"/>
              <w:rPr>
                <w:rFonts w:ascii="Times New Roman" w:hAnsi="Times New Roman" w:cs="Times New Roman"/>
                <w:sz w:val="24"/>
                <w:szCs w:val="24"/>
              </w:rPr>
            </w:pPr>
            <w:r w:rsidRPr="009D2889">
              <w:rPr>
                <w:rFonts w:ascii="Times New Roman" w:hAnsi="Times New Roman" w:cs="Times New Roman"/>
                <w:sz w:val="24"/>
                <w:szCs w:val="24"/>
              </w:rPr>
              <w:t>Домашнее задание</w:t>
            </w:r>
          </w:p>
          <w:p w:rsidR="00AC077D" w:rsidRPr="009D2889" w:rsidRDefault="00AC077D" w:rsidP="009D2889">
            <w:pPr>
              <w:pStyle w:val="11"/>
              <w:spacing w:after="0" w:line="360" w:lineRule="auto"/>
              <w:ind w:left="318"/>
              <w:outlineLvl w:val="2"/>
              <w:rPr>
                <w:rFonts w:ascii="Times New Roman" w:hAnsi="Times New Roman" w:cs="Times New Roman"/>
                <w:sz w:val="24"/>
                <w:szCs w:val="24"/>
              </w:rPr>
            </w:pPr>
          </w:p>
        </w:tc>
      </w:tr>
    </w:tbl>
    <w:p w:rsidR="00AC077D" w:rsidRDefault="00AC077D" w:rsidP="00FF0054">
      <w:pPr>
        <w:pStyle w:val="1"/>
        <w:jc w:val="center"/>
        <w:rPr>
          <w:sz w:val="28"/>
        </w:rPr>
      </w:pPr>
    </w:p>
    <w:p w:rsidR="00AC077D" w:rsidRDefault="00AC077D" w:rsidP="0048007F">
      <w:pPr>
        <w:rPr>
          <w:rFonts w:ascii="Cambria" w:hAnsi="Cambria"/>
          <w:kern w:val="32"/>
          <w:szCs w:val="32"/>
        </w:rPr>
      </w:pPr>
      <w:r>
        <w:br w:type="page"/>
      </w:r>
    </w:p>
    <w:p w:rsidR="00AC077D" w:rsidRDefault="00AC077D" w:rsidP="00FF0054">
      <w:pPr>
        <w:pStyle w:val="1"/>
        <w:jc w:val="center"/>
        <w:rPr>
          <w:sz w:val="28"/>
        </w:rPr>
      </w:pPr>
      <w:r w:rsidRPr="007F1191">
        <w:rPr>
          <w:sz w:val="28"/>
        </w:rPr>
        <w:lastRenderedPageBreak/>
        <w:t>План урока</w:t>
      </w:r>
    </w:p>
    <w:p w:rsidR="00AC077D" w:rsidRPr="00A039F6" w:rsidRDefault="00AC077D" w:rsidP="00A039F6"/>
    <w:tbl>
      <w:tblPr>
        <w:tblW w:w="10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6128"/>
        <w:gridCol w:w="1785"/>
        <w:gridCol w:w="1664"/>
      </w:tblGrid>
      <w:tr w:rsidR="00AC077D" w:rsidRPr="00A039F6">
        <w:tc>
          <w:tcPr>
            <w:tcW w:w="675" w:type="dxa"/>
            <w:tcBorders>
              <w:top w:val="single" w:sz="4" w:space="0" w:color="000000"/>
              <w:left w:val="single" w:sz="4" w:space="0" w:color="000000"/>
              <w:bottom w:val="single" w:sz="4" w:space="0" w:color="000000"/>
              <w:right w:val="single" w:sz="4" w:space="0" w:color="000000"/>
            </w:tcBorders>
            <w:vAlign w:val="center"/>
          </w:tcPr>
          <w:p w:rsidR="00AC077D" w:rsidRPr="00A039F6" w:rsidRDefault="00AC077D" w:rsidP="00A039F6">
            <w:pPr>
              <w:spacing w:line="360" w:lineRule="auto"/>
              <w:jc w:val="center"/>
            </w:pPr>
            <w:r w:rsidRPr="00A039F6">
              <w:t>№</w:t>
            </w:r>
          </w:p>
        </w:tc>
        <w:tc>
          <w:tcPr>
            <w:tcW w:w="6128" w:type="dxa"/>
            <w:tcBorders>
              <w:top w:val="single" w:sz="4" w:space="0" w:color="000000"/>
              <w:left w:val="single" w:sz="4" w:space="0" w:color="000000"/>
              <w:bottom w:val="single" w:sz="4" w:space="0" w:color="000000"/>
              <w:right w:val="single" w:sz="4" w:space="0" w:color="000000"/>
            </w:tcBorders>
            <w:vAlign w:val="center"/>
          </w:tcPr>
          <w:p w:rsidR="00AC077D" w:rsidRPr="00A039F6" w:rsidRDefault="00AC077D" w:rsidP="00A039F6">
            <w:pPr>
              <w:spacing w:line="360" w:lineRule="auto"/>
              <w:jc w:val="center"/>
              <w:rPr>
                <w:bCs/>
              </w:rPr>
            </w:pPr>
            <w:r w:rsidRPr="00A039F6">
              <w:rPr>
                <w:bCs/>
              </w:rPr>
              <w:t>Этапы урока</w:t>
            </w:r>
          </w:p>
        </w:tc>
        <w:tc>
          <w:tcPr>
            <w:tcW w:w="1785" w:type="dxa"/>
            <w:tcBorders>
              <w:top w:val="single" w:sz="4" w:space="0" w:color="000000"/>
              <w:left w:val="single" w:sz="4" w:space="0" w:color="000000"/>
              <w:bottom w:val="single" w:sz="4" w:space="0" w:color="000000"/>
              <w:right w:val="single" w:sz="4" w:space="0" w:color="000000"/>
            </w:tcBorders>
            <w:vAlign w:val="center"/>
          </w:tcPr>
          <w:p w:rsidR="00AC077D" w:rsidRPr="00A039F6" w:rsidRDefault="00AC077D" w:rsidP="00A039F6">
            <w:pPr>
              <w:spacing w:line="360" w:lineRule="auto"/>
              <w:jc w:val="center"/>
            </w:pPr>
            <w:r w:rsidRPr="00A039F6">
              <w:t>Презентация, № слайда</w:t>
            </w:r>
          </w:p>
        </w:tc>
        <w:tc>
          <w:tcPr>
            <w:tcW w:w="1664" w:type="dxa"/>
            <w:tcBorders>
              <w:top w:val="single" w:sz="4" w:space="0" w:color="000000"/>
              <w:left w:val="single" w:sz="4" w:space="0" w:color="000000"/>
              <w:bottom w:val="single" w:sz="4" w:space="0" w:color="000000"/>
              <w:right w:val="single" w:sz="4" w:space="0" w:color="000000"/>
            </w:tcBorders>
            <w:vAlign w:val="center"/>
          </w:tcPr>
          <w:p w:rsidR="00AC077D" w:rsidRPr="00A039F6" w:rsidRDefault="00AC077D" w:rsidP="00A039F6">
            <w:pPr>
              <w:spacing w:line="360" w:lineRule="auto"/>
              <w:jc w:val="center"/>
            </w:pPr>
            <w:r w:rsidRPr="00A039F6">
              <w:t>Примерный хронометраж</w:t>
            </w:r>
          </w:p>
        </w:tc>
      </w:tr>
      <w:tr w:rsidR="00AC077D" w:rsidRPr="00855519">
        <w:tc>
          <w:tcPr>
            <w:tcW w:w="67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rPr>
                <w:lang w:val="en-US"/>
              </w:rPr>
            </w:pPr>
            <w:r w:rsidRPr="00855519">
              <w:rPr>
                <w:lang w:val="en-US"/>
              </w:rPr>
              <w:t>I</w:t>
            </w:r>
          </w:p>
        </w:tc>
        <w:tc>
          <w:tcPr>
            <w:tcW w:w="6128"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rPr>
                <w:bCs/>
              </w:rPr>
            </w:pPr>
            <w:r w:rsidRPr="00855519">
              <w:rPr>
                <w:bCs/>
              </w:rPr>
              <w:t>Организация начала урока</w:t>
            </w:r>
          </w:p>
          <w:p w:rsidR="00AC077D" w:rsidRPr="00855519" w:rsidRDefault="00AC077D" w:rsidP="00B40AD3">
            <w:pPr>
              <w:pStyle w:val="11"/>
              <w:numPr>
                <w:ilvl w:val="1"/>
                <w:numId w:val="21"/>
              </w:numPr>
              <w:tabs>
                <w:tab w:val="clear" w:pos="1440"/>
                <w:tab w:val="num" w:pos="393"/>
              </w:tabs>
              <w:spacing w:after="0" w:line="360" w:lineRule="auto"/>
              <w:ind w:left="318"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приветствие</w:t>
            </w:r>
          </w:p>
          <w:p w:rsidR="00AC077D" w:rsidRPr="00855519" w:rsidRDefault="00AC077D" w:rsidP="00B40AD3">
            <w:pPr>
              <w:pStyle w:val="11"/>
              <w:numPr>
                <w:ilvl w:val="1"/>
                <w:numId w:val="21"/>
              </w:numPr>
              <w:tabs>
                <w:tab w:val="clear" w:pos="1440"/>
                <w:tab w:val="num" w:pos="393"/>
              </w:tabs>
              <w:spacing w:after="0" w:line="360" w:lineRule="auto"/>
              <w:ind w:left="318"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девиз</w:t>
            </w:r>
          </w:p>
          <w:p w:rsidR="00AC077D" w:rsidRPr="00855519" w:rsidRDefault="00AC077D" w:rsidP="00B40AD3">
            <w:pPr>
              <w:pStyle w:val="11"/>
              <w:numPr>
                <w:ilvl w:val="1"/>
                <w:numId w:val="21"/>
              </w:numPr>
              <w:tabs>
                <w:tab w:val="clear" w:pos="1440"/>
                <w:tab w:val="num" w:pos="393"/>
              </w:tabs>
              <w:spacing w:after="0" w:line="360" w:lineRule="auto"/>
              <w:ind w:left="318"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тема</w:t>
            </w:r>
          </w:p>
          <w:p w:rsidR="00AC077D" w:rsidRPr="00855519" w:rsidRDefault="00AC077D" w:rsidP="00B40AD3">
            <w:pPr>
              <w:pStyle w:val="11"/>
              <w:numPr>
                <w:ilvl w:val="1"/>
                <w:numId w:val="21"/>
              </w:numPr>
              <w:tabs>
                <w:tab w:val="clear" w:pos="1440"/>
                <w:tab w:val="num" w:pos="393"/>
              </w:tabs>
              <w:spacing w:after="0" w:line="360" w:lineRule="auto"/>
              <w:ind w:left="318"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цели урока</w:t>
            </w:r>
          </w:p>
          <w:p w:rsidR="00AC077D" w:rsidRPr="00855519" w:rsidRDefault="00AC077D" w:rsidP="00B40AD3">
            <w:pPr>
              <w:pStyle w:val="11"/>
              <w:numPr>
                <w:ilvl w:val="1"/>
                <w:numId w:val="21"/>
              </w:numPr>
              <w:tabs>
                <w:tab w:val="clear" w:pos="1440"/>
                <w:tab w:val="num" w:pos="393"/>
              </w:tabs>
              <w:spacing w:after="0" w:line="360" w:lineRule="auto"/>
              <w:ind w:left="318" w:firstLine="0"/>
              <w:jc w:val="both"/>
              <w:outlineLvl w:val="2"/>
              <w:rPr>
                <w:rFonts w:ascii="Times New Roman" w:hAnsi="Times New Roman" w:cs="Times New Roman"/>
                <w:bCs/>
                <w:sz w:val="24"/>
                <w:szCs w:val="24"/>
              </w:rPr>
            </w:pPr>
            <w:r w:rsidRPr="00855519">
              <w:rPr>
                <w:rFonts w:ascii="Times New Roman" w:hAnsi="Times New Roman" w:cs="Times New Roman"/>
                <w:sz w:val="24"/>
                <w:szCs w:val="24"/>
              </w:rPr>
              <w:t>план урока</w:t>
            </w:r>
          </w:p>
        </w:tc>
        <w:tc>
          <w:tcPr>
            <w:tcW w:w="178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p>
          <w:p w:rsidR="00AC077D" w:rsidRPr="00855519" w:rsidRDefault="00AC077D" w:rsidP="00A039F6">
            <w:pPr>
              <w:spacing w:line="360" w:lineRule="auto"/>
              <w:jc w:val="center"/>
            </w:pPr>
            <w:r w:rsidRPr="00855519">
              <w:t>2</w:t>
            </w:r>
          </w:p>
          <w:p w:rsidR="00AC077D" w:rsidRPr="00855519" w:rsidRDefault="00AC077D" w:rsidP="00A039F6">
            <w:pPr>
              <w:spacing w:line="360" w:lineRule="auto"/>
              <w:jc w:val="center"/>
            </w:pPr>
            <w:r w:rsidRPr="00855519">
              <w:t>3</w:t>
            </w:r>
          </w:p>
          <w:p w:rsidR="00AC077D" w:rsidRPr="00855519" w:rsidRDefault="00AC077D" w:rsidP="00A039F6">
            <w:pPr>
              <w:spacing w:line="360" w:lineRule="auto"/>
              <w:jc w:val="center"/>
            </w:pPr>
            <w:r w:rsidRPr="00855519">
              <w:t>4</w:t>
            </w:r>
          </w:p>
          <w:p w:rsidR="00AC077D" w:rsidRPr="00855519" w:rsidRDefault="00AC077D" w:rsidP="00A039F6">
            <w:pPr>
              <w:spacing w:line="360" w:lineRule="auto"/>
              <w:jc w:val="center"/>
            </w:pPr>
            <w:r w:rsidRPr="00855519">
              <w:t>5</w:t>
            </w:r>
          </w:p>
          <w:p w:rsidR="00AC077D" w:rsidRPr="00855519" w:rsidRDefault="00AC077D" w:rsidP="00A039F6">
            <w:pPr>
              <w:spacing w:line="360" w:lineRule="auto"/>
              <w:jc w:val="center"/>
            </w:pPr>
            <w:r w:rsidRPr="00855519">
              <w:t>6-7</w:t>
            </w:r>
          </w:p>
        </w:tc>
        <w:tc>
          <w:tcPr>
            <w:tcW w:w="1664"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r w:rsidRPr="00855519">
              <w:t>2 мин</w:t>
            </w:r>
          </w:p>
        </w:tc>
      </w:tr>
      <w:tr w:rsidR="00AC077D" w:rsidRPr="00855519">
        <w:tc>
          <w:tcPr>
            <w:tcW w:w="67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rPr>
                <w:lang w:val="en-US"/>
              </w:rPr>
            </w:pPr>
            <w:r w:rsidRPr="00855519">
              <w:rPr>
                <w:lang w:val="en-US"/>
              </w:rPr>
              <w:t>II</w:t>
            </w:r>
          </w:p>
        </w:tc>
        <w:tc>
          <w:tcPr>
            <w:tcW w:w="6128"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both"/>
              <w:rPr>
                <w:u w:val="single"/>
              </w:rPr>
            </w:pPr>
            <w:r w:rsidRPr="00855519">
              <w:rPr>
                <w:bCs/>
                <w:u w:val="single"/>
              </w:rPr>
              <w:t>О проверке домашнего задания</w:t>
            </w:r>
            <w:r w:rsidRPr="00855519">
              <w:rPr>
                <w:u w:val="single"/>
              </w:rPr>
              <w:t xml:space="preserve"> </w:t>
            </w:r>
          </w:p>
          <w:p w:rsidR="00AC077D" w:rsidRPr="00855519" w:rsidRDefault="00AC077D" w:rsidP="00B40AD3">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bCs/>
                <w:sz w:val="24"/>
                <w:szCs w:val="24"/>
              </w:rPr>
            </w:pPr>
            <w:r w:rsidRPr="00855519">
              <w:rPr>
                <w:rFonts w:ascii="Times New Roman" w:hAnsi="Times New Roman" w:cs="Times New Roman"/>
                <w:sz w:val="24"/>
                <w:szCs w:val="24"/>
              </w:rPr>
              <w:t>задача на изменение программы Квадрат до программы построения домика</w:t>
            </w:r>
            <w:r w:rsidRPr="00855519">
              <w:rPr>
                <w:rFonts w:ascii="Times New Roman" w:hAnsi="Times New Roman" w:cs="Times New Roman"/>
                <w:i/>
                <w:sz w:val="24"/>
                <w:szCs w:val="24"/>
              </w:rPr>
              <w:t xml:space="preserve"> </w:t>
            </w:r>
          </w:p>
          <w:p w:rsidR="00AC077D" w:rsidRPr="00855519" w:rsidRDefault="00AC077D" w:rsidP="00B40AD3">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bCs/>
                <w:sz w:val="24"/>
                <w:szCs w:val="24"/>
              </w:rPr>
            </w:pPr>
            <w:r w:rsidRPr="00855519">
              <w:rPr>
                <w:rFonts w:ascii="Times New Roman" w:hAnsi="Times New Roman" w:cs="Times New Roman"/>
                <w:i/>
                <w:sz w:val="24"/>
                <w:szCs w:val="24"/>
              </w:rPr>
              <w:t>Результаты выполнения домашнего задания</w:t>
            </w:r>
          </w:p>
        </w:tc>
        <w:tc>
          <w:tcPr>
            <w:tcW w:w="178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p>
          <w:p w:rsidR="00AC077D" w:rsidRPr="00855519" w:rsidRDefault="00AC077D" w:rsidP="00A039F6">
            <w:pPr>
              <w:spacing w:line="360" w:lineRule="auto"/>
              <w:jc w:val="center"/>
            </w:pPr>
            <w:r w:rsidRPr="00855519">
              <w:t>8</w:t>
            </w:r>
          </w:p>
          <w:p w:rsidR="00AC077D" w:rsidRPr="00855519" w:rsidRDefault="00AC077D" w:rsidP="00A039F6">
            <w:pPr>
              <w:spacing w:line="360" w:lineRule="auto"/>
              <w:jc w:val="center"/>
            </w:pPr>
          </w:p>
          <w:p w:rsidR="00AC077D" w:rsidRPr="00855519" w:rsidRDefault="00AC077D" w:rsidP="00A039F6">
            <w:pPr>
              <w:spacing w:line="360" w:lineRule="auto"/>
              <w:jc w:val="center"/>
            </w:pPr>
            <w:r w:rsidRPr="00855519">
              <w:t>9</w:t>
            </w:r>
          </w:p>
        </w:tc>
        <w:tc>
          <w:tcPr>
            <w:tcW w:w="1664"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r w:rsidRPr="00855519">
              <w:t>2 мин</w:t>
            </w:r>
          </w:p>
        </w:tc>
      </w:tr>
      <w:tr w:rsidR="00AC077D" w:rsidRPr="00855519">
        <w:tc>
          <w:tcPr>
            <w:tcW w:w="67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rPr>
                <w:lang w:val="en-US"/>
              </w:rPr>
            </w:pPr>
            <w:r w:rsidRPr="00855519">
              <w:rPr>
                <w:lang w:val="en-US"/>
              </w:rPr>
              <w:t>III</w:t>
            </w:r>
          </w:p>
        </w:tc>
        <w:tc>
          <w:tcPr>
            <w:tcW w:w="6128"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rPr>
                <w:b/>
                <w:u w:val="single"/>
              </w:rPr>
            </w:pPr>
            <w:r w:rsidRPr="00855519">
              <w:rPr>
                <w:b/>
                <w:u w:val="single"/>
              </w:rPr>
              <w:t>Повторение с целью подготовки учащихся к усвоению знаний:</w:t>
            </w:r>
          </w:p>
          <w:p w:rsidR="00AC077D" w:rsidRPr="00855519" w:rsidRDefault="00AC077D" w:rsidP="00A039F6">
            <w:pPr>
              <w:spacing w:line="360" w:lineRule="auto"/>
              <w:jc w:val="both"/>
              <w:rPr>
                <w:i/>
              </w:rPr>
            </w:pPr>
            <w:r w:rsidRPr="00855519">
              <w:rPr>
                <w:i/>
              </w:rPr>
              <w:t>Устная работа:</w:t>
            </w:r>
          </w:p>
          <w:p w:rsidR="00AC077D" w:rsidRPr="00855519" w:rsidRDefault="00AC077D" w:rsidP="00B40AD3">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i/>
                <w:sz w:val="24"/>
                <w:szCs w:val="24"/>
              </w:rPr>
            </w:pPr>
            <w:r w:rsidRPr="00855519">
              <w:rPr>
                <w:rFonts w:ascii="Times New Roman" w:hAnsi="Times New Roman" w:cs="Times New Roman"/>
                <w:i/>
                <w:sz w:val="24"/>
                <w:szCs w:val="24"/>
              </w:rPr>
              <w:t xml:space="preserve">Что такое исполнитель в среде АВС </w:t>
            </w:r>
            <w:r w:rsidRPr="00855519">
              <w:rPr>
                <w:rFonts w:ascii="Times New Roman" w:hAnsi="Times New Roman" w:cs="Times New Roman"/>
                <w:i/>
                <w:sz w:val="24"/>
                <w:szCs w:val="24"/>
                <w:lang w:val="en-US"/>
              </w:rPr>
              <w:t>Pascal</w:t>
            </w:r>
            <w:r w:rsidRPr="00855519">
              <w:rPr>
                <w:rFonts w:ascii="Times New Roman" w:hAnsi="Times New Roman" w:cs="Times New Roman"/>
                <w:i/>
                <w:sz w:val="24"/>
                <w:szCs w:val="24"/>
              </w:rPr>
              <w:t xml:space="preserve">? </w:t>
            </w:r>
          </w:p>
          <w:p w:rsidR="00AC077D" w:rsidRPr="00855519" w:rsidRDefault="00AC077D" w:rsidP="00B40AD3">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i/>
                <w:sz w:val="24"/>
                <w:szCs w:val="24"/>
              </w:rPr>
            </w:pPr>
            <w:r w:rsidRPr="00855519">
              <w:rPr>
                <w:rFonts w:ascii="Times New Roman" w:hAnsi="Times New Roman" w:cs="Times New Roman"/>
                <w:i/>
                <w:sz w:val="24"/>
                <w:szCs w:val="24"/>
              </w:rPr>
              <w:t xml:space="preserve">АВС </w:t>
            </w:r>
            <w:r w:rsidRPr="00855519">
              <w:rPr>
                <w:rFonts w:ascii="Times New Roman" w:hAnsi="Times New Roman" w:cs="Times New Roman"/>
                <w:i/>
                <w:sz w:val="24"/>
                <w:szCs w:val="24"/>
                <w:lang w:val="en-US"/>
              </w:rPr>
              <w:t>Pascal</w:t>
            </w:r>
            <w:r w:rsidRPr="00855519">
              <w:rPr>
                <w:rFonts w:ascii="Times New Roman" w:hAnsi="Times New Roman" w:cs="Times New Roman"/>
                <w:i/>
                <w:sz w:val="24"/>
                <w:szCs w:val="24"/>
              </w:rPr>
              <w:t xml:space="preserve">: отображение Исполнителя Чертежник и поля, на котором он работает в среде </w:t>
            </w:r>
          </w:p>
          <w:p w:rsidR="00AC077D" w:rsidRPr="00855519" w:rsidRDefault="00AC077D" w:rsidP="00B40AD3">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i/>
                <w:sz w:val="24"/>
                <w:szCs w:val="24"/>
              </w:rPr>
            </w:pPr>
            <w:r w:rsidRPr="00855519">
              <w:rPr>
                <w:rFonts w:ascii="Times New Roman" w:hAnsi="Times New Roman" w:cs="Times New Roman"/>
                <w:i/>
                <w:sz w:val="24"/>
                <w:szCs w:val="24"/>
              </w:rPr>
              <w:t xml:space="preserve">Назначение Исполнителя Чертежник? </w:t>
            </w:r>
          </w:p>
          <w:p w:rsidR="00AC077D" w:rsidRPr="00855519" w:rsidRDefault="00AC077D" w:rsidP="00B40AD3">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i/>
                <w:sz w:val="24"/>
                <w:szCs w:val="24"/>
              </w:rPr>
            </w:pPr>
            <w:r w:rsidRPr="00855519">
              <w:rPr>
                <w:rFonts w:ascii="Times New Roman" w:hAnsi="Times New Roman" w:cs="Times New Roman"/>
                <w:i/>
                <w:sz w:val="24"/>
                <w:szCs w:val="24"/>
              </w:rPr>
              <w:t>Команды исполнителя Чертежник в модуле Drawman (слайды 1, 2)</w:t>
            </w:r>
          </w:p>
        </w:tc>
        <w:tc>
          <w:tcPr>
            <w:tcW w:w="178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p>
          <w:p w:rsidR="00AC077D" w:rsidRPr="00855519" w:rsidRDefault="00AC077D" w:rsidP="00A039F6">
            <w:pPr>
              <w:spacing w:line="360" w:lineRule="auto"/>
              <w:jc w:val="center"/>
            </w:pPr>
          </w:p>
          <w:p w:rsidR="00AC077D" w:rsidRPr="00855519" w:rsidRDefault="00AC077D" w:rsidP="00A039F6">
            <w:pPr>
              <w:spacing w:line="360" w:lineRule="auto"/>
              <w:jc w:val="center"/>
            </w:pPr>
            <w:r w:rsidRPr="00855519">
              <w:t>10</w:t>
            </w:r>
          </w:p>
          <w:p w:rsidR="00AC077D" w:rsidRPr="00855519" w:rsidRDefault="00AC077D" w:rsidP="00A039F6">
            <w:pPr>
              <w:spacing w:line="360" w:lineRule="auto"/>
              <w:jc w:val="center"/>
            </w:pPr>
            <w:r w:rsidRPr="00855519">
              <w:t>11</w:t>
            </w:r>
          </w:p>
          <w:p w:rsidR="00AC077D" w:rsidRPr="00855519" w:rsidRDefault="00AC077D" w:rsidP="00A039F6">
            <w:pPr>
              <w:spacing w:line="360" w:lineRule="auto"/>
              <w:jc w:val="center"/>
            </w:pPr>
            <w:r w:rsidRPr="00855519">
              <w:t>12</w:t>
            </w:r>
          </w:p>
          <w:p w:rsidR="00AC077D" w:rsidRPr="00855519" w:rsidRDefault="00AC077D" w:rsidP="00A039F6">
            <w:pPr>
              <w:spacing w:line="360" w:lineRule="auto"/>
              <w:jc w:val="center"/>
            </w:pPr>
          </w:p>
          <w:p w:rsidR="00AC077D" w:rsidRPr="00855519" w:rsidRDefault="00AC077D" w:rsidP="00A039F6">
            <w:pPr>
              <w:spacing w:line="360" w:lineRule="auto"/>
              <w:jc w:val="center"/>
            </w:pPr>
            <w:r w:rsidRPr="00855519">
              <w:t>13</w:t>
            </w:r>
          </w:p>
          <w:p w:rsidR="00AC077D" w:rsidRPr="00855519" w:rsidRDefault="00AC077D" w:rsidP="00A039F6">
            <w:pPr>
              <w:spacing w:line="360" w:lineRule="auto"/>
              <w:jc w:val="center"/>
            </w:pPr>
            <w:r w:rsidRPr="00855519">
              <w:t>14-15</w:t>
            </w:r>
          </w:p>
          <w:p w:rsidR="00AC077D" w:rsidRPr="00855519" w:rsidRDefault="00AC077D" w:rsidP="00A039F6">
            <w:pPr>
              <w:spacing w:line="360" w:lineRule="auto"/>
              <w:jc w:val="center"/>
            </w:pPr>
          </w:p>
        </w:tc>
        <w:tc>
          <w:tcPr>
            <w:tcW w:w="1664"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r w:rsidRPr="00855519">
              <w:t>5 мин</w:t>
            </w:r>
          </w:p>
        </w:tc>
      </w:tr>
      <w:tr w:rsidR="00AC077D" w:rsidRPr="00855519">
        <w:tc>
          <w:tcPr>
            <w:tcW w:w="67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rPr>
                <w:lang w:val="en-US"/>
              </w:rPr>
            </w:pPr>
            <w:r w:rsidRPr="00855519">
              <w:rPr>
                <w:lang w:val="en-US"/>
              </w:rPr>
              <w:t>IV</w:t>
            </w:r>
          </w:p>
        </w:tc>
        <w:tc>
          <w:tcPr>
            <w:tcW w:w="6128"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ind w:left="33"/>
              <w:rPr>
                <w:bCs/>
                <w:u w:val="single"/>
              </w:rPr>
            </w:pPr>
            <w:r w:rsidRPr="00855519">
              <w:rPr>
                <w:b/>
                <w:bCs/>
                <w:u w:val="single"/>
              </w:rPr>
              <w:t>Изучение нового учебного материала</w:t>
            </w:r>
            <w:r w:rsidRPr="00855519">
              <w:rPr>
                <w:bCs/>
                <w:u w:val="single"/>
              </w:rPr>
              <w:t>:</w:t>
            </w:r>
          </w:p>
          <w:p w:rsidR="00AC077D" w:rsidRPr="00855519" w:rsidRDefault="00AC077D" w:rsidP="00B40AD3">
            <w:pPr>
              <w:pStyle w:val="11"/>
              <w:numPr>
                <w:ilvl w:val="1"/>
                <w:numId w:val="21"/>
              </w:numPr>
              <w:spacing w:after="0" w:line="360" w:lineRule="auto"/>
              <w:ind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 xml:space="preserve">команда </w:t>
            </w:r>
            <w:r w:rsidRPr="00855519">
              <w:rPr>
                <w:rFonts w:ascii="Times New Roman" w:hAnsi="Times New Roman" w:cs="Times New Roman"/>
                <w:i/>
                <w:iCs/>
                <w:sz w:val="24"/>
                <w:szCs w:val="24"/>
              </w:rPr>
              <w:t>OnVector(a,b)на примере 1</w:t>
            </w:r>
          </w:p>
          <w:p w:rsidR="00AC077D" w:rsidRPr="00855519" w:rsidRDefault="00AC077D" w:rsidP="00B40AD3">
            <w:pPr>
              <w:pStyle w:val="11"/>
              <w:numPr>
                <w:ilvl w:val="1"/>
                <w:numId w:val="21"/>
              </w:numPr>
              <w:spacing w:after="0" w:line="360" w:lineRule="auto"/>
              <w:ind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Пример №2</w:t>
            </w:r>
          </w:p>
        </w:tc>
        <w:tc>
          <w:tcPr>
            <w:tcW w:w="178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r w:rsidRPr="00855519">
              <w:t>16</w:t>
            </w:r>
          </w:p>
          <w:p w:rsidR="00AC077D" w:rsidRPr="00855519" w:rsidRDefault="00AC077D" w:rsidP="00A039F6">
            <w:pPr>
              <w:spacing w:line="360" w:lineRule="auto"/>
              <w:jc w:val="center"/>
            </w:pPr>
            <w:r w:rsidRPr="00855519">
              <w:t>17-20</w:t>
            </w:r>
          </w:p>
          <w:p w:rsidR="00AC077D" w:rsidRPr="00855519" w:rsidRDefault="00AC077D" w:rsidP="00A039F6">
            <w:pPr>
              <w:spacing w:line="360" w:lineRule="auto"/>
              <w:jc w:val="center"/>
            </w:pPr>
            <w:r w:rsidRPr="00855519">
              <w:t>21-22</w:t>
            </w:r>
          </w:p>
        </w:tc>
        <w:tc>
          <w:tcPr>
            <w:tcW w:w="1664"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r w:rsidRPr="00855519">
              <w:t>10 мин</w:t>
            </w:r>
          </w:p>
        </w:tc>
      </w:tr>
      <w:tr w:rsidR="00AC077D" w:rsidRPr="00855519">
        <w:tc>
          <w:tcPr>
            <w:tcW w:w="67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rPr>
                <w:lang w:val="en-US"/>
              </w:rPr>
            </w:pPr>
            <w:r w:rsidRPr="00855519">
              <w:rPr>
                <w:lang w:val="en-US"/>
              </w:rPr>
              <w:t>V</w:t>
            </w:r>
          </w:p>
        </w:tc>
        <w:tc>
          <w:tcPr>
            <w:tcW w:w="6128"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rPr>
                <w:b/>
                <w:bCs/>
                <w:u w:val="single"/>
              </w:rPr>
            </w:pPr>
            <w:r w:rsidRPr="00855519">
              <w:rPr>
                <w:b/>
                <w:bCs/>
                <w:u w:val="single"/>
              </w:rPr>
              <w:t>Первичное закрепление нового понятия:</w:t>
            </w:r>
          </w:p>
          <w:p w:rsidR="00AC077D" w:rsidRPr="00855519" w:rsidRDefault="00AC077D" w:rsidP="00A039F6">
            <w:pPr>
              <w:spacing w:line="360" w:lineRule="auto"/>
              <w:jc w:val="both"/>
              <w:rPr>
                <w:i/>
              </w:rPr>
            </w:pPr>
            <w:r w:rsidRPr="00855519">
              <w:rPr>
                <w:i/>
              </w:rPr>
              <w:t>Практическая работа:</w:t>
            </w:r>
          </w:p>
          <w:p w:rsidR="00AC077D" w:rsidRPr="00855519" w:rsidRDefault="00AC077D" w:rsidP="00B40AD3">
            <w:pPr>
              <w:pStyle w:val="11"/>
              <w:numPr>
                <w:ilvl w:val="1"/>
                <w:numId w:val="22"/>
              </w:numPr>
              <w:spacing w:after="0" w:line="360" w:lineRule="auto"/>
              <w:ind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 xml:space="preserve">Упражнение 1. </w:t>
            </w:r>
          </w:p>
          <w:p w:rsidR="00AC077D" w:rsidRPr="00855519" w:rsidRDefault="00AC077D" w:rsidP="00B40AD3">
            <w:pPr>
              <w:pStyle w:val="11"/>
              <w:numPr>
                <w:ilvl w:val="1"/>
                <w:numId w:val="22"/>
              </w:numPr>
              <w:spacing w:after="0" w:line="360" w:lineRule="auto"/>
              <w:ind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 xml:space="preserve">Упражнение 2. </w:t>
            </w:r>
          </w:p>
          <w:p w:rsidR="00AC077D" w:rsidRPr="00855519" w:rsidRDefault="00AC077D" w:rsidP="00B40AD3">
            <w:pPr>
              <w:pStyle w:val="11"/>
              <w:numPr>
                <w:ilvl w:val="1"/>
                <w:numId w:val="22"/>
              </w:numPr>
              <w:spacing w:after="0" w:line="360" w:lineRule="auto"/>
              <w:ind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Доп.упражнения</w:t>
            </w:r>
          </w:p>
        </w:tc>
        <w:tc>
          <w:tcPr>
            <w:tcW w:w="178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p>
          <w:p w:rsidR="00AC077D" w:rsidRPr="00855519" w:rsidRDefault="00AC077D" w:rsidP="00A039F6">
            <w:pPr>
              <w:spacing w:line="360" w:lineRule="auto"/>
              <w:jc w:val="center"/>
            </w:pPr>
          </w:p>
          <w:p w:rsidR="00AC077D" w:rsidRPr="00855519" w:rsidRDefault="00AC077D" w:rsidP="00A039F6">
            <w:pPr>
              <w:spacing w:line="360" w:lineRule="auto"/>
              <w:jc w:val="center"/>
            </w:pPr>
            <w:r w:rsidRPr="00855519">
              <w:t>23</w:t>
            </w:r>
          </w:p>
          <w:p w:rsidR="00AC077D" w:rsidRPr="00855519" w:rsidRDefault="00AC077D" w:rsidP="00A039F6">
            <w:pPr>
              <w:spacing w:line="360" w:lineRule="auto"/>
              <w:jc w:val="center"/>
            </w:pPr>
            <w:r w:rsidRPr="00855519">
              <w:t>24-25</w:t>
            </w:r>
          </w:p>
          <w:p w:rsidR="00AC077D" w:rsidRPr="00855519" w:rsidRDefault="00AC077D" w:rsidP="00A039F6">
            <w:pPr>
              <w:spacing w:line="360" w:lineRule="auto"/>
              <w:jc w:val="center"/>
            </w:pPr>
            <w:r w:rsidRPr="00855519">
              <w:t>скрытые 26-31</w:t>
            </w:r>
          </w:p>
        </w:tc>
        <w:tc>
          <w:tcPr>
            <w:tcW w:w="1664"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r w:rsidRPr="00855519">
              <w:t>10 мин</w:t>
            </w:r>
          </w:p>
        </w:tc>
      </w:tr>
      <w:tr w:rsidR="00AC077D" w:rsidRPr="00855519">
        <w:tc>
          <w:tcPr>
            <w:tcW w:w="67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rPr>
                <w:lang w:val="en-US"/>
              </w:rPr>
            </w:pPr>
            <w:r w:rsidRPr="00855519">
              <w:rPr>
                <w:lang w:val="en-US"/>
              </w:rPr>
              <w:t>VI</w:t>
            </w:r>
          </w:p>
        </w:tc>
        <w:tc>
          <w:tcPr>
            <w:tcW w:w="6128"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ind w:left="33"/>
              <w:rPr>
                <w:u w:val="single"/>
              </w:rPr>
            </w:pPr>
            <w:r w:rsidRPr="00855519">
              <w:rPr>
                <w:u w:val="single"/>
              </w:rPr>
              <w:t>Физкультминутка</w:t>
            </w:r>
          </w:p>
        </w:tc>
        <w:tc>
          <w:tcPr>
            <w:tcW w:w="178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r w:rsidRPr="00855519">
              <w:t>32</w:t>
            </w:r>
          </w:p>
        </w:tc>
        <w:tc>
          <w:tcPr>
            <w:tcW w:w="1664"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r w:rsidRPr="00855519">
              <w:t>1 мин</w:t>
            </w:r>
          </w:p>
        </w:tc>
      </w:tr>
      <w:tr w:rsidR="00AC077D" w:rsidRPr="00855519">
        <w:tc>
          <w:tcPr>
            <w:tcW w:w="67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rPr>
                <w:lang w:val="en-US"/>
              </w:rPr>
            </w:pPr>
            <w:r w:rsidRPr="00855519">
              <w:rPr>
                <w:lang w:val="en-US"/>
              </w:rPr>
              <w:t>VII</w:t>
            </w:r>
          </w:p>
        </w:tc>
        <w:tc>
          <w:tcPr>
            <w:tcW w:w="6128"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both"/>
              <w:rPr>
                <w:b/>
                <w:sz w:val="28"/>
                <w:u w:val="single"/>
              </w:rPr>
            </w:pPr>
            <w:r w:rsidRPr="00855519">
              <w:rPr>
                <w:bCs/>
                <w:u w:val="single"/>
              </w:rPr>
              <w:t>Контроль и самопроверка знаний</w:t>
            </w:r>
            <w:r w:rsidRPr="00855519">
              <w:rPr>
                <w:b/>
                <w:sz w:val="28"/>
                <w:u w:val="single"/>
              </w:rPr>
              <w:t xml:space="preserve"> </w:t>
            </w:r>
          </w:p>
          <w:p w:rsidR="00AC077D" w:rsidRPr="00855519" w:rsidRDefault="00AC077D" w:rsidP="00A039F6">
            <w:pPr>
              <w:spacing w:line="360" w:lineRule="auto"/>
              <w:jc w:val="both"/>
              <w:rPr>
                <w:i/>
              </w:rPr>
            </w:pPr>
            <w:r w:rsidRPr="00855519">
              <w:rPr>
                <w:i/>
              </w:rPr>
              <w:t xml:space="preserve">Самостоятельная работа </w:t>
            </w:r>
          </w:p>
          <w:p w:rsidR="00AC077D" w:rsidRPr="00855519" w:rsidRDefault="00AC077D" w:rsidP="00B40AD3">
            <w:pPr>
              <w:pStyle w:val="11"/>
              <w:numPr>
                <w:ilvl w:val="1"/>
                <w:numId w:val="23"/>
              </w:numPr>
              <w:spacing w:after="0" w:line="360" w:lineRule="auto"/>
              <w:ind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 xml:space="preserve">Критерии оценивания </w:t>
            </w:r>
          </w:p>
          <w:p w:rsidR="00AC077D" w:rsidRPr="00855519" w:rsidRDefault="00AC077D" w:rsidP="00B40AD3">
            <w:pPr>
              <w:pStyle w:val="11"/>
              <w:numPr>
                <w:ilvl w:val="1"/>
                <w:numId w:val="23"/>
              </w:numPr>
              <w:spacing w:after="0" w:line="360" w:lineRule="auto"/>
              <w:ind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lastRenderedPageBreak/>
              <w:t xml:space="preserve">Задания: </w:t>
            </w:r>
          </w:p>
          <w:p w:rsidR="00AC077D" w:rsidRPr="00855519" w:rsidRDefault="00AC077D" w:rsidP="00B40AD3">
            <w:pPr>
              <w:pStyle w:val="11"/>
              <w:numPr>
                <w:ilvl w:val="2"/>
                <w:numId w:val="24"/>
              </w:numPr>
              <w:tabs>
                <w:tab w:val="clear" w:pos="2160"/>
                <w:tab w:val="num" w:pos="1026"/>
              </w:tabs>
              <w:spacing w:after="0" w:line="360" w:lineRule="auto"/>
              <w:ind w:left="1026"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 xml:space="preserve">№1, </w:t>
            </w:r>
          </w:p>
          <w:p w:rsidR="00AC077D" w:rsidRPr="00855519" w:rsidRDefault="00AC077D" w:rsidP="00B40AD3">
            <w:pPr>
              <w:pStyle w:val="11"/>
              <w:numPr>
                <w:ilvl w:val="2"/>
                <w:numId w:val="24"/>
              </w:numPr>
              <w:tabs>
                <w:tab w:val="clear" w:pos="2160"/>
                <w:tab w:val="num" w:pos="1026"/>
              </w:tabs>
              <w:spacing w:after="0" w:line="360" w:lineRule="auto"/>
              <w:ind w:left="1026"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 xml:space="preserve">№2, </w:t>
            </w:r>
          </w:p>
          <w:p w:rsidR="00AC077D" w:rsidRPr="00855519" w:rsidRDefault="00AC077D" w:rsidP="00B40AD3">
            <w:pPr>
              <w:pStyle w:val="11"/>
              <w:numPr>
                <w:ilvl w:val="2"/>
                <w:numId w:val="24"/>
              </w:numPr>
              <w:tabs>
                <w:tab w:val="clear" w:pos="2160"/>
                <w:tab w:val="num" w:pos="1026"/>
              </w:tabs>
              <w:spacing w:after="0" w:line="360" w:lineRule="auto"/>
              <w:ind w:left="1026"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 xml:space="preserve">№3. </w:t>
            </w:r>
          </w:p>
          <w:p w:rsidR="00AC077D" w:rsidRPr="00855519" w:rsidRDefault="00AC077D" w:rsidP="00B40AD3">
            <w:pPr>
              <w:pStyle w:val="11"/>
              <w:numPr>
                <w:ilvl w:val="2"/>
                <w:numId w:val="24"/>
              </w:numPr>
              <w:tabs>
                <w:tab w:val="clear" w:pos="2160"/>
                <w:tab w:val="num" w:pos="1026"/>
              </w:tabs>
              <w:spacing w:after="0" w:line="360" w:lineRule="auto"/>
              <w:ind w:left="1026" w:firstLine="0"/>
              <w:jc w:val="both"/>
              <w:outlineLvl w:val="2"/>
              <w:rPr>
                <w:rFonts w:ascii="Times New Roman" w:hAnsi="Times New Roman" w:cs="Times New Roman"/>
                <w:sz w:val="24"/>
                <w:szCs w:val="24"/>
              </w:rPr>
            </w:pPr>
            <w:r w:rsidRPr="00855519">
              <w:rPr>
                <w:rFonts w:ascii="Times New Roman" w:hAnsi="Times New Roman" w:cs="Times New Roman"/>
                <w:sz w:val="24"/>
                <w:szCs w:val="24"/>
              </w:rPr>
              <w:t>Доп.задания</w:t>
            </w:r>
          </w:p>
        </w:tc>
        <w:tc>
          <w:tcPr>
            <w:tcW w:w="178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p>
          <w:p w:rsidR="00AC077D" w:rsidRPr="00855519" w:rsidRDefault="00AC077D" w:rsidP="00A039F6">
            <w:pPr>
              <w:spacing w:line="360" w:lineRule="auto"/>
              <w:jc w:val="center"/>
            </w:pPr>
            <w:r w:rsidRPr="00855519">
              <w:t>33</w:t>
            </w:r>
          </w:p>
          <w:p w:rsidR="00AC077D" w:rsidRPr="00855519" w:rsidRDefault="00AC077D" w:rsidP="00A039F6">
            <w:pPr>
              <w:spacing w:line="360" w:lineRule="auto"/>
              <w:jc w:val="center"/>
            </w:pPr>
            <w:r w:rsidRPr="00855519">
              <w:t>34</w:t>
            </w:r>
          </w:p>
          <w:p w:rsidR="00AC077D" w:rsidRPr="00855519" w:rsidRDefault="00AC077D" w:rsidP="00A039F6">
            <w:pPr>
              <w:spacing w:line="360" w:lineRule="auto"/>
              <w:jc w:val="center"/>
            </w:pPr>
          </w:p>
          <w:p w:rsidR="00AC077D" w:rsidRPr="00855519" w:rsidRDefault="00AC077D" w:rsidP="00A039F6">
            <w:pPr>
              <w:spacing w:line="360" w:lineRule="auto"/>
              <w:jc w:val="center"/>
            </w:pPr>
            <w:r w:rsidRPr="00855519">
              <w:t>35</w:t>
            </w:r>
          </w:p>
          <w:p w:rsidR="00AC077D" w:rsidRPr="00855519" w:rsidRDefault="00AC077D" w:rsidP="00A039F6">
            <w:pPr>
              <w:spacing w:line="360" w:lineRule="auto"/>
              <w:jc w:val="center"/>
            </w:pPr>
            <w:r w:rsidRPr="00855519">
              <w:t>36</w:t>
            </w:r>
          </w:p>
          <w:p w:rsidR="00AC077D" w:rsidRPr="00855519" w:rsidRDefault="00AC077D" w:rsidP="00A039F6">
            <w:pPr>
              <w:spacing w:line="360" w:lineRule="auto"/>
              <w:jc w:val="center"/>
            </w:pPr>
            <w:r w:rsidRPr="00855519">
              <w:t>37</w:t>
            </w:r>
          </w:p>
          <w:p w:rsidR="00AC077D" w:rsidRPr="00855519" w:rsidRDefault="00AC077D" w:rsidP="00A039F6">
            <w:pPr>
              <w:spacing w:line="360" w:lineRule="auto"/>
              <w:jc w:val="center"/>
            </w:pPr>
            <w:r w:rsidRPr="00855519">
              <w:t>скрытые 38-39</w:t>
            </w:r>
          </w:p>
        </w:tc>
        <w:tc>
          <w:tcPr>
            <w:tcW w:w="1664"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r w:rsidRPr="00855519">
              <w:lastRenderedPageBreak/>
              <w:t>10 мин</w:t>
            </w:r>
          </w:p>
        </w:tc>
      </w:tr>
      <w:tr w:rsidR="00AC077D" w:rsidRPr="00855519">
        <w:tc>
          <w:tcPr>
            <w:tcW w:w="67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rPr>
                <w:lang w:val="en-US"/>
              </w:rPr>
            </w:pPr>
            <w:r w:rsidRPr="00855519">
              <w:rPr>
                <w:lang w:val="en-US"/>
              </w:rPr>
              <w:lastRenderedPageBreak/>
              <w:t>VIII</w:t>
            </w:r>
          </w:p>
        </w:tc>
        <w:tc>
          <w:tcPr>
            <w:tcW w:w="6128"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ind w:left="33"/>
              <w:rPr>
                <w:bCs/>
                <w:u w:val="single"/>
              </w:rPr>
            </w:pPr>
            <w:r w:rsidRPr="00855519">
              <w:rPr>
                <w:bCs/>
                <w:u w:val="single"/>
              </w:rPr>
              <w:t xml:space="preserve">Подведение итогов урока: </w:t>
            </w:r>
          </w:p>
          <w:p w:rsidR="00AC077D" w:rsidRPr="00855519" w:rsidRDefault="00AC077D" w:rsidP="00A039F6">
            <w:pPr>
              <w:pStyle w:val="11"/>
              <w:spacing w:after="0" w:line="360" w:lineRule="auto"/>
              <w:ind w:left="0"/>
              <w:outlineLvl w:val="2"/>
              <w:rPr>
                <w:rFonts w:ascii="Times New Roman" w:hAnsi="Times New Roman" w:cs="Times New Roman"/>
                <w:sz w:val="24"/>
                <w:szCs w:val="24"/>
              </w:rPr>
            </w:pPr>
            <w:r w:rsidRPr="00855519">
              <w:rPr>
                <w:rFonts w:ascii="Times New Roman" w:hAnsi="Times New Roman" w:cs="Times New Roman"/>
                <w:sz w:val="24"/>
                <w:szCs w:val="24"/>
              </w:rPr>
              <w:t xml:space="preserve">Итак, что нового мы  узнали? Чему научились? </w:t>
            </w:r>
          </w:p>
          <w:p w:rsidR="00AC077D" w:rsidRPr="00855519" w:rsidRDefault="00AC077D" w:rsidP="00A039F6">
            <w:pPr>
              <w:pStyle w:val="11"/>
              <w:spacing w:after="0" w:line="360" w:lineRule="auto"/>
              <w:ind w:left="34"/>
              <w:outlineLvl w:val="2"/>
              <w:rPr>
                <w:rFonts w:ascii="Times New Roman" w:hAnsi="Times New Roman" w:cs="Times New Roman"/>
                <w:sz w:val="24"/>
                <w:szCs w:val="24"/>
              </w:rPr>
            </w:pPr>
            <w:r w:rsidRPr="00855519">
              <w:rPr>
                <w:rFonts w:ascii="Times New Roman" w:hAnsi="Times New Roman" w:cs="Times New Roman"/>
                <w:sz w:val="24"/>
                <w:szCs w:val="24"/>
              </w:rPr>
              <w:t xml:space="preserve">Анализ работы на уроке (слово ученикам, ассистентам, учителю): оценки за урок </w:t>
            </w:r>
          </w:p>
        </w:tc>
        <w:tc>
          <w:tcPr>
            <w:tcW w:w="178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p>
          <w:p w:rsidR="00AC077D" w:rsidRPr="00855519" w:rsidRDefault="00AC077D" w:rsidP="00A039F6">
            <w:pPr>
              <w:spacing w:line="360" w:lineRule="auto"/>
              <w:jc w:val="center"/>
            </w:pPr>
            <w:r w:rsidRPr="00855519">
              <w:t>40</w:t>
            </w:r>
          </w:p>
          <w:p w:rsidR="00AC077D" w:rsidRPr="00855519" w:rsidRDefault="00AC077D" w:rsidP="00A039F6">
            <w:pPr>
              <w:spacing w:line="360" w:lineRule="auto"/>
              <w:jc w:val="center"/>
            </w:pPr>
            <w:r w:rsidRPr="00855519">
              <w:t>41</w:t>
            </w:r>
          </w:p>
          <w:p w:rsidR="00AC077D" w:rsidRPr="00855519" w:rsidRDefault="00AC077D" w:rsidP="00A039F6">
            <w:pPr>
              <w:spacing w:line="360" w:lineRule="auto"/>
              <w:jc w:val="center"/>
            </w:pPr>
          </w:p>
        </w:tc>
        <w:tc>
          <w:tcPr>
            <w:tcW w:w="1664"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r>
              <w:t>2</w:t>
            </w:r>
            <w:r w:rsidRPr="00855519">
              <w:t xml:space="preserve"> мин</w:t>
            </w:r>
          </w:p>
        </w:tc>
      </w:tr>
      <w:tr w:rsidR="00AC077D" w:rsidRPr="00855519">
        <w:tc>
          <w:tcPr>
            <w:tcW w:w="67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rPr>
                <w:lang w:val="en-US"/>
              </w:rPr>
            </w:pPr>
            <w:r w:rsidRPr="00855519">
              <w:rPr>
                <w:lang w:val="en-US"/>
              </w:rPr>
              <w:t>IX</w:t>
            </w:r>
          </w:p>
        </w:tc>
        <w:tc>
          <w:tcPr>
            <w:tcW w:w="6128"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rPr>
                <w:bCs/>
                <w:u w:val="single"/>
              </w:rPr>
            </w:pPr>
            <w:r w:rsidRPr="00855519">
              <w:rPr>
                <w:bCs/>
                <w:u w:val="single"/>
              </w:rPr>
              <w:t>Рефлексия:</w:t>
            </w:r>
          </w:p>
          <w:p w:rsidR="00AC077D" w:rsidRPr="00855519" w:rsidRDefault="00AC077D" w:rsidP="00A039F6">
            <w:pPr>
              <w:spacing w:line="360" w:lineRule="auto"/>
              <w:rPr>
                <w:bCs/>
                <w:u w:val="single"/>
              </w:rPr>
            </w:pPr>
            <w:r w:rsidRPr="00855519">
              <w:rPr>
                <w:bCs/>
              </w:rPr>
              <w:t>Просьба аргументировать свой ответ</w:t>
            </w:r>
          </w:p>
        </w:tc>
        <w:tc>
          <w:tcPr>
            <w:tcW w:w="178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r w:rsidRPr="00855519">
              <w:t>42</w:t>
            </w:r>
          </w:p>
          <w:p w:rsidR="00AC077D" w:rsidRPr="00855519" w:rsidRDefault="00AC077D" w:rsidP="00A039F6">
            <w:pPr>
              <w:spacing w:line="360" w:lineRule="auto"/>
              <w:jc w:val="center"/>
            </w:pPr>
            <w:r w:rsidRPr="00855519">
              <w:t>43</w:t>
            </w:r>
          </w:p>
        </w:tc>
        <w:tc>
          <w:tcPr>
            <w:tcW w:w="1664"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r w:rsidRPr="00855519">
              <w:t>2 мин</w:t>
            </w:r>
          </w:p>
        </w:tc>
      </w:tr>
      <w:tr w:rsidR="00AC077D" w:rsidRPr="00855519">
        <w:tc>
          <w:tcPr>
            <w:tcW w:w="67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rPr>
                <w:lang w:val="en-US"/>
              </w:rPr>
            </w:pPr>
            <w:r w:rsidRPr="00855519">
              <w:rPr>
                <w:lang w:val="en-US"/>
              </w:rPr>
              <w:t>X</w:t>
            </w:r>
          </w:p>
        </w:tc>
        <w:tc>
          <w:tcPr>
            <w:tcW w:w="6128"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ind w:left="33"/>
              <w:rPr>
                <w:bCs/>
              </w:rPr>
            </w:pPr>
            <w:r w:rsidRPr="00855519">
              <w:rPr>
                <w:bCs/>
                <w:u w:val="single"/>
              </w:rPr>
              <w:t>Домашнее задание</w:t>
            </w:r>
            <w:r w:rsidRPr="00855519">
              <w:rPr>
                <w:bCs/>
              </w:rPr>
              <w:t xml:space="preserve">: </w:t>
            </w:r>
          </w:p>
          <w:p w:rsidR="00AC077D" w:rsidRPr="00855519" w:rsidRDefault="00AC077D" w:rsidP="00A039F6">
            <w:pPr>
              <w:spacing w:line="360" w:lineRule="auto"/>
              <w:ind w:left="33"/>
              <w:rPr>
                <w:bCs/>
              </w:rPr>
            </w:pPr>
            <w:r w:rsidRPr="00855519">
              <w:t xml:space="preserve">Инструкция по выполнению домашней работы </w:t>
            </w:r>
            <w:r w:rsidRPr="00855519">
              <w:rPr>
                <w:bCs/>
              </w:rPr>
              <w:t xml:space="preserve"> </w:t>
            </w:r>
          </w:p>
        </w:tc>
        <w:tc>
          <w:tcPr>
            <w:tcW w:w="1785"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p>
          <w:p w:rsidR="00AC077D" w:rsidRPr="00855519" w:rsidRDefault="00AC077D" w:rsidP="00A039F6">
            <w:pPr>
              <w:spacing w:line="360" w:lineRule="auto"/>
              <w:jc w:val="center"/>
            </w:pPr>
            <w:r w:rsidRPr="00855519">
              <w:t>44</w:t>
            </w:r>
          </w:p>
        </w:tc>
        <w:tc>
          <w:tcPr>
            <w:tcW w:w="1664" w:type="dxa"/>
            <w:tcBorders>
              <w:top w:val="single" w:sz="4" w:space="0" w:color="000000"/>
              <w:left w:val="single" w:sz="4" w:space="0" w:color="000000"/>
              <w:bottom w:val="single" w:sz="4" w:space="0" w:color="000000"/>
              <w:right w:val="single" w:sz="4" w:space="0" w:color="000000"/>
            </w:tcBorders>
          </w:tcPr>
          <w:p w:rsidR="00AC077D" w:rsidRPr="00855519" w:rsidRDefault="00AC077D" w:rsidP="00A039F6">
            <w:pPr>
              <w:spacing w:line="360" w:lineRule="auto"/>
              <w:jc w:val="center"/>
            </w:pPr>
            <w:r w:rsidRPr="00855519">
              <w:t>1 мин</w:t>
            </w:r>
          </w:p>
        </w:tc>
      </w:tr>
    </w:tbl>
    <w:p w:rsidR="00AC077D" w:rsidRDefault="00AC077D" w:rsidP="00A039F6">
      <w:pPr>
        <w:tabs>
          <w:tab w:val="left" w:pos="851"/>
        </w:tabs>
        <w:spacing w:line="360" w:lineRule="auto"/>
        <w:outlineLvl w:val="2"/>
      </w:pPr>
    </w:p>
    <w:p w:rsidR="00AC077D" w:rsidRPr="008C7B11" w:rsidRDefault="00AC077D" w:rsidP="00A039F6">
      <w:pPr>
        <w:pStyle w:val="11"/>
        <w:tabs>
          <w:tab w:val="left" w:pos="851"/>
        </w:tabs>
        <w:spacing w:after="0" w:line="360" w:lineRule="auto"/>
        <w:ind w:left="0" w:firstLine="567"/>
        <w:rPr>
          <w:rFonts w:ascii="Times New Roman" w:hAnsi="Times New Roman" w:cs="Times New Roman"/>
          <w:bCs/>
          <w:caps/>
          <w:spacing w:val="40"/>
          <w:sz w:val="24"/>
          <w:szCs w:val="24"/>
        </w:rPr>
      </w:pPr>
      <w:r w:rsidRPr="008C7B11">
        <w:rPr>
          <w:rFonts w:ascii="Times New Roman" w:hAnsi="Times New Roman" w:cs="Times New Roman"/>
          <w:bCs/>
          <w:caps/>
          <w:spacing w:val="40"/>
          <w:sz w:val="24"/>
          <w:szCs w:val="24"/>
        </w:rPr>
        <w:t xml:space="preserve">Программное и техническое обеспечение урока: </w:t>
      </w:r>
    </w:p>
    <w:p w:rsidR="00AC077D" w:rsidRPr="008C7B11" w:rsidRDefault="00AC077D" w:rsidP="00B40AD3">
      <w:pPr>
        <w:pStyle w:val="11"/>
        <w:numPr>
          <w:ilvl w:val="0"/>
          <w:numId w:val="18"/>
        </w:numPr>
        <w:tabs>
          <w:tab w:val="left" w:pos="851"/>
        </w:tabs>
        <w:spacing w:after="0" w:line="360" w:lineRule="auto"/>
        <w:ind w:left="0" w:firstLine="567"/>
        <w:outlineLvl w:val="2"/>
        <w:rPr>
          <w:rFonts w:ascii="Times New Roman" w:hAnsi="Times New Roman" w:cs="Times New Roman"/>
          <w:bCs/>
          <w:sz w:val="24"/>
          <w:szCs w:val="24"/>
        </w:rPr>
      </w:pPr>
      <w:r w:rsidRPr="008C7B11">
        <w:rPr>
          <w:rFonts w:ascii="Times New Roman" w:hAnsi="Times New Roman" w:cs="Times New Roman"/>
          <w:bCs/>
          <w:sz w:val="24"/>
          <w:szCs w:val="24"/>
        </w:rPr>
        <w:t xml:space="preserve">персональные компьютеры; </w:t>
      </w:r>
    </w:p>
    <w:p w:rsidR="00AC077D" w:rsidRPr="008C7B11" w:rsidRDefault="00AC077D" w:rsidP="00B40AD3">
      <w:pPr>
        <w:pStyle w:val="11"/>
        <w:numPr>
          <w:ilvl w:val="0"/>
          <w:numId w:val="18"/>
        </w:numPr>
        <w:tabs>
          <w:tab w:val="left" w:pos="851"/>
        </w:tabs>
        <w:spacing w:after="0" w:line="360" w:lineRule="auto"/>
        <w:ind w:left="0" w:firstLine="567"/>
        <w:outlineLvl w:val="2"/>
        <w:rPr>
          <w:rFonts w:ascii="Times New Roman" w:hAnsi="Times New Roman" w:cs="Times New Roman"/>
          <w:sz w:val="24"/>
          <w:szCs w:val="24"/>
        </w:rPr>
      </w:pPr>
      <w:r w:rsidRPr="008C7B11">
        <w:rPr>
          <w:rFonts w:ascii="Times New Roman" w:hAnsi="Times New Roman" w:cs="Times New Roman"/>
          <w:bCs/>
          <w:sz w:val="24"/>
          <w:szCs w:val="24"/>
        </w:rPr>
        <w:t>мультимедийный проектор, доска</w:t>
      </w:r>
      <w:r w:rsidRPr="008C7B11">
        <w:rPr>
          <w:rFonts w:ascii="Times New Roman" w:hAnsi="Times New Roman" w:cs="Times New Roman"/>
          <w:sz w:val="24"/>
          <w:szCs w:val="24"/>
        </w:rPr>
        <w:t xml:space="preserve">; </w:t>
      </w:r>
    </w:p>
    <w:p w:rsidR="00AC077D" w:rsidRPr="008C7B11" w:rsidRDefault="00AC077D" w:rsidP="00B40AD3">
      <w:pPr>
        <w:pStyle w:val="11"/>
        <w:numPr>
          <w:ilvl w:val="0"/>
          <w:numId w:val="18"/>
        </w:numPr>
        <w:tabs>
          <w:tab w:val="left" w:pos="851"/>
        </w:tabs>
        <w:spacing w:after="0" w:line="360" w:lineRule="auto"/>
        <w:ind w:left="0" w:firstLine="567"/>
        <w:outlineLvl w:val="2"/>
        <w:rPr>
          <w:rFonts w:ascii="Times New Roman" w:hAnsi="Times New Roman" w:cs="Times New Roman"/>
          <w:sz w:val="24"/>
          <w:szCs w:val="24"/>
        </w:rPr>
      </w:pPr>
      <w:r w:rsidRPr="008C7B11">
        <w:rPr>
          <w:rFonts w:ascii="Times New Roman" w:hAnsi="Times New Roman" w:cs="Times New Roman"/>
          <w:bCs/>
          <w:sz w:val="24"/>
          <w:szCs w:val="24"/>
        </w:rPr>
        <w:t>раздаточный дидактический материал;</w:t>
      </w:r>
    </w:p>
    <w:p w:rsidR="00AC077D" w:rsidRPr="008C7B11" w:rsidRDefault="00AC077D" w:rsidP="00B40AD3">
      <w:pPr>
        <w:pStyle w:val="11"/>
        <w:numPr>
          <w:ilvl w:val="0"/>
          <w:numId w:val="18"/>
        </w:numPr>
        <w:tabs>
          <w:tab w:val="left" w:pos="851"/>
        </w:tabs>
        <w:spacing w:after="0" w:line="360" w:lineRule="auto"/>
        <w:ind w:left="0" w:firstLine="567"/>
        <w:outlineLvl w:val="2"/>
        <w:rPr>
          <w:rFonts w:ascii="Times New Roman" w:hAnsi="Times New Roman" w:cs="Times New Roman"/>
          <w:sz w:val="24"/>
          <w:szCs w:val="24"/>
        </w:rPr>
      </w:pPr>
      <w:r w:rsidRPr="008C7B11">
        <w:rPr>
          <w:rFonts w:ascii="Times New Roman" w:hAnsi="Times New Roman" w:cs="Times New Roman"/>
          <w:bCs/>
          <w:sz w:val="24"/>
          <w:szCs w:val="24"/>
        </w:rPr>
        <w:t>презентация;</w:t>
      </w:r>
    </w:p>
    <w:p w:rsidR="00AC077D" w:rsidRDefault="00AC077D" w:rsidP="00B40AD3">
      <w:pPr>
        <w:pStyle w:val="11"/>
        <w:numPr>
          <w:ilvl w:val="0"/>
          <w:numId w:val="18"/>
        </w:numPr>
        <w:tabs>
          <w:tab w:val="left" w:pos="851"/>
        </w:tabs>
        <w:spacing w:after="0" w:line="360" w:lineRule="auto"/>
        <w:ind w:left="0" w:firstLine="567"/>
        <w:outlineLvl w:val="2"/>
        <w:rPr>
          <w:rFonts w:ascii="Times New Roman" w:hAnsi="Times New Roman" w:cs="Times New Roman"/>
          <w:sz w:val="24"/>
          <w:szCs w:val="24"/>
        </w:rPr>
      </w:pPr>
      <w:r w:rsidRPr="008C7B11">
        <w:rPr>
          <w:rFonts w:ascii="Times New Roman" w:hAnsi="Times New Roman" w:cs="Times New Roman"/>
          <w:bCs/>
          <w:sz w:val="24"/>
          <w:szCs w:val="24"/>
        </w:rPr>
        <w:t xml:space="preserve">программа </w:t>
      </w:r>
      <w:r w:rsidRPr="008C7B11">
        <w:rPr>
          <w:rFonts w:ascii="Times New Roman" w:hAnsi="Times New Roman" w:cs="Times New Roman"/>
          <w:sz w:val="24"/>
          <w:szCs w:val="24"/>
        </w:rPr>
        <w:t xml:space="preserve">АВС </w:t>
      </w:r>
      <w:r w:rsidRPr="008C7B11">
        <w:rPr>
          <w:rFonts w:ascii="Times New Roman" w:hAnsi="Times New Roman" w:cs="Times New Roman"/>
          <w:sz w:val="24"/>
          <w:szCs w:val="24"/>
          <w:lang w:val="en-US"/>
        </w:rPr>
        <w:t>Pascal</w:t>
      </w:r>
      <w:r w:rsidRPr="008C7B11">
        <w:rPr>
          <w:rFonts w:ascii="Times New Roman" w:hAnsi="Times New Roman" w:cs="Times New Roman"/>
          <w:sz w:val="24"/>
          <w:szCs w:val="24"/>
        </w:rPr>
        <w:t>.</w:t>
      </w:r>
    </w:p>
    <w:p w:rsidR="00AC077D" w:rsidRPr="00A039F6" w:rsidRDefault="00AC077D" w:rsidP="00A039F6">
      <w:pPr>
        <w:tabs>
          <w:tab w:val="left" w:pos="851"/>
        </w:tabs>
        <w:spacing w:line="360" w:lineRule="auto"/>
        <w:outlineLvl w:val="2"/>
        <w:sectPr w:rsidR="00AC077D" w:rsidRPr="00A039F6" w:rsidSect="00D455A1">
          <w:footerReference w:type="default" r:id="rId9"/>
          <w:footerReference w:type="first" r:id="rId10"/>
          <w:pgSz w:w="11906" w:h="16838"/>
          <w:pgMar w:top="1134" w:right="1134" w:bottom="1134" w:left="1134" w:header="709" w:footer="198" w:gutter="0"/>
          <w:cols w:space="708"/>
          <w:titlePg/>
          <w:docGrid w:linePitch="360"/>
        </w:sectPr>
      </w:pPr>
    </w:p>
    <w:p w:rsidR="00AC077D" w:rsidRDefault="00AC077D" w:rsidP="00FF0054">
      <w:pPr>
        <w:pStyle w:val="1"/>
        <w:jc w:val="center"/>
      </w:pPr>
      <w:r>
        <w:lastRenderedPageBreak/>
        <w:t>Технологическая карта урока</w:t>
      </w:r>
    </w:p>
    <w:tbl>
      <w:tblPr>
        <w:tblW w:w="15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4"/>
        <w:gridCol w:w="2587"/>
        <w:gridCol w:w="2835"/>
        <w:gridCol w:w="2161"/>
        <w:gridCol w:w="2144"/>
        <w:gridCol w:w="2641"/>
        <w:gridCol w:w="2551"/>
      </w:tblGrid>
      <w:tr w:rsidR="00AC077D" w:rsidRPr="00A840AA">
        <w:trPr>
          <w:trHeight w:val="736"/>
        </w:trPr>
        <w:tc>
          <w:tcPr>
            <w:tcW w:w="674" w:type="dxa"/>
            <w:tcBorders>
              <w:top w:val="single" w:sz="4" w:space="0" w:color="000000"/>
              <w:left w:val="single" w:sz="4" w:space="0" w:color="000000"/>
              <w:bottom w:val="single" w:sz="4" w:space="0" w:color="000000"/>
              <w:right w:val="single" w:sz="4" w:space="0" w:color="000000"/>
            </w:tcBorders>
            <w:vAlign w:val="center"/>
          </w:tcPr>
          <w:p w:rsidR="00AC077D" w:rsidRPr="00A840AA" w:rsidRDefault="00AC077D" w:rsidP="00D41334">
            <w:pPr>
              <w:jc w:val="center"/>
              <w:rPr>
                <w:b/>
                <w:bCs/>
                <w:sz w:val="22"/>
                <w:szCs w:val="20"/>
                <w:lang w:eastAsia="en-US"/>
              </w:rPr>
            </w:pPr>
            <w:r w:rsidRPr="00A840AA">
              <w:rPr>
                <w:b/>
                <w:bCs/>
                <w:sz w:val="22"/>
                <w:szCs w:val="20"/>
                <w:lang w:eastAsia="en-US"/>
              </w:rPr>
              <w:t>№</w:t>
            </w:r>
          </w:p>
        </w:tc>
        <w:tc>
          <w:tcPr>
            <w:tcW w:w="2587" w:type="dxa"/>
            <w:tcBorders>
              <w:top w:val="single" w:sz="4" w:space="0" w:color="000000"/>
              <w:left w:val="single" w:sz="4" w:space="0" w:color="000000"/>
              <w:bottom w:val="single" w:sz="4" w:space="0" w:color="000000"/>
              <w:right w:val="single" w:sz="4" w:space="0" w:color="000000"/>
            </w:tcBorders>
            <w:vAlign w:val="center"/>
          </w:tcPr>
          <w:p w:rsidR="00AC077D" w:rsidRPr="00A840AA" w:rsidRDefault="00AC077D" w:rsidP="00D41334">
            <w:pPr>
              <w:jc w:val="center"/>
              <w:rPr>
                <w:b/>
                <w:bCs/>
                <w:sz w:val="22"/>
                <w:szCs w:val="20"/>
                <w:lang w:eastAsia="en-US"/>
              </w:rPr>
            </w:pPr>
            <w:r w:rsidRPr="00A840AA">
              <w:rPr>
                <w:b/>
                <w:bCs/>
                <w:sz w:val="22"/>
                <w:szCs w:val="20"/>
                <w:lang w:eastAsia="en-US"/>
              </w:rPr>
              <w:t>Этап</w:t>
            </w:r>
          </w:p>
        </w:tc>
        <w:tc>
          <w:tcPr>
            <w:tcW w:w="2835" w:type="dxa"/>
            <w:tcBorders>
              <w:top w:val="single" w:sz="4" w:space="0" w:color="000000"/>
              <w:left w:val="single" w:sz="4" w:space="0" w:color="000000"/>
              <w:bottom w:val="single" w:sz="4" w:space="0" w:color="000000"/>
              <w:right w:val="single" w:sz="4" w:space="0" w:color="000000"/>
            </w:tcBorders>
            <w:vAlign w:val="center"/>
          </w:tcPr>
          <w:p w:rsidR="00AC077D" w:rsidRPr="00A840AA" w:rsidRDefault="00AC077D" w:rsidP="00D41334">
            <w:pPr>
              <w:jc w:val="center"/>
              <w:rPr>
                <w:b/>
                <w:bCs/>
                <w:sz w:val="22"/>
                <w:szCs w:val="20"/>
                <w:lang w:eastAsia="en-US"/>
              </w:rPr>
            </w:pPr>
            <w:r w:rsidRPr="00A840AA">
              <w:rPr>
                <w:b/>
                <w:bCs/>
                <w:sz w:val="22"/>
                <w:szCs w:val="20"/>
                <w:lang w:eastAsia="en-US"/>
              </w:rPr>
              <w:t>ТДЗ этапа</w:t>
            </w:r>
          </w:p>
        </w:tc>
        <w:tc>
          <w:tcPr>
            <w:tcW w:w="2161" w:type="dxa"/>
            <w:tcBorders>
              <w:top w:val="single" w:sz="4" w:space="0" w:color="000000"/>
              <w:left w:val="single" w:sz="4" w:space="0" w:color="000000"/>
              <w:bottom w:val="single" w:sz="4" w:space="0" w:color="000000"/>
              <w:right w:val="single" w:sz="4" w:space="0" w:color="000000"/>
            </w:tcBorders>
            <w:vAlign w:val="center"/>
          </w:tcPr>
          <w:p w:rsidR="00AC077D" w:rsidRPr="00A840AA" w:rsidRDefault="00AC077D" w:rsidP="00D41334">
            <w:pPr>
              <w:jc w:val="center"/>
              <w:rPr>
                <w:b/>
                <w:bCs/>
                <w:sz w:val="22"/>
                <w:szCs w:val="20"/>
                <w:lang w:eastAsia="en-US"/>
              </w:rPr>
            </w:pPr>
            <w:r w:rsidRPr="00A840AA">
              <w:rPr>
                <w:b/>
                <w:bCs/>
                <w:sz w:val="22"/>
                <w:szCs w:val="20"/>
                <w:lang w:eastAsia="en-US"/>
              </w:rPr>
              <w:t>Методы</w:t>
            </w:r>
          </w:p>
        </w:tc>
        <w:tc>
          <w:tcPr>
            <w:tcW w:w="2144" w:type="dxa"/>
            <w:tcBorders>
              <w:top w:val="single" w:sz="4" w:space="0" w:color="000000"/>
              <w:left w:val="single" w:sz="4" w:space="0" w:color="000000"/>
              <w:bottom w:val="single" w:sz="4" w:space="0" w:color="000000"/>
              <w:right w:val="single" w:sz="4" w:space="0" w:color="000000"/>
            </w:tcBorders>
            <w:vAlign w:val="center"/>
          </w:tcPr>
          <w:p w:rsidR="00AC077D" w:rsidRPr="00A840AA" w:rsidRDefault="00AC077D" w:rsidP="00D41334">
            <w:pPr>
              <w:jc w:val="center"/>
              <w:rPr>
                <w:b/>
                <w:bCs/>
                <w:sz w:val="22"/>
                <w:szCs w:val="20"/>
                <w:lang w:eastAsia="en-US"/>
              </w:rPr>
            </w:pPr>
            <w:r w:rsidRPr="00A840AA">
              <w:rPr>
                <w:b/>
                <w:bCs/>
                <w:sz w:val="22"/>
                <w:szCs w:val="20"/>
                <w:lang w:eastAsia="en-US"/>
              </w:rPr>
              <w:t>Формы</w:t>
            </w:r>
          </w:p>
        </w:tc>
        <w:tc>
          <w:tcPr>
            <w:tcW w:w="2641" w:type="dxa"/>
            <w:tcBorders>
              <w:top w:val="single" w:sz="4" w:space="0" w:color="000000"/>
              <w:left w:val="single" w:sz="4" w:space="0" w:color="000000"/>
              <w:bottom w:val="single" w:sz="4" w:space="0" w:color="000000"/>
              <w:right w:val="single" w:sz="4" w:space="0" w:color="000000"/>
            </w:tcBorders>
            <w:vAlign w:val="center"/>
          </w:tcPr>
          <w:p w:rsidR="00AC077D" w:rsidRPr="00A840AA" w:rsidRDefault="00AC077D" w:rsidP="00D41334">
            <w:pPr>
              <w:jc w:val="center"/>
              <w:rPr>
                <w:b/>
                <w:bCs/>
                <w:sz w:val="22"/>
                <w:szCs w:val="20"/>
                <w:lang w:eastAsia="en-US"/>
              </w:rPr>
            </w:pPr>
            <w:r w:rsidRPr="00A840AA">
              <w:rPr>
                <w:b/>
                <w:bCs/>
                <w:sz w:val="22"/>
                <w:szCs w:val="20"/>
                <w:lang w:eastAsia="en-US"/>
              </w:rPr>
              <w:t>Вид деятельности</w:t>
            </w:r>
          </w:p>
        </w:tc>
        <w:tc>
          <w:tcPr>
            <w:tcW w:w="2551" w:type="dxa"/>
            <w:tcBorders>
              <w:top w:val="single" w:sz="4" w:space="0" w:color="000000"/>
              <w:left w:val="single" w:sz="4" w:space="0" w:color="000000"/>
              <w:bottom w:val="single" w:sz="4" w:space="0" w:color="000000"/>
              <w:right w:val="single" w:sz="4" w:space="0" w:color="000000"/>
            </w:tcBorders>
            <w:vAlign w:val="center"/>
          </w:tcPr>
          <w:p w:rsidR="00AC077D" w:rsidRPr="00A840AA" w:rsidRDefault="00AC077D" w:rsidP="00D41334">
            <w:pPr>
              <w:jc w:val="center"/>
              <w:rPr>
                <w:b/>
                <w:bCs/>
                <w:sz w:val="22"/>
                <w:szCs w:val="20"/>
                <w:lang w:eastAsia="en-US"/>
              </w:rPr>
            </w:pPr>
            <w:r w:rsidRPr="00A840AA">
              <w:rPr>
                <w:b/>
                <w:bCs/>
                <w:sz w:val="22"/>
                <w:szCs w:val="20"/>
                <w:lang w:eastAsia="en-US"/>
              </w:rPr>
              <w:t>Реальный результат</w:t>
            </w:r>
          </w:p>
        </w:tc>
      </w:tr>
      <w:tr w:rsidR="00AC077D" w:rsidRPr="00A840AA">
        <w:tc>
          <w:tcPr>
            <w:tcW w:w="67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center"/>
              <w:rPr>
                <w:bCs/>
                <w:sz w:val="22"/>
                <w:szCs w:val="20"/>
                <w:lang w:eastAsia="en-US"/>
              </w:rPr>
            </w:pPr>
            <w:r w:rsidRPr="00A840AA">
              <w:rPr>
                <w:bCs/>
                <w:sz w:val="22"/>
                <w:szCs w:val="20"/>
                <w:lang w:eastAsia="en-US"/>
              </w:rPr>
              <w:t>1</w:t>
            </w:r>
          </w:p>
        </w:tc>
        <w:tc>
          <w:tcPr>
            <w:tcW w:w="2587"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Организационная часть</w:t>
            </w:r>
          </w:p>
        </w:tc>
        <w:tc>
          <w:tcPr>
            <w:tcW w:w="2835"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Включение в деловой ритм, подготовка класса к работе</w:t>
            </w:r>
          </w:p>
        </w:tc>
        <w:tc>
          <w:tcPr>
            <w:tcW w:w="216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tabs>
                <w:tab w:val="center" w:pos="4677"/>
                <w:tab w:val="right" w:pos="9355"/>
              </w:tabs>
              <w:rPr>
                <w:sz w:val="22"/>
                <w:szCs w:val="20"/>
              </w:rPr>
            </w:pPr>
            <w:r w:rsidRPr="00A840AA">
              <w:rPr>
                <w:sz w:val="22"/>
                <w:szCs w:val="20"/>
              </w:rPr>
              <w:t>Устное сообщение учителя</w:t>
            </w:r>
          </w:p>
          <w:p w:rsidR="00AC077D" w:rsidRPr="00A840AA" w:rsidRDefault="00AC077D" w:rsidP="00D41334">
            <w:pPr>
              <w:rPr>
                <w:sz w:val="22"/>
                <w:szCs w:val="20"/>
              </w:rPr>
            </w:pPr>
            <w:r w:rsidRPr="00A840AA">
              <w:rPr>
                <w:sz w:val="22"/>
                <w:szCs w:val="20"/>
              </w:rPr>
              <w:t>девиза урока «Ни минуты без кода,</w:t>
            </w:r>
          </w:p>
          <w:p w:rsidR="00AC077D" w:rsidRPr="00A840AA" w:rsidRDefault="00AC077D" w:rsidP="00D41334">
            <w:pPr>
              <w:rPr>
                <w:bCs/>
                <w:sz w:val="22"/>
                <w:szCs w:val="20"/>
                <w:lang w:eastAsia="en-US"/>
              </w:rPr>
            </w:pPr>
            <w:r w:rsidRPr="00A840AA">
              <w:rPr>
                <w:sz w:val="22"/>
                <w:szCs w:val="20"/>
              </w:rPr>
              <w:t>Ни дня без строчки!»</w:t>
            </w:r>
          </w:p>
        </w:tc>
        <w:tc>
          <w:tcPr>
            <w:tcW w:w="214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Общеклассные</w:t>
            </w:r>
          </w:p>
        </w:tc>
        <w:tc>
          <w:tcPr>
            <w:tcW w:w="264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Работа в тетради: записи даты, темы урока, плана урока</w:t>
            </w:r>
          </w:p>
        </w:tc>
        <w:tc>
          <w:tcPr>
            <w:tcW w:w="255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sz w:val="22"/>
                <w:szCs w:val="20"/>
              </w:rPr>
              <w:t>Постановка цели урока учителя совместно с  учащимися</w:t>
            </w:r>
          </w:p>
        </w:tc>
      </w:tr>
      <w:tr w:rsidR="00AC077D" w:rsidRPr="00A840AA">
        <w:tc>
          <w:tcPr>
            <w:tcW w:w="67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center"/>
              <w:rPr>
                <w:bCs/>
                <w:sz w:val="22"/>
                <w:szCs w:val="20"/>
                <w:lang w:eastAsia="en-US"/>
              </w:rPr>
            </w:pPr>
            <w:r w:rsidRPr="00A840AA">
              <w:rPr>
                <w:bCs/>
                <w:sz w:val="22"/>
                <w:szCs w:val="20"/>
                <w:lang w:eastAsia="en-US"/>
              </w:rPr>
              <w:t>2</w:t>
            </w:r>
          </w:p>
        </w:tc>
        <w:tc>
          <w:tcPr>
            <w:tcW w:w="2587"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О проверке выполнения домашнего задания</w:t>
            </w:r>
          </w:p>
        </w:tc>
        <w:tc>
          <w:tcPr>
            <w:tcW w:w="2835"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Выявить уровень знаний по д. з., определить типичные недостатки</w:t>
            </w:r>
          </w:p>
        </w:tc>
        <w:tc>
          <w:tcPr>
            <w:tcW w:w="216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tabs>
                <w:tab w:val="center" w:pos="4677"/>
                <w:tab w:val="right" w:pos="9355"/>
              </w:tabs>
              <w:rPr>
                <w:sz w:val="22"/>
                <w:szCs w:val="20"/>
              </w:rPr>
            </w:pPr>
            <w:r w:rsidRPr="00A840AA">
              <w:rPr>
                <w:sz w:val="22"/>
                <w:szCs w:val="20"/>
              </w:rPr>
              <w:t>Сравнение и анализ  домашних работ учащихся</w:t>
            </w:r>
          </w:p>
        </w:tc>
        <w:tc>
          <w:tcPr>
            <w:tcW w:w="214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val="en-US" w:eastAsia="en-US"/>
              </w:rPr>
            </w:pPr>
            <w:r w:rsidRPr="00A840AA">
              <w:rPr>
                <w:bCs/>
                <w:sz w:val="22"/>
                <w:szCs w:val="20"/>
                <w:lang w:eastAsia="en-US"/>
              </w:rPr>
              <w:t>Индивидуальные</w:t>
            </w:r>
          </w:p>
          <w:p w:rsidR="00AC077D" w:rsidRPr="00A840AA" w:rsidRDefault="00AC077D" w:rsidP="00D41334">
            <w:pPr>
              <w:rPr>
                <w:bCs/>
                <w:sz w:val="22"/>
                <w:szCs w:val="20"/>
                <w:lang w:eastAsia="en-US"/>
              </w:rPr>
            </w:pPr>
            <w:r w:rsidRPr="00A840AA">
              <w:rPr>
                <w:bCs/>
                <w:sz w:val="22"/>
                <w:szCs w:val="20"/>
                <w:lang w:eastAsia="en-US"/>
              </w:rPr>
              <w:t>Дистанционная</w:t>
            </w:r>
          </w:p>
        </w:tc>
        <w:tc>
          <w:tcPr>
            <w:tcW w:w="264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 xml:space="preserve">Предварительная проверка домашней работы, отправленной по </w:t>
            </w:r>
            <w:r w:rsidRPr="00A840AA">
              <w:rPr>
                <w:bCs/>
                <w:sz w:val="22"/>
                <w:szCs w:val="20"/>
                <w:lang w:val="en-US" w:eastAsia="en-US"/>
              </w:rPr>
              <w:t>E</w:t>
            </w:r>
            <w:r w:rsidRPr="00A840AA">
              <w:rPr>
                <w:bCs/>
                <w:sz w:val="22"/>
                <w:szCs w:val="20"/>
                <w:lang w:eastAsia="en-US"/>
              </w:rPr>
              <w:t>-</w:t>
            </w:r>
            <w:r w:rsidRPr="00A840AA">
              <w:rPr>
                <w:bCs/>
                <w:sz w:val="22"/>
                <w:szCs w:val="20"/>
                <w:lang w:val="en-US" w:eastAsia="en-US"/>
              </w:rPr>
              <w:t>mail</w:t>
            </w:r>
          </w:p>
        </w:tc>
        <w:tc>
          <w:tcPr>
            <w:tcW w:w="255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sz w:val="22"/>
                <w:szCs w:val="20"/>
              </w:rPr>
            </w:pPr>
            <w:r w:rsidRPr="00A840AA">
              <w:rPr>
                <w:sz w:val="22"/>
                <w:szCs w:val="20"/>
              </w:rPr>
              <w:t>Результаты выполнения, анализ ошибок, выяснение невыполнения работы некоторыми учащимися</w:t>
            </w:r>
          </w:p>
        </w:tc>
      </w:tr>
      <w:tr w:rsidR="00AC077D" w:rsidRPr="00A840AA">
        <w:tc>
          <w:tcPr>
            <w:tcW w:w="674" w:type="dxa"/>
            <w:vMerge w:val="restart"/>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center"/>
              <w:rPr>
                <w:bCs/>
                <w:sz w:val="22"/>
                <w:szCs w:val="20"/>
                <w:lang w:eastAsia="en-US"/>
              </w:rPr>
            </w:pPr>
            <w:r w:rsidRPr="00A840AA">
              <w:rPr>
                <w:bCs/>
                <w:sz w:val="22"/>
                <w:szCs w:val="20"/>
                <w:lang w:eastAsia="en-US"/>
              </w:rPr>
              <w:t>3</w:t>
            </w:r>
          </w:p>
          <w:p w:rsidR="00AC077D" w:rsidRPr="00A840AA" w:rsidRDefault="00AC077D" w:rsidP="00D41334">
            <w:pPr>
              <w:jc w:val="center"/>
              <w:rPr>
                <w:bCs/>
                <w:sz w:val="22"/>
                <w:szCs w:val="20"/>
                <w:lang w:eastAsia="en-US"/>
              </w:rPr>
            </w:pPr>
          </w:p>
        </w:tc>
        <w:tc>
          <w:tcPr>
            <w:tcW w:w="2587" w:type="dxa"/>
            <w:tcBorders>
              <w:top w:val="single" w:sz="4" w:space="0" w:color="000000"/>
              <w:left w:val="single" w:sz="4" w:space="0" w:color="000000"/>
              <w:bottom w:val="single" w:sz="4" w:space="0" w:color="000000"/>
              <w:right w:val="single" w:sz="4" w:space="0" w:color="000000"/>
            </w:tcBorders>
          </w:tcPr>
          <w:p w:rsidR="00AC077D" w:rsidRPr="00F809F2" w:rsidRDefault="00AC077D" w:rsidP="00D41334">
            <w:pPr>
              <w:rPr>
                <w:b/>
                <w:bCs/>
                <w:sz w:val="22"/>
                <w:szCs w:val="20"/>
                <w:u w:val="single"/>
                <w:lang w:eastAsia="en-US"/>
              </w:rPr>
            </w:pPr>
            <w:r w:rsidRPr="00F809F2">
              <w:rPr>
                <w:b/>
                <w:bCs/>
                <w:sz w:val="22"/>
                <w:szCs w:val="20"/>
                <w:u w:val="single"/>
                <w:lang w:eastAsia="en-US"/>
              </w:rPr>
              <w:t>Подготовка к активной УПД.</w:t>
            </w:r>
          </w:p>
        </w:tc>
        <w:tc>
          <w:tcPr>
            <w:tcW w:w="2835"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sz w:val="22"/>
                <w:szCs w:val="20"/>
                <w:u w:val="single"/>
              </w:rPr>
            </w:pPr>
            <w:r w:rsidRPr="00A840AA">
              <w:rPr>
                <w:sz w:val="22"/>
                <w:szCs w:val="20"/>
                <w:u w:val="single"/>
              </w:rPr>
              <w:t>Повторение с целью подготовки учащихся к усвоению знаний:</w:t>
            </w:r>
          </w:p>
          <w:p w:rsidR="00AC077D" w:rsidRPr="00A840AA" w:rsidRDefault="00AC077D" w:rsidP="00D41334">
            <w:pPr>
              <w:rPr>
                <w:bCs/>
                <w:sz w:val="22"/>
                <w:szCs w:val="20"/>
                <w:lang w:eastAsia="en-US"/>
              </w:rPr>
            </w:pPr>
            <w:r w:rsidRPr="00A840AA">
              <w:rPr>
                <w:bCs/>
                <w:sz w:val="22"/>
                <w:szCs w:val="20"/>
                <w:lang w:eastAsia="en-US"/>
              </w:rPr>
              <w:t>Активизировать знания учащихся, необходимые для изучения нового материала. Формировать познавательные мотивы</w:t>
            </w:r>
          </w:p>
        </w:tc>
        <w:tc>
          <w:tcPr>
            <w:tcW w:w="216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tabs>
                <w:tab w:val="center" w:pos="4677"/>
                <w:tab w:val="right" w:pos="9355"/>
              </w:tabs>
              <w:rPr>
                <w:sz w:val="22"/>
                <w:szCs w:val="20"/>
              </w:rPr>
            </w:pPr>
            <w:r w:rsidRPr="00A840AA">
              <w:rPr>
                <w:sz w:val="22"/>
                <w:szCs w:val="20"/>
              </w:rPr>
              <w:t>Беседа</w:t>
            </w:r>
          </w:p>
        </w:tc>
        <w:tc>
          <w:tcPr>
            <w:tcW w:w="214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Сочетание общеклассных и индивидуальных</w:t>
            </w:r>
          </w:p>
        </w:tc>
        <w:tc>
          <w:tcPr>
            <w:tcW w:w="264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both"/>
              <w:rPr>
                <w:sz w:val="22"/>
                <w:szCs w:val="20"/>
              </w:rPr>
            </w:pPr>
            <w:r w:rsidRPr="00A840AA">
              <w:rPr>
                <w:sz w:val="22"/>
                <w:szCs w:val="20"/>
              </w:rPr>
              <w:t>Устная работа:</w:t>
            </w:r>
          </w:p>
          <w:p w:rsidR="00AC077D" w:rsidRPr="00A840AA" w:rsidRDefault="00AC077D" w:rsidP="00D41334">
            <w:pPr>
              <w:rPr>
                <w:i/>
                <w:sz w:val="22"/>
                <w:szCs w:val="20"/>
              </w:rPr>
            </w:pPr>
            <w:r w:rsidRPr="00A840AA">
              <w:rPr>
                <w:i/>
                <w:sz w:val="22"/>
                <w:szCs w:val="20"/>
              </w:rPr>
              <w:t xml:space="preserve"> (слайды 1, 2)</w:t>
            </w:r>
          </w:p>
          <w:p w:rsidR="00AC077D" w:rsidRPr="00A840AA" w:rsidRDefault="00AC077D" w:rsidP="00D41334">
            <w:pPr>
              <w:rPr>
                <w:bCs/>
                <w:sz w:val="22"/>
                <w:szCs w:val="20"/>
                <w:lang w:eastAsia="en-US"/>
              </w:rPr>
            </w:pPr>
          </w:p>
        </w:tc>
        <w:tc>
          <w:tcPr>
            <w:tcW w:w="255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sz w:val="22"/>
                <w:szCs w:val="20"/>
              </w:rPr>
            </w:pPr>
            <w:r w:rsidRPr="00A840AA">
              <w:rPr>
                <w:sz w:val="22"/>
                <w:szCs w:val="20"/>
              </w:rPr>
              <w:t>Актуализация опорных знаний</w:t>
            </w:r>
          </w:p>
        </w:tc>
      </w:tr>
      <w:tr w:rsidR="00AC077D" w:rsidRPr="00A840AA">
        <w:tc>
          <w:tcPr>
            <w:tcW w:w="674" w:type="dxa"/>
            <w:vMerge/>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center"/>
              <w:rPr>
                <w:bCs/>
                <w:sz w:val="22"/>
                <w:szCs w:val="20"/>
                <w:lang w:eastAsia="en-US"/>
              </w:rPr>
            </w:pPr>
          </w:p>
        </w:tc>
        <w:tc>
          <w:tcPr>
            <w:tcW w:w="2587"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Установка познавательной задачи</w:t>
            </w:r>
          </w:p>
        </w:tc>
        <w:tc>
          <w:tcPr>
            <w:tcW w:w="2835"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 xml:space="preserve">Организация учащихся  по принятию познавательной задачи </w:t>
            </w:r>
            <w:r w:rsidRPr="00A840AA">
              <w:rPr>
                <w:i/>
                <w:sz w:val="22"/>
                <w:szCs w:val="20"/>
              </w:rPr>
              <w:t>(слайд 16)</w:t>
            </w:r>
          </w:p>
        </w:tc>
        <w:tc>
          <w:tcPr>
            <w:tcW w:w="216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 xml:space="preserve">Устное сообщение учителя </w:t>
            </w:r>
          </w:p>
        </w:tc>
        <w:tc>
          <w:tcPr>
            <w:tcW w:w="214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Общеклассные</w:t>
            </w:r>
          </w:p>
        </w:tc>
        <w:tc>
          <w:tcPr>
            <w:tcW w:w="264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Запуск системы программирования</w:t>
            </w:r>
          </w:p>
        </w:tc>
        <w:tc>
          <w:tcPr>
            <w:tcW w:w="255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Готовность учащихся к работе</w:t>
            </w:r>
          </w:p>
        </w:tc>
      </w:tr>
      <w:tr w:rsidR="00AC077D" w:rsidRPr="00A840AA">
        <w:tc>
          <w:tcPr>
            <w:tcW w:w="67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center"/>
              <w:rPr>
                <w:bCs/>
                <w:sz w:val="22"/>
                <w:szCs w:val="20"/>
                <w:lang w:eastAsia="en-US"/>
              </w:rPr>
            </w:pPr>
            <w:r w:rsidRPr="00A840AA">
              <w:rPr>
                <w:bCs/>
                <w:sz w:val="22"/>
                <w:szCs w:val="20"/>
                <w:lang w:eastAsia="en-US"/>
              </w:rPr>
              <w:t>4</w:t>
            </w:r>
          </w:p>
        </w:tc>
        <w:tc>
          <w:tcPr>
            <w:tcW w:w="2587" w:type="dxa"/>
            <w:tcBorders>
              <w:top w:val="single" w:sz="4" w:space="0" w:color="000000"/>
              <w:left w:val="single" w:sz="4" w:space="0" w:color="000000"/>
              <w:bottom w:val="single" w:sz="4" w:space="0" w:color="000000"/>
              <w:right w:val="single" w:sz="4" w:space="0" w:color="000000"/>
            </w:tcBorders>
          </w:tcPr>
          <w:p w:rsidR="00AC077D" w:rsidRPr="00F809F2" w:rsidRDefault="00AC077D" w:rsidP="00D41334">
            <w:pPr>
              <w:rPr>
                <w:b/>
                <w:bCs/>
                <w:sz w:val="22"/>
                <w:szCs w:val="20"/>
                <w:u w:val="single"/>
                <w:lang w:eastAsia="en-US"/>
              </w:rPr>
            </w:pPr>
            <w:r w:rsidRPr="00F809F2">
              <w:rPr>
                <w:b/>
                <w:bCs/>
                <w:sz w:val="22"/>
                <w:szCs w:val="20"/>
                <w:u w:val="single"/>
                <w:lang w:eastAsia="en-US"/>
              </w:rPr>
              <w:t>Усвоение новых знаний</w:t>
            </w:r>
          </w:p>
        </w:tc>
        <w:tc>
          <w:tcPr>
            <w:tcW w:w="2835"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Сформировать понятие</w:t>
            </w:r>
            <w:r w:rsidRPr="00A840AA">
              <w:rPr>
                <w:bCs/>
                <w:i/>
                <w:iCs/>
                <w:sz w:val="22"/>
                <w:szCs w:val="20"/>
                <w:lang w:eastAsia="en-US"/>
              </w:rPr>
              <w:t xml:space="preserve"> команды </w:t>
            </w:r>
            <w:r w:rsidRPr="00A840AA">
              <w:rPr>
                <w:bCs/>
                <w:i/>
                <w:iCs/>
                <w:sz w:val="22"/>
                <w:szCs w:val="20"/>
                <w:lang w:val="en-US" w:eastAsia="en-US"/>
              </w:rPr>
              <w:t>OnVector</w:t>
            </w:r>
            <w:r w:rsidRPr="00A840AA">
              <w:rPr>
                <w:bCs/>
                <w:i/>
                <w:iCs/>
                <w:sz w:val="22"/>
                <w:szCs w:val="20"/>
                <w:lang w:eastAsia="en-US"/>
              </w:rPr>
              <w:t xml:space="preserve"> (</w:t>
            </w:r>
            <w:r w:rsidRPr="00A840AA">
              <w:rPr>
                <w:bCs/>
                <w:i/>
                <w:iCs/>
                <w:sz w:val="22"/>
                <w:szCs w:val="20"/>
                <w:lang w:val="en-US" w:eastAsia="en-US"/>
              </w:rPr>
              <w:t>a</w:t>
            </w:r>
            <w:r w:rsidRPr="00A840AA">
              <w:rPr>
                <w:bCs/>
                <w:i/>
                <w:iCs/>
                <w:sz w:val="22"/>
                <w:szCs w:val="20"/>
                <w:lang w:eastAsia="en-US"/>
              </w:rPr>
              <w:t>,</w:t>
            </w:r>
            <w:r w:rsidRPr="00A840AA">
              <w:rPr>
                <w:bCs/>
                <w:i/>
                <w:iCs/>
                <w:sz w:val="22"/>
                <w:szCs w:val="20"/>
                <w:lang w:val="en-US" w:eastAsia="en-US"/>
              </w:rPr>
              <w:t>b</w:t>
            </w:r>
            <w:r w:rsidRPr="00A840AA">
              <w:rPr>
                <w:bCs/>
                <w:i/>
                <w:iCs/>
                <w:sz w:val="22"/>
                <w:szCs w:val="20"/>
                <w:lang w:eastAsia="en-US"/>
              </w:rPr>
              <w:t>) на примере 1;</w:t>
            </w:r>
            <w:r w:rsidRPr="00A840AA">
              <w:rPr>
                <w:bCs/>
                <w:sz w:val="22"/>
                <w:szCs w:val="20"/>
                <w:lang w:eastAsia="en-US"/>
              </w:rPr>
              <w:t xml:space="preserve"> </w:t>
            </w:r>
          </w:p>
          <w:p w:rsidR="00AC077D" w:rsidRPr="00A840AA" w:rsidRDefault="00AC077D" w:rsidP="00D41334">
            <w:pPr>
              <w:rPr>
                <w:bCs/>
                <w:sz w:val="22"/>
                <w:szCs w:val="20"/>
                <w:lang w:eastAsia="en-US"/>
              </w:rPr>
            </w:pPr>
            <w:r w:rsidRPr="00A840AA">
              <w:rPr>
                <w:bCs/>
                <w:i/>
                <w:iCs/>
                <w:sz w:val="22"/>
                <w:szCs w:val="20"/>
                <w:lang w:eastAsia="en-US"/>
              </w:rPr>
              <w:t xml:space="preserve">Научить: составлять простые программы, используя команду </w:t>
            </w:r>
            <w:r w:rsidRPr="00A840AA">
              <w:rPr>
                <w:bCs/>
                <w:i/>
                <w:iCs/>
                <w:sz w:val="22"/>
                <w:szCs w:val="20"/>
                <w:lang w:val="en-US" w:eastAsia="en-US"/>
              </w:rPr>
              <w:t>OnVector</w:t>
            </w:r>
            <w:r w:rsidRPr="00A840AA">
              <w:rPr>
                <w:bCs/>
                <w:i/>
                <w:iCs/>
                <w:sz w:val="22"/>
                <w:szCs w:val="20"/>
                <w:lang w:eastAsia="en-US"/>
              </w:rPr>
              <w:t xml:space="preserve"> (</w:t>
            </w:r>
            <w:r w:rsidRPr="00A840AA">
              <w:rPr>
                <w:bCs/>
                <w:i/>
                <w:iCs/>
                <w:sz w:val="22"/>
                <w:szCs w:val="20"/>
                <w:lang w:val="en-US" w:eastAsia="en-US"/>
              </w:rPr>
              <w:t>a</w:t>
            </w:r>
            <w:r w:rsidRPr="00A840AA">
              <w:rPr>
                <w:bCs/>
                <w:i/>
                <w:iCs/>
                <w:sz w:val="22"/>
                <w:szCs w:val="20"/>
                <w:lang w:eastAsia="en-US"/>
              </w:rPr>
              <w:t>,</w:t>
            </w:r>
            <w:r w:rsidRPr="00A840AA">
              <w:rPr>
                <w:bCs/>
                <w:i/>
                <w:iCs/>
                <w:sz w:val="22"/>
                <w:szCs w:val="20"/>
                <w:lang w:val="en-US" w:eastAsia="en-US"/>
              </w:rPr>
              <w:t>b</w:t>
            </w:r>
            <w:r w:rsidRPr="00A840AA">
              <w:rPr>
                <w:bCs/>
                <w:i/>
                <w:iCs/>
                <w:sz w:val="22"/>
                <w:szCs w:val="20"/>
                <w:lang w:eastAsia="en-US"/>
              </w:rPr>
              <w:t>).</w:t>
            </w:r>
            <w:r w:rsidRPr="00A840AA">
              <w:rPr>
                <w:bCs/>
                <w:sz w:val="22"/>
                <w:szCs w:val="20"/>
                <w:lang w:eastAsia="en-US"/>
              </w:rPr>
              <w:t xml:space="preserve"> </w:t>
            </w:r>
          </w:p>
          <w:p w:rsidR="00AC077D" w:rsidRPr="00A840AA" w:rsidRDefault="00AC077D" w:rsidP="00D41334">
            <w:pPr>
              <w:rPr>
                <w:bCs/>
                <w:sz w:val="22"/>
                <w:szCs w:val="20"/>
                <w:lang w:eastAsia="en-US"/>
              </w:rPr>
            </w:pPr>
          </w:p>
        </w:tc>
        <w:tc>
          <w:tcPr>
            <w:tcW w:w="216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Эвристический (частично поисковый)</w:t>
            </w:r>
          </w:p>
        </w:tc>
        <w:tc>
          <w:tcPr>
            <w:tcW w:w="214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Сочетание общеклассных и индивидуальных:</w:t>
            </w:r>
          </w:p>
          <w:p w:rsidR="00AC077D" w:rsidRPr="00A840AA" w:rsidRDefault="00AC077D" w:rsidP="00D41334">
            <w:pPr>
              <w:ind w:left="122"/>
              <w:jc w:val="both"/>
              <w:rPr>
                <w:bCs/>
                <w:sz w:val="22"/>
                <w:szCs w:val="20"/>
                <w:lang w:eastAsia="en-US"/>
              </w:rPr>
            </w:pPr>
          </w:p>
        </w:tc>
        <w:tc>
          <w:tcPr>
            <w:tcW w:w="264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Сочетание разных видов деятельности.</w:t>
            </w:r>
          </w:p>
          <w:p w:rsidR="00AC077D" w:rsidRPr="00A840AA" w:rsidRDefault="00AC077D" w:rsidP="00D41334">
            <w:pPr>
              <w:rPr>
                <w:bCs/>
                <w:sz w:val="22"/>
                <w:szCs w:val="20"/>
                <w:lang w:eastAsia="en-US"/>
              </w:rPr>
            </w:pPr>
            <w:r w:rsidRPr="00A840AA">
              <w:rPr>
                <w:bCs/>
                <w:sz w:val="22"/>
                <w:szCs w:val="20"/>
                <w:lang w:eastAsia="en-US"/>
              </w:rPr>
              <w:t>Ввод и отладка программ.</w:t>
            </w:r>
          </w:p>
          <w:p w:rsidR="00AC077D" w:rsidRPr="00A840AA" w:rsidRDefault="00AC077D" w:rsidP="00D41334">
            <w:pPr>
              <w:jc w:val="both"/>
              <w:rPr>
                <w:bCs/>
                <w:sz w:val="22"/>
                <w:szCs w:val="20"/>
                <w:lang w:eastAsia="en-US"/>
              </w:rPr>
            </w:pPr>
            <w:r w:rsidRPr="00A840AA">
              <w:rPr>
                <w:bCs/>
                <w:sz w:val="22"/>
                <w:szCs w:val="20"/>
                <w:lang w:eastAsia="en-US"/>
              </w:rPr>
              <w:t xml:space="preserve">Решение заданий: </w:t>
            </w:r>
          </w:p>
          <w:p w:rsidR="00AC077D" w:rsidRPr="00A840AA" w:rsidRDefault="00AC077D" w:rsidP="00B40AD3">
            <w:pPr>
              <w:numPr>
                <w:ilvl w:val="0"/>
                <w:numId w:val="18"/>
              </w:numPr>
              <w:ind w:left="122" w:hanging="142"/>
              <w:rPr>
                <w:bCs/>
                <w:sz w:val="22"/>
                <w:szCs w:val="20"/>
                <w:lang w:eastAsia="en-US"/>
              </w:rPr>
            </w:pPr>
            <w:r w:rsidRPr="00A840AA">
              <w:rPr>
                <w:bCs/>
                <w:sz w:val="22"/>
                <w:szCs w:val="20"/>
                <w:lang w:eastAsia="en-US"/>
              </w:rPr>
              <w:t>пример 1 – составление программы на вычерчивание отрезка в тетради.</w:t>
            </w:r>
          </w:p>
          <w:p w:rsidR="00AC077D" w:rsidRPr="00A840AA" w:rsidRDefault="00AC077D" w:rsidP="00B40AD3">
            <w:pPr>
              <w:numPr>
                <w:ilvl w:val="0"/>
                <w:numId w:val="18"/>
              </w:numPr>
              <w:ind w:left="122" w:hanging="142"/>
              <w:rPr>
                <w:bCs/>
                <w:sz w:val="22"/>
                <w:szCs w:val="20"/>
                <w:lang w:eastAsia="en-US"/>
              </w:rPr>
            </w:pPr>
            <w:r w:rsidRPr="00A840AA">
              <w:rPr>
                <w:bCs/>
                <w:sz w:val="22"/>
                <w:szCs w:val="20"/>
                <w:lang w:eastAsia="en-US"/>
              </w:rPr>
              <w:t xml:space="preserve">Пример 2-написать </w:t>
            </w:r>
            <w:r w:rsidRPr="00A840AA">
              <w:rPr>
                <w:bCs/>
                <w:sz w:val="22"/>
                <w:szCs w:val="20"/>
                <w:lang w:eastAsia="en-US"/>
              </w:rPr>
              <w:lastRenderedPageBreak/>
              <w:t>программу построения квадрата.</w:t>
            </w:r>
          </w:p>
          <w:p w:rsidR="00AC077D" w:rsidRPr="00A840AA" w:rsidRDefault="00AC077D" w:rsidP="00B40AD3">
            <w:pPr>
              <w:numPr>
                <w:ilvl w:val="0"/>
                <w:numId w:val="18"/>
              </w:numPr>
              <w:ind w:left="122" w:hanging="142"/>
              <w:rPr>
                <w:bCs/>
                <w:sz w:val="22"/>
                <w:szCs w:val="20"/>
                <w:lang w:eastAsia="en-US"/>
              </w:rPr>
            </w:pPr>
            <w:r w:rsidRPr="00A840AA">
              <w:rPr>
                <w:bCs/>
                <w:sz w:val="22"/>
                <w:szCs w:val="20"/>
                <w:lang w:eastAsia="en-US"/>
              </w:rPr>
              <w:t xml:space="preserve"> Вычерчивание на модели- поле, нарисованной на доске и в среде </w:t>
            </w:r>
            <w:r w:rsidRPr="00A840AA">
              <w:rPr>
                <w:bCs/>
                <w:sz w:val="22"/>
                <w:szCs w:val="20"/>
                <w:lang w:val="en-US" w:eastAsia="en-US"/>
              </w:rPr>
              <w:t>ABC</w:t>
            </w:r>
            <w:r w:rsidRPr="00A840AA">
              <w:rPr>
                <w:bCs/>
                <w:sz w:val="22"/>
                <w:szCs w:val="20"/>
                <w:lang w:eastAsia="en-US"/>
              </w:rPr>
              <w:t xml:space="preserve"> </w:t>
            </w:r>
            <w:r w:rsidRPr="00A840AA">
              <w:rPr>
                <w:bCs/>
                <w:sz w:val="22"/>
                <w:szCs w:val="20"/>
                <w:lang w:val="en-US" w:eastAsia="en-US"/>
              </w:rPr>
              <w:t>Pascal</w:t>
            </w:r>
            <w:r w:rsidRPr="00A840AA">
              <w:rPr>
                <w:bCs/>
                <w:sz w:val="22"/>
                <w:szCs w:val="20"/>
                <w:lang w:eastAsia="en-US"/>
              </w:rPr>
              <w:t>.</w:t>
            </w:r>
          </w:p>
        </w:tc>
        <w:tc>
          <w:tcPr>
            <w:tcW w:w="255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p>
          <w:p w:rsidR="00AC077D" w:rsidRPr="00A840AA" w:rsidRDefault="00AC077D" w:rsidP="00D41334">
            <w:pPr>
              <w:rPr>
                <w:bCs/>
                <w:sz w:val="22"/>
                <w:szCs w:val="20"/>
                <w:lang w:eastAsia="en-US"/>
              </w:rPr>
            </w:pPr>
          </w:p>
          <w:p w:rsidR="00AC077D" w:rsidRPr="00A840AA" w:rsidRDefault="00AC077D" w:rsidP="00D41334">
            <w:pPr>
              <w:rPr>
                <w:bCs/>
                <w:sz w:val="22"/>
                <w:szCs w:val="20"/>
                <w:lang w:eastAsia="en-US"/>
              </w:rPr>
            </w:pPr>
            <w:r w:rsidRPr="00A840AA">
              <w:rPr>
                <w:bCs/>
                <w:sz w:val="22"/>
                <w:szCs w:val="20"/>
                <w:lang w:eastAsia="en-US"/>
              </w:rPr>
              <w:t>Запись программы  и</w:t>
            </w:r>
          </w:p>
          <w:p w:rsidR="00AC077D" w:rsidRPr="00A840AA" w:rsidRDefault="00AC077D" w:rsidP="00D41334">
            <w:pPr>
              <w:rPr>
                <w:bCs/>
                <w:sz w:val="22"/>
                <w:szCs w:val="20"/>
                <w:lang w:eastAsia="en-US"/>
              </w:rPr>
            </w:pPr>
            <w:r w:rsidRPr="00A840AA">
              <w:rPr>
                <w:bCs/>
                <w:sz w:val="22"/>
                <w:szCs w:val="20"/>
                <w:lang w:eastAsia="en-US"/>
              </w:rPr>
              <w:t>вывода в тетради.</w:t>
            </w:r>
          </w:p>
          <w:p w:rsidR="00AC077D" w:rsidRPr="00A840AA" w:rsidRDefault="00AC077D" w:rsidP="00D41334">
            <w:pPr>
              <w:rPr>
                <w:bCs/>
                <w:sz w:val="22"/>
                <w:szCs w:val="20"/>
                <w:lang w:eastAsia="en-US"/>
              </w:rPr>
            </w:pPr>
          </w:p>
          <w:p w:rsidR="00AC077D" w:rsidRPr="00A840AA" w:rsidRDefault="00AC077D" w:rsidP="00D41334">
            <w:pPr>
              <w:rPr>
                <w:bCs/>
                <w:sz w:val="22"/>
                <w:szCs w:val="20"/>
                <w:lang w:eastAsia="en-US"/>
              </w:rPr>
            </w:pPr>
          </w:p>
          <w:p w:rsidR="00AC077D" w:rsidRPr="00A840AA" w:rsidRDefault="00AC077D" w:rsidP="00D41334">
            <w:pPr>
              <w:rPr>
                <w:bCs/>
                <w:sz w:val="22"/>
                <w:szCs w:val="20"/>
                <w:lang w:eastAsia="en-US"/>
              </w:rPr>
            </w:pPr>
            <w:r w:rsidRPr="00A840AA">
              <w:rPr>
                <w:bCs/>
                <w:sz w:val="22"/>
                <w:szCs w:val="20"/>
                <w:lang w:eastAsia="en-US"/>
              </w:rPr>
              <w:t xml:space="preserve">Каждый ученик пишет на доске одну команду,  в результате получена </w:t>
            </w:r>
          </w:p>
          <w:p w:rsidR="00AC077D" w:rsidRPr="00A840AA" w:rsidRDefault="00AC077D" w:rsidP="00D41334">
            <w:pPr>
              <w:rPr>
                <w:bCs/>
                <w:sz w:val="22"/>
                <w:szCs w:val="20"/>
                <w:lang w:eastAsia="en-US"/>
              </w:rPr>
            </w:pPr>
            <w:r w:rsidRPr="00A840AA">
              <w:rPr>
                <w:bCs/>
                <w:sz w:val="22"/>
                <w:szCs w:val="20"/>
                <w:lang w:eastAsia="en-US"/>
              </w:rPr>
              <w:t xml:space="preserve">программа, </w:t>
            </w:r>
            <w:r w:rsidRPr="00A840AA">
              <w:rPr>
                <w:bCs/>
                <w:sz w:val="22"/>
                <w:szCs w:val="20"/>
                <w:lang w:eastAsia="en-US"/>
              </w:rPr>
              <w:lastRenderedPageBreak/>
              <w:t>составленная совместными усилиями.</w:t>
            </w:r>
          </w:p>
          <w:p w:rsidR="00AC077D" w:rsidRPr="00A840AA" w:rsidRDefault="00AC077D" w:rsidP="00D41334">
            <w:pPr>
              <w:rPr>
                <w:bCs/>
                <w:sz w:val="22"/>
                <w:szCs w:val="20"/>
                <w:lang w:eastAsia="en-US"/>
              </w:rPr>
            </w:pPr>
          </w:p>
        </w:tc>
      </w:tr>
      <w:tr w:rsidR="00AC077D" w:rsidRPr="00A840AA">
        <w:tc>
          <w:tcPr>
            <w:tcW w:w="67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center"/>
              <w:rPr>
                <w:bCs/>
                <w:sz w:val="22"/>
                <w:szCs w:val="20"/>
                <w:lang w:eastAsia="en-US"/>
              </w:rPr>
            </w:pPr>
            <w:r w:rsidRPr="00A840AA">
              <w:rPr>
                <w:bCs/>
                <w:sz w:val="22"/>
                <w:szCs w:val="20"/>
                <w:lang w:eastAsia="en-US"/>
              </w:rPr>
              <w:lastRenderedPageBreak/>
              <w:t>5</w:t>
            </w:r>
          </w:p>
        </w:tc>
        <w:tc>
          <w:tcPr>
            <w:tcW w:w="2587"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u w:val="single"/>
              </w:rPr>
            </w:pPr>
            <w:r w:rsidRPr="00A840AA">
              <w:rPr>
                <w:bCs/>
                <w:sz w:val="22"/>
                <w:szCs w:val="20"/>
                <w:lang w:eastAsia="en-US"/>
              </w:rPr>
              <w:t>Первичная проверка понимания</w:t>
            </w:r>
            <w:r w:rsidRPr="00A840AA">
              <w:rPr>
                <w:bCs/>
                <w:sz w:val="22"/>
                <w:szCs w:val="20"/>
                <w:u w:val="single"/>
              </w:rPr>
              <w:t xml:space="preserve"> </w:t>
            </w:r>
          </w:p>
          <w:p w:rsidR="00AC077D" w:rsidRPr="00F809F2" w:rsidRDefault="00AC077D" w:rsidP="00D41334">
            <w:pPr>
              <w:rPr>
                <w:b/>
                <w:bCs/>
                <w:sz w:val="22"/>
                <w:szCs w:val="20"/>
                <w:u w:val="single"/>
              </w:rPr>
            </w:pPr>
            <w:r w:rsidRPr="00F809F2">
              <w:rPr>
                <w:b/>
                <w:bCs/>
                <w:sz w:val="22"/>
                <w:szCs w:val="20"/>
                <w:u w:val="single"/>
              </w:rPr>
              <w:t>Первичное закрепление нового понятия</w:t>
            </w:r>
          </w:p>
          <w:p w:rsidR="00AC077D" w:rsidRPr="00A840AA" w:rsidRDefault="00AC077D" w:rsidP="00D41334">
            <w:pPr>
              <w:rPr>
                <w:bCs/>
                <w:sz w:val="22"/>
                <w:szCs w:val="20"/>
                <w:lang w:eastAsia="en-US"/>
              </w:rPr>
            </w:pPr>
          </w:p>
        </w:tc>
        <w:tc>
          <w:tcPr>
            <w:tcW w:w="2835"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Установить осознанность восприятия</w:t>
            </w:r>
            <w:r w:rsidRPr="00A840AA">
              <w:rPr>
                <w:sz w:val="22"/>
                <w:szCs w:val="20"/>
              </w:rPr>
              <w:t xml:space="preserve"> Анализ успешности усвоения нового материала и деятельности учащихся</w:t>
            </w:r>
            <w:r w:rsidRPr="00A840AA">
              <w:rPr>
                <w:bCs/>
                <w:sz w:val="22"/>
                <w:szCs w:val="20"/>
                <w:lang w:eastAsia="en-US"/>
              </w:rPr>
              <w:t>.</w:t>
            </w:r>
          </w:p>
        </w:tc>
        <w:tc>
          <w:tcPr>
            <w:tcW w:w="216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Pr>
                <w:bCs/>
                <w:sz w:val="22"/>
                <w:szCs w:val="20"/>
                <w:lang w:eastAsia="en-US"/>
              </w:rPr>
              <w:t>Практическая работа</w:t>
            </w:r>
          </w:p>
        </w:tc>
        <w:tc>
          <w:tcPr>
            <w:tcW w:w="214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Сочетание общеклассных и индивидуальных</w:t>
            </w:r>
          </w:p>
        </w:tc>
        <w:tc>
          <w:tcPr>
            <w:tcW w:w="2641" w:type="dxa"/>
            <w:tcBorders>
              <w:top w:val="single" w:sz="4" w:space="0" w:color="000000"/>
              <w:left w:val="single" w:sz="4" w:space="0" w:color="000000"/>
              <w:bottom w:val="single" w:sz="4" w:space="0" w:color="000000"/>
              <w:right w:val="single" w:sz="4" w:space="0" w:color="000000"/>
            </w:tcBorders>
          </w:tcPr>
          <w:p w:rsidR="00AC077D" w:rsidRPr="00A840AA" w:rsidRDefault="00AC077D" w:rsidP="00B40AD3">
            <w:pPr>
              <w:pStyle w:val="11"/>
              <w:numPr>
                <w:ilvl w:val="1"/>
                <w:numId w:val="22"/>
              </w:numPr>
              <w:tabs>
                <w:tab w:val="clear" w:pos="1440"/>
                <w:tab w:val="num" w:pos="123"/>
              </w:tabs>
              <w:spacing w:after="0" w:line="240" w:lineRule="auto"/>
              <w:ind w:left="123" w:firstLine="0"/>
              <w:jc w:val="both"/>
              <w:outlineLvl w:val="2"/>
              <w:rPr>
                <w:rFonts w:ascii="Times New Roman" w:hAnsi="Times New Roman" w:cs="Times New Roman"/>
                <w:szCs w:val="20"/>
              </w:rPr>
            </w:pPr>
            <w:r w:rsidRPr="00A840AA">
              <w:rPr>
                <w:rFonts w:ascii="Times New Roman" w:hAnsi="Times New Roman" w:cs="Times New Roman"/>
                <w:szCs w:val="20"/>
              </w:rPr>
              <w:t xml:space="preserve">Упражнение 1. </w:t>
            </w:r>
          </w:p>
          <w:p w:rsidR="00AC077D" w:rsidRPr="00A840AA" w:rsidRDefault="00AC077D" w:rsidP="00B40AD3">
            <w:pPr>
              <w:pStyle w:val="11"/>
              <w:numPr>
                <w:ilvl w:val="1"/>
                <w:numId w:val="22"/>
              </w:numPr>
              <w:tabs>
                <w:tab w:val="clear" w:pos="1440"/>
                <w:tab w:val="num" w:pos="123"/>
              </w:tabs>
              <w:spacing w:after="0" w:line="240" w:lineRule="auto"/>
              <w:ind w:left="123" w:firstLine="0"/>
              <w:jc w:val="both"/>
              <w:outlineLvl w:val="2"/>
              <w:rPr>
                <w:rFonts w:ascii="Times New Roman" w:hAnsi="Times New Roman" w:cs="Times New Roman"/>
                <w:szCs w:val="20"/>
              </w:rPr>
            </w:pPr>
            <w:r w:rsidRPr="00A840AA">
              <w:rPr>
                <w:rFonts w:ascii="Times New Roman" w:hAnsi="Times New Roman" w:cs="Times New Roman"/>
                <w:szCs w:val="20"/>
              </w:rPr>
              <w:t xml:space="preserve">Упражнение 2. </w:t>
            </w:r>
          </w:p>
          <w:p w:rsidR="00AC077D" w:rsidRPr="00A840AA" w:rsidRDefault="00AC077D" w:rsidP="00D41334">
            <w:pPr>
              <w:jc w:val="center"/>
              <w:rPr>
                <w:bCs/>
                <w:sz w:val="22"/>
                <w:szCs w:val="20"/>
                <w:lang w:eastAsia="en-US"/>
              </w:rPr>
            </w:pPr>
            <w:r w:rsidRPr="00A840AA">
              <w:rPr>
                <w:sz w:val="22"/>
                <w:szCs w:val="20"/>
              </w:rPr>
              <w:t>Доп.упражнения</w:t>
            </w:r>
          </w:p>
        </w:tc>
        <w:tc>
          <w:tcPr>
            <w:tcW w:w="255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ind w:left="-29"/>
              <w:rPr>
                <w:bCs/>
                <w:sz w:val="22"/>
                <w:szCs w:val="20"/>
                <w:lang w:eastAsia="en-US"/>
              </w:rPr>
            </w:pPr>
            <w:r w:rsidRPr="00A840AA">
              <w:rPr>
                <w:bCs/>
                <w:sz w:val="22"/>
                <w:szCs w:val="20"/>
                <w:lang w:eastAsia="en-US"/>
              </w:rPr>
              <w:t>работа в тетради</w:t>
            </w:r>
          </w:p>
          <w:p w:rsidR="00AC077D" w:rsidRPr="00A840AA" w:rsidRDefault="00AC077D" w:rsidP="00D41334">
            <w:pPr>
              <w:ind w:left="-29"/>
              <w:rPr>
                <w:bCs/>
                <w:sz w:val="22"/>
                <w:szCs w:val="20"/>
                <w:lang w:eastAsia="en-US"/>
              </w:rPr>
            </w:pPr>
            <w:r w:rsidRPr="00A840AA">
              <w:rPr>
                <w:bCs/>
                <w:sz w:val="22"/>
                <w:szCs w:val="20"/>
                <w:lang w:eastAsia="en-US"/>
              </w:rPr>
              <w:t xml:space="preserve">работа в среде </w:t>
            </w:r>
            <w:r w:rsidRPr="00A840AA">
              <w:rPr>
                <w:bCs/>
                <w:sz w:val="22"/>
                <w:szCs w:val="20"/>
                <w:lang w:val="en-US" w:eastAsia="en-US"/>
              </w:rPr>
              <w:t>ABC</w:t>
            </w:r>
            <w:r w:rsidRPr="00A840AA">
              <w:rPr>
                <w:bCs/>
                <w:sz w:val="22"/>
                <w:szCs w:val="20"/>
                <w:lang w:eastAsia="en-US"/>
              </w:rPr>
              <w:t xml:space="preserve"> </w:t>
            </w:r>
            <w:r w:rsidRPr="00A840AA">
              <w:rPr>
                <w:bCs/>
                <w:sz w:val="22"/>
                <w:szCs w:val="20"/>
                <w:lang w:val="en-US" w:eastAsia="en-US"/>
              </w:rPr>
              <w:t>Pascal</w:t>
            </w:r>
            <w:r w:rsidRPr="00A840AA">
              <w:rPr>
                <w:bCs/>
                <w:sz w:val="22"/>
                <w:szCs w:val="20"/>
                <w:lang w:eastAsia="en-US"/>
              </w:rPr>
              <w:t>.</w:t>
            </w:r>
          </w:p>
        </w:tc>
      </w:tr>
      <w:tr w:rsidR="00AC077D" w:rsidRPr="00A840AA">
        <w:tc>
          <w:tcPr>
            <w:tcW w:w="67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center"/>
              <w:rPr>
                <w:bCs/>
                <w:sz w:val="22"/>
                <w:szCs w:val="20"/>
                <w:lang w:eastAsia="en-US"/>
              </w:rPr>
            </w:pPr>
            <w:r w:rsidRPr="00A840AA">
              <w:rPr>
                <w:bCs/>
                <w:sz w:val="22"/>
                <w:szCs w:val="20"/>
                <w:lang w:eastAsia="en-US"/>
              </w:rPr>
              <w:t>6</w:t>
            </w:r>
          </w:p>
        </w:tc>
        <w:tc>
          <w:tcPr>
            <w:tcW w:w="2587"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sz w:val="22"/>
                <w:szCs w:val="20"/>
              </w:rPr>
              <w:t>Физкультминутка</w:t>
            </w:r>
          </w:p>
        </w:tc>
        <w:tc>
          <w:tcPr>
            <w:tcW w:w="2835"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color w:val="000000"/>
                <w:sz w:val="22"/>
                <w:szCs w:val="20"/>
                <w:shd w:val="clear" w:color="auto" w:fill="FFFFFF"/>
              </w:rPr>
              <w:t>Снять утомление у ребенка, обеспечить активный отдых и удержать умственную работоспособность учащихся.</w:t>
            </w:r>
          </w:p>
        </w:tc>
        <w:tc>
          <w:tcPr>
            <w:tcW w:w="216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Под музыку  по слайдам</w:t>
            </w:r>
          </w:p>
        </w:tc>
        <w:tc>
          <w:tcPr>
            <w:tcW w:w="214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Общеклассные</w:t>
            </w:r>
          </w:p>
        </w:tc>
        <w:tc>
          <w:tcPr>
            <w:tcW w:w="264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pStyle w:val="11"/>
              <w:spacing w:after="0" w:line="240" w:lineRule="auto"/>
              <w:ind w:left="123"/>
              <w:jc w:val="both"/>
              <w:outlineLvl w:val="2"/>
              <w:rPr>
                <w:rFonts w:ascii="Times New Roman" w:hAnsi="Times New Roman" w:cs="Times New Roman"/>
                <w:szCs w:val="20"/>
              </w:rPr>
            </w:pPr>
            <w:r w:rsidRPr="00A840AA">
              <w:rPr>
                <w:rFonts w:ascii="Times New Roman" w:hAnsi="Times New Roman" w:cs="Times New Roman"/>
                <w:bCs/>
                <w:szCs w:val="20"/>
                <w:lang w:eastAsia="en-US"/>
              </w:rPr>
              <w:t>Гимнастика для глаз; у</w:t>
            </w:r>
            <w:r w:rsidRPr="00A840AA">
              <w:rPr>
                <w:rFonts w:ascii="Times New Roman" w:hAnsi="Times New Roman" w:cs="Times New Roman"/>
                <w:color w:val="000000"/>
                <w:szCs w:val="20"/>
                <w:shd w:val="clear" w:color="auto" w:fill="FFFFFF"/>
              </w:rPr>
              <w:t>пражнения для снятия общего или локального утомления.</w:t>
            </w:r>
          </w:p>
        </w:tc>
        <w:tc>
          <w:tcPr>
            <w:tcW w:w="255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ind w:left="-29"/>
              <w:rPr>
                <w:bCs/>
                <w:sz w:val="22"/>
                <w:szCs w:val="20"/>
                <w:lang w:eastAsia="en-US"/>
              </w:rPr>
            </w:pPr>
            <w:r w:rsidRPr="00A840AA">
              <w:rPr>
                <w:bCs/>
                <w:sz w:val="22"/>
                <w:szCs w:val="20"/>
                <w:lang w:eastAsia="en-US"/>
              </w:rPr>
              <w:t>Готовность продолжить работу на уроке.</w:t>
            </w:r>
          </w:p>
        </w:tc>
      </w:tr>
      <w:tr w:rsidR="00AC077D" w:rsidRPr="00A840AA">
        <w:tc>
          <w:tcPr>
            <w:tcW w:w="67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center"/>
              <w:rPr>
                <w:bCs/>
                <w:sz w:val="22"/>
                <w:szCs w:val="20"/>
                <w:lang w:eastAsia="en-US"/>
              </w:rPr>
            </w:pPr>
            <w:r w:rsidRPr="00A840AA">
              <w:rPr>
                <w:bCs/>
                <w:sz w:val="22"/>
                <w:szCs w:val="20"/>
                <w:lang w:eastAsia="en-US"/>
              </w:rPr>
              <w:t>7</w:t>
            </w:r>
          </w:p>
        </w:tc>
        <w:tc>
          <w:tcPr>
            <w:tcW w:w="2587"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820955">
              <w:rPr>
                <w:bCs/>
                <w:sz w:val="22"/>
              </w:rPr>
              <w:t>Контроль и самопроверка знаний</w:t>
            </w:r>
          </w:p>
        </w:tc>
        <w:tc>
          <w:tcPr>
            <w:tcW w:w="2835"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Организовать деятельность по применению новых знаний. Первичный контроль и коррекция знаний.</w:t>
            </w:r>
          </w:p>
        </w:tc>
        <w:tc>
          <w:tcPr>
            <w:tcW w:w="216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Самостоятельная работа</w:t>
            </w:r>
          </w:p>
        </w:tc>
        <w:tc>
          <w:tcPr>
            <w:tcW w:w="214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Индивидуальные</w:t>
            </w:r>
          </w:p>
          <w:p w:rsidR="00AC077D" w:rsidRPr="00A840AA" w:rsidRDefault="00AC077D" w:rsidP="00D41334">
            <w:pPr>
              <w:rPr>
                <w:bCs/>
                <w:sz w:val="22"/>
                <w:szCs w:val="20"/>
                <w:lang w:eastAsia="en-US"/>
              </w:rPr>
            </w:pPr>
            <w:r w:rsidRPr="00A840AA">
              <w:rPr>
                <w:bCs/>
                <w:sz w:val="22"/>
                <w:szCs w:val="20"/>
                <w:lang w:eastAsia="en-US"/>
              </w:rPr>
              <w:t xml:space="preserve"> Самопроверка знаний</w:t>
            </w:r>
          </w:p>
        </w:tc>
        <w:tc>
          <w:tcPr>
            <w:tcW w:w="2641" w:type="dxa"/>
            <w:tcBorders>
              <w:top w:val="single" w:sz="4" w:space="0" w:color="000000"/>
              <w:left w:val="single" w:sz="4" w:space="0" w:color="000000"/>
              <w:bottom w:val="single" w:sz="4" w:space="0" w:color="000000"/>
              <w:right w:val="single" w:sz="4" w:space="0" w:color="000000"/>
            </w:tcBorders>
          </w:tcPr>
          <w:p w:rsidR="00AC077D" w:rsidRPr="00A840AA" w:rsidRDefault="00AC077D" w:rsidP="00B40AD3">
            <w:pPr>
              <w:pStyle w:val="11"/>
              <w:numPr>
                <w:ilvl w:val="1"/>
                <w:numId w:val="22"/>
              </w:numPr>
              <w:tabs>
                <w:tab w:val="clear" w:pos="1440"/>
                <w:tab w:val="num" w:pos="123"/>
                <w:tab w:val="num" w:pos="265"/>
              </w:tabs>
              <w:spacing w:after="0" w:line="240" w:lineRule="auto"/>
              <w:ind w:left="123" w:firstLine="0"/>
              <w:jc w:val="both"/>
              <w:outlineLvl w:val="2"/>
              <w:rPr>
                <w:rFonts w:ascii="Times New Roman" w:hAnsi="Times New Roman" w:cs="Times New Roman"/>
                <w:szCs w:val="20"/>
              </w:rPr>
            </w:pPr>
            <w:r w:rsidRPr="00A840AA">
              <w:rPr>
                <w:rFonts w:ascii="Times New Roman" w:hAnsi="Times New Roman" w:cs="Times New Roman"/>
                <w:szCs w:val="20"/>
              </w:rPr>
              <w:t xml:space="preserve">Критерии оценивания </w:t>
            </w:r>
          </w:p>
          <w:p w:rsidR="00AC077D" w:rsidRPr="00A840AA" w:rsidRDefault="00AC077D" w:rsidP="00B40AD3">
            <w:pPr>
              <w:pStyle w:val="11"/>
              <w:numPr>
                <w:ilvl w:val="1"/>
                <w:numId w:val="22"/>
              </w:numPr>
              <w:tabs>
                <w:tab w:val="clear" w:pos="1440"/>
                <w:tab w:val="num" w:pos="123"/>
              </w:tabs>
              <w:spacing w:after="0" w:line="240" w:lineRule="auto"/>
              <w:ind w:left="123" w:firstLine="0"/>
              <w:jc w:val="both"/>
              <w:outlineLvl w:val="2"/>
              <w:rPr>
                <w:rFonts w:ascii="Times New Roman" w:hAnsi="Times New Roman" w:cs="Times New Roman"/>
                <w:szCs w:val="20"/>
              </w:rPr>
            </w:pPr>
            <w:r w:rsidRPr="00A840AA">
              <w:rPr>
                <w:rFonts w:ascii="Times New Roman" w:hAnsi="Times New Roman" w:cs="Times New Roman"/>
                <w:bCs/>
                <w:szCs w:val="20"/>
                <w:lang w:eastAsia="en-US"/>
              </w:rPr>
              <w:t>Решение задач по карточкам</w:t>
            </w:r>
            <w:r w:rsidRPr="00A840AA">
              <w:rPr>
                <w:rFonts w:ascii="Times New Roman" w:hAnsi="Times New Roman" w:cs="Times New Roman"/>
                <w:szCs w:val="20"/>
              </w:rPr>
              <w:t xml:space="preserve">: </w:t>
            </w:r>
          </w:p>
          <w:p w:rsidR="00AC077D" w:rsidRPr="00A840AA" w:rsidRDefault="00AC077D" w:rsidP="00B40AD3">
            <w:pPr>
              <w:pStyle w:val="11"/>
              <w:numPr>
                <w:ilvl w:val="1"/>
                <w:numId w:val="22"/>
              </w:numPr>
              <w:tabs>
                <w:tab w:val="clear" w:pos="1440"/>
                <w:tab w:val="num" w:pos="123"/>
              </w:tabs>
              <w:spacing w:after="0" w:line="240" w:lineRule="auto"/>
              <w:ind w:left="123" w:firstLine="0"/>
              <w:jc w:val="both"/>
              <w:outlineLvl w:val="2"/>
              <w:rPr>
                <w:rFonts w:ascii="Times New Roman" w:hAnsi="Times New Roman" w:cs="Times New Roman"/>
                <w:szCs w:val="20"/>
              </w:rPr>
            </w:pPr>
            <w:r w:rsidRPr="00A840AA">
              <w:rPr>
                <w:rFonts w:ascii="Times New Roman" w:hAnsi="Times New Roman" w:cs="Times New Roman"/>
                <w:szCs w:val="20"/>
              </w:rPr>
              <w:t xml:space="preserve">№1, №2, №3. </w:t>
            </w:r>
          </w:p>
        </w:tc>
        <w:tc>
          <w:tcPr>
            <w:tcW w:w="255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ind w:left="34"/>
              <w:rPr>
                <w:bCs/>
                <w:sz w:val="22"/>
                <w:szCs w:val="20"/>
                <w:lang w:eastAsia="en-US"/>
              </w:rPr>
            </w:pPr>
            <w:r w:rsidRPr="00A840AA">
              <w:rPr>
                <w:bCs/>
                <w:sz w:val="22"/>
                <w:szCs w:val="20"/>
                <w:lang w:eastAsia="en-US"/>
              </w:rPr>
              <w:t>пошаговый анализ программ</w:t>
            </w:r>
          </w:p>
        </w:tc>
      </w:tr>
      <w:tr w:rsidR="00AC077D" w:rsidRPr="00A840AA">
        <w:tc>
          <w:tcPr>
            <w:tcW w:w="67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center"/>
              <w:rPr>
                <w:bCs/>
                <w:sz w:val="22"/>
                <w:szCs w:val="20"/>
                <w:lang w:eastAsia="en-US"/>
              </w:rPr>
            </w:pPr>
            <w:r w:rsidRPr="00A840AA">
              <w:rPr>
                <w:bCs/>
                <w:sz w:val="22"/>
                <w:szCs w:val="20"/>
                <w:lang w:eastAsia="en-US"/>
              </w:rPr>
              <w:t>8</w:t>
            </w:r>
          </w:p>
        </w:tc>
        <w:tc>
          <w:tcPr>
            <w:tcW w:w="2587"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ind w:left="33"/>
              <w:rPr>
                <w:bCs/>
                <w:sz w:val="22"/>
                <w:szCs w:val="20"/>
              </w:rPr>
            </w:pPr>
            <w:r w:rsidRPr="00A840AA">
              <w:rPr>
                <w:bCs/>
                <w:sz w:val="22"/>
                <w:szCs w:val="20"/>
              </w:rPr>
              <w:t xml:space="preserve">Подведение </w:t>
            </w:r>
            <w:r>
              <w:rPr>
                <w:bCs/>
                <w:sz w:val="22"/>
                <w:szCs w:val="20"/>
              </w:rPr>
              <w:t>итогов урока</w:t>
            </w:r>
          </w:p>
          <w:p w:rsidR="00AC077D" w:rsidRPr="00A840AA" w:rsidRDefault="00AC077D" w:rsidP="00D41334">
            <w:pPr>
              <w:rPr>
                <w:bCs/>
                <w:sz w:val="22"/>
                <w:szCs w:val="20"/>
                <w:lang w:eastAsia="en-US"/>
              </w:rPr>
            </w:pPr>
          </w:p>
        </w:tc>
        <w:tc>
          <w:tcPr>
            <w:tcW w:w="2835"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Анализ успешности усвоения нового материала и деятельности учащихся</w:t>
            </w:r>
          </w:p>
        </w:tc>
        <w:tc>
          <w:tcPr>
            <w:tcW w:w="216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Устное сообщение учителя</w:t>
            </w:r>
            <w:r w:rsidRPr="00A840AA">
              <w:rPr>
                <w:sz w:val="22"/>
                <w:szCs w:val="20"/>
              </w:rPr>
              <w:t xml:space="preserve"> </w:t>
            </w:r>
          </w:p>
        </w:tc>
        <w:tc>
          <w:tcPr>
            <w:tcW w:w="214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Сочетание общеклассных и индивидуальных</w:t>
            </w:r>
          </w:p>
        </w:tc>
        <w:tc>
          <w:tcPr>
            <w:tcW w:w="264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слайды: 40-41</w:t>
            </w:r>
          </w:p>
        </w:tc>
        <w:tc>
          <w:tcPr>
            <w:tcW w:w="255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center"/>
              <w:rPr>
                <w:bCs/>
                <w:sz w:val="22"/>
                <w:szCs w:val="20"/>
                <w:lang w:eastAsia="en-US"/>
              </w:rPr>
            </w:pPr>
            <w:r w:rsidRPr="00A840AA">
              <w:rPr>
                <w:sz w:val="22"/>
                <w:szCs w:val="20"/>
              </w:rPr>
              <w:t>Анализ работы на уроке (слово ученикам, ассистентам, учителю): оценки за урок</w:t>
            </w:r>
          </w:p>
        </w:tc>
      </w:tr>
      <w:tr w:rsidR="00AC077D" w:rsidRPr="00A840AA">
        <w:tc>
          <w:tcPr>
            <w:tcW w:w="67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center"/>
              <w:rPr>
                <w:bCs/>
                <w:sz w:val="22"/>
                <w:szCs w:val="20"/>
                <w:lang w:eastAsia="en-US"/>
              </w:rPr>
            </w:pPr>
            <w:r w:rsidRPr="00A840AA">
              <w:rPr>
                <w:bCs/>
                <w:sz w:val="22"/>
                <w:szCs w:val="20"/>
                <w:lang w:eastAsia="en-US"/>
              </w:rPr>
              <w:t>9</w:t>
            </w:r>
          </w:p>
        </w:tc>
        <w:tc>
          <w:tcPr>
            <w:tcW w:w="2587"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rPr>
              <w:t>Рефлексия</w:t>
            </w:r>
          </w:p>
        </w:tc>
        <w:tc>
          <w:tcPr>
            <w:tcW w:w="2835"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shd w:val="clear" w:color="auto" w:fill="FFFFFF"/>
              </w:rPr>
              <w:t>Вспомнить, выявить и осознать основные компоненты деятельности: ее смысл, типы, способы, проблемы, пути их решения, полученные результаты и т.п.</w:t>
            </w:r>
          </w:p>
        </w:tc>
        <w:tc>
          <w:tcPr>
            <w:tcW w:w="216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color w:val="000000"/>
                <w:sz w:val="22"/>
                <w:szCs w:val="20"/>
                <w:shd w:val="clear" w:color="auto" w:fill="FFFFFF"/>
              </w:rPr>
            </w:pPr>
            <w:r w:rsidRPr="00A840AA">
              <w:rPr>
                <w:color w:val="000000"/>
                <w:sz w:val="22"/>
                <w:szCs w:val="20"/>
                <w:shd w:val="clear" w:color="auto" w:fill="FFFFFF"/>
              </w:rPr>
              <w:t>Прием незаконченного предложения</w:t>
            </w:r>
          </w:p>
          <w:p w:rsidR="00AC077D" w:rsidRPr="00A840AA" w:rsidRDefault="00AC077D" w:rsidP="00D41334">
            <w:pPr>
              <w:rPr>
                <w:bCs/>
                <w:sz w:val="22"/>
                <w:szCs w:val="20"/>
                <w:lang w:eastAsia="en-US"/>
              </w:rPr>
            </w:pPr>
            <w:r w:rsidRPr="00A840AA">
              <w:rPr>
                <w:bCs/>
                <w:sz w:val="22"/>
                <w:szCs w:val="20"/>
                <w:lang w:eastAsia="en-US"/>
              </w:rPr>
              <w:t>Устное обсуждение.</w:t>
            </w:r>
          </w:p>
          <w:p w:rsidR="00AC077D" w:rsidRPr="00A840AA" w:rsidRDefault="00AC077D" w:rsidP="00D41334">
            <w:pPr>
              <w:rPr>
                <w:bCs/>
                <w:sz w:val="22"/>
                <w:szCs w:val="20"/>
                <w:lang w:eastAsia="en-US"/>
              </w:rPr>
            </w:pPr>
          </w:p>
        </w:tc>
        <w:tc>
          <w:tcPr>
            <w:tcW w:w="214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Сочетание общеклассных и индивидуальных</w:t>
            </w:r>
          </w:p>
        </w:tc>
        <w:tc>
          <w:tcPr>
            <w:tcW w:w="264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слайды 42</w:t>
            </w:r>
          </w:p>
        </w:tc>
        <w:tc>
          <w:tcPr>
            <w:tcW w:w="255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Приведение аргументов.</w:t>
            </w:r>
          </w:p>
        </w:tc>
      </w:tr>
      <w:tr w:rsidR="00AC077D" w:rsidRPr="00A840AA">
        <w:tc>
          <w:tcPr>
            <w:tcW w:w="67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center"/>
              <w:rPr>
                <w:bCs/>
                <w:sz w:val="22"/>
                <w:szCs w:val="20"/>
                <w:lang w:eastAsia="en-US"/>
              </w:rPr>
            </w:pPr>
            <w:r w:rsidRPr="00A840AA">
              <w:rPr>
                <w:bCs/>
                <w:sz w:val="22"/>
                <w:szCs w:val="20"/>
                <w:lang w:eastAsia="en-US"/>
              </w:rPr>
              <w:t>10</w:t>
            </w:r>
          </w:p>
        </w:tc>
        <w:tc>
          <w:tcPr>
            <w:tcW w:w="2587"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Домашнее задание</w:t>
            </w:r>
          </w:p>
        </w:tc>
        <w:tc>
          <w:tcPr>
            <w:tcW w:w="2835"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Дать информацию и инструктаж по домашнему заданию</w:t>
            </w:r>
          </w:p>
        </w:tc>
        <w:tc>
          <w:tcPr>
            <w:tcW w:w="216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Устное сообщение учителя</w:t>
            </w:r>
          </w:p>
        </w:tc>
        <w:tc>
          <w:tcPr>
            <w:tcW w:w="2144"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Консультация</w:t>
            </w:r>
          </w:p>
        </w:tc>
        <w:tc>
          <w:tcPr>
            <w:tcW w:w="264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rPr>
                <w:bCs/>
                <w:sz w:val="22"/>
                <w:szCs w:val="20"/>
                <w:lang w:eastAsia="en-US"/>
              </w:rPr>
            </w:pPr>
            <w:r w:rsidRPr="00A840AA">
              <w:rPr>
                <w:bCs/>
                <w:sz w:val="22"/>
                <w:szCs w:val="20"/>
                <w:lang w:eastAsia="en-US"/>
              </w:rPr>
              <w:t>слайды 43-44</w:t>
            </w:r>
          </w:p>
        </w:tc>
        <w:tc>
          <w:tcPr>
            <w:tcW w:w="2551" w:type="dxa"/>
            <w:tcBorders>
              <w:top w:val="single" w:sz="4" w:space="0" w:color="000000"/>
              <w:left w:val="single" w:sz="4" w:space="0" w:color="000000"/>
              <w:bottom w:val="single" w:sz="4" w:space="0" w:color="000000"/>
              <w:right w:val="single" w:sz="4" w:space="0" w:color="000000"/>
            </w:tcBorders>
          </w:tcPr>
          <w:p w:rsidR="00AC077D" w:rsidRPr="00A840AA" w:rsidRDefault="00AC077D" w:rsidP="00D41334">
            <w:pPr>
              <w:jc w:val="center"/>
              <w:rPr>
                <w:bCs/>
                <w:sz w:val="22"/>
                <w:szCs w:val="20"/>
                <w:lang w:eastAsia="en-US"/>
              </w:rPr>
            </w:pPr>
          </w:p>
        </w:tc>
      </w:tr>
    </w:tbl>
    <w:p w:rsidR="00AC077D" w:rsidRDefault="00AC077D" w:rsidP="00B40AD3">
      <w:pPr>
        <w:pStyle w:val="11"/>
        <w:numPr>
          <w:ilvl w:val="0"/>
          <w:numId w:val="18"/>
        </w:numPr>
        <w:tabs>
          <w:tab w:val="left" w:pos="851"/>
        </w:tabs>
        <w:spacing w:after="0" w:line="360" w:lineRule="auto"/>
        <w:ind w:left="-567" w:firstLine="567"/>
        <w:outlineLvl w:val="2"/>
        <w:rPr>
          <w:rFonts w:ascii="Times New Roman" w:hAnsi="Times New Roman" w:cs="Times New Roman"/>
          <w:sz w:val="24"/>
          <w:szCs w:val="24"/>
        </w:rPr>
        <w:sectPr w:rsidR="00AC077D" w:rsidSect="00C47188">
          <w:pgSz w:w="16838" w:h="11906" w:orient="landscape"/>
          <w:pgMar w:top="993" w:right="1134" w:bottom="1134" w:left="1134" w:header="709" w:footer="709" w:gutter="0"/>
          <w:cols w:space="708"/>
          <w:titlePg/>
          <w:docGrid w:linePitch="360"/>
        </w:sectPr>
      </w:pPr>
    </w:p>
    <w:p w:rsidR="00AC077D" w:rsidRPr="00D70BED" w:rsidRDefault="00AC077D" w:rsidP="00FF0054">
      <w:pPr>
        <w:pStyle w:val="1"/>
        <w:jc w:val="center"/>
        <w:rPr>
          <w:sz w:val="28"/>
        </w:rPr>
      </w:pPr>
      <w:r w:rsidRPr="00D70BED">
        <w:rPr>
          <w:sz w:val="28"/>
        </w:rPr>
        <w:lastRenderedPageBreak/>
        <w:t>Критерии оценки деятельности детей на уроке</w:t>
      </w:r>
    </w:p>
    <w:p w:rsidR="00AC077D" w:rsidRDefault="00AC077D" w:rsidP="00FF0054">
      <w:pPr>
        <w:pStyle w:val="ab"/>
        <w:tabs>
          <w:tab w:val="left" w:pos="4820"/>
        </w:tabs>
        <w:spacing w:before="0" w:beforeAutospacing="0" w:after="0" w:afterAutospacing="0" w:line="360" w:lineRule="auto"/>
        <w:ind w:right="60" w:firstLine="567"/>
        <w:jc w:val="both"/>
        <w:rPr>
          <w:iCs/>
        </w:rPr>
      </w:pPr>
    </w:p>
    <w:p w:rsidR="00AC077D" w:rsidRDefault="00AC077D" w:rsidP="00FF0054">
      <w:pPr>
        <w:pStyle w:val="ab"/>
        <w:tabs>
          <w:tab w:val="left" w:pos="4820"/>
        </w:tabs>
        <w:spacing w:before="0" w:beforeAutospacing="0" w:after="0" w:afterAutospacing="0" w:line="360" w:lineRule="auto"/>
        <w:ind w:right="60" w:firstLine="567"/>
        <w:jc w:val="both"/>
        <w:rPr>
          <w:iCs/>
        </w:rPr>
      </w:pPr>
      <w:r>
        <w:rPr>
          <w:iCs/>
        </w:rPr>
        <w:t>На начальном этапе урока учащиеся получили сведения о результатах выполнения  домашнего задания, далее проведена актуализация опорных знаний и изучен новый материал на примерах.</w:t>
      </w:r>
    </w:p>
    <w:p w:rsidR="00AC077D" w:rsidRDefault="00AC077D" w:rsidP="00FF0054">
      <w:pPr>
        <w:pStyle w:val="ab"/>
        <w:tabs>
          <w:tab w:val="left" w:pos="4820"/>
        </w:tabs>
        <w:spacing w:before="0" w:beforeAutospacing="0" w:after="0" w:afterAutospacing="0" w:line="360" w:lineRule="auto"/>
        <w:ind w:right="60" w:firstLine="567"/>
        <w:jc w:val="both"/>
        <w:rPr>
          <w:iCs/>
        </w:rPr>
      </w:pPr>
      <w:r>
        <w:rPr>
          <w:iCs/>
        </w:rPr>
        <w:t>На этапе закрепления знаний учащиеся выполняют практическую работу, а затем проведена самостоятельная работа.</w:t>
      </w:r>
    </w:p>
    <w:p w:rsidR="00AC077D" w:rsidRDefault="00AC077D" w:rsidP="0066775F">
      <w:pPr>
        <w:pStyle w:val="ab"/>
        <w:tabs>
          <w:tab w:val="left" w:pos="4820"/>
        </w:tabs>
        <w:spacing w:before="0" w:beforeAutospacing="0" w:after="0" w:afterAutospacing="0" w:line="360" w:lineRule="auto"/>
        <w:ind w:right="60" w:firstLine="567"/>
        <w:jc w:val="both"/>
        <w:rPr>
          <w:iCs/>
          <w:u w:val="single"/>
        </w:rPr>
      </w:pPr>
      <w:r w:rsidRPr="0066775F">
        <w:rPr>
          <w:bCs/>
          <w:iCs/>
          <w:u w:val="single"/>
        </w:rPr>
        <w:t>Критерии оценивания с</w:t>
      </w:r>
      <w:r w:rsidRPr="0066775F">
        <w:rPr>
          <w:iCs/>
          <w:u w:val="single"/>
        </w:rPr>
        <w:t>амостоятельной работы</w:t>
      </w:r>
    </w:p>
    <w:p w:rsidR="00AC077D" w:rsidRDefault="00AC077D" w:rsidP="0066775F">
      <w:pPr>
        <w:pStyle w:val="ab"/>
        <w:tabs>
          <w:tab w:val="left" w:pos="4820"/>
        </w:tabs>
        <w:spacing w:before="0" w:beforeAutospacing="0" w:after="0" w:afterAutospacing="0" w:line="360" w:lineRule="auto"/>
        <w:ind w:right="60" w:firstLine="567"/>
        <w:jc w:val="both"/>
        <w:rPr>
          <w:iCs/>
        </w:rPr>
      </w:pPr>
      <w:r w:rsidRPr="00BB28F5">
        <w:rPr>
          <w:iCs/>
        </w:rPr>
        <w:t>Если верно выполнено 1 задание</w:t>
      </w:r>
      <w:r>
        <w:rPr>
          <w:iCs/>
        </w:rPr>
        <w:t xml:space="preserve"> - </w:t>
      </w:r>
      <w:r w:rsidRPr="00BB28F5">
        <w:rPr>
          <w:iCs/>
        </w:rPr>
        <w:t>оценка «</w:t>
      </w:r>
      <w:r>
        <w:rPr>
          <w:iCs/>
        </w:rPr>
        <w:t>3</w:t>
      </w:r>
      <w:r w:rsidRPr="00BB28F5">
        <w:rPr>
          <w:iCs/>
        </w:rPr>
        <w:t>»</w:t>
      </w:r>
    </w:p>
    <w:p w:rsidR="00AC077D" w:rsidRDefault="00AC077D" w:rsidP="0066775F">
      <w:pPr>
        <w:pStyle w:val="ab"/>
        <w:tabs>
          <w:tab w:val="left" w:pos="4820"/>
        </w:tabs>
        <w:spacing w:before="0" w:beforeAutospacing="0" w:after="0" w:afterAutospacing="0" w:line="360" w:lineRule="auto"/>
        <w:ind w:right="60" w:firstLine="567"/>
        <w:jc w:val="both"/>
        <w:rPr>
          <w:iCs/>
        </w:rPr>
      </w:pPr>
      <w:r w:rsidRPr="00BB28F5">
        <w:rPr>
          <w:iCs/>
        </w:rPr>
        <w:t>Если верно выполнено 2 задания</w:t>
      </w:r>
      <w:r>
        <w:rPr>
          <w:iCs/>
        </w:rPr>
        <w:t xml:space="preserve"> - </w:t>
      </w:r>
      <w:r w:rsidRPr="00BB28F5">
        <w:rPr>
          <w:iCs/>
        </w:rPr>
        <w:t>оценка «4»</w:t>
      </w:r>
    </w:p>
    <w:p w:rsidR="00AC077D" w:rsidRPr="00BB28F5" w:rsidRDefault="00AC077D" w:rsidP="0066775F">
      <w:pPr>
        <w:pStyle w:val="ab"/>
        <w:tabs>
          <w:tab w:val="left" w:pos="4820"/>
        </w:tabs>
        <w:spacing w:before="0" w:beforeAutospacing="0" w:after="0" w:afterAutospacing="0" w:line="360" w:lineRule="auto"/>
        <w:ind w:right="60" w:firstLine="567"/>
        <w:jc w:val="both"/>
        <w:rPr>
          <w:iCs/>
        </w:rPr>
      </w:pPr>
      <w:r w:rsidRPr="00BB28F5">
        <w:rPr>
          <w:iCs/>
        </w:rPr>
        <w:t>Если верно выполнено 3 задания</w:t>
      </w:r>
      <w:r>
        <w:rPr>
          <w:iCs/>
        </w:rPr>
        <w:t xml:space="preserve"> - </w:t>
      </w:r>
      <w:r w:rsidRPr="00BB28F5">
        <w:rPr>
          <w:iCs/>
        </w:rPr>
        <w:t>оценка «</w:t>
      </w:r>
      <w:r>
        <w:rPr>
          <w:iCs/>
        </w:rPr>
        <w:t>5</w:t>
      </w:r>
      <w:r w:rsidRPr="00BB28F5">
        <w:rPr>
          <w:iCs/>
        </w:rPr>
        <w:t>»</w:t>
      </w:r>
    </w:p>
    <w:p w:rsidR="00AC077D" w:rsidRPr="00FF0054" w:rsidRDefault="00AC077D" w:rsidP="00FF0054">
      <w:pPr>
        <w:pStyle w:val="1"/>
        <w:jc w:val="center"/>
        <w:rPr>
          <w:sz w:val="28"/>
        </w:rPr>
      </w:pPr>
      <w:r w:rsidRPr="00FF0054">
        <w:rPr>
          <w:sz w:val="28"/>
        </w:rPr>
        <w:t>Описание проведенного урока с детьми, самоанализ урока</w:t>
      </w:r>
    </w:p>
    <w:p w:rsidR="00AC077D" w:rsidRDefault="00AC077D" w:rsidP="00D41334">
      <w:pPr>
        <w:spacing w:line="360" w:lineRule="auto"/>
        <w:ind w:firstLine="567"/>
        <w:jc w:val="both"/>
      </w:pPr>
    </w:p>
    <w:p w:rsidR="00AC077D" w:rsidRDefault="00AC077D" w:rsidP="00D41334">
      <w:pPr>
        <w:spacing w:line="360" w:lineRule="auto"/>
        <w:ind w:firstLine="567"/>
        <w:jc w:val="both"/>
      </w:pPr>
      <w:r w:rsidRPr="00BE2961">
        <w:rPr>
          <w:u w:val="single"/>
        </w:rPr>
        <w:t>Класс:</w:t>
      </w:r>
      <w:r w:rsidRPr="00D41334">
        <w:t xml:space="preserve"> 6 «а»</w:t>
      </w:r>
    </w:p>
    <w:p w:rsidR="00AC077D" w:rsidRPr="00293443" w:rsidRDefault="00AC077D" w:rsidP="00293443">
      <w:pPr>
        <w:spacing w:line="360" w:lineRule="auto"/>
        <w:ind w:firstLine="567"/>
        <w:jc w:val="both"/>
      </w:pPr>
      <w:r w:rsidRPr="00BE2961">
        <w:rPr>
          <w:u w:val="single"/>
        </w:rPr>
        <w:t>Количество по списку</w:t>
      </w:r>
      <w:r w:rsidRPr="00293443">
        <w:t>: 11</w:t>
      </w:r>
    </w:p>
    <w:p w:rsidR="00AC077D" w:rsidRPr="00293443" w:rsidRDefault="00AC077D" w:rsidP="00293443">
      <w:pPr>
        <w:spacing w:line="360" w:lineRule="auto"/>
        <w:ind w:firstLine="567"/>
        <w:jc w:val="both"/>
      </w:pPr>
      <w:r w:rsidRPr="00BE2961">
        <w:rPr>
          <w:u w:val="single"/>
        </w:rPr>
        <w:t>Сколько присутствует</w:t>
      </w:r>
      <w:r w:rsidRPr="00293443">
        <w:t>: 9</w:t>
      </w:r>
    </w:p>
    <w:p w:rsidR="00AC077D" w:rsidRPr="00D41334" w:rsidRDefault="00AC077D" w:rsidP="00D41334">
      <w:pPr>
        <w:spacing w:line="360" w:lineRule="auto"/>
        <w:ind w:firstLine="567"/>
        <w:jc w:val="both"/>
        <w:rPr>
          <w:rFonts w:ascii="Georgia" w:hAnsi="Georgia"/>
        </w:rPr>
      </w:pPr>
      <w:r w:rsidRPr="00BE2961">
        <w:rPr>
          <w:u w:val="single"/>
        </w:rPr>
        <w:t>Тема урока</w:t>
      </w:r>
      <w:r>
        <w:t>:</w:t>
      </w:r>
      <w:r w:rsidRPr="00D41334">
        <w:t xml:space="preserve"> «Программирование в АВС </w:t>
      </w:r>
      <w:r w:rsidRPr="00D41334">
        <w:rPr>
          <w:lang w:val="en-US"/>
        </w:rPr>
        <w:t>Pascal</w:t>
      </w:r>
      <w:r w:rsidRPr="00D41334">
        <w:t xml:space="preserve">: команда </w:t>
      </w:r>
      <w:r w:rsidRPr="00D41334">
        <w:rPr>
          <w:lang w:val="en-US"/>
        </w:rPr>
        <w:t>OnVector</w:t>
      </w:r>
      <w:r w:rsidRPr="00D41334">
        <w:t>(</w:t>
      </w:r>
      <w:r w:rsidRPr="00D41334">
        <w:rPr>
          <w:lang w:val="en-US"/>
        </w:rPr>
        <w:t>a</w:t>
      </w:r>
      <w:r w:rsidRPr="00D41334">
        <w:t>,</w:t>
      </w:r>
      <w:r w:rsidRPr="00D41334">
        <w:rPr>
          <w:lang w:val="en-US"/>
        </w:rPr>
        <w:t>b</w:t>
      </w:r>
      <w:r w:rsidRPr="00D41334">
        <w:t xml:space="preserve">) исполнителя </w:t>
      </w:r>
      <w:r w:rsidRPr="00D41334">
        <w:rPr>
          <w:lang w:val="en-US"/>
        </w:rPr>
        <w:t>Drawman</w:t>
      </w:r>
      <w:r w:rsidRPr="00D41334">
        <w:t>»</w:t>
      </w:r>
    </w:p>
    <w:p w:rsidR="00AC077D" w:rsidRPr="00D41334" w:rsidRDefault="00AC077D" w:rsidP="00D41334">
      <w:pPr>
        <w:spacing w:line="360" w:lineRule="auto"/>
        <w:ind w:firstLine="567"/>
        <w:jc w:val="both"/>
        <w:rPr>
          <w:rFonts w:ascii="Georgia" w:hAnsi="Georgia"/>
        </w:rPr>
      </w:pPr>
      <w:r w:rsidRPr="00BE2961">
        <w:rPr>
          <w:u w:val="single"/>
        </w:rPr>
        <w:t>Тип урока</w:t>
      </w:r>
      <w:r w:rsidRPr="00D41334">
        <w:t>: урок изучения и первичного закрепления новых знаний.</w:t>
      </w:r>
    </w:p>
    <w:p w:rsidR="00AC077D" w:rsidRDefault="00AC077D" w:rsidP="00D41334">
      <w:pPr>
        <w:spacing w:line="360" w:lineRule="auto"/>
        <w:ind w:firstLine="567"/>
        <w:jc w:val="both"/>
        <w:rPr>
          <w:bCs/>
        </w:rPr>
      </w:pPr>
      <w:r w:rsidRPr="00BE2961">
        <w:rPr>
          <w:bCs/>
          <w:u w:val="single"/>
        </w:rPr>
        <w:t>По форме</w:t>
      </w:r>
      <w:r w:rsidRPr="00D41334">
        <w:rPr>
          <w:bCs/>
        </w:rPr>
        <w:t>: традиционный урок.</w:t>
      </w:r>
    </w:p>
    <w:p w:rsidR="00AC077D" w:rsidRDefault="00AC077D" w:rsidP="00293443">
      <w:pPr>
        <w:pStyle w:val="ab"/>
        <w:spacing w:before="0" w:beforeAutospacing="0" w:after="0" w:afterAutospacing="0" w:line="360" w:lineRule="auto"/>
        <w:ind w:firstLine="567"/>
        <w:jc w:val="both"/>
        <w:rPr>
          <w:iCs/>
        </w:rPr>
      </w:pPr>
      <w:r w:rsidRPr="00BE2961">
        <w:rPr>
          <w:iCs/>
          <w:u w:val="single"/>
        </w:rPr>
        <w:t>Место урока в системе урока</w:t>
      </w:r>
      <w:r>
        <w:rPr>
          <w:iCs/>
        </w:rPr>
        <w:t xml:space="preserve">: </w:t>
      </w:r>
    </w:p>
    <w:p w:rsidR="00AC077D" w:rsidRDefault="00AC077D" w:rsidP="00293443">
      <w:pPr>
        <w:pStyle w:val="ab"/>
        <w:spacing w:before="0" w:beforeAutospacing="0" w:after="0" w:afterAutospacing="0" w:line="360" w:lineRule="auto"/>
        <w:ind w:firstLine="567"/>
        <w:jc w:val="both"/>
        <w:rPr>
          <w:iCs/>
        </w:rPr>
      </w:pPr>
      <w:r>
        <w:rPr>
          <w:iCs/>
        </w:rPr>
        <w:t>Урок по теме «</w:t>
      </w:r>
      <w:r>
        <w:t xml:space="preserve">Программирование в </w:t>
      </w:r>
      <w:r w:rsidRPr="002C7ADD">
        <w:t xml:space="preserve">среде </w:t>
      </w:r>
      <w:r w:rsidRPr="002C7ADD">
        <w:rPr>
          <w:lang w:val="en-US"/>
        </w:rPr>
        <w:t>ABC</w:t>
      </w:r>
      <w:r w:rsidRPr="002C7ADD">
        <w:t xml:space="preserve"> </w:t>
      </w:r>
      <w:r w:rsidRPr="002C7ADD">
        <w:rPr>
          <w:lang w:val="en-US"/>
        </w:rPr>
        <w:t>Pascal</w:t>
      </w:r>
      <w:r>
        <w:t>: к</w:t>
      </w:r>
      <w:r w:rsidRPr="002C7ADD">
        <w:t xml:space="preserve">оманда </w:t>
      </w:r>
      <w:r w:rsidRPr="002C7ADD">
        <w:rPr>
          <w:lang w:val="en-US"/>
        </w:rPr>
        <w:t>OnVector</w:t>
      </w:r>
      <w:r w:rsidRPr="002C7ADD">
        <w:t xml:space="preserve"> (</w:t>
      </w:r>
      <w:r w:rsidRPr="002C7ADD">
        <w:rPr>
          <w:lang w:val="en-US"/>
        </w:rPr>
        <w:t>a</w:t>
      </w:r>
      <w:r w:rsidRPr="002C7ADD">
        <w:t>,</w:t>
      </w:r>
      <w:r w:rsidRPr="002C7ADD">
        <w:rPr>
          <w:lang w:val="en-US"/>
        </w:rPr>
        <w:t>b</w:t>
      </w:r>
      <w:r w:rsidRPr="002C7ADD">
        <w:t xml:space="preserve">) исполнителя  </w:t>
      </w:r>
      <w:r w:rsidRPr="002C7ADD">
        <w:rPr>
          <w:lang w:val="en-US"/>
        </w:rPr>
        <w:t>Drawman</w:t>
      </w:r>
      <w:r w:rsidRPr="002C7ADD">
        <w:t>»</w:t>
      </w:r>
      <w:r>
        <w:t xml:space="preserve"> </w:t>
      </w:r>
      <w:r>
        <w:rPr>
          <w:iCs/>
        </w:rPr>
        <w:t xml:space="preserve"> входит в раздел «</w:t>
      </w:r>
      <w:r w:rsidRPr="002C7ADD">
        <w:rPr>
          <w:b/>
          <w:bCs/>
          <w:caps/>
        </w:rPr>
        <w:t>Элементы алгоритмизации</w:t>
      </w:r>
      <w:r>
        <w:rPr>
          <w:iCs/>
        </w:rPr>
        <w:t xml:space="preserve">». В этом разделе  данный урок является 9-ым по порядку, а по теме «Программирование в </w:t>
      </w:r>
      <w:r>
        <w:rPr>
          <w:iCs/>
          <w:lang w:val="en-US"/>
        </w:rPr>
        <w:t>ABC</w:t>
      </w:r>
      <w:r w:rsidRPr="00A039F6">
        <w:rPr>
          <w:iCs/>
        </w:rPr>
        <w:t xml:space="preserve"> </w:t>
      </w:r>
      <w:r>
        <w:rPr>
          <w:iCs/>
          <w:lang w:val="en-US"/>
        </w:rPr>
        <w:t>Pascal</w:t>
      </w:r>
      <w:r>
        <w:rPr>
          <w:iCs/>
        </w:rPr>
        <w:t>» - 4-ым.</w:t>
      </w:r>
    </w:p>
    <w:p w:rsidR="00AC077D" w:rsidRPr="00293443" w:rsidRDefault="00AC077D" w:rsidP="00293443">
      <w:pPr>
        <w:pStyle w:val="ab"/>
        <w:spacing w:before="0" w:beforeAutospacing="0" w:after="0" w:afterAutospacing="0" w:line="360" w:lineRule="auto"/>
        <w:ind w:firstLine="567"/>
        <w:jc w:val="both"/>
        <w:rPr>
          <w:iCs/>
        </w:rPr>
      </w:pPr>
      <w:r w:rsidRPr="00BE2961">
        <w:rPr>
          <w:iCs/>
          <w:u w:val="single"/>
        </w:rPr>
        <w:t>Обстановка в классе</w:t>
      </w:r>
      <w:r w:rsidRPr="00293443">
        <w:rPr>
          <w:iCs/>
        </w:rPr>
        <w:t>: чистота, освещенность помещения, прове</w:t>
      </w:r>
      <w:r>
        <w:rPr>
          <w:iCs/>
        </w:rPr>
        <w:t>т</w:t>
      </w:r>
      <w:r w:rsidRPr="00293443">
        <w:rPr>
          <w:iCs/>
        </w:rPr>
        <w:t>рено пом</w:t>
      </w:r>
      <w:r>
        <w:rPr>
          <w:iCs/>
        </w:rPr>
        <w:t xml:space="preserve">ещение, порядок в классе, </w:t>
      </w:r>
      <w:r w:rsidRPr="00293443">
        <w:rPr>
          <w:iCs/>
        </w:rPr>
        <w:t>учащиеся</w:t>
      </w:r>
      <w:r>
        <w:rPr>
          <w:iCs/>
        </w:rPr>
        <w:t xml:space="preserve"> готовы</w:t>
      </w:r>
      <w:r w:rsidRPr="00293443">
        <w:rPr>
          <w:iCs/>
        </w:rPr>
        <w:t xml:space="preserve"> к уроку.</w:t>
      </w:r>
    </w:p>
    <w:p w:rsidR="00AC077D" w:rsidRPr="00293443" w:rsidRDefault="00AC077D" w:rsidP="00293443">
      <w:pPr>
        <w:pStyle w:val="ab"/>
        <w:spacing w:before="0" w:beforeAutospacing="0" w:after="0" w:afterAutospacing="0" w:line="360" w:lineRule="auto"/>
        <w:ind w:firstLine="567"/>
        <w:jc w:val="both"/>
        <w:rPr>
          <w:iCs/>
        </w:rPr>
      </w:pPr>
      <w:r w:rsidRPr="00BE2961">
        <w:rPr>
          <w:iCs/>
          <w:u w:val="single"/>
        </w:rPr>
        <w:t>Оборудование</w:t>
      </w:r>
      <w:r w:rsidRPr="00293443">
        <w:rPr>
          <w:iCs/>
        </w:rPr>
        <w:t>:</w:t>
      </w:r>
      <w:r>
        <w:rPr>
          <w:iCs/>
        </w:rPr>
        <w:t xml:space="preserve"> подготовлены</w:t>
      </w:r>
      <w:r w:rsidRPr="00293443">
        <w:rPr>
          <w:iCs/>
        </w:rPr>
        <w:t xml:space="preserve"> </w:t>
      </w:r>
      <w:r>
        <w:rPr>
          <w:iCs/>
        </w:rPr>
        <w:t xml:space="preserve">раздаточный учебный материал, </w:t>
      </w:r>
      <w:r w:rsidRPr="00293443">
        <w:rPr>
          <w:iCs/>
        </w:rPr>
        <w:t>доска</w:t>
      </w:r>
      <w:r>
        <w:rPr>
          <w:iCs/>
        </w:rPr>
        <w:t>, презентация по теме,</w:t>
      </w:r>
      <w:r w:rsidRPr="00293443">
        <w:rPr>
          <w:iCs/>
        </w:rPr>
        <w:t xml:space="preserve"> </w:t>
      </w:r>
      <w:r>
        <w:rPr>
          <w:iCs/>
        </w:rPr>
        <w:t>медиапроектор.</w:t>
      </w:r>
    </w:p>
    <w:p w:rsidR="00AC077D" w:rsidRDefault="00AC077D" w:rsidP="00BE2961">
      <w:pPr>
        <w:spacing w:line="360" w:lineRule="auto"/>
        <w:ind w:left="142" w:right="142"/>
      </w:pPr>
      <w:r w:rsidRPr="00BE2961">
        <w:rPr>
          <w:iCs/>
          <w:u w:val="single"/>
        </w:rPr>
        <w:t>Цели урока</w:t>
      </w:r>
      <w:r w:rsidRPr="00B1618F">
        <w:rPr>
          <w:iCs/>
        </w:rPr>
        <w:t xml:space="preserve">: </w:t>
      </w:r>
      <w:r>
        <w:rPr>
          <w:iCs/>
        </w:rPr>
        <w:t>ТДЦ</w:t>
      </w:r>
      <w:r w:rsidRPr="00BE2961">
        <w:t xml:space="preserve"> </w:t>
      </w:r>
      <w:r>
        <w:t>рассматриваются в комплексе: образовательный; развивающий и воспитательный аспекты.</w:t>
      </w:r>
    </w:p>
    <w:p w:rsidR="00AC077D" w:rsidRDefault="00AC077D" w:rsidP="00B1618F">
      <w:pPr>
        <w:pStyle w:val="ab"/>
        <w:spacing w:before="0" w:beforeAutospacing="0" w:after="0" w:afterAutospacing="0" w:line="360" w:lineRule="auto"/>
        <w:ind w:firstLine="567"/>
        <w:jc w:val="both"/>
        <w:rPr>
          <w:iCs/>
        </w:rPr>
      </w:pPr>
      <w:r>
        <w:rPr>
          <w:iCs/>
        </w:rPr>
        <w:t xml:space="preserve">ЗУНы </w:t>
      </w:r>
      <w:r w:rsidRPr="00B1618F">
        <w:rPr>
          <w:iCs/>
        </w:rPr>
        <w:t xml:space="preserve">определены </w:t>
      </w:r>
      <w:r>
        <w:rPr>
          <w:iCs/>
        </w:rPr>
        <w:t xml:space="preserve">учителем </w:t>
      </w:r>
      <w:r w:rsidRPr="00B1618F">
        <w:rPr>
          <w:iCs/>
        </w:rPr>
        <w:t>совместно с учащимися</w:t>
      </w:r>
      <w:r>
        <w:rPr>
          <w:iCs/>
        </w:rPr>
        <w:t>:</w:t>
      </w:r>
    </w:p>
    <w:p w:rsidR="00AC077D" w:rsidRPr="00B1618F" w:rsidRDefault="00AC077D" w:rsidP="00B1618F">
      <w:pPr>
        <w:pStyle w:val="ab"/>
        <w:numPr>
          <w:ilvl w:val="0"/>
          <w:numId w:val="32"/>
        </w:numPr>
        <w:spacing w:before="0" w:beforeAutospacing="0" w:after="0" w:afterAutospacing="0" w:line="360" w:lineRule="auto"/>
        <w:jc w:val="both"/>
        <w:rPr>
          <w:iCs/>
        </w:rPr>
      </w:pPr>
      <w:r w:rsidRPr="00B1618F">
        <w:rPr>
          <w:iCs/>
        </w:rPr>
        <w:t>Продолжить дальнейшее знакомство со средой исполнителя Чертежник в среде АВС Паскаль и СКИ:</w:t>
      </w:r>
    </w:p>
    <w:p w:rsidR="00AC077D" w:rsidRPr="00B1618F" w:rsidRDefault="00AC077D" w:rsidP="00B1618F">
      <w:pPr>
        <w:pStyle w:val="ab"/>
        <w:numPr>
          <w:ilvl w:val="0"/>
          <w:numId w:val="32"/>
        </w:numPr>
        <w:spacing w:before="0" w:beforeAutospacing="0" w:after="0" w:afterAutospacing="0" w:line="360" w:lineRule="auto"/>
        <w:jc w:val="both"/>
        <w:rPr>
          <w:iCs/>
        </w:rPr>
      </w:pPr>
      <w:r w:rsidRPr="00B1618F">
        <w:rPr>
          <w:iCs/>
        </w:rPr>
        <w:lastRenderedPageBreak/>
        <w:t>Ознакомиться: с командой OnVector (a,b);</w:t>
      </w:r>
    </w:p>
    <w:p w:rsidR="00AC077D" w:rsidRPr="00B1618F" w:rsidRDefault="00AC077D" w:rsidP="00B1618F">
      <w:pPr>
        <w:pStyle w:val="ab"/>
        <w:numPr>
          <w:ilvl w:val="0"/>
          <w:numId w:val="32"/>
        </w:numPr>
        <w:spacing w:before="0" w:beforeAutospacing="0" w:after="0" w:afterAutospacing="0" w:line="360" w:lineRule="auto"/>
        <w:jc w:val="both"/>
        <w:rPr>
          <w:iCs/>
        </w:rPr>
      </w:pPr>
      <w:r w:rsidRPr="00B1618F">
        <w:rPr>
          <w:iCs/>
        </w:rPr>
        <w:t>Научиться: составлять простые программы, используя команду OnVector(a,b).</w:t>
      </w:r>
    </w:p>
    <w:p w:rsidR="00AC077D" w:rsidRPr="00B1618F" w:rsidRDefault="00AC077D" w:rsidP="00B1618F">
      <w:pPr>
        <w:pStyle w:val="ab"/>
        <w:spacing w:before="0" w:beforeAutospacing="0" w:after="0" w:afterAutospacing="0" w:line="360" w:lineRule="auto"/>
        <w:ind w:firstLine="567"/>
        <w:jc w:val="both"/>
        <w:rPr>
          <w:iCs/>
        </w:rPr>
      </w:pPr>
      <w:r w:rsidRPr="00BE2961">
        <w:rPr>
          <w:iCs/>
          <w:u w:val="single"/>
        </w:rPr>
        <w:t>На каждом этапе урока</w:t>
      </w:r>
      <w:r>
        <w:rPr>
          <w:iCs/>
        </w:rPr>
        <w:t xml:space="preserve">: </w:t>
      </w:r>
      <w:r w:rsidRPr="00B1618F">
        <w:rPr>
          <w:iCs/>
        </w:rPr>
        <w:t xml:space="preserve">мотивация и задачи этапа урока. </w:t>
      </w:r>
    </w:p>
    <w:p w:rsidR="00AC077D" w:rsidRPr="00B1618F" w:rsidRDefault="00AC077D" w:rsidP="00B1618F">
      <w:pPr>
        <w:pStyle w:val="ab"/>
        <w:spacing w:before="0" w:beforeAutospacing="0" w:after="0" w:afterAutospacing="0" w:line="360" w:lineRule="auto"/>
        <w:ind w:firstLine="567"/>
        <w:jc w:val="both"/>
        <w:rPr>
          <w:iCs/>
        </w:rPr>
      </w:pPr>
      <w:r w:rsidRPr="00BE2961">
        <w:rPr>
          <w:iCs/>
          <w:u w:val="single"/>
        </w:rPr>
        <w:t>Структура урока</w:t>
      </w:r>
      <w:r w:rsidRPr="00B1618F">
        <w:rPr>
          <w:iCs/>
        </w:rPr>
        <w:t xml:space="preserve"> соответствует  данному типу урока.</w:t>
      </w:r>
    </w:p>
    <w:p w:rsidR="00AC077D" w:rsidRPr="003D2E40" w:rsidRDefault="00AC077D" w:rsidP="003D2E40">
      <w:pPr>
        <w:pStyle w:val="ab"/>
        <w:spacing w:before="0" w:beforeAutospacing="0" w:after="0" w:afterAutospacing="0" w:line="360" w:lineRule="auto"/>
        <w:ind w:firstLine="567"/>
        <w:jc w:val="both"/>
        <w:rPr>
          <w:iCs/>
        </w:rPr>
      </w:pPr>
      <w:r>
        <w:rPr>
          <w:iCs/>
        </w:rPr>
        <w:t>На уроке д</w:t>
      </w:r>
      <w:r w:rsidRPr="003D2E40">
        <w:rPr>
          <w:iCs/>
        </w:rPr>
        <w:t>остигнут прирост или совершенствование навыков, знаний и умений на основе ранее усвоенного</w:t>
      </w:r>
      <w:r>
        <w:rPr>
          <w:iCs/>
        </w:rPr>
        <w:t>.</w:t>
      </w:r>
    </w:p>
    <w:p w:rsidR="00AC077D" w:rsidRPr="003D2E40" w:rsidRDefault="00AC077D" w:rsidP="003D2E40">
      <w:pPr>
        <w:pStyle w:val="ab"/>
        <w:spacing w:before="0" w:beforeAutospacing="0" w:after="0" w:afterAutospacing="0" w:line="360" w:lineRule="auto"/>
        <w:ind w:firstLine="567"/>
        <w:jc w:val="both"/>
        <w:rPr>
          <w:iCs/>
        </w:rPr>
      </w:pPr>
      <w:r w:rsidRPr="003D2E40">
        <w:rPr>
          <w:iCs/>
          <w:u w:val="single"/>
        </w:rPr>
        <w:t>Способы индивидуализации и дифференцирования заданий для учащихся в зависимости от их личностных и возрастных особенностей подготовки.</w:t>
      </w:r>
      <w:r w:rsidRPr="003D2E40">
        <w:rPr>
          <w:iCs/>
        </w:rPr>
        <w:t xml:space="preserve"> </w:t>
      </w:r>
      <w:r>
        <w:rPr>
          <w:iCs/>
        </w:rPr>
        <w:t xml:space="preserve">Подобраны дополнительные задания для сильных, мотивированных учащихся. </w:t>
      </w:r>
      <w:r w:rsidRPr="003D2E40">
        <w:rPr>
          <w:iCs/>
        </w:rPr>
        <w:t>Обеспечен</w:t>
      </w:r>
      <w:r>
        <w:rPr>
          <w:iCs/>
        </w:rPr>
        <w:t>а</w:t>
      </w:r>
      <w:r w:rsidRPr="003D2E40">
        <w:rPr>
          <w:iCs/>
        </w:rPr>
        <w:t xml:space="preserve"> надлежащ</w:t>
      </w:r>
      <w:r>
        <w:rPr>
          <w:iCs/>
        </w:rPr>
        <w:t>ая</w:t>
      </w:r>
      <w:r w:rsidRPr="003D2E40">
        <w:rPr>
          <w:iCs/>
        </w:rPr>
        <w:t xml:space="preserve"> последовательност</w:t>
      </w:r>
      <w:r>
        <w:rPr>
          <w:iCs/>
        </w:rPr>
        <w:t>ь</w:t>
      </w:r>
      <w:r w:rsidRPr="003D2E40">
        <w:rPr>
          <w:iCs/>
        </w:rPr>
        <w:t xml:space="preserve"> в самостоятельном применении учащимися знаний, умений и навыков в ходе урока.</w:t>
      </w:r>
    </w:p>
    <w:p w:rsidR="00AC077D" w:rsidRPr="003D2E40" w:rsidRDefault="00AC077D" w:rsidP="003D2E40">
      <w:pPr>
        <w:pStyle w:val="ab"/>
        <w:spacing w:before="0" w:beforeAutospacing="0" w:after="0" w:afterAutospacing="0" w:line="360" w:lineRule="auto"/>
        <w:ind w:firstLine="567"/>
        <w:jc w:val="both"/>
        <w:rPr>
          <w:iCs/>
        </w:rPr>
      </w:pPr>
      <w:r w:rsidRPr="00BE2961">
        <w:rPr>
          <w:iCs/>
          <w:u w:val="single"/>
        </w:rPr>
        <w:t>Поведение учащихся.</w:t>
      </w:r>
      <w:r w:rsidRPr="003D2E40">
        <w:rPr>
          <w:iCs/>
        </w:rPr>
        <w:t xml:space="preserve"> </w:t>
      </w:r>
      <w:r>
        <w:rPr>
          <w:iCs/>
        </w:rPr>
        <w:t xml:space="preserve">Все </w:t>
      </w:r>
      <w:r w:rsidRPr="003D2E40">
        <w:rPr>
          <w:iCs/>
        </w:rPr>
        <w:t xml:space="preserve">учащиеся </w:t>
      </w:r>
      <w:r>
        <w:rPr>
          <w:iCs/>
        </w:rPr>
        <w:t xml:space="preserve">были </w:t>
      </w:r>
      <w:r w:rsidRPr="003D2E40">
        <w:rPr>
          <w:iCs/>
        </w:rPr>
        <w:t xml:space="preserve">привлечены к активному умственному труду. </w:t>
      </w:r>
      <w:r>
        <w:rPr>
          <w:iCs/>
        </w:rPr>
        <w:t xml:space="preserve">Практически все </w:t>
      </w:r>
      <w:r w:rsidRPr="003D2E40">
        <w:rPr>
          <w:iCs/>
        </w:rPr>
        <w:t xml:space="preserve">учащиеся </w:t>
      </w:r>
      <w:r>
        <w:rPr>
          <w:iCs/>
        </w:rPr>
        <w:t xml:space="preserve">были </w:t>
      </w:r>
      <w:r w:rsidRPr="003D2E40">
        <w:rPr>
          <w:iCs/>
        </w:rPr>
        <w:t>заинтересованы, прилежны, дисциплинированы</w:t>
      </w:r>
      <w:r>
        <w:rPr>
          <w:iCs/>
        </w:rPr>
        <w:t>.</w:t>
      </w:r>
      <w:r w:rsidRPr="003D2E40">
        <w:rPr>
          <w:iCs/>
        </w:rPr>
        <w:t xml:space="preserve"> </w:t>
      </w:r>
    </w:p>
    <w:p w:rsidR="00AC077D" w:rsidRDefault="00AC077D" w:rsidP="00BE2961">
      <w:pPr>
        <w:pStyle w:val="ab"/>
        <w:spacing w:before="0" w:beforeAutospacing="0" w:after="0" w:afterAutospacing="0" w:line="360" w:lineRule="auto"/>
        <w:ind w:firstLine="567"/>
        <w:jc w:val="both"/>
        <w:rPr>
          <w:bCs/>
          <w:szCs w:val="15"/>
        </w:rPr>
      </w:pPr>
      <w:r w:rsidRPr="003D2E40">
        <w:rPr>
          <w:iCs/>
        </w:rPr>
        <w:t xml:space="preserve"> </w:t>
      </w:r>
      <w:r w:rsidRPr="00293443">
        <w:rPr>
          <w:bCs/>
          <w:szCs w:val="15"/>
        </w:rPr>
        <w:t>А теперь рассмотрим структурные элементы урока, их дидактические задачи и показатели результата решения этих задач.</w:t>
      </w:r>
    </w:p>
    <w:p w:rsidR="00AC077D" w:rsidRDefault="00AC077D" w:rsidP="00BE2961">
      <w:pPr>
        <w:pStyle w:val="ab"/>
        <w:spacing w:before="0" w:beforeAutospacing="0" w:after="0" w:afterAutospacing="0" w:line="360" w:lineRule="auto"/>
        <w:ind w:firstLine="567"/>
        <w:jc w:val="both"/>
        <w:rPr>
          <w:iC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3543"/>
        <w:gridCol w:w="2977"/>
        <w:gridCol w:w="2835"/>
      </w:tblGrid>
      <w:tr w:rsidR="00AC077D" w:rsidRPr="009D2889">
        <w:trPr>
          <w:trHeight w:val="1465"/>
        </w:trPr>
        <w:tc>
          <w:tcPr>
            <w:tcW w:w="534" w:type="dxa"/>
            <w:tcBorders>
              <w:top w:val="single" w:sz="4" w:space="0" w:color="000000"/>
              <w:left w:val="single" w:sz="4" w:space="0" w:color="000000"/>
              <w:bottom w:val="single" w:sz="4" w:space="0" w:color="000000"/>
              <w:right w:val="single" w:sz="4" w:space="0" w:color="000000"/>
            </w:tcBorders>
            <w:vAlign w:val="center"/>
          </w:tcPr>
          <w:p w:rsidR="00AC077D" w:rsidRPr="009D2889" w:rsidRDefault="00AC077D" w:rsidP="009D2889">
            <w:pPr>
              <w:spacing w:line="360" w:lineRule="auto"/>
              <w:jc w:val="center"/>
              <w:rPr>
                <w:b/>
                <w:bCs/>
              </w:rPr>
            </w:pPr>
            <w:r w:rsidRPr="009D2889">
              <w:rPr>
                <w:b/>
                <w:bCs/>
              </w:rPr>
              <w:br w:type="page"/>
            </w:r>
            <w:r w:rsidRPr="009D2889">
              <w:rPr>
                <w:b/>
              </w:rPr>
              <w:t>№</w:t>
            </w:r>
          </w:p>
        </w:tc>
        <w:tc>
          <w:tcPr>
            <w:tcW w:w="3543" w:type="dxa"/>
            <w:tcBorders>
              <w:top w:val="single" w:sz="4" w:space="0" w:color="000000"/>
              <w:left w:val="single" w:sz="4" w:space="0" w:color="000000"/>
              <w:bottom w:val="single" w:sz="4" w:space="0" w:color="000000"/>
              <w:right w:val="single" w:sz="4" w:space="0" w:color="000000"/>
            </w:tcBorders>
            <w:vAlign w:val="center"/>
          </w:tcPr>
          <w:p w:rsidR="00AC077D" w:rsidRPr="009D2889" w:rsidRDefault="00AC077D" w:rsidP="009D2889">
            <w:pPr>
              <w:spacing w:line="360" w:lineRule="auto"/>
              <w:jc w:val="center"/>
              <w:rPr>
                <w:b/>
                <w:bCs/>
              </w:rPr>
            </w:pPr>
            <w:r w:rsidRPr="009D2889">
              <w:rPr>
                <w:b/>
              </w:rPr>
              <w:t>Этап урока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AC077D" w:rsidRPr="009D2889" w:rsidRDefault="00AC077D" w:rsidP="009D2889">
            <w:pPr>
              <w:spacing w:line="360" w:lineRule="auto"/>
              <w:jc w:val="center"/>
              <w:rPr>
                <w:b/>
                <w:bCs/>
              </w:rPr>
            </w:pPr>
            <w:r w:rsidRPr="009D2889">
              <w:rPr>
                <w:b/>
              </w:rPr>
              <w:t>Дидактические задачи этапа</w:t>
            </w:r>
          </w:p>
        </w:tc>
        <w:tc>
          <w:tcPr>
            <w:tcW w:w="2835" w:type="dxa"/>
            <w:tcBorders>
              <w:top w:val="single" w:sz="4" w:space="0" w:color="000000"/>
              <w:left w:val="single" w:sz="4" w:space="0" w:color="000000"/>
              <w:bottom w:val="single" w:sz="4" w:space="0" w:color="000000"/>
              <w:right w:val="single" w:sz="4" w:space="0" w:color="000000"/>
            </w:tcBorders>
            <w:vAlign w:val="center"/>
          </w:tcPr>
          <w:p w:rsidR="00AC077D" w:rsidRPr="009D2889" w:rsidRDefault="00AC077D" w:rsidP="009D2889">
            <w:pPr>
              <w:spacing w:line="360" w:lineRule="auto"/>
              <w:jc w:val="center"/>
              <w:rPr>
                <w:b/>
                <w:bCs/>
              </w:rPr>
            </w:pPr>
            <w:r w:rsidRPr="009D2889">
              <w:rPr>
                <w:b/>
              </w:rPr>
              <w:t>Показатели результата решения</w:t>
            </w:r>
          </w:p>
        </w:tc>
      </w:tr>
      <w:tr w:rsidR="00AC077D" w:rsidRPr="009D2889">
        <w:tc>
          <w:tcPr>
            <w:tcW w:w="534"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ind w:left="720" w:hanging="720"/>
              <w:jc w:val="center"/>
              <w:rPr>
                <w:bCs/>
              </w:rPr>
            </w:pPr>
            <w:r w:rsidRPr="009D2889">
              <w:rPr>
                <w:bCs/>
              </w:rPr>
              <w:t>1</w:t>
            </w:r>
          </w:p>
        </w:tc>
        <w:tc>
          <w:tcPr>
            <w:tcW w:w="3543"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Организация начала урока:</w:t>
            </w:r>
          </w:p>
          <w:p w:rsidR="00AC077D" w:rsidRPr="009D2889" w:rsidRDefault="00AC077D" w:rsidP="009D2889">
            <w:pPr>
              <w:pStyle w:val="11"/>
              <w:numPr>
                <w:ilvl w:val="1"/>
                <w:numId w:val="21"/>
              </w:numPr>
              <w:tabs>
                <w:tab w:val="clear" w:pos="1440"/>
                <w:tab w:val="num" w:pos="393"/>
              </w:tabs>
              <w:spacing w:after="0" w:line="360" w:lineRule="auto"/>
              <w:ind w:left="318" w:firstLine="0"/>
              <w:jc w:val="both"/>
              <w:outlineLvl w:val="2"/>
              <w:rPr>
                <w:rFonts w:ascii="Times New Roman" w:hAnsi="Times New Roman" w:cs="Times New Roman"/>
                <w:sz w:val="24"/>
                <w:szCs w:val="24"/>
              </w:rPr>
            </w:pPr>
            <w:r w:rsidRPr="009D2889">
              <w:rPr>
                <w:rFonts w:ascii="Times New Roman" w:hAnsi="Times New Roman" w:cs="Times New Roman"/>
                <w:sz w:val="24"/>
                <w:szCs w:val="24"/>
              </w:rPr>
              <w:t>приветствие</w:t>
            </w:r>
          </w:p>
          <w:p w:rsidR="00AC077D" w:rsidRPr="009D2889" w:rsidRDefault="00AC077D" w:rsidP="009D2889">
            <w:pPr>
              <w:pStyle w:val="11"/>
              <w:numPr>
                <w:ilvl w:val="1"/>
                <w:numId w:val="21"/>
              </w:numPr>
              <w:tabs>
                <w:tab w:val="clear" w:pos="1440"/>
                <w:tab w:val="num" w:pos="393"/>
              </w:tabs>
              <w:spacing w:after="0" w:line="360" w:lineRule="auto"/>
              <w:ind w:left="318" w:firstLine="0"/>
              <w:jc w:val="both"/>
              <w:outlineLvl w:val="2"/>
              <w:rPr>
                <w:rFonts w:ascii="Times New Roman" w:hAnsi="Times New Roman" w:cs="Times New Roman"/>
                <w:sz w:val="24"/>
                <w:szCs w:val="24"/>
              </w:rPr>
            </w:pPr>
            <w:r w:rsidRPr="009D2889">
              <w:rPr>
                <w:rFonts w:ascii="Times New Roman" w:hAnsi="Times New Roman" w:cs="Times New Roman"/>
                <w:sz w:val="24"/>
                <w:szCs w:val="24"/>
              </w:rPr>
              <w:t>девиз</w:t>
            </w:r>
          </w:p>
          <w:p w:rsidR="00AC077D" w:rsidRPr="009D2889" w:rsidRDefault="00AC077D" w:rsidP="009D2889">
            <w:pPr>
              <w:pStyle w:val="11"/>
              <w:numPr>
                <w:ilvl w:val="1"/>
                <w:numId w:val="21"/>
              </w:numPr>
              <w:tabs>
                <w:tab w:val="clear" w:pos="1440"/>
                <w:tab w:val="num" w:pos="393"/>
              </w:tabs>
              <w:spacing w:after="0" w:line="360" w:lineRule="auto"/>
              <w:ind w:left="318" w:firstLine="0"/>
              <w:jc w:val="both"/>
              <w:outlineLvl w:val="2"/>
              <w:rPr>
                <w:rFonts w:ascii="Times New Roman" w:hAnsi="Times New Roman" w:cs="Times New Roman"/>
                <w:sz w:val="24"/>
                <w:szCs w:val="24"/>
              </w:rPr>
            </w:pPr>
            <w:r w:rsidRPr="009D2889">
              <w:rPr>
                <w:rFonts w:ascii="Times New Roman" w:hAnsi="Times New Roman" w:cs="Times New Roman"/>
                <w:sz w:val="24"/>
                <w:szCs w:val="24"/>
              </w:rPr>
              <w:t>тема</w:t>
            </w:r>
          </w:p>
          <w:p w:rsidR="00AC077D" w:rsidRPr="009D2889" w:rsidRDefault="00AC077D" w:rsidP="009D2889">
            <w:pPr>
              <w:pStyle w:val="11"/>
              <w:numPr>
                <w:ilvl w:val="1"/>
                <w:numId w:val="21"/>
              </w:numPr>
              <w:tabs>
                <w:tab w:val="clear" w:pos="1440"/>
                <w:tab w:val="num" w:pos="393"/>
              </w:tabs>
              <w:spacing w:after="0" w:line="360" w:lineRule="auto"/>
              <w:ind w:left="318" w:firstLine="0"/>
              <w:jc w:val="both"/>
              <w:outlineLvl w:val="2"/>
              <w:rPr>
                <w:rFonts w:ascii="Times New Roman" w:hAnsi="Times New Roman" w:cs="Times New Roman"/>
                <w:bCs/>
                <w:sz w:val="24"/>
                <w:szCs w:val="24"/>
              </w:rPr>
            </w:pPr>
            <w:r w:rsidRPr="009D2889">
              <w:rPr>
                <w:rFonts w:ascii="Times New Roman" w:hAnsi="Times New Roman" w:cs="Times New Roman"/>
                <w:sz w:val="24"/>
                <w:szCs w:val="24"/>
              </w:rPr>
              <w:t>цели урока</w:t>
            </w:r>
          </w:p>
          <w:p w:rsidR="00AC077D" w:rsidRPr="009D2889" w:rsidRDefault="00AC077D" w:rsidP="009D2889">
            <w:pPr>
              <w:pStyle w:val="11"/>
              <w:numPr>
                <w:ilvl w:val="1"/>
                <w:numId w:val="21"/>
              </w:numPr>
              <w:tabs>
                <w:tab w:val="clear" w:pos="1440"/>
                <w:tab w:val="num" w:pos="393"/>
              </w:tabs>
              <w:spacing w:after="0" w:line="360" w:lineRule="auto"/>
              <w:ind w:left="318" w:firstLine="0"/>
              <w:jc w:val="both"/>
              <w:outlineLvl w:val="2"/>
              <w:rPr>
                <w:rFonts w:ascii="Times New Roman" w:hAnsi="Times New Roman" w:cs="Times New Roman"/>
                <w:bCs/>
                <w:sz w:val="24"/>
                <w:szCs w:val="24"/>
              </w:rPr>
            </w:pPr>
            <w:r w:rsidRPr="009D2889">
              <w:rPr>
                <w:rFonts w:ascii="Times New Roman" w:hAnsi="Times New Roman" w:cs="Times New Roman"/>
                <w:sz w:val="24"/>
                <w:szCs w:val="24"/>
              </w:rPr>
              <w:t>план урока</w:t>
            </w:r>
          </w:p>
        </w:tc>
        <w:tc>
          <w:tcPr>
            <w:tcW w:w="2977"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Подготовка учащихся к работе на занятии</w:t>
            </w:r>
          </w:p>
        </w:tc>
        <w:tc>
          <w:tcPr>
            <w:tcW w:w="2835"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Полная готовность класса и оборудования, быстрое включение учащихся в деловой ритм</w:t>
            </w:r>
          </w:p>
        </w:tc>
      </w:tr>
      <w:tr w:rsidR="00AC077D" w:rsidRPr="009D2889">
        <w:tc>
          <w:tcPr>
            <w:tcW w:w="534"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ind w:left="432" w:hanging="388"/>
              <w:jc w:val="center"/>
              <w:rPr>
                <w:bCs/>
              </w:rPr>
            </w:pPr>
            <w:r w:rsidRPr="009D2889">
              <w:rPr>
                <w:bCs/>
              </w:rPr>
              <w:t>2</w:t>
            </w:r>
          </w:p>
        </w:tc>
        <w:tc>
          <w:tcPr>
            <w:tcW w:w="3543"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Информация о проверке выполнения домашнего задания:</w:t>
            </w:r>
          </w:p>
          <w:p w:rsidR="00AC077D" w:rsidRPr="009D2889" w:rsidRDefault="00AC077D" w:rsidP="009D2889">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bCs/>
                <w:sz w:val="24"/>
                <w:szCs w:val="24"/>
              </w:rPr>
            </w:pPr>
            <w:r w:rsidRPr="009D2889">
              <w:rPr>
                <w:rFonts w:ascii="Times New Roman" w:hAnsi="Times New Roman" w:cs="Times New Roman"/>
                <w:sz w:val="24"/>
                <w:szCs w:val="24"/>
              </w:rPr>
              <w:t>задача на изменение программы Квадрат до программы построения домика</w:t>
            </w:r>
            <w:r w:rsidRPr="009D2889">
              <w:rPr>
                <w:rFonts w:ascii="Times New Roman" w:hAnsi="Times New Roman" w:cs="Times New Roman"/>
                <w:i/>
                <w:sz w:val="24"/>
                <w:szCs w:val="24"/>
              </w:rPr>
              <w:t xml:space="preserve"> </w:t>
            </w:r>
          </w:p>
          <w:p w:rsidR="00AC077D" w:rsidRPr="009D2889" w:rsidRDefault="00AC077D" w:rsidP="009D2889">
            <w:pPr>
              <w:spacing w:line="360" w:lineRule="auto"/>
              <w:rPr>
                <w:i/>
              </w:rPr>
            </w:pPr>
            <w:r w:rsidRPr="009D2889">
              <w:rPr>
                <w:i/>
              </w:rPr>
              <w:t xml:space="preserve">Результаты выполнения </w:t>
            </w:r>
            <w:r w:rsidRPr="009D2889">
              <w:rPr>
                <w:i/>
              </w:rPr>
              <w:lastRenderedPageBreak/>
              <w:t>домашнего задания.</w:t>
            </w:r>
          </w:p>
        </w:tc>
        <w:tc>
          <w:tcPr>
            <w:tcW w:w="2977"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lastRenderedPageBreak/>
              <w:t>Установление правильности и осознанности выполнения домашнего задания всеми учащимися, выявление пробелов и их коррекция</w:t>
            </w:r>
          </w:p>
        </w:tc>
        <w:tc>
          <w:tcPr>
            <w:tcW w:w="2835"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Оптимальное сочетание контроля, самоконтроля и взаимоконтроля для установления правильности выполнения задания и коррекция пробелов</w:t>
            </w:r>
          </w:p>
        </w:tc>
      </w:tr>
      <w:tr w:rsidR="00AC077D" w:rsidRPr="009D2889">
        <w:tc>
          <w:tcPr>
            <w:tcW w:w="534"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ind w:left="432" w:hanging="388"/>
              <w:jc w:val="center"/>
              <w:rPr>
                <w:bCs/>
              </w:rPr>
            </w:pPr>
            <w:r w:rsidRPr="009D2889">
              <w:rPr>
                <w:bCs/>
              </w:rPr>
              <w:lastRenderedPageBreak/>
              <w:t>3</w:t>
            </w:r>
          </w:p>
        </w:tc>
        <w:tc>
          <w:tcPr>
            <w:tcW w:w="3543"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
                <w:u w:val="single"/>
              </w:rPr>
            </w:pPr>
            <w:r w:rsidRPr="009D2889">
              <w:rPr>
                <w:b/>
                <w:bCs/>
                <w:u w:val="single"/>
              </w:rPr>
              <w:t>Подготовка к основному этапу занятия</w:t>
            </w:r>
            <w:r w:rsidRPr="009D2889">
              <w:rPr>
                <w:b/>
                <w:u w:val="single"/>
              </w:rPr>
              <w:t xml:space="preserve"> </w:t>
            </w:r>
          </w:p>
          <w:p w:rsidR="00AC077D" w:rsidRPr="00F50F42" w:rsidRDefault="00AC077D" w:rsidP="009D2889">
            <w:pPr>
              <w:spacing w:line="360" w:lineRule="auto"/>
              <w:jc w:val="both"/>
            </w:pPr>
            <w:r w:rsidRPr="00F50F42">
              <w:t>Устная работа:</w:t>
            </w:r>
          </w:p>
          <w:p w:rsidR="00AC077D" w:rsidRPr="009D2889" w:rsidRDefault="00AC077D" w:rsidP="009D2889">
            <w:pPr>
              <w:pStyle w:val="11"/>
              <w:numPr>
                <w:ilvl w:val="1"/>
                <w:numId w:val="20"/>
              </w:numPr>
              <w:tabs>
                <w:tab w:val="clear" w:pos="1440"/>
                <w:tab w:val="num" w:pos="393"/>
              </w:tabs>
              <w:spacing w:after="0" w:line="360" w:lineRule="auto"/>
              <w:ind w:left="393" w:firstLine="0"/>
              <w:outlineLvl w:val="2"/>
              <w:rPr>
                <w:rFonts w:ascii="Times New Roman" w:hAnsi="Times New Roman" w:cs="Times New Roman"/>
                <w:i/>
                <w:sz w:val="24"/>
                <w:szCs w:val="24"/>
              </w:rPr>
            </w:pPr>
            <w:r w:rsidRPr="009D2889">
              <w:rPr>
                <w:rFonts w:ascii="Times New Roman" w:hAnsi="Times New Roman" w:cs="Times New Roman"/>
                <w:i/>
                <w:sz w:val="24"/>
                <w:szCs w:val="24"/>
              </w:rPr>
              <w:t xml:space="preserve">Что такое исполнитель в среде АВС </w:t>
            </w:r>
            <w:r w:rsidRPr="009D2889">
              <w:rPr>
                <w:rFonts w:ascii="Times New Roman" w:hAnsi="Times New Roman" w:cs="Times New Roman"/>
                <w:i/>
                <w:sz w:val="24"/>
                <w:szCs w:val="24"/>
                <w:lang w:val="en-US"/>
              </w:rPr>
              <w:t>Pascal</w:t>
            </w:r>
            <w:r w:rsidRPr="009D2889">
              <w:rPr>
                <w:rFonts w:ascii="Times New Roman" w:hAnsi="Times New Roman" w:cs="Times New Roman"/>
                <w:i/>
                <w:sz w:val="24"/>
                <w:szCs w:val="24"/>
              </w:rPr>
              <w:t xml:space="preserve">? </w:t>
            </w:r>
          </w:p>
          <w:p w:rsidR="00AC077D" w:rsidRPr="009D2889" w:rsidRDefault="00AC077D" w:rsidP="009D2889">
            <w:pPr>
              <w:pStyle w:val="11"/>
              <w:numPr>
                <w:ilvl w:val="1"/>
                <w:numId w:val="20"/>
              </w:numPr>
              <w:tabs>
                <w:tab w:val="clear" w:pos="1440"/>
                <w:tab w:val="num" w:pos="393"/>
              </w:tabs>
              <w:spacing w:after="0" w:line="360" w:lineRule="auto"/>
              <w:ind w:left="393" w:firstLine="0"/>
              <w:outlineLvl w:val="2"/>
              <w:rPr>
                <w:rFonts w:ascii="Times New Roman" w:hAnsi="Times New Roman" w:cs="Times New Roman"/>
                <w:i/>
                <w:sz w:val="24"/>
                <w:szCs w:val="24"/>
              </w:rPr>
            </w:pPr>
            <w:r w:rsidRPr="009D2889">
              <w:rPr>
                <w:rFonts w:ascii="Times New Roman" w:hAnsi="Times New Roman" w:cs="Times New Roman"/>
                <w:i/>
                <w:sz w:val="24"/>
                <w:szCs w:val="24"/>
              </w:rPr>
              <w:t xml:space="preserve">АВС </w:t>
            </w:r>
            <w:r w:rsidRPr="009D2889">
              <w:rPr>
                <w:rFonts w:ascii="Times New Roman" w:hAnsi="Times New Roman" w:cs="Times New Roman"/>
                <w:i/>
                <w:sz w:val="24"/>
                <w:szCs w:val="24"/>
                <w:lang w:val="en-US"/>
              </w:rPr>
              <w:t>Pascal</w:t>
            </w:r>
            <w:r w:rsidRPr="009D2889">
              <w:rPr>
                <w:rFonts w:ascii="Times New Roman" w:hAnsi="Times New Roman" w:cs="Times New Roman"/>
                <w:i/>
                <w:sz w:val="24"/>
                <w:szCs w:val="24"/>
              </w:rPr>
              <w:t xml:space="preserve">: отображение Исполнителя Чертежник и поля, на котором он работает в среде </w:t>
            </w:r>
          </w:p>
          <w:p w:rsidR="00AC077D" w:rsidRPr="009D2889" w:rsidRDefault="00AC077D" w:rsidP="009D2889">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i/>
                <w:sz w:val="24"/>
                <w:szCs w:val="24"/>
              </w:rPr>
            </w:pPr>
            <w:r w:rsidRPr="009D2889">
              <w:rPr>
                <w:rFonts w:ascii="Times New Roman" w:hAnsi="Times New Roman" w:cs="Times New Roman"/>
                <w:i/>
                <w:sz w:val="24"/>
                <w:szCs w:val="24"/>
              </w:rPr>
              <w:t xml:space="preserve">Назначение Исполнителя Чертежник? </w:t>
            </w:r>
          </w:p>
          <w:p w:rsidR="00AC077D" w:rsidRPr="009D2889" w:rsidRDefault="00AC077D" w:rsidP="009D2889">
            <w:pPr>
              <w:spacing w:line="360" w:lineRule="auto"/>
              <w:rPr>
                <w:i/>
              </w:rPr>
            </w:pPr>
            <w:r w:rsidRPr="009D2889">
              <w:rPr>
                <w:i/>
              </w:rPr>
              <w:t>Команды исполнителя Чертежник в модуле Drawman (слайды 1, 2)</w:t>
            </w:r>
          </w:p>
          <w:p w:rsidR="00AC077D" w:rsidRPr="009D2889" w:rsidRDefault="00AC077D" w:rsidP="009D2889">
            <w:pPr>
              <w:spacing w:line="360" w:lineRule="auto"/>
              <w:rPr>
                <w:bCs/>
              </w:rPr>
            </w:pPr>
          </w:p>
        </w:tc>
        <w:tc>
          <w:tcPr>
            <w:tcW w:w="2977"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Обеспечение мотивации и принятия учащимися цели учебно-познавательной деятельности, актуализация опорных знаний и умений</w:t>
            </w:r>
          </w:p>
        </w:tc>
        <w:tc>
          <w:tcPr>
            <w:tcW w:w="2835"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jc w:val="both"/>
              <w:rPr>
                <w:bCs/>
              </w:rPr>
            </w:pPr>
            <w:r w:rsidRPr="009D2889">
              <w:rPr>
                <w:bCs/>
              </w:rPr>
              <w:t>Готовность учащихся к активной учебно-познавательной деятельности на основе опорных знаний:</w:t>
            </w:r>
          </w:p>
          <w:p w:rsidR="00AC077D" w:rsidRPr="009D2889" w:rsidRDefault="00AC077D" w:rsidP="009D2889">
            <w:pPr>
              <w:spacing w:line="360" w:lineRule="auto"/>
              <w:jc w:val="both"/>
              <w:rPr>
                <w:i/>
              </w:rPr>
            </w:pPr>
            <w:r w:rsidRPr="009D2889">
              <w:rPr>
                <w:bCs/>
              </w:rPr>
              <w:t xml:space="preserve">система команд исполнителя </w:t>
            </w:r>
            <w:r w:rsidRPr="009D2889">
              <w:rPr>
                <w:bCs/>
                <w:lang w:val="en-US"/>
              </w:rPr>
              <w:t>Drawman</w:t>
            </w:r>
            <w:r w:rsidRPr="009D2889">
              <w:rPr>
                <w:bCs/>
              </w:rPr>
              <w:t xml:space="preserve">  в среде программирования </w:t>
            </w:r>
            <w:r w:rsidRPr="009D2889">
              <w:rPr>
                <w:bCs/>
                <w:lang w:val="en-US"/>
              </w:rPr>
              <w:t>ABC</w:t>
            </w:r>
            <w:r w:rsidRPr="009D2889">
              <w:rPr>
                <w:bCs/>
              </w:rPr>
              <w:t xml:space="preserve"> Паскаль</w:t>
            </w:r>
          </w:p>
        </w:tc>
      </w:tr>
      <w:tr w:rsidR="00AC077D" w:rsidRPr="009D2889">
        <w:tc>
          <w:tcPr>
            <w:tcW w:w="534"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ind w:left="432" w:hanging="388"/>
              <w:jc w:val="center"/>
              <w:rPr>
                <w:bCs/>
              </w:rPr>
            </w:pPr>
            <w:r w:rsidRPr="009D2889">
              <w:rPr>
                <w:bCs/>
              </w:rPr>
              <w:t>4</w:t>
            </w:r>
          </w:p>
        </w:tc>
        <w:tc>
          <w:tcPr>
            <w:tcW w:w="3543"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
                <w:bCs/>
                <w:u w:val="single"/>
              </w:rPr>
            </w:pPr>
            <w:r w:rsidRPr="009D2889">
              <w:rPr>
                <w:b/>
                <w:bCs/>
                <w:u w:val="single"/>
              </w:rPr>
              <w:t>Усвоение новых знаний и способов действий:</w:t>
            </w:r>
          </w:p>
          <w:p w:rsidR="00AC077D" w:rsidRPr="009D2889" w:rsidRDefault="00AC077D" w:rsidP="009D2889">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sz w:val="24"/>
                <w:szCs w:val="24"/>
              </w:rPr>
            </w:pPr>
            <w:r w:rsidRPr="009D2889">
              <w:rPr>
                <w:rFonts w:ascii="Times New Roman" w:hAnsi="Times New Roman" w:cs="Times New Roman"/>
                <w:sz w:val="24"/>
                <w:szCs w:val="24"/>
              </w:rPr>
              <w:t>команда OnVector(a,b)на примере 1</w:t>
            </w:r>
          </w:p>
          <w:p w:rsidR="00AC077D" w:rsidRPr="009D2889" w:rsidRDefault="00AC077D" w:rsidP="009D2889">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bCs/>
                <w:sz w:val="24"/>
                <w:szCs w:val="24"/>
              </w:rPr>
            </w:pPr>
            <w:r w:rsidRPr="009D2889">
              <w:rPr>
                <w:rFonts w:ascii="Times New Roman" w:hAnsi="Times New Roman" w:cs="Times New Roman"/>
                <w:sz w:val="24"/>
                <w:szCs w:val="24"/>
              </w:rPr>
              <w:t>Пример №2</w:t>
            </w:r>
          </w:p>
        </w:tc>
        <w:tc>
          <w:tcPr>
            <w:tcW w:w="2977"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Обеспечение восприятия, осмысления и первичного запоминания, знаний и способов действий, связей и отношений в объекте изучения</w:t>
            </w:r>
          </w:p>
        </w:tc>
        <w:tc>
          <w:tcPr>
            <w:tcW w:w="2835"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Активные действия учащихся с объектом изучения; максимальное использование самостоятельности в добывании знаний и овладении способами действий.</w:t>
            </w:r>
          </w:p>
        </w:tc>
      </w:tr>
      <w:tr w:rsidR="00AC077D" w:rsidRPr="009D2889">
        <w:tc>
          <w:tcPr>
            <w:tcW w:w="534"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
                <w:bCs/>
              </w:rPr>
            </w:pPr>
            <w:r w:rsidRPr="009D2889">
              <w:rPr>
                <w:b/>
                <w:bCs/>
              </w:rPr>
              <w:t>5</w:t>
            </w:r>
          </w:p>
        </w:tc>
        <w:tc>
          <w:tcPr>
            <w:tcW w:w="3543"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
                <w:bCs/>
                <w:u w:val="single"/>
              </w:rPr>
            </w:pPr>
            <w:r w:rsidRPr="009D2889">
              <w:rPr>
                <w:b/>
                <w:bCs/>
                <w:u w:val="single"/>
              </w:rPr>
              <w:t>Первичная проверка понимания:</w:t>
            </w:r>
          </w:p>
          <w:p w:rsidR="00AC077D" w:rsidRPr="009D2889" w:rsidRDefault="00AC077D" w:rsidP="009D2889">
            <w:pPr>
              <w:spacing w:line="360" w:lineRule="auto"/>
              <w:jc w:val="both"/>
              <w:rPr>
                <w:b/>
              </w:rPr>
            </w:pPr>
            <w:r w:rsidRPr="009D2889">
              <w:rPr>
                <w:b/>
              </w:rPr>
              <w:t>Практическая работа:</w:t>
            </w:r>
          </w:p>
          <w:p w:rsidR="00AC077D" w:rsidRPr="009D2889" w:rsidRDefault="00AC077D" w:rsidP="009D2889">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sz w:val="24"/>
                <w:szCs w:val="24"/>
              </w:rPr>
            </w:pPr>
            <w:r w:rsidRPr="009D2889">
              <w:rPr>
                <w:rFonts w:ascii="Times New Roman" w:hAnsi="Times New Roman" w:cs="Times New Roman"/>
                <w:sz w:val="24"/>
                <w:szCs w:val="24"/>
              </w:rPr>
              <w:t xml:space="preserve">Упражнение 1. </w:t>
            </w:r>
          </w:p>
          <w:p w:rsidR="00AC077D" w:rsidRPr="009D2889" w:rsidRDefault="00AC077D" w:rsidP="009D2889">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sz w:val="24"/>
                <w:szCs w:val="24"/>
              </w:rPr>
            </w:pPr>
            <w:r w:rsidRPr="009D2889">
              <w:rPr>
                <w:rFonts w:ascii="Times New Roman" w:hAnsi="Times New Roman" w:cs="Times New Roman"/>
                <w:sz w:val="24"/>
                <w:szCs w:val="24"/>
              </w:rPr>
              <w:t xml:space="preserve">Упражнение 2. </w:t>
            </w:r>
          </w:p>
          <w:p w:rsidR="00AC077D" w:rsidRPr="009D2889" w:rsidRDefault="00AC077D" w:rsidP="009D2889">
            <w:pPr>
              <w:spacing w:line="360" w:lineRule="auto"/>
              <w:rPr>
                <w:b/>
                <w:bCs/>
              </w:rPr>
            </w:pPr>
            <w:r w:rsidRPr="00F50F42">
              <w:t>Доп.упражнения</w:t>
            </w:r>
          </w:p>
        </w:tc>
        <w:tc>
          <w:tcPr>
            <w:tcW w:w="2977"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
                <w:bCs/>
              </w:rPr>
            </w:pPr>
            <w:r w:rsidRPr="009D2889">
              <w:rPr>
                <w:bCs/>
              </w:rPr>
              <w:t>Установление правильности и осознанности усвоения нового учебного материала; выявления пробелов и неверных представлений и их коррекция</w:t>
            </w:r>
          </w:p>
        </w:tc>
        <w:tc>
          <w:tcPr>
            <w:tcW w:w="2835"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
                <w:bCs/>
              </w:rPr>
            </w:pPr>
            <w:r w:rsidRPr="009D2889">
              <w:rPr>
                <w:bCs/>
              </w:rPr>
              <w:t>Усвоение сущности усваиваемых знаний и способов действий на репродуктивном уровне. Ликвидация типичных ошибок и неверных представлений учащихся.</w:t>
            </w:r>
          </w:p>
        </w:tc>
      </w:tr>
      <w:tr w:rsidR="00AC077D" w:rsidRPr="009D2889">
        <w:tc>
          <w:tcPr>
            <w:tcW w:w="534"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ind w:left="432" w:hanging="388"/>
              <w:jc w:val="center"/>
              <w:rPr>
                <w:bCs/>
              </w:rPr>
            </w:pPr>
            <w:r w:rsidRPr="009D2889">
              <w:rPr>
                <w:bCs/>
              </w:rPr>
              <w:t>6</w:t>
            </w:r>
          </w:p>
        </w:tc>
        <w:tc>
          <w:tcPr>
            <w:tcW w:w="3543"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Физкультминутка</w:t>
            </w:r>
          </w:p>
        </w:tc>
        <w:tc>
          <w:tcPr>
            <w:tcW w:w="2977"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color w:val="000000"/>
                <w:shd w:val="clear" w:color="auto" w:fill="FFFFFF"/>
              </w:rPr>
              <w:t xml:space="preserve">Снятие утомления у учащихся, обеспечение активного отдыха и </w:t>
            </w:r>
            <w:r w:rsidRPr="009D2889">
              <w:rPr>
                <w:color w:val="000000"/>
                <w:shd w:val="clear" w:color="auto" w:fill="FFFFFF"/>
              </w:rPr>
              <w:lastRenderedPageBreak/>
              <w:t>удержание умственной работоспособности учащихся.</w:t>
            </w:r>
          </w:p>
        </w:tc>
        <w:tc>
          <w:tcPr>
            <w:tcW w:w="2835"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lang w:eastAsia="en-US"/>
              </w:rPr>
              <w:lastRenderedPageBreak/>
              <w:t>Готовность продолжить работу на уроке.</w:t>
            </w:r>
          </w:p>
        </w:tc>
      </w:tr>
      <w:tr w:rsidR="00AC077D" w:rsidRPr="009D2889">
        <w:tc>
          <w:tcPr>
            <w:tcW w:w="534"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ind w:left="432" w:hanging="388"/>
              <w:jc w:val="center"/>
              <w:rPr>
                <w:bCs/>
              </w:rPr>
            </w:pPr>
            <w:r w:rsidRPr="009D2889">
              <w:rPr>
                <w:bCs/>
              </w:rPr>
              <w:lastRenderedPageBreak/>
              <w:t>7</w:t>
            </w:r>
          </w:p>
        </w:tc>
        <w:tc>
          <w:tcPr>
            <w:tcW w:w="3543"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Контроль и самопроверка знаний:</w:t>
            </w:r>
          </w:p>
          <w:p w:rsidR="00AC077D" w:rsidRPr="009D2889" w:rsidRDefault="00AC077D" w:rsidP="009D2889">
            <w:pPr>
              <w:spacing w:line="360" w:lineRule="auto"/>
              <w:jc w:val="both"/>
              <w:rPr>
                <w:i/>
              </w:rPr>
            </w:pPr>
            <w:r w:rsidRPr="009D2889">
              <w:rPr>
                <w:i/>
              </w:rPr>
              <w:t xml:space="preserve">Самостоятельная работа </w:t>
            </w:r>
          </w:p>
          <w:p w:rsidR="00AC077D" w:rsidRPr="009D2889" w:rsidRDefault="00AC077D" w:rsidP="009D2889">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sz w:val="24"/>
                <w:szCs w:val="24"/>
              </w:rPr>
            </w:pPr>
            <w:r w:rsidRPr="009D2889">
              <w:rPr>
                <w:rFonts w:ascii="Times New Roman" w:hAnsi="Times New Roman" w:cs="Times New Roman"/>
                <w:sz w:val="24"/>
                <w:szCs w:val="24"/>
              </w:rPr>
              <w:t xml:space="preserve">Критерии оценивания </w:t>
            </w:r>
          </w:p>
          <w:p w:rsidR="00AC077D" w:rsidRPr="009D2889" w:rsidRDefault="00AC077D" w:rsidP="009D2889">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sz w:val="24"/>
                <w:szCs w:val="24"/>
              </w:rPr>
            </w:pPr>
            <w:r w:rsidRPr="009D2889">
              <w:rPr>
                <w:rFonts w:ascii="Times New Roman" w:hAnsi="Times New Roman" w:cs="Times New Roman"/>
                <w:sz w:val="24"/>
                <w:szCs w:val="24"/>
              </w:rPr>
              <w:t xml:space="preserve">Задания: </w:t>
            </w:r>
          </w:p>
          <w:p w:rsidR="00AC077D" w:rsidRPr="009D2889" w:rsidRDefault="00AC077D" w:rsidP="009D2889">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sz w:val="24"/>
                <w:szCs w:val="24"/>
              </w:rPr>
            </w:pPr>
            <w:r w:rsidRPr="009D2889">
              <w:rPr>
                <w:rFonts w:ascii="Times New Roman" w:hAnsi="Times New Roman" w:cs="Times New Roman"/>
                <w:sz w:val="24"/>
                <w:szCs w:val="24"/>
              </w:rPr>
              <w:t xml:space="preserve">№1, </w:t>
            </w:r>
          </w:p>
          <w:p w:rsidR="00AC077D" w:rsidRPr="009D2889" w:rsidRDefault="00AC077D" w:rsidP="009D2889">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sz w:val="24"/>
                <w:szCs w:val="24"/>
              </w:rPr>
            </w:pPr>
            <w:r w:rsidRPr="009D2889">
              <w:rPr>
                <w:rFonts w:ascii="Times New Roman" w:hAnsi="Times New Roman" w:cs="Times New Roman"/>
                <w:sz w:val="24"/>
                <w:szCs w:val="24"/>
              </w:rPr>
              <w:t xml:space="preserve">№2, </w:t>
            </w:r>
          </w:p>
          <w:p w:rsidR="00AC077D" w:rsidRPr="009D2889" w:rsidRDefault="00AC077D" w:rsidP="009D2889">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sz w:val="24"/>
                <w:szCs w:val="24"/>
              </w:rPr>
            </w:pPr>
            <w:r w:rsidRPr="009D2889">
              <w:rPr>
                <w:rFonts w:ascii="Times New Roman" w:hAnsi="Times New Roman" w:cs="Times New Roman"/>
                <w:sz w:val="24"/>
                <w:szCs w:val="24"/>
              </w:rPr>
              <w:t xml:space="preserve">№3. </w:t>
            </w:r>
          </w:p>
          <w:p w:rsidR="00AC077D" w:rsidRPr="009D2889" w:rsidRDefault="00AC077D" w:rsidP="009D2889">
            <w:pPr>
              <w:pStyle w:val="11"/>
              <w:numPr>
                <w:ilvl w:val="1"/>
                <w:numId w:val="20"/>
              </w:numPr>
              <w:tabs>
                <w:tab w:val="clear" w:pos="1440"/>
                <w:tab w:val="num" w:pos="393"/>
              </w:tabs>
              <w:spacing w:after="0" w:line="360" w:lineRule="auto"/>
              <w:ind w:left="393" w:firstLine="0"/>
              <w:jc w:val="both"/>
              <w:outlineLvl w:val="2"/>
              <w:rPr>
                <w:rFonts w:ascii="Times New Roman" w:hAnsi="Times New Roman" w:cs="Times New Roman"/>
                <w:bCs/>
                <w:sz w:val="24"/>
                <w:szCs w:val="24"/>
              </w:rPr>
            </w:pPr>
            <w:r w:rsidRPr="009D2889">
              <w:rPr>
                <w:rFonts w:ascii="Times New Roman" w:hAnsi="Times New Roman" w:cs="Times New Roman"/>
                <w:sz w:val="24"/>
                <w:szCs w:val="24"/>
              </w:rPr>
              <w:t>Доп.задания</w:t>
            </w:r>
          </w:p>
        </w:tc>
        <w:tc>
          <w:tcPr>
            <w:tcW w:w="2977"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Выявление качества и уровня овладения знаниями и способами действий, обеспечение их коррекции</w:t>
            </w:r>
          </w:p>
        </w:tc>
        <w:tc>
          <w:tcPr>
            <w:tcW w:w="2835"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Получение достоверной информации о достижении всеми учащимися планируемых результатов обучения</w:t>
            </w:r>
          </w:p>
        </w:tc>
      </w:tr>
      <w:tr w:rsidR="00AC077D" w:rsidRPr="009D2889">
        <w:tc>
          <w:tcPr>
            <w:tcW w:w="534"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ind w:left="432" w:hanging="388"/>
              <w:jc w:val="center"/>
              <w:rPr>
                <w:bCs/>
              </w:rPr>
            </w:pPr>
            <w:r w:rsidRPr="009D2889">
              <w:rPr>
                <w:bCs/>
              </w:rPr>
              <w:t>8</w:t>
            </w:r>
          </w:p>
          <w:p w:rsidR="00AC077D" w:rsidRPr="009D2889" w:rsidRDefault="00AC077D" w:rsidP="009D2889">
            <w:pPr>
              <w:spacing w:line="360" w:lineRule="auto"/>
              <w:ind w:left="432" w:hanging="388"/>
              <w:jc w:val="center"/>
              <w:rPr>
                <w:bCs/>
              </w:rPr>
            </w:pPr>
          </w:p>
        </w:tc>
        <w:tc>
          <w:tcPr>
            <w:tcW w:w="3543"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Подведение итогов занятия</w:t>
            </w:r>
          </w:p>
        </w:tc>
        <w:tc>
          <w:tcPr>
            <w:tcW w:w="2977"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Дать анализ и оценку успешности достижения цели и наметить перспективу последующей работы</w:t>
            </w:r>
          </w:p>
        </w:tc>
        <w:tc>
          <w:tcPr>
            <w:tcW w:w="2835"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Адекватность самооценки учащегося оценке учителя. Получение учащимися информации о реальных результатах учения</w:t>
            </w:r>
          </w:p>
        </w:tc>
      </w:tr>
      <w:tr w:rsidR="00AC077D" w:rsidRPr="009D2889">
        <w:tc>
          <w:tcPr>
            <w:tcW w:w="534"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ind w:left="432" w:hanging="388"/>
              <w:jc w:val="center"/>
              <w:rPr>
                <w:bCs/>
              </w:rPr>
            </w:pPr>
            <w:r w:rsidRPr="009D2889">
              <w:rPr>
                <w:bCs/>
              </w:rPr>
              <w:t>9</w:t>
            </w:r>
          </w:p>
        </w:tc>
        <w:tc>
          <w:tcPr>
            <w:tcW w:w="3543"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Рефлексия</w:t>
            </w:r>
          </w:p>
        </w:tc>
        <w:tc>
          <w:tcPr>
            <w:tcW w:w="2977"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Мобилизация учащихся на рефлексию своего поведения/ мотивации способов деятельности, общения. Усвоение принципов саморегуляции и сотрудничества</w:t>
            </w:r>
          </w:p>
        </w:tc>
        <w:tc>
          <w:tcPr>
            <w:tcW w:w="2835"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Открытость учащихся в осмыслении своих действий и самооценке. Прогнозирование способов саморегуляции и сотрудничества</w:t>
            </w:r>
          </w:p>
        </w:tc>
      </w:tr>
      <w:tr w:rsidR="00AC077D" w:rsidRPr="009D2889">
        <w:tc>
          <w:tcPr>
            <w:tcW w:w="534"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ind w:left="432" w:hanging="388"/>
              <w:jc w:val="center"/>
              <w:rPr>
                <w:bCs/>
              </w:rPr>
            </w:pPr>
            <w:r w:rsidRPr="009D2889">
              <w:rPr>
                <w:bCs/>
              </w:rPr>
              <w:t>10</w:t>
            </w:r>
          </w:p>
        </w:tc>
        <w:tc>
          <w:tcPr>
            <w:tcW w:w="3543"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Информация о домашнем задании, инструктаж по его выполнению</w:t>
            </w:r>
          </w:p>
        </w:tc>
        <w:tc>
          <w:tcPr>
            <w:tcW w:w="2977"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Обеспечение понимания цели, содержания и способов выполнения домашнего задания. Проверка соответствующих записей</w:t>
            </w:r>
          </w:p>
        </w:tc>
        <w:tc>
          <w:tcPr>
            <w:tcW w:w="2835" w:type="dxa"/>
            <w:tcBorders>
              <w:top w:val="single" w:sz="4" w:space="0" w:color="000000"/>
              <w:left w:val="single" w:sz="4" w:space="0" w:color="000000"/>
              <w:bottom w:val="single" w:sz="4" w:space="0" w:color="000000"/>
              <w:right w:val="single" w:sz="4" w:space="0" w:color="000000"/>
            </w:tcBorders>
          </w:tcPr>
          <w:p w:rsidR="00AC077D" w:rsidRPr="009D2889" w:rsidRDefault="00AC077D" w:rsidP="009D2889">
            <w:pPr>
              <w:spacing w:line="360" w:lineRule="auto"/>
              <w:rPr>
                <w:bCs/>
              </w:rPr>
            </w:pPr>
            <w:r w:rsidRPr="009D2889">
              <w:rPr>
                <w:bCs/>
              </w:rPr>
              <w:t>Реализация необходимых и достаточных условий для успешного выполнения домашнего задания всеми учащимися в соответствии с актуальным уровнем их развития</w:t>
            </w:r>
          </w:p>
        </w:tc>
      </w:tr>
    </w:tbl>
    <w:p w:rsidR="00AC077D" w:rsidRDefault="00AC077D">
      <w:pPr>
        <w:spacing w:after="200" w:line="276" w:lineRule="auto"/>
        <w:rPr>
          <w:b/>
          <w:bCs/>
          <w:sz w:val="28"/>
        </w:rPr>
      </w:pPr>
    </w:p>
    <w:p w:rsidR="00AC077D" w:rsidRPr="00573EA1" w:rsidRDefault="00AC077D" w:rsidP="00A039F6">
      <w:pPr>
        <w:jc w:val="center"/>
        <w:rPr>
          <w:rFonts w:ascii="Georgia" w:hAnsi="Georgia"/>
          <w:sz w:val="28"/>
        </w:rPr>
      </w:pPr>
      <w:r>
        <w:rPr>
          <w:b/>
          <w:bCs/>
          <w:sz w:val="28"/>
        </w:rPr>
        <w:t>С</w:t>
      </w:r>
      <w:r w:rsidRPr="00573EA1">
        <w:rPr>
          <w:b/>
          <w:bCs/>
          <w:sz w:val="28"/>
        </w:rPr>
        <w:t>амоанализа урока</w:t>
      </w:r>
    </w:p>
    <w:p w:rsidR="00AC077D" w:rsidRPr="007A0621" w:rsidRDefault="00AC077D" w:rsidP="00A039F6">
      <w:pPr>
        <w:spacing w:before="120" w:after="120" w:line="245" w:lineRule="atLeast"/>
        <w:jc w:val="center"/>
        <w:rPr>
          <w:rFonts w:ascii="Georgia" w:hAnsi="Georgia"/>
          <w:color w:val="333333"/>
          <w:szCs w:val="15"/>
        </w:rPr>
      </w:pPr>
      <w:r w:rsidRPr="007A0621">
        <w:rPr>
          <w:color w:val="333333"/>
          <w:szCs w:val="15"/>
        </w:rPr>
        <w:t>( по Зверевой В.И.)</w:t>
      </w:r>
    </w:p>
    <w:tbl>
      <w:tblPr>
        <w:tblW w:w="988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tblPr>
      <w:tblGrid>
        <w:gridCol w:w="727"/>
        <w:gridCol w:w="1508"/>
        <w:gridCol w:w="2551"/>
        <w:gridCol w:w="5103"/>
      </w:tblGrid>
      <w:tr w:rsidR="00AC077D" w:rsidRPr="00B2525D">
        <w:trPr>
          <w:trHeight w:val="1126"/>
        </w:trPr>
        <w:tc>
          <w:tcPr>
            <w:tcW w:w="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C077D" w:rsidRPr="007A0621" w:rsidRDefault="00AC077D" w:rsidP="00C47188">
            <w:pPr>
              <w:spacing w:line="360" w:lineRule="auto"/>
              <w:jc w:val="center"/>
              <w:rPr>
                <w:b/>
              </w:rPr>
            </w:pPr>
            <w:r w:rsidRPr="007A0621">
              <w:rPr>
                <w:b/>
                <w:bCs/>
              </w:rPr>
              <w:t>№</w:t>
            </w:r>
          </w:p>
        </w:tc>
        <w:tc>
          <w:tcPr>
            <w:tcW w:w="1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C077D" w:rsidRPr="007A0621" w:rsidRDefault="00AC077D" w:rsidP="00C47188">
            <w:pPr>
              <w:spacing w:line="360" w:lineRule="auto"/>
              <w:jc w:val="center"/>
              <w:rPr>
                <w:b/>
              </w:rPr>
            </w:pPr>
            <w:r w:rsidRPr="007A0621">
              <w:rPr>
                <w:b/>
                <w:bCs/>
              </w:rPr>
              <w:t>Параметры оценки</w:t>
            </w: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AC077D" w:rsidRPr="007A0621" w:rsidRDefault="00AC077D" w:rsidP="00C47188">
            <w:pPr>
              <w:spacing w:line="360" w:lineRule="auto"/>
              <w:jc w:val="center"/>
              <w:rPr>
                <w:b/>
              </w:rPr>
            </w:pPr>
            <w:r w:rsidRPr="007A0621">
              <w:rPr>
                <w:b/>
                <w:bCs/>
              </w:rPr>
              <w:t>Технологическая оценка</w:t>
            </w:r>
          </w:p>
        </w:tc>
        <w:tc>
          <w:tcPr>
            <w:tcW w:w="5103" w:type="dxa"/>
            <w:tcBorders>
              <w:top w:val="single" w:sz="8" w:space="0" w:color="auto"/>
              <w:left w:val="single" w:sz="8" w:space="0" w:color="auto"/>
              <w:bottom w:val="single" w:sz="8" w:space="0" w:color="auto"/>
              <w:right w:val="single" w:sz="8" w:space="0" w:color="auto"/>
            </w:tcBorders>
            <w:vAlign w:val="center"/>
          </w:tcPr>
          <w:p w:rsidR="00AC077D" w:rsidRPr="00B2525D" w:rsidRDefault="00AC077D" w:rsidP="00C47188">
            <w:pPr>
              <w:spacing w:line="360" w:lineRule="auto"/>
              <w:ind w:left="142" w:right="142"/>
              <w:jc w:val="center"/>
              <w:rPr>
                <w:b/>
                <w:bCs/>
              </w:rPr>
            </w:pPr>
            <w:r w:rsidRPr="007A0621">
              <w:rPr>
                <w:b/>
                <w:bCs/>
              </w:rPr>
              <w:t>Технологическая оценка</w:t>
            </w:r>
            <w:r w:rsidRPr="00B2525D">
              <w:rPr>
                <w:b/>
                <w:bCs/>
              </w:rPr>
              <w:t xml:space="preserve"> проведенного урока</w:t>
            </w:r>
          </w:p>
        </w:tc>
      </w:tr>
      <w:tr w:rsidR="00AC077D" w:rsidRPr="007A0621">
        <w:tc>
          <w:tcPr>
            <w:tcW w:w="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jc w:val="center"/>
              <w:rPr>
                <w:b/>
                <w:bCs/>
              </w:rPr>
            </w:pPr>
            <w:r w:rsidRPr="007A0621">
              <w:t>1</w:t>
            </w:r>
          </w:p>
          <w:p w:rsidR="00AC077D" w:rsidRPr="007A0621" w:rsidRDefault="00AC077D" w:rsidP="00C47188">
            <w:pPr>
              <w:spacing w:line="360" w:lineRule="auto"/>
              <w:jc w:val="center"/>
              <w:rPr>
                <w:b/>
                <w:bCs/>
              </w:rPr>
            </w:pPr>
          </w:p>
        </w:tc>
        <w:tc>
          <w:tcPr>
            <w:tcW w:w="1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rPr>
                <w:b/>
                <w:bCs/>
              </w:rPr>
            </w:pPr>
            <w:r w:rsidRPr="007A0621">
              <w:t>Цель урока</w:t>
            </w: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pPr>
            <w:r w:rsidRPr="007A0621">
              <w:t>1.Четкость и доступность формулировок</w:t>
            </w:r>
            <w:r>
              <w:t>.</w:t>
            </w:r>
          </w:p>
          <w:p w:rsidR="00AC077D" w:rsidRPr="007A0621" w:rsidRDefault="00AC077D" w:rsidP="00C47188">
            <w:pPr>
              <w:spacing w:line="360" w:lineRule="auto"/>
            </w:pPr>
            <w:r w:rsidRPr="007A0621">
              <w:t>2. Комплексность целей (обучения, воспитания и развития)</w:t>
            </w:r>
            <w:r>
              <w:t>.</w:t>
            </w:r>
          </w:p>
          <w:p w:rsidR="00AC077D" w:rsidRPr="007A0621" w:rsidRDefault="00AC077D" w:rsidP="00C47188">
            <w:pPr>
              <w:spacing w:line="360" w:lineRule="auto"/>
              <w:rPr>
                <w:b/>
                <w:bCs/>
              </w:rPr>
            </w:pPr>
            <w:r w:rsidRPr="007A0621">
              <w:t>3. Связь цели данного урока с целями предыдущего и последующими учебными занятиями</w:t>
            </w:r>
          </w:p>
        </w:tc>
        <w:tc>
          <w:tcPr>
            <w:tcW w:w="5103" w:type="dxa"/>
            <w:tcBorders>
              <w:top w:val="single" w:sz="8" w:space="0" w:color="auto"/>
              <w:left w:val="single" w:sz="8" w:space="0" w:color="auto"/>
              <w:bottom w:val="single" w:sz="8" w:space="0" w:color="auto"/>
              <w:right w:val="single" w:sz="8" w:space="0" w:color="auto"/>
            </w:tcBorders>
          </w:tcPr>
          <w:p w:rsidR="00AC077D" w:rsidRDefault="00AC077D" w:rsidP="00C47188">
            <w:pPr>
              <w:spacing w:line="360" w:lineRule="auto"/>
              <w:ind w:left="142" w:right="142"/>
            </w:pPr>
            <w:r>
              <w:t>1. Четко и доступно сформулированы цели и задачи урока.</w:t>
            </w:r>
          </w:p>
          <w:p w:rsidR="00AC077D" w:rsidRDefault="00AC077D" w:rsidP="00C47188">
            <w:pPr>
              <w:spacing w:line="360" w:lineRule="auto"/>
              <w:ind w:left="142" w:right="142"/>
            </w:pPr>
            <w:r>
              <w:t>2. ТДЦ рассматриваются в комплексе: образовательный; развивающий и воспитательный аспекты.</w:t>
            </w:r>
          </w:p>
          <w:p w:rsidR="00AC077D" w:rsidRPr="007A0621" w:rsidRDefault="00AC077D" w:rsidP="00C47188">
            <w:pPr>
              <w:spacing w:line="360" w:lineRule="auto"/>
              <w:ind w:left="142" w:right="142"/>
            </w:pPr>
            <w:r>
              <w:t>3. Цели данного урока выстроены как логическое продолжение целей предыдущих занятий и работают на дальнейшее изучение тем данного раздела курса информатики.</w:t>
            </w:r>
          </w:p>
        </w:tc>
      </w:tr>
      <w:tr w:rsidR="00AC077D" w:rsidRPr="007A0621">
        <w:tc>
          <w:tcPr>
            <w:tcW w:w="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jc w:val="center"/>
            </w:pPr>
            <w:r w:rsidRPr="007A0621">
              <w:t>2</w:t>
            </w:r>
          </w:p>
        </w:tc>
        <w:tc>
          <w:tcPr>
            <w:tcW w:w="1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pPr>
            <w:r w:rsidRPr="007A0621">
              <w:t>Тип урока</w:t>
            </w: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pPr>
            <w:r w:rsidRPr="007A0621">
              <w:t>1. Соответствие типа урока его цели</w:t>
            </w:r>
          </w:p>
          <w:p w:rsidR="00AC077D" w:rsidRPr="007A0621" w:rsidRDefault="00AC077D" w:rsidP="00C47188">
            <w:pPr>
              <w:spacing w:line="360" w:lineRule="auto"/>
            </w:pPr>
            <w:r w:rsidRPr="007A0621">
              <w:t>2. Влияние выбора типа урока на достижение его целей (результативность)</w:t>
            </w:r>
          </w:p>
        </w:tc>
        <w:tc>
          <w:tcPr>
            <w:tcW w:w="5103" w:type="dxa"/>
            <w:tcBorders>
              <w:top w:val="single" w:sz="8" w:space="0" w:color="auto"/>
              <w:left w:val="single" w:sz="8" w:space="0" w:color="auto"/>
              <w:bottom w:val="single" w:sz="8" w:space="0" w:color="auto"/>
              <w:right w:val="single" w:sz="8" w:space="0" w:color="auto"/>
            </w:tcBorders>
          </w:tcPr>
          <w:p w:rsidR="00AC077D" w:rsidRPr="006A1793" w:rsidRDefault="00AC077D" w:rsidP="00C47188">
            <w:pPr>
              <w:spacing w:line="360" w:lineRule="auto"/>
              <w:ind w:left="142" w:right="142"/>
            </w:pPr>
            <w:r w:rsidRPr="006A1793">
              <w:t xml:space="preserve">1. </w:t>
            </w:r>
            <w:r>
              <w:t xml:space="preserve">Тип урока - </w:t>
            </w:r>
            <w:r w:rsidRPr="00D41334">
              <w:t>урок изучения и перв</w:t>
            </w:r>
            <w:r>
              <w:t>ичного закрепления новых знаний  полностью соответствует поставленным целям</w:t>
            </w:r>
          </w:p>
          <w:p w:rsidR="00AC077D" w:rsidRPr="007A0621" w:rsidRDefault="00AC077D" w:rsidP="00C47188">
            <w:pPr>
              <w:spacing w:line="360" w:lineRule="auto"/>
              <w:ind w:left="142" w:right="142"/>
            </w:pPr>
            <w:r w:rsidRPr="006A1793">
              <w:t xml:space="preserve">2. </w:t>
            </w:r>
            <w:r>
              <w:t>Тип данного урока выбран правильно и запланированные результаты достигнуты.</w:t>
            </w:r>
          </w:p>
        </w:tc>
      </w:tr>
      <w:tr w:rsidR="00AC077D" w:rsidRPr="007A0621">
        <w:tc>
          <w:tcPr>
            <w:tcW w:w="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jc w:val="center"/>
            </w:pPr>
            <w:r w:rsidRPr="007A0621">
              <w:t>3</w:t>
            </w:r>
          </w:p>
        </w:tc>
        <w:tc>
          <w:tcPr>
            <w:tcW w:w="1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pPr>
            <w:r w:rsidRPr="007A0621">
              <w:t>Модель, структура урока</w:t>
            </w: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pPr>
            <w:r w:rsidRPr="007A0621">
              <w:t>1. Соответствие структуры урока его типу и цели</w:t>
            </w:r>
          </w:p>
          <w:p w:rsidR="00AC077D" w:rsidRPr="007A0621" w:rsidRDefault="00AC077D" w:rsidP="00C47188">
            <w:pPr>
              <w:spacing w:line="360" w:lineRule="auto"/>
            </w:pPr>
            <w:r w:rsidRPr="007A0621">
              <w:t>2. Связь задач каждого этапа с целью урока</w:t>
            </w:r>
          </w:p>
          <w:p w:rsidR="00AC077D" w:rsidRPr="007A0621" w:rsidRDefault="00AC077D" w:rsidP="00C47188">
            <w:pPr>
              <w:spacing w:line="360" w:lineRule="auto"/>
            </w:pPr>
            <w:r w:rsidRPr="007A0621">
              <w:t>3. Наличие взаимной связи между отдельными этапами урока</w:t>
            </w:r>
          </w:p>
          <w:p w:rsidR="00AC077D" w:rsidRPr="007A0621" w:rsidRDefault="00AC077D" w:rsidP="00C47188">
            <w:pPr>
              <w:spacing w:line="360" w:lineRule="auto"/>
            </w:pPr>
            <w:r w:rsidRPr="007A0621">
              <w:t xml:space="preserve">4. Влияние этих </w:t>
            </w:r>
            <w:r w:rsidRPr="007A0621">
              <w:lastRenderedPageBreak/>
              <w:t>связей (всей структуры урока) на достижение целей урока</w:t>
            </w:r>
          </w:p>
        </w:tc>
        <w:tc>
          <w:tcPr>
            <w:tcW w:w="5103" w:type="dxa"/>
            <w:tcBorders>
              <w:top w:val="single" w:sz="8" w:space="0" w:color="auto"/>
              <w:left w:val="single" w:sz="8" w:space="0" w:color="auto"/>
              <w:bottom w:val="single" w:sz="8" w:space="0" w:color="auto"/>
              <w:right w:val="single" w:sz="8" w:space="0" w:color="auto"/>
            </w:tcBorders>
          </w:tcPr>
          <w:p w:rsidR="00AC077D" w:rsidRPr="006A1793" w:rsidRDefault="00AC077D" w:rsidP="00C47188">
            <w:pPr>
              <w:spacing w:line="360" w:lineRule="auto"/>
              <w:ind w:left="142" w:right="142"/>
            </w:pPr>
            <w:r w:rsidRPr="006A1793">
              <w:lastRenderedPageBreak/>
              <w:t xml:space="preserve">1. </w:t>
            </w:r>
            <w:r>
              <w:t>С</w:t>
            </w:r>
            <w:r w:rsidRPr="006A1793">
              <w:t>труктур</w:t>
            </w:r>
            <w:r>
              <w:t>а</w:t>
            </w:r>
            <w:r w:rsidRPr="006A1793">
              <w:t xml:space="preserve"> урока </w:t>
            </w:r>
            <w:r>
              <w:t xml:space="preserve">соответствует </w:t>
            </w:r>
            <w:r w:rsidRPr="006A1793">
              <w:t>его типу и цели</w:t>
            </w:r>
          </w:p>
          <w:p w:rsidR="00AC077D" w:rsidRPr="006A1793" w:rsidRDefault="00AC077D" w:rsidP="00C47188">
            <w:pPr>
              <w:spacing w:line="360" w:lineRule="auto"/>
              <w:ind w:left="142" w:right="142"/>
            </w:pPr>
            <w:r w:rsidRPr="006A1793">
              <w:t xml:space="preserve">2. </w:t>
            </w:r>
            <w:r>
              <w:t>З</w:t>
            </w:r>
            <w:r w:rsidRPr="006A1793">
              <w:t>адач</w:t>
            </w:r>
            <w:r>
              <w:t xml:space="preserve">и </w:t>
            </w:r>
            <w:r w:rsidRPr="006A1793">
              <w:t xml:space="preserve">каждого этапа </w:t>
            </w:r>
            <w:r>
              <w:t xml:space="preserve">тесно связаны </w:t>
            </w:r>
            <w:r w:rsidRPr="006A1793">
              <w:t>с целью урока</w:t>
            </w:r>
          </w:p>
          <w:p w:rsidR="00AC077D" w:rsidRDefault="00AC077D" w:rsidP="00C47188">
            <w:pPr>
              <w:spacing w:line="360" w:lineRule="auto"/>
              <w:ind w:left="142" w:right="142"/>
            </w:pPr>
            <w:r w:rsidRPr="006A1793">
              <w:t xml:space="preserve">3. </w:t>
            </w:r>
            <w:r>
              <w:t>Связь между отдельными этапами урока четко прослеживается:</w:t>
            </w:r>
          </w:p>
          <w:p w:rsidR="00AC077D" w:rsidRPr="00C60D13" w:rsidRDefault="00AC077D" w:rsidP="00B40AD3">
            <w:pPr>
              <w:pStyle w:val="11"/>
              <w:numPr>
                <w:ilvl w:val="0"/>
                <w:numId w:val="30"/>
              </w:numPr>
              <w:spacing w:after="0" w:line="360" w:lineRule="auto"/>
              <w:ind w:left="142" w:right="142"/>
              <w:rPr>
                <w:rFonts w:ascii="Times New Roman" w:hAnsi="Times New Roman"/>
                <w:sz w:val="24"/>
                <w:szCs w:val="24"/>
              </w:rPr>
            </w:pPr>
            <w:r w:rsidRPr="00C60D13">
              <w:rPr>
                <w:rFonts w:ascii="Times New Roman" w:hAnsi="Times New Roman"/>
                <w:sz w:val="24"/>
                <w:szCs w:val="24"/>
              </w:rPr>
              <w:t xml:space="preserve">Актуализация знаний проведена в виде </w:t>
            </w:r>
            <w:r>
              <w:rPr>
                <w:rFonts w:ascii="Times New Roman" w:hAnsi="Times New Roman"/>
                <w:sz w:val="24"/>
                <w:szCs w:val="24"/>
              </w:rPr>
              <w:t xml:space="preserve">беседы, учащиеся вспоминают понятия и знания, полученные на предыдущих уроках; знание этих понятий необходимы при </w:t>
            </w:r>
            <w:r>
              <w:rPr>
                <w:rFonts w:ascii="Times New Roman" w:hAnsi="Times New Roman"/>
                <w:sz w:val="24"/>
                <w:szCs w:val="24"/>
              </w:rPr>
              <w:lastRenderedPageBreak/>
              <w:t>изучении новой темы;</w:t>
            </w:r>
          </w:p>
          <w:p w:rsidR="00AC077D" w:rsidRPr="00C60D13" w:rsidRDefault="00AC077D" w:rsidP="00B40AD3">
            <w:pPr>
              <w:pStyle w:val="11"/>
              <w:numPr>
                <w:ilvl w:val="0"/>
                <w:numId w:val="30"/>
              </w:numPr>
              <w:spacing w:after="0" w:line="360" w:lineRule="auto"/>
              <w:ind w:left="142" w:right="142"/>
              <w:rPr>
                <w:rFonts w:ascii="Times New Roman" w:hAnsi="Times New Roman"/>
                <w:sz w:val="24"/>
                <w:szCs w:val="24"/>
              </w:rPr>
            </w:pPr>
            <w:r>
              <w:rPr>
                <w:rFonts w:ascii="Times New Roman" w:hAnsi="Times New Roman"/>
                <w:sz w:val="24"/>
                <w:szCs w:val="24"/>
              </w:rPr>
              <w:t>Объяснение нового материала на примерах 1 и 2</w:t>
            </w:r>
            <w:r w:rsidRPr="00C60D13">
              <w:rPr>
                <w:rFonts w:ascii="Times New Roman" w:hAnsi="Times New Roman"/>
                <w:sz w:val="24"/>
                <w:szCs w:val="24"/>
              </w:rPr>
              <w:t xml:space="preserve"> в сопровождении тематической презентации</w:t>
            </w:r>
            <w:r>
              <w:rPr>
                <w:rFonts w:ascii="Times New Roman" w:hAnsi="Times New Roman"/>
                <w:sz w:val="24"/>
                <w:szCs w:val="24"/>
              </w:rPr>
              <w:t>, доски, среды программирования;</w:t>
            </w:r>
          </w:p>
          <w:p w:rsidR="00AC077D" w:rsidRPr="00097DE9" w:rsidRDefault="00AC077D" w:rsidP="00B40AD3">
            <w:pPr>
              <w:pStyle w:val="11"/>
              <w:numPr>
                <w:ilvl w:val="0"/>
                <w:numId w:val="30"/>
              </w:numPr>
              <w:spacing w:after="0" w:line="360" w:lineRule="auto"/>
              <w:ind w:left="142" w:right="142"/>
              <w:rPr>
                <w:bCs/>
              </w:rPr>
            </w:pPr>
            <w:r w:rsidRPr="00C60D13">
              <w:rPr>
                <w:rFonts w:ascii="Times New Roman" w:hAnsi="Times New Roman"/>
                <w:sz w:val="24"/>
                <w:szCs w:val="24"/>
              </w:rPr>
              <w:t>Первичное закрепление знаний</w:t>
            </w:r>
            <w:r>
              <w:rPr>
                <w:rFonts w:ascii="Times New Roman" w:hAnsi="Times New Roman"/>
                <w:sz w:val="24"/>
                <w:szCs w:val="24"/>
              </w:rPr>
              <w:t xml:space="preserve"> – проверяется понимание нового материала в виде лабораторно-практической работы.</w:t>
            </w:r>
          </w:p>
          <w:p w:rsidR="00AC077D" w:rsidRPr="00097DE9" w:rsidRDefault="00AC077D" w:rsidP="00B40AD3">
            <w:pPr>
              <w:pStyle w:val="11"/>
              <w:numPr>
                <w:ilvl w:val="0"/>
                <w:numId w:val="30"/>
              </w:numPr>
              <w:spacing w:after="0" w:line="360" w:lineRule="auto"/>
              <w:ind w:left="142" w:right="142"/>
              <w:jc w:val="both"/>
              <w:rPr>
                <w:b/>
              </w:rPr>
            </w:pPr>
            <w:r w:rsidRPr="00097DE9">
              <w:rPr>
                <w:rFonts w:ascii="Times New Roman" w:hAnsi="Times New Roman" w:cs="Times New Roman"/>
                <w:bCs/>
                <w:sz w:val="24"/>
                <w:szCs w:val="24"/>
              </w:rPr>
              <w:t>Контроль и самопроверка знаний в виде с</w:t>
            </w:r>
            <w:r w:rsidRPr="00097DE9">
              <w:rPr>
                <w:sz w:val="24"/>
                <w:szCs w:val="24"/>
              </w:rPr>
              <w:t>амостоятельной работы</w:t>
            </w:r>
            <w:r w:rsidRPr="00097DE9">
              <w:rPr>
                <w:b/>
              </w:rPr>
              <w:t xml:space="preserve"> </w:t>
            </w:r>
          </w:p>
          <w:p w:rsidR="00AC077D" w:rsidRPr="007F1191" w:rsidRDefault="00AC077D" w:rsidP="00B40AD3">
            <w:pPr>
              <w:pStyle w:val="11"/>
              <w:numPr>
                <w:ilvl w:val="1"/>
                <w:numId w:val="20"/>
              </w:numPr>
              <w:tabs>
                <w:tab w:val="clear" w:pos="1440"/>
                <w:tab w:val="num" w:pos="393"/>
              </w:tabs>
              <w:spacing w:after="0" w:line="360" w:lineRule="auto"/>
              <w:ind w:left="283" w:right="142" w:firstLine="0"/>
              <w:jc w:val="both"/>
              <w:outlineLvl w:val="2"/>
              <w:rPr>
                <w:sz w:val="24"/>
                <w:szCs w:val="24"/>
              </w:rPr>
            </w:pPr>
            <w:r w:rsidRPr="007F1191">
              <w:rPr>
                <w:sz w:val="24"/>
                <w:szCs w:val="24"/>
              </w:rPr>
              <w:t xml:space="preserve">Критерии оценивания </w:t>
            </w:r>
          </w:p>
          <w:p w:rsidR="00AC077D" w:rsidRPr="00097DE9" w:rsidRDefault="00AC077D" w:rsidP="00F50F42">
            <w:pPr>
              <w:pStyle w:val="11"/>
              <w:numPr>
                <w:ilvl w:val="1"/>
                <w:numId w:val="20"/>
              </w:numPr>
              <w:tabs>
                <w:tab w:val="clear" w:pos="1440"/>
                <w:tab w:val="num" w:pos="393"/>
              </w:tabs>
              <w:spacing w:after="0" w:line="360" w:lineRule="auto"/>
              <w:ind w:left="283" w:right="142" w:firstLine="0"/>
              <w:jc w:val="both"/>
              <w:outlineLvl w:val="2"/>
              <w:rPr>
                <w:sz w:val="24"/>
                <w:szCs w:val="24"/>
              </w:rPr>
            </w:pPr>
            <w:r w:rsidRPr="00F50F42">
              <w:rPr>
                <w:sz w:val="24"/>
                <w:szCs w:val="24"/>
              </w:rPr>
              <w:t xml:space="preserve">Задания: №1, №2, </w:t>
            </w:r>
            <w:r w:rsidRPr="007F1191">
              <w:rPr>
                <w:sz w:val="24"/>
                <w:szCs w:val="24"/>
              </w:rPr>
              <w:t xml:space="preserve">№3. </w:t>
            </w:r>
          </w:p>
        </w:tc>
      </w:tr>
      <w:tr w:rsidR="00AC077D" w:rsidRPr="007A0621">
        <w:tc>
          <w:tcPr>
            <w:tcW w:w="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jc w:val="center"/>
            </w:pPr>
            <w:r w:rsidRPr="007A0621">
              <w:lastRenderedPageBreak/>
              <w:t>4</w:t>
            </w:r>
          </w:p>
        </w:tc>
        <w:tc>
          <w:tcPr>
            <w:tcW w:w="1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pPr>
            <w:r w:rsidRPr="007A0621">
              <w:t>Содержание учебного материала</w:t>
            </w: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pPr>
            <w:r w:rsidRPr="007A0621">
              <w:t>1. Соответствие отбора содержания учебного материала цели урока</w:t>
            </w:r>
            <w:r>
              <w:t>.</w:t>
            </w:r>
          </w:p>
          <w:p w:rsidR="00AC077D" w:rsidRPr="007A0621" w:rsidRDefault="00AC077D" w:rsidP="00C47188">
            <w:pPr>
              <w:spacing w:line="360" w:lineRule="auto"/>
            </w:pPr>
            <w:r w:rsidRPr="007A0621">
              <w:t>2. Научность содержания</w:t>
            </w:r>
          </w:p>
          <w:p w:rsidR="00AC077D" w:rsidRPr="007A0621" w:rsidRDefault="00AC077D" w:rsidP="00C47188">
            <w:pPr>
              <w:spacing w:line="360" w:lineRule="auto"/>
            </w:pPr>
            <w:r w:rsidRPr="007A0621">
              <w:t>3. Доступность учебной информации</w:t>
            </w:r>
            <w:r>
              <w:t>.</w:t>
            </w:r>
          </w:p>
          <w:p w:rsidR="00AC077D" w:rsidRPr="007A0621" w:rsidRDefault="00AC077D" w:rsidP="00C47188">
            <w:pPr>
              <w:spacing w:line="360" w:lineRule="auto"/>
            </w:pPr>
            <w:r w:rsidRPr="007A0621">
              <w:t>4. Логичность решения учебных задач</w:t>
            </w:r>
            <w:r>
              <w:t>.</w:t>
            </w:r>
          </w:p>
          <w:p w:rsidR="00AC077D" w:rsidRPr="007A0621" w:rsidRDefault="00AC077D" w:rsidP="00C47188">
            <w:pPr>
              <w:spacing w:line="360" w:lineRule="auto"/>
            </w:pPr>
            <w:r w:rsidRPr="007A0621">
              <w:t>5. Завершенность в решении учебной проблемы</w:t>
            </w:r>
            <w:r>
              <w:t>.</w:t>
            </w:r>
          </w:p>
          <w:p w:rsidR="00AC077D" w:rsidRPr="007A0621" w:rsidRDefault="00AC077D" w:rsidP="00C47188">
            <w:pPr>
              <w:spacing w:line="360" w:lineRule="auto"/>
            </w:pPr>
            <w:r w:rsidRPr="007A0621">
              <w:t>6. Соответствие содержания учебного материала цели, типу урока и их влияние на его результативность</w:t>
            </w:r>
            <w:r>
              <w:t>.</w:t>
            </w:r>
          </w:p>
        </w:tc>
        <w:tc>
          <w:tcPr>
            <w:tcW w:w="5103" w:type="dxa"/>
            <w:tcBorders>
              <w:top w:val="single" w:sz="8" w:space="0" w:color="auto"/>
              <w:left w:val="single" w:sz="8" w:space="0" w:color="auto"/>
              <w:bottom w:val="single" w:sz="8" w:space="0" w:color="auto"/>
              <w:right w:val="single" w:sz="8" w:space="0" w:color="auto"/>
            </w:tcBorders>
          </w:tcPr>
          <w:p w:rsidR="00AC077D" w:rsidRPr="00AB5970" w:rsidRDefault="00AC077D" w:rsidP="00C47188">
            <w:pPr>
              <w:spacing w:line="360" w:lineRule="auto"/>
              <w:ind w:left="142" w:right="142"/>
              <w:rPr>
                <w:szCs w:val="22"/>
              </w:rPr>
            </w:pPr>
            <w:r>
              <w:t xml:space="preserve">1.  Содержание отобранного материала соответствует целям и задачам урока. </w:t>
            </w:r>
            <w:r w:rsidRPr="00AB5970">
              <w:rPr>
                <w:szCs w:val="22"/>
              </w:rPr>
              <w:t>Материал  организован таким образом, что в нем была выделена ведущая идея, главное, основное звено.</w:t>
            </w:r>
          </w:p>
          <w:p w:rsidR="00AC077D" w:rsidRDefault="00AC077D" w:rsidP="00C47188">
            <w:pPr>
              <w:spacing w:line="360" w:lineRule="auto"/>
              <w:ind w:left="142" w:right="142"/>
              <w:jc w:val="both"/>
            </w:pPr>
            <w:r>
              <w:t>2.</w:t>
            </w:r>
            <w:r>
              <w:rPr>
                <w:lang w:val="en-US"/>
              </w:rPr>
              <w:t> </w:t>
            </w:r>
            <w:r>
              <w:t>Изложенный учебный материал соответствует критериям научности.</w:t>
            </w:r>
          </w:p>
          <w:p w:rsidR="00AC077D" w:rsidRDefault="00AC077D" w:rsidP="00C47188">
            <w:pPr>
              <w:spacing w:line="360" w:lineRule="auto"/>
              <w:ind w:left="142" w:right="142"/>
              <w:jc w:val="both"/>
            </w:pPr>
            <w:r>
              <w:t>3.</w:t>
            </w:r>
            <w:r>
              <w:rPr>
                <w:lang w:val="en-US"/>
              </w:rPr>
              <w:t> </w:t>
            </w:r>
            <w:r>
              <w:t>Учащимся не знакомо понятие вектора, которое дается позже в курсе математики, физики, поэтому</w:t>
            </w:r>
            <w:r w:rsidR="00DB58B4">
              <w:t xml:space="preserve"> </w:t>
            </w:r>
            <w:r>
              <w:t>в 6 классе</w:t>
            </w:r>
            <w:r w:rsidRPr="00A77D32">
              <w:t xml:space="preserve"> </w:t>
            </w:r>
            <w:r>
              <w:t xml:space="preserve">команда </w:t>
            </w:r>
            <w:r>
              <w:rPr>
                <w:lang w:val="en-US"/>
              </w:rPr>
              <w:t>OnVector</w:t>
            </w:r>
            <w:r>
              <w:t>(</w:t>
            </w:r>
            <w:r>
              <w:rPr>
                <w:lang w:val="en-US"/>
              </w:rPr>
              <w:t>a</w:t>
            </w:r>
            <w:r w:rsidRPr="00A77D32">
              <w:t>,</w:t>
            </w:r>
            <w:r>
              <w:rPr>
                <w:lang w:val="en-US"/>
              </w:rPr>
              <w:t>b</w:t>
            </w:r>
            <w:r w:rsidRPr="00A77D32">
              <w:t>)</w:t>
            </w:r>
            <w:r w:rsidRPr="008D6737">
              <w:t xml:space="preserve"> </w:t>
            </w:r>
            <w:r>
              <w:t xml:space="preserve">рассмотрена как перемещение по горизонтали на </w:t>
            </w:r>
            <w:r>
              <w:rPr>
                <w:lang w:val="en-US"/>
              </w:rPr>
              <w:t>a</w:t>
            </w:r>
            <w:r>
              <w:t xml:space="preserve"> и по вертикали на </w:t>
            </w:r>
            <w:r>
              <w:rPr>
                <w:lang w:val="en-US"/>
              </w:rPr>
              <w:t>b</w:t>
            </w:r>
            <w:r>
              <w:t>, что обеспечило доступность учебной информации.</w:t>
            </w:r>
          </w:p>
          <w:p w:rsidR="00AC077D" w:rsidRDefault="00AC077D" w:rsidP="00C47188">
            <w:pPr>
              <w:spacing w:line="360" w:lineRule="auto"/>
              <w:ind w:left="142" w:right="142"/>
              <w:jc w:val="both"/>
            </w:pPr>
            <w:r>
              <w:t>4. Строго соблюдалась и логичность решений учебных задач.</w:t>
            </w:r>
          </w:p>
          <w:p w:rsidR="00AC077D" w:rsidRDefault="00AC077D" w:rsidP="00C47188">
            <w:pPr>
              <w:spacing w:line="360" w:lineRule="auto"/>
              <w:ind w:left="142" w:right="142"/>
              <w:jc w:val="both"/>
            </w:pPr>
            <w:r>
              <w:t>5. Имела место и з</w:t>
            </w:r>
            <w:r w:rsidRPr="007A0621">
              <w:t>авершенность в решении учебной проблемы</w:t>
            </w:r>
            <w:r>
              <w:t>.</w:t>
            </w:r>
          </w:p>
          <w:p w:rsidR="00AC077D" w:rsidRPr="007A0621" w:rsidRDefault="00AC077D" w:rsidP="00C47188">
            <w:pPr>
              <w:spacing w:line="360" w:lineRule="auto"/>
              <w:ind w:left="142" w:right="142"/>
            </w:pPr>
            <w:r>
              <w:t>6. С</w:t>
            </w:r>
            <w:r w:rsidRPr="006A1793">
              <w:t>одержани</w:t>
            </w:r>
            <w:r>
              <w:t>е</w:t>
            </w:r>
            <w:r w:rsidRPr="006A1793">
              <w:t xml:space="preserve"> учебного материала </w:t>
            </w:r>
            <w:r>
              <w:t xml:space="preserve">полностью соответствует </w:t>
            </w:r>
            <w:r w:rsidRPr="006A1793">
              <w:t>цел</w:t>
            </w:r>
            <w:r>
              <w:t>ям</w:t>
            </w:r>
            <w:r w:rsidRPr="006A1793">
              <w:t xml:space="preserve">, типу урока и </w:t>
            </w:r>
            <w:r>
              <w:t>позволяет сделать урок максимально</w:t>
            </w:r>
            <w:r w:rsidRPr="006A1793">
              <w:t xml:space="preserve"> результативн</w:t>
            </w:r>
            <w:r>
              <w:t>ым.</w:t>
            </w:r>
          </w:p>
        </w:tc>
      </w:tr>
      <w:tr w:rsidR="00AC077D" w:rsidRPr="007A0621">
        <w:tc>
          <w:tcPr>
            <w:tcW w:w="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jc w:val="center"/>
            </w:pPr>
            <w:r w:rsidRPr="007A0621">
              <w:t>5</w:t>
            </w:r>
          </w:p>
        </w:tc>
        <w:tc>
          <w:tcPr>
            <w:tcW w:w="1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pPr>
            <w:r w:rsidRPr="007A0621">
              <w:t xml:space="preserve">Формы и </w:t>
            </w:r>
            <w:r w:rsidRPr="007A0621">
              <w:lastRenderedPageBreak/>
              <w:t>методы обучения</w:t>
            </w: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pPr>
            <w:r w:rsidRPr="007A0621">
              <w:lastRenderedPageBreak/>
              <w:t xml:space="preserve">1. Соответствие форм </w:t>
            </w:r>
            <w:r w:rsidRPr="007A0621">
              <w:lastRenderedPageBreak/>
              <w:t>и методов цели и содержанию учебного материала</w:t>
            </w:r>
            <w:r>
              <w:t>.</w:t>
            </w:r>
          </w:p>
          <w:p w:rsidR="00AC077D" w:rsidRPr="007A0621" w:rsidRDefault="00AC077D" w:rsidP="00C47188">
            <w:pPr>
              <w:spacing w:line="360" w:lineRule="auto"/>
            </w:pPr>
            <w:r w:rsidRPr="007A0621">
              <w:t>2. Наличие взаимной связи между содержанием, формами и методами обучения на всех этапах учебного занятия</w:t>
            </w:r>
            <w:r>
              <w:t>.</w:t>
            </w:r>
          </w:p>
          <w:p w:rsidR="00AC077D" w:rsidRPr="007A0621" w:rsidRDefault="00AC077D" w:rsidP="00C47188">
            <w:pPr>
              <w:spacing w:line="360" w:lineRule="auto"/>
            </w:pPr>
            <w:r w:rsidRPr="007A0621">
              <w:t>3. Влияние этих связей на результативность каждого этапа и урока в целом</w:t>
            </w:r>
            <w:r>
              <w:t>.</w:t>
            </w:r>
          </w:p>
        </w:tc>
        <w:tc>
          <w:tcPr>
            <w:tcW w:w="5103" w:type="dxa"/>
            <w:tcBorders>
              <w:top w:val="single" w:sz="8" w:space="0" w:color="auto"/>
              <w:left w:val="single" w:sz="8" w:space="0" w:color="auto"/>
              <w:bottom w:val="single" w:sz="8" w:space="0" w:color="auto"/>
              <w:right w:val="single" w:sz="8" w:space="0" w:color="auto"/>
            </w:tcBorders>
          </w:tcPr>
          <w:p w:rsidR="00AC077D" w:rsidRPr="00D063C8" w:rsidRDefault="00AC077D" w:rsidP="00C47188">
            <w:pPr>
              <w:spacing w:line="360" w:lineRule="auto"/>
              <w:ind w:left="142" w:right="142"/>
              <w:rPr>
                <w:szCs w:val="22"/>
              </w:rPr>
            </w:pPr>
            <w:r>
              <w:lastRenderedPageBreak/>
              <w:t xml:space="preserve">1. Выбранные формы и методы </w:t>
            </w:r>
            <w:r>
              <w:br/>
            </w:r>
            <w:r>
              <w:lastRenderedPageBreak/>
              <w:t xml:space="preserve">(см. технологическую карту урока) - </w:t>
            </w:r>
            <w:r>
              <w:rPr>
                <w:szCs w:val="22"/>
              </w:rPr>
              <w:t>с</w:t>
            </w:r>
            <w:r w:rsidRPr="00D063C8">
              <w:rPr>
                <w:szCs w:val="22"/>
              </w:rPr>
              <w:t xml:space="preserve">ловесные </w:t>
            </w:r>
            <w:r>
              <w:rPr>
                <w:szCs w:val="22"/>
              </w:rPr>
              <w:t>(беседа, чтение), н</w:t>
            </w:r>
            <w:r w:rsidRPr="00D063C8">
              <w:rPr>
                <w:szCs w:val="22"/>
              </w:rPr>
              <w:t xml:space="preserve">аглядные (демонстрация наглядных, </w:t>
            </w:r>
            <w:r>
              <w:rPr>
                <w:szCs w:val="22"/>
              </w:rPr>
              <w:t>презентации, программ и результатов работы в среде программирования) и п</w:t>
            </w:r>
            <w:r w:rsidRPr="00D063C8">
              <w:rPr>
                <w:szCs w:val="22"/>
              </w:rPr>
              <w:t>рактические (лабораторные и практические работы)</w:t>
            </w:r>
            <w:r>
              <w:rPr>
                <w:szCs w:val="22"/>
              </w:rPr>
              <w:t xml:space="preserve"> </w:t>
            </w:r>
            <w:r>
              <w:t>соответствуют целям и содержанию учебного материала.</w:t>
            </w:r>
            <w:r w:rsidRPr="00D063C8">
              <w:rPr>
                <w:szCs w:val="22"/>
              </w:rPr>
              <w:t xml:space="preserve"> </w:t>
            </w:r>
          </w:p>
          <w:p w:rsidR="00AC077D" w:rsidRDefault="00AC077D" w:rsidP="00C47188">
            <w:pPr>
              <w:spacing w:line="360" w:lineRule="auto"/>
              <w:ind w:left="142" w:right="142"/>
            </w:pPr>
            <w:r>
              <w:t>2. Есть связь между</w:t>
            </w:r>
            <w:r w:rsidRPr="007A0621">
              <w:t xml:space="preserve"> содержанием, формами и методами обучения на всех этапах учебного занятия</w:t>
            </w:r>
            <w:r>
              <w:t>.</w:t>
            </w:r>
          </w:p>
          <w:p w:rsidR="00AC077D" w:rsidRPr="007A0621" w:rsidRDefault="00AC077D" w:rsidP="00C47188">
            <w:pPr>
              <w:spacing w:line="360" w:lineRule="auto"/>
              <w:ind w:left="142" w:right="142"/>
            </w:pPr>
            <w:r>
              <w:rPr>
                <w:szCs w:val="22"/>
              </w:rPr>
              <w:t>3. </w:t>
            </w:r>
            <w:r w:rsidRPr="00AB5970">
              <w:rPr>
                <w:szCs w:val="22"/>
              </w:rPr>
              <w:t>Обеспечение мотивации деятельности учащихся на каждом этапе усвоения знаний: перспективная мотивация – темы, раздела, всего курса; мотивация – на этапе усвоения знаний – получения новой информации на уроке; на этапе отработки знаний – повторение,  закрепление и т.д., на этапе контроля.</w:t>
            </w:r>
          </w:p>
        </w:tc>
      </w:tr>
      <w:tr w:rsidR="00AC077D" w:rsidRPr="007A0621">
        <w:tc>
          <w:tcPr>
            <w:tcW w:w="7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jc w:val="center"/>
            </w:pPr>
            <w:r w:rsidRPr="007A0621">
              <w:lastRenderedPageBreak/>
              <w:t>6</w:t>
            </w:r>
          </w:p>
        </w:tc>
        <w:tc>
          <w:tcPr>
            <w:tcW w:w="15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pPr>
            <w:r w:rsidRPr="007A0621">
              <w:t>Результативность урока</w:t>
            </w:r>
          </w:p>
        </w:tc>
        <w:tc>
          <w:tcPr>
            <w:tcW w:w="25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C077D" w:rsidRPr="007A0621" w:rsidRDefault="00AC077D" w:rsidP="00C47188">
            <w:pPr>
              <w:spacing w:line="360" w:lineRule="auto"/>
            </w:pPr>
            <w:r w:rsidRPr="007A0621">
              <w:t>1. Уровень достижения задач каждого этапа и урока и целей всего урока</w:t>
            </w:r>
          </w:p>
          <w:p w:rsidR="00AC077D" w:rsidRPr="007A0621" w:rsidRDefault="00AC077D" w:rsidP="00C47188">
            <w:pPr>
              <w:spacing w:line="360" w:lineRule="auto"/>
            </w:pPr>
            <w:r w:rsidRPr="007A0621">
              <w:t xml:space="preserve">2. Успехи учащихся </w:t>
            </w:r>
          </w:p>
          <w:p w:rsidR="00AC077D" w:rsidRPr="007A0621" w:rsidRDefault="00AC077D" w:rsidP="00C47188">
            <w:pPr>
              <w:spacing w:line="360" w:lineRule="auto"/>
            </w:pPr>
            <w:r w:rsidRPr="007A0621">
              <w:t>3. Основные з</w:t>
            </w:r>
            <w:r>
              <w:t>а</w:t>
            </w:r>
            <w:r w:rsidRPr="007A0621">
              <w:t>труднения, встретившиеся учащимися при усвоении учебного материала и пути их преодоления на последующих занятиях</w:t>
            </w:r>
            <w:r>
              <w:t>.</w:t>
            </w:r>
          </w:p>
        </w:tc>
        <w:tc>
          <w:tcPr>
            <w:tcW w:w="5103" w:type="dxa"/>
            <w:tcBorders>
              <w:top w:val="single" w:sz="8" w:space="0" w:color="auto"/>
              <w:left w:val="single" w:sz="8" w:space="0" w:color="auto"/>
              <w:bottom w:val="single" w:sz="8" w:space="0" w:color="auto"/>
              <w:right w:val="single" w:sz="8" w:space="0" w:color="auto"/>
            </w:tcBorders>
          </w:tcPr>
          <w:p w:rsidR="00AC077D" w:rsidRDefault="00AC077D" w:rsidP="00C47188">
            <w:pPr>
              <w:spacing w:line="360" w:lineRule="auto"/>
              <w:ind w:left="142" w:right="142"/>
            </w:pPr>
            <w:r>
              <w:t>1. </w:t>
            </w:r>
            <w:r w:rsidRPr="00717B25">
              <w:t>Задачи каждого этапа урока достигнуты полностью</w:t>
            </w:r>
            <w:r>
              <w:t>.</w:t>
            </w:r>
          </w:p>
          <w:p w:rsidR="00AC077D" w:rsidRDefault="00AC077D" w:rsidP="00C47188">
            <w:pPr>
              <w:spacing w:line="360" w:lineRule="auto"/>
              <w:ind w:left="142" w:right="142"/>
            </w:pPr>
            <w:r>
              <w:t>2. Беседа показала, что учащимися хорошо усвоен материал предыдущих уроков.</w:t>
            </w:r>
          </w:p>
          <w:p w:rsidR="00AC077D" w:rsidRDefault="00AC077D" w:rsidP="00DB58B4">
            <w:pPr>
              <w:spacing w:line="360" w:lineRule="auto"/>
              <w:ind w:left="142" w:right="142"/>
            </w:pPr>
            <w:r>
              <w:t>3. Затруднения: Некоторые учащиеся в силу своих психолого-физиологических особенностей не успевают выполнить задания практической работы в полном объеме на уроках (</w:t>
            </w:r>
            <w:r w:rsidR="00DB58B4">
              <w:t>…</w:t>
            </w:r>
            <w:r>
              <w:t xml:space="preserve">, </w:t>
            </w:r>
            <w:r w:rsidR="00DB58B4">
              <w:t>…</w:t>
            </w:r>
            <w:r>
              <w:t xml:space="preserve">, </w:t>
            </w:r>
            <w:r w:rsidR="00DB58B4">
              <w:t>…</w:t>
            </w:r>
            <w:r>
              <w:t>), им на помощь приходят ассистенты из числа тех учащихся, которые задания делают четко и быстро (</w:t>
            </w:r>
            <w:r w:rsidR="00DB58B4">
              <w:t>…</w:t>
            </w:r>
            <w:r>
              <w:t xml:space="preserve">, </w:t>
            </w:r>
            <w:r w:rsidR="00DB58B4">
              <w:t>…</w:t>
            </w:r>
            <w:r>
              <w:t>). На последующих занятиях будут отработаны ЗУНы учащихся, пропустивших урок по данной теме.</w:t>
            </w:r>
          </w:p>
        </w:tc>
      </w:tr>
    </w:tbl>
    <w:p w:rsidR="00AC077D" w:rsidRPr="007A0621" w:rsidRDefault="00AC077D" w:rsidP="007A0621">
      <w:pPr>
        <w:spacing w:before="100" w:beforeAutospacing="1" w:after="100" w:afterAutospacing="1" w:line="245" w:lineRule="atLeast"/>
        <w:rPr>
          <w:rFonts w:ascii="Georgia" w:hAnsi="Georgia"/>
          <w:color w:val="333333"/>
          <w:sz w:val="15"/>
          <w:szCs w:val="15"/>
        </w:rPr>
      </w:pPr>
      <w:r w:rsidRPr="007A0621">
        <w:rPr>
          <w:color w:val="333333"/>
          <w:sz w:val="15"/>
          <w:szCs w:val="15"/>
        </w:rPr>
        <w:t> </w:t>
      </w:r>
    </w:p>
    <w:p w:rsidR="00AC077D" w:rsidRDefault="00AC077D" w:rsidP="00FF0054">
      <w:pPr>
        <w:pStyle w:val="1"/>
        <w:jc w:val="center"/>
        <w:rPr>
          <w:sz w:val="28"/>
        </w:rPr>
      </w:pPr>
      <w:r w:rsidRPr="002C7ADD">
        <w:br w:type="page"/>
      </w:r>
      <w:r w:rsidRPr="00D70BED">
        <w:rPr>
          <w:sz w:val="28"/>
        </w:rPr>
        <w:lastRenderedPageBreak/>
        <w:t xml:space="preserve">Дидактические материалы урока, задания, инструкции, </w:t>
      </w:r>
      <w:r>
        <w:rPr>
          <w:sz w:val="28"/>
        </w:rPr>
        <w:br/>
      </w:r>
      <w:r w:rsidRPr="00D70BED">
        <w:rPr>
          <w:sz w:val="28"/>
        </w:rPr>
        <w:t>работы детей по проведенному уроку.</w:t>
      </w:r>
    </w:p>
    <w:p w:rsidR="00AC077D" w:rsidRPr="003F6B69" w:rsidRDefault="00AC077D" w:rsidP="00FF0054">
      <w:pPr>
        <w:rPr>
          <w:color w:val="17365D"/>
        </w:rPr>
      </w:pPr>
      <w:r w:rsidRPr="003F6B69">
        <w:rPr>
          <w:color w:val="17365D"/>
        </w:rPr>
        <w:t>СЛАЙДЫ:</w:t>
      </w:r>
    </w:p>
    <w:p w:rsidR="00AC077D" w:rsidRDefault="00AC077D" w:rsidP="00FF0054">
      <w:pPr>
        <w:pStyle w:val="1"/>
        <w:jc w:val="center"/>
        <w:rPr>
          <w:sz w:val="24"/>
          <w:szCs w:val="24"/>
        </w:rPr>
      </w:pPr>
    </w:p>
    <w:p w:rsidR="00AC077D" w:rsidRPr="003A4ED4" w:rsidRDefault="00AC077D" w:rsidP="00FF0054">
      <w:pPr>
        <w:jc w:val="center"/>
        <w:sectPr w:rsidR="00AC077D" w:rsidRPr="003A4ED4" w:rsidSect="00C47188">
          <w:pgSz w:w="11906" w:h="16838"/>
          <w:pgMar w:top="993" w:right="1134" w:bottom="1134" w:left="1134" w:header="709" w:footer="709" w:gutter="0"/>
          <w:cols w:space="708"/>
          <w:titlePg/>
          <w:docGrid w:linePitch="360"/>
        </w:sectPr>
      </w:pPr>
      <w: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1.5pt;height:269.25pt" o:ole="">
            <v:imagedata r:id="rId11" o:title=""/>
          </v:shape>
          <o:OLEObject Type="Embed" ProgID="Msxml2.SAXXMLReader.5.0" ShapeID="_x0000_i1026" DrawAspect="Content" ObjectID="_1451167467" r:id="rId12"/>
        </w:object>
      </w:r>
      <w:r w:rsidR="00E24650">
        <w:rPr>
          <w:noProof/>
        </w:rPr>
        <w:drawing>
          <wp:inline distT="0" distB="0" distL="0" distR="0">
            <wp:extent cx="4572000" cy="341820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sidR="00E24650">
        <w:rPr>
          <w:noProof/>
        </w:rPr>
        <w:lastRenderedPageBreak/>
        <w:drawing>
          <wp:inline distT="0" distB="0" distL="0" distR="0">
            <wp:extent cx="4572000" cy="341820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sidR="00E24650">
        <w:rPr>
          <w:noProof/>
        </w:rPr>
        <w:drawing>
          <wp:inline distT="0" distB="0" distL="0" distR="0">
            <wp:extent cx="4572000" cy="341820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sidR="00E24650">
        <w:rPr>
          <w:noProof/>
        </w:rPr>
        <w:lastRenderedPageBreak/>
        <w:drawing>
          <wp:inline distT="0" distB="0" distL="0" distR="0">
            <wp:extent cx="4572000" cy="341820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p>
    <w:p w:rsidR="00AC077D" w:rsidRDefault="00E24650" w:rsidP="00FF0054">
      <w:pPr>
        <w:pStyle w:val="1"/>
        <w:jc w:val="center"/>
        <w:rPr>
          <w:sz w:val="24"/>
          <w:szCs w:val="24"/>
        </w:rPr>
        <w:sectPr w:rsidR="00AC077D" w:rsidSect="00C47188">
          <w:pgSz w:w="16838" w:h="11906" w:orient="landscape"/>
          <w:pgMar w:top="567" w:right="1134" w:bottom="426" w:left="1134" w:header="709" w:footer="709" w:gutter="0"/>
          <w:cols w:space="708"/>
          <w:titlePg/>
          <w:docGrid w:linePitch="360"/>
        </w:sectPr>
      </w:pPr>
      <w:r>
        <w:rPr>
          <w:noProof/>
          <w:sz w:val="24"/>
          <w:szCs w:val="24"/>
        </w:rPr>
        <w:lastRenderedPageBreak/>
        <w:drawing>
          <wp:inline distT="0" distB="0" distL="0" distR="0">
            <wp:extent cx="8604998" cy="6406026"/>
            <wp:effectExtent l="19050" t="19050" r="24652" b="13824"/>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8603218" cy="6404701"/>
                    </a:xfrm>
                    <a:prstGeom prst="rect">
                      <a:avLst/>
                    </a:prstGeom>
                    <a:noFill/>
                    <a:ln w="6350">
                      <a:solidFill>
                        <a:srgbClr val="000000"/>
                      </a:solidFill>
                      <a:miter lim="800000"/>
                      <a:headEnd/>
                      <a:tailEnd/>
                    </a:ln>
                    <a:effectLst/>
                  </pic:spPr>
                </pic:pic>
              </a:graphicData>
            </a:graphic>
          </wp:inline>
        </w:drawing>
      </w:r>
    </w:p>
    <w:p w:rsidR="00AC077D" w:rsidRPr="002C7ADD" w:rsidRDefault="00AC077D" w:rsidP="00FF0054">
      <w:pPr>
        <w:pStyle w:val="1"/>
        <w:jc w:val="center"/>
        <w:rPr>
          <w:sz w:val="24"/>
          <w:szCs w:val="24"/>
        </w:rPr>
      </w:pPr>
    </w:p>
    <w:p w:rsidR="00AC077D" w:rsidRPr="00C34885" w:rsidRDefault="00E24650" w:rsidP="00B01BFA">
      <w:pPr>
        <w:pStyle w:val="1"/>
        <w:jc w:val="center"/>
        <w:rPr>
          <w:sz w:val="28"/>
        </w:rPr>
      </w:pPr>
      <w:r>
        <w:rPr>
          <w:noProof/>
        </w:rPr>
        <w:drawing>
          <wp:inline distT="0" distB="0" distL="0" distR="0">
            <wp:extent cx="4572000" cy="341820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drawing>
          <wp:inline distT="0" distB="0" distL="0" distR="0">
            <wp:extent cx="4572000" cy="341820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lastRenderedPageBreak/>
        <w:drawing>
          <wp:inline distT="0" distB="0" distL="0" distR="0">
            <wp:extent cx="4572000" cy="341820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drawing>
          <wp:inline distT="0" distB="0" distL="0" distR="0">
            <wp:extent cx="4572000" cy="341820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lastRenderedPageBreak/>
        <w:drawing>
          <wp:inline distT="0" distB="0" distL="0" distR="0">
            <wp:extent cx="4572000" cy="341820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drawing>
          <wp:inline distT="0" distB="0" distL="0" distR="0">
            <wp:extent cx="5000625" cy="3739515"/>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000625" cy="3739515"/>
                    </a:xfrm>
                    <a:prstGeom prst="rect">
                      <a:avLst/>
                    </a:prstGeom>
                    <a:noFill/>
                    <a:ln w="9525">
                      <a:noFill/>
                      <a:miter lim="800000"/>
                      <a:headEnd/>
                      <a:tailEnd/>
                    </a:ln>
                  </pic:spPr>
                </pic:pic>
              </a:graphicData>
            </a:graphic>
          </wp:inline>
        </w:drawing>
      </w:r>
      <w:r>
        <w:rPr>
          <w:noProof/>
        </w:rPr>
        <w:lastRenderedPageBreak/>
        <w:drawing>
          <wp:inline distT="0" distB="0" distL="0" distR="0">
            <wp:extent cx="5000625" cy="373951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000625" cy="3739515"/>
                    </a:xfrm>
                    <a:prstGeom prst="rect">
                      <a:avLst/>
                    </a:prstGeom>
                    <a:noFill/>
                    <a:ln w="9525">
                      <a:noFill/>
                      <a:miter lim="800000"/>
                      <a:headEnd/>
                      <a:tailEnd/>
                    </a:ln>
                  </pic:spPr>
                </pic:pic>
              </a:graphicData>
            </a:graphic>
          </wp:inline>
        </w:drawing>
      </w:r>
      <w:r>
        <w:rPr>
          <w:noProof/>
        </w:rPr>
        <w:drawing>
          <wp:inline distT="0" distB="0" distL="0" distR="0">
            <wp:extent cx="5038725" cy="375856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038725" cy="3758565"/>
                    </a:xfrm>
                    <a:prstGeom prst="rect">
                      <a:avLst/>
                    </a:prstGeom>
                    <a:noFill/>
                    <a:ln w="9525">
                      <a:noFill/>
                      <a:miter lim="800000"/>
                      <a:headEnd/>
                      <a:tailEnd/>
                    </a:ln>
                  </pic:spPr>
                </pic:pic>
              </a:graphicData>
            </a:graphic>
          </wp:inline>
        </w:drawing>
      </w:r>
      <w:r>
        <w:rPr>
          <w:noProof/>
        </w:rPr>
        <w:lastRenderedPageBreak/>
        <w:drawing>
          <wp:inline distT="0" distB="0" distL="0" distR="0">
            <wp:extent cx="5000625" cy="373951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000625" cy="3739515"/>
                    </a:xfrm>
                    <a:prstGeom prst="rect">
                      <a:avLst/>
                    </a:prstGeom>
                    <a:noFill/>
                    <a:ln w="9525">
                      <a:noFill/>
                      <a:miter lim="800000"/>
                      <a:headEnd/>
                      <a:tailEnd/>
                    </a:ln>
                  </pic:spPr>
                </pic:pic>
              </a:graphicData>
            </a:graphic>
          </wp:inline>
        </w:drawing>
      </w:r>
      <w:r>
        <w:rPr>
          <w:noProof/>
        </w:rPr>
        <w:drawing>
          <wp:inline distT="0" distB="0" distL="0" distR="0">
            <wp:extent cx="4572000" cy="341820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lastRenderedPageBreak/>
        <w:drawing>
          <wp:inline distT="0" distB="0" distL="0" distR="0">
            <wp:extent cx="4572000" cy="341820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drawing>
          <wp:inline distT="0" distB="0" distL="0" distR="0">
            <wp:extent cx="4572000" cy="341820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lastRenderedPageBreak/>
        <w:drawing>
          <wp:inline distT="0" distB="0" distL="0" distR="0">
            <wp:extent cx="4572000" cy="341820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drawing>
          <wp:inline distT="0" distB="0" distL="0" distR="0">
            <wp:extent cx="4572000" cy="341820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lastRenderedPageBreak/>
        <w:drawing>
          <wp:inline distT="0" distB="0" distL="0" distR="0">
            <wp:extent cx="4572000" cy="341820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drawing>
          <wp:inline distT="0" distB="0" distL="0" distR="0">
            <wp:extent cx="4572000" cy="341820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lastRenderedPageBreak/>
        <w:drawing>
          <wp:inline distT="0" distB="0" distL="0" distR="0">
            <wp:extent cx="4572000" cy="341820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drawing>
          <wp:inline distT="0" distB="0" distL="0" distR="0">
            <wp:extent cx="4572000" cy="341820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lastRenderedPageBreak/>
        <w:drawing>
          <wp:inline distT="0" distB="0" distL="0" distR="0">
            <wp:extent cx="4572000" cy="341820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drawing>
          <wp:inline distT="0" distB="0" distL="0" distR="0">
            <wp:extent cx="4572000" cy="341820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lastRenderedPageBreak/>
        <w:drawing>
          <wp:inline distT="0" distB="0" distL="0" distR="0">
            <wp:extent cx="4572000" cy="341820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drawing>
          <wp:inline distT="0" distB="0" distL="0" distR="0">
            <wp:extent cx="4572000" cy="341820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lastRenderedPageBreak/>
        <w:drawing>
          <wp:inline distT="0" distB="0" distL="0" distR="0">
            <wp:extent cx="4572000" cy="341820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drawing>
          <wp:inline distT="0" distB="0" distL="0" distR="0">
            <wp:extent cx="4572000" cy="341820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lastRenderedPageBreak/>
        <w:drawing>
          <wp:inline distT="0" distB="0" distL="0" distR="0">
            <wp:extent cx="4572000" cy="341820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Pr>
          <w:noProof/>
        </w:rPr>
        <w:drawing>
          <wp:inline distT="0" distB="0" distL="0" distR="0">
            <wp:extent cx="4572000" cy="341820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4572000" cy="3418205"/>
                    </a:xfrm>
                    <a:prstGeom prst="rect">
                      <a:avLst/>
                    </a:prstGeom>
                    <a:noFill/>
                    <a:ln w="9525">
                      <a:noFill/>
                      <a:miter lim="800000"/>
                      <a:headEnd/>
                      <a:tailEnd/>
                    </a:ln>
                  </pic:spPr>
                </pic:pic>
              </a:graphicData>
            </a:graphic>
          </wp:inline>
        </w:drawing>
      </w:r>
      <w:r w:rsidR="00AC077D" w:rsidRPr="002C7ADD">
        <w:br w:type="page"/>
      </w:r>
      <w:r w:rsidR="00AC077D" w:rsidRPr="00C34885">
        <w:rPr>
          <w:sz w:val="28"/>
        </w:rPr>
        <w:lastRenderedPageBreak/>
        <w:t>ПРАКТИЧЕСКАЯ РАБОТА</w:t>
      </w:r>
    </w:p>
    <w:p w:rsidR="00AC077D" w:rsidRPr="00C34885" w:rsidRDefault="00AC077D" w:rsidP="00B40AD3">
      <w:pPr>
        <w:numPr>
          <w:ilvl w:val="1"/>
          <w:numId w:val="27"/>
        </w:numPr>
        <w:tabs>
          <w:tab w:val="num" w:pos="720"/>
        </w:tabs>
        <w:spacing w:line="360" w:lineRule="auto"/>
      </w:pPr>
      <w:r w:rsidRPr="00C34885">
        <w:t xml:space="preserve">Упражнение 1. </w:t>
      </w:r>
      <w:r w:rsidRPr="00C34885">
        <w:rPr>
          <w:i/>
          <w:iCs/>
        </w:rPr>
        <w:t>Нарисовать результат выполнения следующей программы:</w:t>
      </w:r>
      <w:r w:rsidRPr="00C34885">
        <w:t xml:space="preserve"> </w:t>
      </w:r>
    </w:p>
    <w:p w:rsidR="00AC077D" w:rsidRPr="00C34885" w:rsidRDefault="00AC077D" w:rsidP="00B40AD3">
      <w:pPr>
        <w:numPr>
          <w:ilvl w:val="1"/>
          <w:numId w:val="27"/>
        </w:numPr>
        <w:tabs>
          <w:tab w:val="num" w:pos="720"/>
        </w:tabs>
        <w:spacing w:line="360" w:lineRule="auto"/>
      </w:pPr>
      <w:r w:rsidRPr="00C34885">
        <w:t xml:space="preserve">Упражнение 2. </w:t>
      </w:r>
      <w:r w:rsidRPr="00C34885">
        <w:rPr>
          <w:i/>
          <w:iCs/>
        </w:rPr>
        <w:t xml:space="preserve">Написать программу построения пятиугольника. </w:t>
      </w:r>
    </w:p>
    <w:p w:rsidR="00AC077D" w:rsidRPr="00C34885" w:rsidRDefault="00AC077D" w:rsidP="00B40AD3">
      <w:pPr>
        <w:numPr>
          <w:ilvl w:val="1"/>
          <w:numId w:val="27"/>
        </w:numPr>
        <w:tabs>
          <w:tab w:val="num" w:pos="720"/>
        </w:tabs>
        <w:spacing w:line="360" w:lineRule="auto"/>
      </w:pPr>
      <w:r w:rsidRPr="00C34885">
        <w:t xml:space="preserve">Дополнительные упражнения </w:t>
      </w:r>
    </w:p>
    <w:p w:rsidR="00AC077D" w:rsidRDefault="00AC077D" w:rsidP="00FF0054">
      <w:pPr>
        <w:spacing w:after="200" w:line="276" w:lineRule="auto"/>
      </w:pPr>
    </w:p>
    <w:p w:rsidR="00AC077D" w:rsidRDefault="00AC077D" w:rsidP="00FF0054">
      <w:pPr>
        <w:spacing w:after="200" w:line="276" w:lineRule="auto"/>
      </w:pPr>
      <w:r>
        <w:t>Упражнение 1.</w:t>
      </w:r>
      <w:r>
        <w:rPr>
          <w:i/>
          <w:iCs/>
          <w:u w:val="single"/>
        </w:rPr>
        <w:t>Нарисовать результат выполнения следующей программы:</w:t>
      </w:r>
      <w:r>
        <w:t xml:space="preserve"> </w:t>
      </w:r>
    </w:p>
    <w:tbl>
      <w:tblPr>
        <w:tblpPr w:leftFromText="180" w:rightFromText="180" w:vertAnchor="text" w:horzAnchor="margin" w:tblpXSpec="right" w:tblpY="159"/>
        <w:tblW w:w="2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
        <w:gridCol w:w="222"/>
        <w:gridCol w:w="222"/>
        <w:gridCol w:w="236"/>
        <w:gridCol w:w="236"/>
        <w:gridCol w:w="222"/>
        <w:gridCol w:w="222"/>
        <w:gridCol w:w="222"/>
        <w:gridCol w:w="222"/>
        <w:gridCol w:w="222"/>
      </w:tblGrid>
      <w:tr w:rsidR="00AC077D">
        <w:trPr>
          <w:trHeight w:hRule="exact" w:val="284"/>
        </w:trPr>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r>
      <w:tr w:rsidR="00AC077D">
        <w:trPr>
          <w:trHeight w:hRule="exact" w:val="284"/>
        </w:trPr>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r>
      <w:tr w:rsidR="00AC077D">
        <w:trPr>
          <w:trHeight w:hRule="exact" w:val="284"/>
        </w:trPr>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r>
      <w:tr w:rsidR="00AC077D">
        <w:trPr>
          <w:trHeight w:hRule="exact" w:val="284"/>
        </w:trPr>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r>
      <w:tr w:rsidR="00AC077D">
        <w:trPr>
          <w:trHeight w:hRule="exact" w:val="284"/>
        </w:trPr>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r>
      <w:tr w:rsidR="00AC077D">
        <w:trPr>
          <w:trHeight w:hRule="exact" w:val="284"/>
        </w:trPr>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r>
      <w:tr w:rsidR="00AC077D">
        <w:trPr>
          <w:trHeight w:hRule="exact" w:val="284"/>
        </w:trPr>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r>
      <w:tr w:rsidR="00AC077D">
        <w:trPr>
          <w:trHeight w:hRule="exact" w:val="284"/>
        </w:trPr>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r>
      <w:tr w:rsidR="00AC077D">
        <w:trPr>
          <w:trHeight w:hRule="exact" w:val="284"/>
        </w:trPr>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r>
      <w:tr w:rsidR="00AC077D">
        <w:trPr>
          <w:trHeight w:hRule="exact" w:val="284"/>
        </w:trPr>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36"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c>
          <w:tcPr>
            <w:tcW w:w="222" w:type="dxa"/>
            <w:tcBorders>
              <w:top w:val="single" w:sz="4" w:space="0" w:color="000000"/>
              <w:left w:val="single" w:sz="4" w:space="0" w:color="000000"/>
              <w:bottom w:val="single" w:sz="4" w:space="0" w:color="000000"/>
              <w:right w:val="single" w:sz="4" w:space="0" w:color="000000"/>
            </w:tcBorders>
          </w:tcPr>
          <w:p w:rsidR="00AC077D" w:rsidRDefault="00AC077D" w:rsidP="00D41334">
            <w:pPr>
              <w:spacing w:after="200" w:line="276" w:lineRule="auto"/>
              <w:rPr>
                <w:b/>
                <w:bCs/>
                <w:sz w:val="28"/>
                <w:szCs w:val="22"/>
                <w:lang w:eastAsia="en-US"/>
              </w:rPr>
            </w:pPr>
          </w:p>
        </w:tc>
      </w:tr>
    </w:tbl>
    <w:p w:rsidR="00AC077D" w:rsidRDefault="00E24650" w:rsidP="00FF0054">
      <w:pPr>
        <w:spacing w:after="200" w:line="276" w:lineRule="auto"/>
        <w:rPr>
          <w:b/>
          <w:bCs/>
          <w:sz w:val="28"/>
          <w:szCs w:val="22"/>
        </w:rPr>
      </w:pPr>
      <w:r>
        <w:rPr>
          <w:noProof/>
        </w:rPr>
        <w:drawing>
          <wp:inline distT="0" distB="0" distL="0" distR="0">
            <wp:extent cx="4161790" cy="2138045"/>
            <wp:effectExtent l="19050" t="0" r="0" b="0"/>
            <wp:docPr id="3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4" cstate="print"/>
                    <a:srcRect l="1184" t="12646" r="37695" b="46275"/>
                    <a:stretch>
                      <a:fillRect/>
                    </a:stretch>
                  </pic:blipFill>
                  <pic:spPr bwMode="auto">
                    <a:xfrm>
                      <a:off x="0" y="0"/>
                      <a:ext cx="4161790" cy="2138045"/>
                    </a:xfrm>
                    <a:prstGeom prst="rect">
                      <a:avLst/>
                    </a:prstGeom>
                    <a:noFill/>
                    <a:ln w="9525">
                      <a:noFill/>
                      <a:miter lim="800000"/>
                      <a:headEnd/>
                      <a:tailEnd/>
                    </a:ln>
                  </pic:spPr>
                </pic:pic>
              </a:graphicData>
            </a:graphic>
          </wp:inline>
        </w:drawing>
      </w:r>
    </w:p>
    <w:p w:rsidR="00AC077D" w:rsidRPr="00C34885" w:rsidRDefault="00AC077D" w:rsidP="00FF0054">
      <w:pPr>
        <w:spacing w:after="200" w:line="276" w:lineRule="auto"/>
        <w:rPr>
          <w:b/>
          <w:bCs/>
          <w:sz w:val="28"/>
          <w:szCs w:val="22"/>
        </w:rPr>
      </w:pPr>
      <w:r>
        <w:t>Упражнение 2.</w:t>
      </w:r>
    </w:p>
    <w:p w:rsidR="00AC077D" w:rsidRDefault="00E24650" w:rsidP="00FF0054">
      <w:pPr>
        <w:spacing w:after="200" w:line="276" w:lineRule="auto"/>
      </w:pPr>
      <w:r>
        <w:rPr>
          <w:noProof/>
        </w:rPr>
        <w:drawing>
          <wp:inline distT="0" distB="0" distL="0" distR="0">
            <wp:extent cx="4206240" cy="2194560"/>
            <wp:effectExtent l="19050" t="0" r="3810" b="0"/>
            <wp:docPr id="3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5" cstate="print"/>
                    <a:srcRect l="1678" t="12646" r="26334" b="37924"/>
                    <a:stretch>
                      <a:fillRect/>
                    </a:stretch>
                  </pic:blipFill>
                  <pic:spPr bwMode="auto">
                    <a:xfrm>
                      <a:off x="0" y="0"/>
                      <a:ext cx="4206240" cy="2194560"/>
                    </a:xfrm>
                    <a:prstGeom prst="rect">
                      <a:avLst/>
                    </a:prstGeom>
                    <a:noFill/>
                    <a:ln w="9525">
                      <a:noFill/>
                      <a:miter lim="800000"/>
                      <a:headEnd/>
                      <a:tailEnd/>
                    </a:ln>
                  </pic:spPr>
                </pic:pic>
              </a:graphicData>
            </a:graphic>
          </wp:inline>
        </w:drawing>
      </w:r>
      <w:r>
        <w:rPr>
          <w:noProof/>
        </w:rPr>
        <w:drawing>
          <wp:inline distT="0" distB="0" distL="0" distR="0">
            <wp:extent cx="1557655" cy="1601470"/>
            <wp:effectExtent l="19050" t="0" r="4445" b="0"/>
            <wp:docPr id="3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6" cstate="print"/>
                    <a:srcRect l="34543" t="20226" r="22017" b="21840"/>
                    <a:stretch>
                      <a:fillRect/>
                    </a:stretch>
                  </pic:blipFill>
                  <pic:spPr bwMode="auto">
                    <a:xfrm>
                      <a:off x="0" y="0"/>
                      <a:ext cx="1557655" cy="1601470"/>
                    </a:xfrm>
                    <a:prstGeom prst="rect">
                      <a:avLst/>
                    </a:prstGeom>
                    <a:noFill/>
                    <a:ln w="9525">
                      <a:noFill/>
                      <a:miter lim="800000"/>
                      <a:headEnd/>
                      <a:tailEnd/>
                    </a:ln>
                  </pic:spPr>
                </pic:pic>
              </a:graphicData>
            </a:graphic>
          </wp:inline>
        </w:drawing>
      </w:r>
    </w:p>
    <w:p w:rsidR="00AC077D" w:rsidRDefault="00AC077D" w:rsidP="00FF0054">
      <w:pPr>
        <w:pStyle w:val="1"/>
        <w:jc w:val="center"/>
      </w:pPr>
      <w:r>
        <w:br w:type="page"/>
      </w:r>
      <w:r w:rsidRPr="00AC281D">
        <w:rPr>
          <w:sz w:val="28"/>
        </w:rPr>
        <w:lastRenderedPageBreak/>
        <w:t>САМОСТОЯТЕЛЬНАЯ РАБОТА</w:t>
      </w:r>
    </w:p>
    <w:p w:rsidR="00AC077D" w:rsidRPr="00AC281D" w:rsidRDefault="00AC077D" w:rsidP="00FF0054"/>
    <w:p w:rsidR="00AC077D" w:rsidRPr="00AC281D" w:rsidRDefault="00AC077D" w:rsidP="00B40AD3">
      <w:pPr>
        <w:pStyle w:val="11"/>
        <w:numPr>
          <w:ilvl w:val="0"/>
          <w:numId w:val="29"/>
        </w:numPr>
        <w:spacing w:after="0" w:line="240" w:lineRule="auto"/>
        <w:jc w:val="both"/>
        <w:outlineLvl w:val="2"/>
        <w:rPr>
          <w:i/>
          <w:u w:val="single"/>
        </w:rPr>
      </w:pPr>
      <w:r w:rsidRPr="00AC281D">
        <w:rPr>
          <w:i/>
          <w:u w:val="single"/>
        </w:rPr>
        <w:t>Определить, какие команды и в каком месте нужно вставить в программу, чтобы в результате ее выполнения получился следующий рисунок:</w:t>
      </w:r>
    </w:p>
    <w:p w:rsidR="00AC077D" w:rsidRDefault="00E24650" w:rsidP="00FF0054">
      <w:pPr>
        <w:rPr>
          <w:noProof/>
          <w:color w:val="FF0000"/>
          <w:sz w:val="22"/>
        </w:rPr>
      </w:pPr>
      <w:r>
        <w:rPr>
          <w:noProof/>
          <w:color w:val="FF0000"/>
          <w:sz w:val="22"/>
        </w:rPr>
        <w:drawing>
          <wp:inline distT="0" distB="0" distL="0" distR="0">
            <wp:extent cx="2156460" cy="2030730"/>
            <wp:effectExtent l="19050" t="0" r="0" b="0"/>
            <wp:docPr id="3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7" cstate="print"/>
                    <a:srcRect l="26517" t="50095" r="49751" b="20190"/>
                    <a:stretch>
                      <a:fillRect/>
                    </a:stretch>
                  </pic:blipFill>
                  <pic:spPr bwMode="auto">
                    <a:xfrm>
                      <a:off x="0" y="0"/>
                      <a:ext cx="2156460" cy="2030730"/>
                    </a:xfrm>
                    <a:prstGeom prst="rect">
                      <a:avLst/>
                    </a:prstGeom>
                    <a:noFill/>
                    <a:ln w="9525">
                      <a:noFill/>
                      <a:miter lim="800000"/>
                      <a:headEnd/>
                      <a:tailEnd/>
                    </a:ln>
                  </pic:spPr>
                </pic:pic>
              </a:graphicData>
            </a:graphic>
          </wp:inline>
        </w:drawing>
      </w:r>
      <w:r w:rsidR="00AC077D">
        <w:rPr>
          <w:b/>
          <w:noProof/>
          <w:color w:val="FF0000"/>
          <w:sz w:val="22"/>
        </w:rPr>
        <w:t xml:space="preserve">       </w:t>
      </w:r>
      <w:r>
        <w:rPr>
          <w:noProof/>
          <w:color w:val="FF0000"/>
          <w:sz w:val="22"/>
        </w:rPr>
        <w:drawing>
          <wp:inline distT="0" distB="0" distL="0" distR="0">
            <wp:extent cx="2251075" cy="2251075"/>
            <wp:effectExtent l="19050" t="0" r="0" b="0"/>
            <wp:docPr id="3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8" cstate="print"/>
                    <a:srcRect l="24406" t="7803" r="17694" b="15034"/>
                    <a:stretch>
                      <a:fillRect/>
                    </a:stretch>
                  </pic:blipFill>
                  <pic:spPr bwMode="auto">
                    <a:xfrm>
                      <a:off x="0" y="0"/>
                      <a:ext cx="2251075" cy="2251075"/>
                    </a:xfrm>
                    <a:prstGeom prst="rect">
                      <a:avLst/>
                    </a:prstGeom>
                    <a:noFill/>
                    <a:ln w="9525">
                      <a:noFill/>
                      <a:miter lim="800000"/>
                      <a:headEnd/>
                      <a:tailEnd/>
                    </a:ln>
                  </pic:spPr>
                </pic:pic>
              </a:graphicData>
            </a:graphic>
          </wp:inline>
        </w:drawing>
      </w:r>
    </w:p>
    <w:p w:rsidR="00AC077D" w:rsidRPr="00AC281D" w:rsidRDefault="00AC077D" w:rsidP="00FF0054">
      <w:pPr>
        <w:ind w:left="360"/>
        <w:rPr>
          <w:noProof/>
          <w:sz w:val="22"/>
        </w:rPr>
      </w:pPr>
      <w:r>
        <w:rPr>
          <w:b/>
          <w:noProof/>
          <w:sz w:val="22"/>
        </w:rPr>
        <w:t>2.</w:t>
      </w:r>
      <w:r>
        <w:rPr>
          <w:rFonts w:ascii="Comic Sans MS" w:eastAsia="Times New Roman" w:hAnsi="Comic Sans MS" w:cs="+mn-cs"/>
          <w:b/>
          <w:bCs/>
          <w:i/>
          <w:iCs/>
          <w:sz w:val="36"/>
          <w:szCs w:val="36"/>
          <w:u w:val="single"/>
        </w:rPr>
        <w:t xml:space="preserve"> </w:t>
      </w:r>
      <w:r w:rsidRPr="00AC281D">
        <w:rPr>
          <w:i/>
          <w:iCs/>
          <w:noProof/>
          <w:sz w:val="22"/>
          <w:u w:val="single"/>
        </w:rPr>
        <w:t>Определить, какие две команды и в каком месте  составленной вами программы к рис.1 нужно изменить, чтобы в результате ее выполнения получился новый рис. 2:</w:t>
      </w:r>
    </w:p>
    <w:p w:rsidR="00AC077D" w:rsidRDefault="00AC077D" w:rsidP="00FF0054">
      <w:pPr>
        <w:rPr>
          <w:b/>
          <w:noProof/>
          <w:color w:val="FF0000"/>
          <w:sz w:val="22"/>
        </w:rPr>
      </w:pPr>
    </w:p>
    <w:p w:rsidR="00AC077D" w:rsidRDefault="00AC077D" w:rsidP="00FF0054">
      <w:pPr>
        <w:rPr>
          <w:b/>
          <w:color w:val="FF0000"/>
          <w:sz w:val="22"/>
        </w:rPr>
      </w:pPr>
      <w:r>
        <w:rPr>
          <w:b/>
          <w:noProof/>
          <w:color w:val="FF0000"/>
          <w:sz w:val="22"/>
        </w:rPr>
        <w:t xml:space="preserve">     </w:t>
      </w:r>
      <w:r w:rsidR="00E24650">
        <w:rPr>
          <w:noProof/>
          <w:color w:val="FF0000"/>
          <w:sz w:val="22"/>
        </w:rPr>
        <w:drawing>
          <wp:inline distT="0" distB="0" distL="0" distR="0">
            <wp:extent cx="2213610" cy="2276475"/>
            <wp:effectExtent l="19050" t="0" r="0" b="0"/>
            <wp:docPr id="4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9" cstate="print"/>
                    <a:srcRect l="24049" t="7620" r="17383" b="14851"/>
                    <a:stretch>
                      <a:fillRect/>
                    </a:stretch>
                  </pic:blipFill>
                  <pic:spPr bwMode="auto">
                    <a:xfrm>
                      <a:off x="0" y="0"/>
                      <a:ext cx="2213610" cy="2276475"/>
                    </a:xfrm>
                    <a:prstGeom prst="rect">
                      <a:avLst/>
                    </a:prstGeom>
                    <a:noFill/>
                    <a:ln w="9525">
                      <a:noFill/>
                      <a:miter lim="800000"/>
                      <a:headEnd/>
                      <a:tailEnd/>
                    </a:ln>
                  </pic:spPr>
                </pic:pic>
              </a:graphicData>
            </a:graphic>
          </wp:inline>
        </w:drawing>
      </w:r>
    </w:p>
    <w:p w:rsidR="00AC077D" w:rsidRDefault="00AC077D" w:rsidP="00FF0054">
      <w:pPr>
        <w:pStyle w:val="11"/>
        <w:ind w:left="644"/>
        <w:rPr>
          <w:b/>
        </w:rPr>
      </w:pPr>
    </w:p>
    <w:p w:rsidR="00AC077D" w:rsidRPr="00AC281D" w:rsidRDefault="00AC077D" w:rsidP="00FF0054">
      <w:pPr>
        <w:ind w:left="284"/>
        <w:rPr>
          <w:i/>
          <w:sz w:val="22"/>
          <w:u w:val="single"/>
        </w:rPr>
      </w:pPr>
      <w:r>
        <w:rPr>
          <w:b/>
          <w:sz w:val="22"/>
        </w:rPr>
        <w:t>3</w:t>
      </w:r>
      <w:r w:rsidRPr="00AC281D">
        <w:rPr>
          <w:i/>
          <w:sz w:val="22"/>
          <w:u w:val="single"/>
        </w:rPr>
        <w:t>.Составить программы для рисования фигуры, показанной на рис.1 (не поднимая пера и не проводя дважды по одной линии):</w:t>
      </w:r>
    </w:p>
    <w:p w:rsidR="00AC077D" w:rsidRDefault="00E24650" w:rsidP="00FF0054">
      <w:pPr>
        <w:pStyle w:val="11"/>
        <w:ind w:left="0"/>
        <w:rPr>
          <w:b/>
        </w:rPr>
      </w:pPr>
      <w:r>
        <w:rPr>
          <w:noProof/>
        </w:rPr>
        <w:drawing>
          <wp:inline distT="0" distB="0" distL="0" distR="0">
            <wp:extent cx="1967230" cy="1967230"/>
            <wp:effectExtent l="19050" t="0" r="0" b="0"/>
            <wp:docPr id="41"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0" cstate="print"/>
                    <a:srcRect l="24602" t="7985" r="17786" b="14851"/>
                    <a:stretch>
                      <a:fillRect/>
                    </a:stretch>
                  </pic:blipFill>
                  <pic:spPr bwMode="auto">
                    <a:xfrm>
                      <a:off x="0" y="0"/>
                      <a:ext cx="1967230" cy="1967230"/>
                    </a:xfrm>
                    <a:prstGeom prst="rect">
                      <a:avLst/>
                    </a:prstGeom>
                    <a:noFill/>
                    <a:ln w="9525">
                      <a:noFill/>
                      <a:miter lim="800000"/>
                      <a:headEnd/>
                      <a:tailEnd/>
                    </a:ln>
                  </pic:spPr>
                </pic:pic>
              </a:graphicData>
            </a:graphic>
          </wp:inline>
        </w:drawing>
      </w:r>
      <w:r>
        <w:rPr>
          <w:noProof/>
        </w:rPr>
        <w:drawing>
          <wp:inline distT="0" distB="0" distL="0" distR="0">
            <wp:extent cx="1948815" cy="1967230"/>
            <wp:effectExtent l="19050" t="0" r="0" b="0"/>
            <wp:docPr id="4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1" cstate="print"/>
                    <a:srcRect l="24590" t="7343" r="17949" b="15407"/>
                    <a:stretch>
                      <a:fillRect/>
                    </a:stretch>
                  </pic:blipFill>
                  <pic:spPr bwMode="auto">
                    <a:xfrm>
                      <a:off x="0" y="0"/>
                      <a:ext cx="1948815" cy="1967230"/>
                    </a:xfrm>
                    <a:prstGeom prst="rect">
                      <a:avLst/>
                    </a:prstGeom>
                    <a:noFill/>
                    <a:ln w="9525">
                      <a:noFill/>
                      <a:miter lim="800000"/>
                      <a:headEnd/>
                      <a:tailEnd/>
                    </a:ln>
                  </pic:spPr>
                </pic:pic>
              </a:graphicData>
            </a:graphic>
          </wp:inline>
        </w:drawing>
      </w:r>
      <w:r>
        <w:rPr>
          <w:noProof/>
        </w:rPr>
        <w:drawing>
          <wp:inline distT="0" distB="0" distL="0" distR="0">
            <wp:extent cx="2049780" cy="1955165"/>
            <wp:effectExtent l="19050" t="0" r="7620" b="0"/>
            <wp:docPr id="4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2" cstate="print"/>
                    <a:srcRect l="24219" t="8385" r="17461" b="15407"/>
                    <a:stretch>
                      <a:fillRect/>
                    </a:stretch>
                  </pic:blipFill>
                  <pic:spPr bwMode="auto">
                    <a:xfrm>
                      <a:off x="0" y="0"/>
                      <a:ext cx="2049780" cy="1955165"/>
                    </a:xfrm>
                    <a:prstGeom prst="rect">
                      <a:avLst/>
                    </a:prstGeom>
                    <a:noFill/>
                    <a:ln w="9525">
                      <a:noFill/>
                      <a:miter lim="800000"/>
                      <a:headEnd/>
                      <a:tailEnd/>
                    </a:ln>
                  </pic:spPr>
                </pic:pic>
              </a:graphicData>
            </a:graphic>
          </wp:inline>
        </w:drawing>
      </w:r>
    </w:p>
    <w:p w:rsidR="00AC077D" w:rsidRPr="002C7ADD" w:rsidRDefault="00AC077D" w:rsidP="00FF0054">
      <w:pPr>
        <w:spacing w:after="200" w:line="276" w:lineRule="auto"/>
      </w:pPr>
      <w:r>
        <w:rPr>
          <w:b/>
          <w:sz w:val="22"/>
        </w:rPr>
        <w:tab/>
      </w:r>
      <w:r>
        <w:rPr>
          <w:b/>
          <w:sz w:val="22"/>
        </w:rPr>
        <w:tab/>
        <w:t>Рис.1</w:t>
      </w:r>
      <w:r>
        <w:rPr>
          <w:b/>
          <w:sz w:val="22"/>
        </w:rPr>
        <w:tab/>
      </w:r>
      <w:r>
        <w:rPr>
          <w:b/>
          <w:sz w:val="22"/>
        </w:rPr>
        <w:tab/>
      </w:r>
      <w:r>
        <w:rPr>
          <w:b/>
          <w:sz w:val="22"/>
        </w:rPr>
        <w:tab/>
      </w:r>
      <w:r>
        <w:rPr>
          <w:b/>
          <w:sz w:val="22"/>
        </w:rPr>
        <w:tab/>
        <w:t xml:space="preserve">  Доп.задание 4.</w:t>
      </w:r>
      <w:r>
        <w:rPr>
          <w:b/>
          <w:sz w:val="22"/>
        </w:rPr>
        <w:tab/>
      </w:r>
      <w:r>
        <w:rPr>
          <w:b/>
          <w:sz w:val="22"/>
        </w:rPr>
        <w:tab/>
        <w:t xml:space="preserve">    Доп.задание 5.      </w:t>
      </w:r>
    </w:p>
    <w:p w:rsidR="00AC077D" w:rsidRDefault="00AC077D">
      <w:pPr>
        <w:spacing w:after="200" w:line="276" w:lineRule="auto"/>
      </w:pPr>
      <w:r>
        <w:br w:type="page"/>
      </w:r>
    </w:p>
    <w:p w:rsidR="00AC077D" w:rsidRPr="0013169D" w:rsidRDefault="00AC077D" w:rsidP="0013169D">
      <w:pPr>
        <w:pStyle w:val="1"/>
        <w:jc w:val="center"/>
      </w:pPr>
      <w:r w:rsidRPr="0013169D">
        <w:lastRenderedPageBreak/>
        <w:t>Работы учащихся</w:t>
      </w:r>
    </w:p>
    <w:p w:rsidR="00AC077D" w:rsidRDefault="00AC077D" w:rsidP="00B40AD3">
      <w:pPr>
        <w:pStyle w:val="1"/>
        <w:numPr>
          <w:ilvl w:val="3"/>
          <w:numId w:val="23"/>
        </w:numPr>
        <w:ind w:left="426"/>
        <w:jc w:val="both"/>
        <w:rPr>
          <w:sz w:val="28"/>
        </w:rPr>
      </w:pPr>
      <w:r w:rsidRPr="0013169D">
        <w:rPr>
          <w:rStyle w:val="10"/>
          <w:sz w:val="28"/>
        </w:rPr>
        <w:t>Результаты выполнения домашнего задания</w:t>
      </w:r>
      <w:r>
        <w:rPr>
          <w:sz w:val="28"/>
        </w:rPr>
        <w:t xml:space="preserve"> </w:t>
      </w:r>
    </w:p>
    <w:p w:rsidR="00AC077D" w:rsidRPr="007F1191" w:rsidRDefault="00AC077D" w:rsidP="00B40AD3">
      <w:pPr>
        <w:pStyle w:val="11"/>
        <w:numPr>
          <w:ilvl w:val="1"/>
          <w:numId w:val="20"/>
        </w:numPr>
        <w:tabs>
          <w:tab w:val="clear" w:pos="1440"/>
          <w:tab w:val="num" w:pos="393"/>
        </w:tabs>
        <w:spacing w:after="0" w:line="360" w:lineRule="auto"/>
        <w:ind w:left="393" w:firstLine="0"/>
        <w:jc w:val="both"/>
        <w:outlineLvl w:val="2"/>
        <w:rPr>
          <w:bCs/>
          <w:sz w:val="24"/>
          <w:szCs w:val="24"/>
        </w:rPr>
      </w:pPr>
      <w:r w:rsidRPr="007F1191">
        <w:rPr>
          <w:sz w:val="24"/>
          <w:szCs w:val="24"/>
        </w:rPr>
        <w:t>задача на изменение программы Квадрат до программы построения домика</w:t>
      </w:r>
      <w:r w:rsidRPr="007F1191">
        <w:rPr>
          <w:i/>
          <w:sz w:val="24"/>
          <w:szCs w:val="24"/>
        </w:rPr>
        <w:t xml:space="preserve"> </w:t>
      </w:r>
    </w:p>
    <w:p w:rsidR="00AC077D" w:rsidRDefault="00E24650" w:rsidP="0013169D">
      <w:pPr>
        <w:spacing w:line="360" w:lineRule="auto"/>
        <w:jc w:val="center"/>
      </w:pPr>
      <w:r>
        <w:rPr>
          <w:noProof/>
        </w:rPr>
        <w:drawing>
          <wp:inline distT="0" distB="0" distL="0" distR="0">
            <wp:extent cx="3512820" cy="2194560"/>
            <wp:effectExtent l="19050" t="0" r="0" b="0"/>
            <wp:docPr id="4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53" cstate="print"/>
                    <a:srcRect b="14461"/>
                    <a:stretch>
                      <a:fillRect/>
                    </a:stretch>
                  </pic:blipFill>
                  <pic:spPr bwMode="auto">
                    <a:xfrm>
                      <a:off x="0" y="0"/>
                      <a:ext cx="3512820" cy="2194560"/>
                    </a:xfrm>
                    <a:prstGeom prst="rect">
                      <a:avLst/>
                    </a:prstGeom>
                    <a:noFill/>
                    <a:ln w="9525">
                      <a:noFill/>
                      <a:miter lim="800000"/>
                      <a:headEnd/>
                      <a:tailEnd/>
                    </a:ln>
                  </pic:spPr>
                </pic:pic>
              </a:graphicData>
            </a:graphic>
          </wp:inline>
        </w:drawing>
      </w:r>
      <w:r w:rsidR="00AC077D" w:rsidRPr="0013169D">
        <w:t xml:space="preserve"> </w:t>
      </w:r>
    </w:p>
    <w:p w:rsidR="00AC077D" w:rsidRPr="00E65FC0" w:rsidRDefault="00AC077D" w:rsidP="00B40AD3">
      <w:pPr>
        <w:pStyle w:val="1"/>
        <w:numPr>
          <w:ilvl w:val="3"/>
          <w:numId w:val="23"/>
        </w:numPr>
        <w:ind w:left="426"/>
        <w:jc w:val="both"/>
        <w:rPr>
          <w:b w:val="0"/>
          <w:sz w:val="28"/>
        </w:rPr>
      </w:pPr>
      <w:r w:rsidRPr="00E65FC0">
        <w:rPr>
          <w:b w:val="0"/>
          <w:sz w:val="28"/>
        </w:rPr>
        <w:t>Самостоятельная работа</w:t>
      </w:r>
      <w:r>
        <w:rPr>
          <w:b w:val="0"/>
          <w:sz w:val="28"/>
        </w:rPr>
        <w:t xml:space="preserve"> на уроке</w:t>
      </w:r>
    </w:p>
    <w:p w:rsidR="00AC077D" w:rsidRDefault="00E24650" w:rsidP="00C41B73">
      <w:pPr>
        <w:jc w:val="center"/>
      </w:pPr>
      <w:r>
        <w:rPr>
          <w:noProof/>
        </w:rPr>
        <w:drawing>
          <wp:inline distT="0" distB="0" distL="0" distR="0">
            <wp:extent cx="3020695" cy="2276475"/>
            <wp:effectExtent l="19050" t="0" r="8255" b="0"/>
            <wp:docPr id="45"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54" cstate="print"/>
                    <a:srcRect/>
                    <a:stretch>
                      <a:fillRect/>
                    </a:stretch>
                  </pic:blipFill>
                  <pic:spPr bwMode="auto">
                    <a:xfrm>
                      <a:off x="0" y="0"/>
                      <a:ext cx="3020695" cy="2276475"/>
                    </a:xfrm>
                    <a:prstGeom prst="rect">
                      <a:avLst/>
                    </a:prstGeom>
                    <a:noFill/>
                    <a:ln w="9525">
                      <a:noFill/>
                      <a:miter lim="800000"/>
                      <a:headEnd/>
                      <a:tailEnd/>
                    </a:ln>
                  </pic:spPr>
                </pic:pic>
              </a:graphicData>
            </a:graphic>
          </wp:inline>
        </w:drawing>
      </w:r>
      <w:r>
        <w:rPr>
          <w:noProof/>
        </w:rPr>
        <w:drawing>
          <wp:inline distT="0" distB="0" distL="0" distR="0">
            <wp:extent cx="3020695" cy="2276475"/>
            <wp:effectExtent l="19050" t="0" r="8255" b="0"/>
            <wp:docPr id="4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55" cstate="print"/>
                    <a:srcRect/>
                    <a:stretch>
                      <a:fillRect/>
                    </a:stretch>
                  </pic:blipFill>
                  <pic:spPr bwMode="auto">
                    <a:xfrm>
                      <a:off x="0" y="0"/>
                      <a:ext cx="3020695" cy="2276475"/>
                    </a:xfrm>
                    <a:prstGeom prst="rect">
                      <a:avLst/>
                    </a:prstGeom>
                    <a:noFill/>
                    <a:ln w="9525">
                      <a:noFill/>
                      <a:miter lim="800000"/>
                      <a:headEnd/>
                      <a:tailEnd/>
                    </a:ln>
                  </pic:spPr>
                </pic:pic>
              </a:graphicData>
            </a:graphic>
          </wp:inline>
        </w:drawing>
      </w:r>
      <w:r>
        <w:rPr>
          <w:noProof/>
        </w:rPr>
        <w:drawing>
          <wp:inline distT="0" distB="0" distL="0" distR="0">
            <wp:extent cx="3512820" cy="2616835"/>
            <wp:effectExtent l="19050" t="0" r="0" b="0"/>
            <wp:docPr id="47"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56" cstate="print"/>
                    <a:srcRect/>
                    <a:stretch>
                      <a:fillRect/>
                    </a:stretch>
                  </pic:blipFill>
                  <pic:spPr bwMode="auto">
                    <a:xfrm>
                      <a:off x="0" y="0"/>
                      <a:ext cx="3512820" cy="2616835"/>
                    </a:xfrm>
                    <a:prstGeom prst="rect">
                      <a:avLst/>
                    </a:prstGeom>
                    <a:noFill/>
                    <a:ln w="9525">
                      <a:noFill/>
                      <a:miter lim="800000"/>
                      <a:headEnd/>
                      <a:tailEnd/>
                    </a:ln>
                  </pic:spPr>
                </pic:pic>
              </a:graphicData>
            </a:graphic>
          </wp:inline>
        </w:drawing>
      </w:r>
    </w:p>
    <w:p w:rsidR="00AC077D" w:rsidRPr="0013169D" w:rsidRDefault="00AC077D" w:rsidP="0013169D"/>
    <w:sectPr w:rsidR="00AC077D" w:rsidRPr="0013169D" w:rsidSect="00C47188">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7166" w:rsidRDefault="004B7166" w:rsidP="007B549D">
      <w:r>
        <w:separator/>
      </w:r>
    </w:p>
  </w:endnote>
  <w:endnote w:type="continuationSeparator" w:id="1">
    <w:p w:rsidR="004B7166" w:rsidRDefault="004B7166" w:rsidP="007B54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CYR">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1BD" w:rsidRPr="003F6B69" w:rsidRDefault="003061BD">
    <w:pPr>
      <w:pStyle w:val="a7"/>
      <w:jc w:val="right"/>
      <w:rPr>
        <w:sz w:val="18"/>
      </w:rPr>
    </w:pPr>
    <w:r w:rsidRPr="003F6B69">
      <w:rPr>
        <w:sz w:val="18"/>
      </w:rPr>
      <w:fldChar w:fldCharType="begin"/>
    </w:r>
    <w:r w:rsidRPr="003F6B69">
      <w:rPr>
        <w:sz w:val="18"/>
      </w:rPr>
      <w:instrText xml:space="preserve"> PAGE   \* MERGEFORMAT </w:instrText>
    </w:r>
    <w:r w:rsidRPr="003F6B69">
      <w:rPr>
        <w:sz w:val="18"/>
      </w:rPr>
      <w:fldChar w:fldCharType="separate"/>
    </w:r>
    <w:r w:rsidR="00507E0F">
      <w:rPr>
        <w:noProof/>
        <w:sz w:val="18"/>
      </w:rPr>
      <w:t>2</w:t>
    </w:r>
    <w:r w:rsidRPr="003F6B69">
      <w:rPr>
        <w:sz w:val="18"/>
      </w:rPr>
      <w:fldChar w:fldCharType="end"/>
    </w:r>
  </w:p>
  <w:p w:rsidR="003061BD" w:rsidRDefault="003061B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1BD" w:rsidRPr="001B58FE" w:rsidRDefault="003061BD">
    <w:pPr>
      <w:pStyle w:val="a7"/>
      <w:jc w:val="right"/>
      <w:rPr>
        <w:sz w:val="18"/>
      </w:rPr>
    </w:pPr>
    <w:r w:rsidRPr="001B58FE">
      <w:rPr>
        <w:sz w:val="18"/>
      </w:rPr>
      <w:fldChar w:fldCharType="begin"/>
    </w:r>
    <w:r w:rsidRPr="001B58FE">
      <w:rPr>
        <w:sz w:val="18"/>
      </w:rPr>
      <w:instrText xml:space="preserve"> PAGE   \* MERGEFORMAT </w:instrText>
    </w:r>
    <w:r w:rsidRPr="001B58FE">
      <w:rPr>
        <w:sz w:val="18"/>
      </w:rPr>
      <w:fldChar w:fldCharType="separate"/>
    </w:r>
    <w:r w:rsidR="00507E0F">
      <w:rPr>
        <w:noProof/>
        <w:sz w:val="18"/>
      </w:rPr>
      <w:t>1</w:t>
    </w:r>
    <w:r w:rsidRPr="001B58FE">
      <w:rPr>
        <w:sz w:val="18"/>
      </w:rPr>
      <w:fldChar w:fldCharType="end"/>
    </w:r>
  </w:p>
  <w:p w:rsidR="003061BD" w:rsidRDefault="003061B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7166" w:rsidRDefault="004B7166" w:rsidP="007B549D">
      <w:r>
        <w:separator/>
      </w:r>
    </w:p>
  </w:footnote>
  <w:footnote w:type="continuationSeparator" w:id="1">
    <w:p w:rsidR="004B7166" w:rsidRDefault="004B7166" w:rsidP="007B549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66EB"/>
    <w:multiLevelType w:val="hybridMultilevel"/>
    <w:tmpl w:val="41EA076A"/>
    <w:lvl w:ilvl="0" w:tplc="E13A0DA6">
      <w:start w:val="65535"/>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4653DDC"/>
    <w:multiLevelType w:val="hybridMultilevel"/>
    <w:tmpl w:val="9F16AA58"/>
    <w:lvl w:ilvl="0" w:tplc="0419000D">
      <w:start w:val="1"/>
      <w:numFmt w:val="bullet"/>
      <w:lvlText w:val=""/>
      <w:lvlJc w:val="left"/>
      <w:pPr>
        <w:tabs>
          <w:tab w:val="num" w:pos="720"/>
        </w:tabs>
        <w:ind w:left="720" w:hanging="360"/>
      </w:pPr>
      <w:rPr>
        <w:rFonts w:ascii="Wingdings" w:hAnsi="Wingdings" w:hint="default"/>
      </w:rPr>
    </w:lvl>
    <w:lvl w:ilvl="1" w:tplc="E12AA88C">
      <w:start w:val="1"/>
      <w:numFmt w:val="bullet"/>
      <w:lvlText w:val=""/>
      <w:lvlJc w:val="left"/>
      <w:pPr>
        <w:tabs>
          <w:tab w:val="num" w:pos="1440"/>
        </w:tabs>
        <w:ind w:left="1440" w:hanging="360"/>
      </w:pPr>
      <w:rPr>
        <w:rFonts w:ascii="Wingdings" w:hAnsi="Wingdings" w:hint="default"/>
      </w:rPr>
    </w:lvl>
    <w:lvl w:ilvl="2" w:tplc="8798412E">
      <w:start w:val="1"/>
      <w:numFmt w:val="bullet"/>
      <w:lvlText w:val=""/>
      <w:lvlJc w:val="left"/>
      <w:pPr>
        <w:tabs>
          <w:tab w:val="num" w:pos="2160"/>
        </w:tabs>
        <w:ind w:left="2160" w:hanging="360"/>
      </w:pPr>
      <w:rPr>
        <w:rFonts w:ascii="Wingdings" w:hAnsi="Wingdings" w:hint="default"/>
      </w:rPr>
    </w:lvl>
    <w:lvl w:ilvl="3" w:tplc="ECCE5754">
      <w:start w:val="1"/>
      <w:numFmt w:val="bullet"/>
      <w:lvlText w:val=""/>
      <w:lvlJc w:val="left"/>
      <w:pPr>
        <w:tabs>
          <w:tab w:val="num" w:pos="2880"/>
        </w:tabs>
        <w:ind w:left="2880" w:hanging="360"/>
      </w:pPr>
      <w:rPr>
        <w:rFonts w:ascii="Wingdings" w:hAnsi="Wingdings" w:hint="default"/>
      </w:rPr>
    </w:lvl>
    <w:lvl w:ilvl="4" w:tplc="875433E8">
      <w:start w:val="1"/>
      <w:numFmt w:val="bullet"/>
      <w:lvlText w:val=""/>
      <w:lvlJc w:val="left"/>
      <w:pPr>
        <w:tabs>
          <w:tab w:val="num" w:pos="3600"/>
        </w:tabs>
        <w:ind w:left="3600" w:hanging="360"/>
      </w:pPr>
      <w:rPr>
        <w:rFonts w:ascii="Wingdings" w:hAnsi="Wingdings" w:hint="default"/>
      </w:rPr>
    </w:lvl>
    <w:lvl w:ilvl="5" w:tplc="B8C011F6">
      <w:start w:val="1"/>
      <w:numFmt w:val="bullet"/>
      <w:lvlText w:val=""/>
      <w:lvlJc w:val="left"/>
      <w:pPr>
        <w:tabs>
          <w:tab w:val="num" w:pos="4320"/>
        </w:tabs>
        <w:ind w:left="4320" w:hanging="360"/>
      </w:pPr>
      <w:rPr>
        <w:rFonts w:ascii="Wingdings" w:hAnsi="Wingdings" w:hint="default"/>
      </w:rPr>
    </w:lvl>
    <w:lvl w:ilvl="6" w:tplc="80AA7370">
      <w:start w:val="1"/>
      <w:numFmt w:val="bullet"/>
      <w:lvlText w:val=""/>
      <w:lvlJc w:val="left"/>
      <w:pPr>
        <w:tabs>
          <w:tab w:val="num" w:pos="5040"/>
        </w:tabs>
        <w:ind w:left="5040" w:hanging="360"/>
      </w:pPr>
      <w:rPr>
        <w:rFonts w:ascii="Wingdings" w:hAnsi="Wingdings" w:hint="default"/>
      </w:rPr>
    </w:lvl>
    <w:lvl w:ilvl="7" w:tplc="19567AF8">
      <w:start w:val="1"/>
      <w:numFmt w:val="bullet"/>
      <w:lvlText w:val=""/>
      <w:lvlJc w:val="left"/>
      <w:pPr>
        <w:tabs>
          <w:tab w:val="num" w:pos="5760"/>
        </w:tabs>
        <w:ind w:left="5760" w:hanging="360"/>
      </w:pPr>
      <w:rPr>
        <w:rFonts w:ascii="Wingdings" w:hAnsi="Wingdings" w:hint="default"/>
      </w:rPr>
    </w:lvl>
    <w:lvl w:ilvl="8" w:tplc="196475CA">
      <w:start w:val="1"/>
      <w:numFmt w:val="bullet"/>
      <w:lvlText w:val=""/>
      <w:lvlJc w:val="left"/>
      <w:pPr>
        <w:tabs>
          <w:tab w:val="num" w:pos="6480"/>
        </w:tabs>
        <w:ind w:left="6480" w:hanging="360"/>
      </w:pPr>
      <w:rPr>
        <w:rFonts w:ascii="Wingdings" w:hAnsi="Wingdings" w:hint="default"/>
      </w:rPr>
    </w:lvl>
  </w:abstractNum>
  <w:abstractNum w:abstractNumId="2">
    <w:nsid w:val="048C1760"/>
    <w:multiLevelType w:val="hybridMultilevel"/>
    <w:tmpl w:val="D15441B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5386BE2"/>
    <w:multiLevelType w:val="hybridMultilevel"/>
    <w:tmpl w:val="1AEE5CF0"/>
    <w:lvl w:ilvl="0" w:tplc="0419000F">
      <w:start w:val="1"/>
      <w:numFmt w:val="decimal"/>
      <w:lvlText w:val="%1."/>
      <w:lvlJc w:val="left"/>
      <w:pPr>
        <w:tabs>
          <w:tab w:val="num" w:pos="1259"/>
        </w:tabs>
        <w:ind w:left="1259" w:hanging="360"/>
      </w:p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4">
    <w:nsid w:val="05566982"/>
    <w:multiLevelType w:val="hybridMultilevel"/>
    <w:tmpl w:val="C8840E3C"/>
    <w:lvl w:ilvl="0" w:tplc="5ADE8976">
      <w:start w:val="1"/>
      <w:numFmt w:val="upperRoman"/>
      <w:lvlText w:val="%1."/>
      <w:lvlJc w:val="right"/>
      <w:pPr>
        <w:tabs>
          <w:tab w:val="num" w:pos="720"/>
        </w:tabs>
        <w:ind w:left="720" w:hanging="360"/>
      </w:pPr>
      <w:rPr>
        <w:rFonts w:cs="Times New Roman"/>
      </w:rPr>
    </w:lvl>
    <w:lvl w:ilvl="1" w:tplc="F0300C48">
      <w:start w:val="694"/>
      <w:numFmt w:val="bullet"/>
      <w:lvlText w:val=""/>
      <w:lvlJc w:val="right"/>
      <w:pPr>
        <w:tabs>
          <w:tab w:val="num" w:pos="1440"/>
        </w:tabs>
        <w:ind w:left="1440" w:hanging="360"/>
      </w:pPr>
      <w:rPr>
        <w:rFonts w:ascii="Wingdings" w:hAnsi="Wingdings" w:hint="default"/>
      </w:rPr>
    </w:lvl>
    <w:lvl w:ilvl="2" w:tplc="9514C2B2">
      <w:start w:val="1"/>
      <w:numFmt w:val="upperRoman"/>
      <w:lvlText w:val="%3."/>
      <w:lvlJc w:val="right"/>
      <w:pPr>
        <w:tabs>
          <w:tab w:val="num" w:pos="2160"/>
        </w:tabs>
        <w:ind w:left="2160" w:hanging="360"/>
      </w:pPr>
      <w:rPr>
        <w:rFonts w:cs="Times New Roman"/>
      </w:rPr>
    </w:lvl>
    <w:lvl w:ilvl="3" w:tplc="D0C0FD34">
      <w:start w:val="1"/>
      <w:numFmt w:val="upperRoman"/>
      <w:lvlText w:val="%4."/>
      <w:lvlJc w:val="right"/>
      <w:pPr>
        <w:tabs>
          <w:tab w:val="num" w:pos="2880"/>
        </w:tabs>
        <w:ind w:left="2880" w:hanging="360"/>
      </w:pPr>
      <w:rPr>
        <w:rFonts w:cs="Times New Roman"/>
      </w:rPr>
    </w:lvl>
    <w:lvl w:ilvl="4" w:tplc="4502DE92">
      <w:start w:val="1"/>
      <w:numFmt w:val="upperRoman"/>
      <w:lvlText w:val="%5."/>
      <w:lvlJc w:val="right"/>
      <w:pPr>
        <w:tabs>
          <w:tab w:val="num" w:pos="3600"/>
        </w:tabs>
        <w:ind w:left="3600" w:hanging="360"/>
      </w:pPr>
      <w:rPr>
        <w:rFonts w:cs="Times New Roman"/>
      </w:rPr>
    </w:lvl>
    <w:lvl w:ilvl="5" w:tplc="107A7F96">
      <w:start w:val="1"/>
      <w:numFmt w:val="upperRoman"/>
      <w:lvlText w:val="%6."/>
      <w:lvlJc w:val="right"/>
      <w:pPr>
        <w:tabs>
          <w:tab w:val="num" w:pos="4320"/>
        </w:tabs>
        <w:ind w:left="4320" w:hanging="360"/>
      </w:pPr>
      <w:rPr>
        <w:rFonts w:cs="Times New Roman"/>
      </w:rPr>
    </w:lvl>
    <w:lvl w:ilvl="6" w:tplc="4218EA76">
      <w:start w:val="1"/>
      <w:numFmt w:val="upperRoman"/>
      <w:lvlText w:val="%7."/>
      <w:lvlJc w:val="right"/>
      <w:pPr>
        <w:tabs>
          <w:tab w:val="num" w:pos="5040"/>
        </w:tabs>
        <w:ind w:left="5040" w:hanging="360"/>
      </w:pPr>
      <w:rPr>
        <w:rFonts w:cs="Times New Roman"/>
      </w:rPr>
    </w:lvl>
    <w:lvl w:ilvl="7" w:tplc="33F0DA4C">
      <w:start w:val="1"/>
      <w:numFmt w:val="upperRoman"/>
      <w:lvlText w:val="%8."/>
      <w:lvlJc w:val="right"/>
      <w:pPr>
        <w:tabs>
          <w:tab w:val="num" w:pos="5760"/>
        </w:tabs>
        <w:ind w:left="5760" w:hanging="360"/>
      </w:pPr>
      <w:rPr>
        <w:rFonts w:cs="Times New Roman"/>
      </w:rPr>
    </w:lvl>
    <w:lvl w:ilvl="8" w:tplc="48868CB4">
      <w:start w:val="1"/>
      <w:numFmt w:val="upperRoman"/>
      <w:lvlText w:val="%9."/>
      <w:lvlJc w:val="right"/>
      <w:pPr>
        <w:tabs>
          <w:tab w:val="num" w:pos="6480"/>
        </w:tabs>
        <w:ind w:left="6480" w:hanging="360"/>
      </w:pPr>
      <w:rPr>
        <w:rFonts w:cs="Times New Roman"/>
      </w:rPr>
    </w:lvl>
  </w:abstractNum>
  <w:abstractNum w:abstractNumId="5">
    <w:nsid w:val="08402EED"/>
    <w:multiLevelType w:val="hybridMultilevel"/>
    <w:tmpl w:val="0BF4FF50"/>
    <w:lvl w:ilvl="0" w:tplc="0419000D">
      <w:start w:val="1"/>
      <w:numFmt w:val="bullet"/>
      <w:lvlText w:val=""/>
      <w:lvlJc w:val="left"/>
      <w:pPr>
        <w:ind w:left="1259" w:hanging="360"/>
      </w:pPr>
      <w:rPr>
        <w:rFonts w:ascii="Wingdings" w:hAnsi="Wingdings" w:hint="default"/>
      </w:rPr>
    </w:lvl>
    <w:lvl w:ilvl="1" w:tplc="C7800506">
      <w:start w:val="1"/>
      <w:numFmt w:val="bullet"/>
      <w:lvlText w:val="-"/>
      <w:lvlJc w:val="left"/>
      <w:pPr>
        <w:ind w:left="1979" w:hanging="360"/>
      </w:pPr>
      <w:rPr>
        <w:rFonts w:ascii="Courier New" w:hAnsi="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hint="default"/>
      </w:rPr>
    </w:lvl>
    <w:lvl w:ilvl="8" w:tplc="04190005">
      <w:start w:val="1"/>
      <w:numFmt w:val="bullet"/>
      <w:lvlText w:val=""/>
      <w:lvlJc w:val="left"/>
      <w:pPr>
        <w:ind w:left="7019" w:hanging="360"/>
      </w:pPr>
      <w:rPr>
        <w:rFonts w:ascii="Wingdings" w:hAnsi="Wingdings" w:hint="default"/>
      </w:rPr>
    </w:lvl>
  </w:abstractNum>
  <w:abstractNum w:abstractNumId="6">
    <w:nsid w:val="08530EB2"/>
    <w:multiLevelType w:val="hybridMultilevel"/>
    <w:tmpl w:val="83EA380A"/>
    <w:lvl w:ilvl="0" w:tplc="E13A0DA6">
      <w:start w:val="65535"/>
      <w:numFmt w:val="bullet"/>
      <w:lvlText w:val="‒"/>
      <w:lvlJc w:val="left"/>
      <w:pPr>
        <w:ind w:left="1354"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9B4021E"/>
    <w:multiLevelType w:val="hybridMultilevel"/>
    <w:tmpl w:val="E58E0F66"/>
    <w:lvl w:ilvl="0" w:tplc="51C0A574">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F238D816">
      <w:numFmt w:val="bullet"/>
      <w:lvlText w:val="•"/>
      <w:lvlJc w:val="left"/>
      <w:pPr>
        <w:tabs>
          <w:tab w:val="num" w:pos="2160"/>
        </w:tabs>
        <w:ind w:left="2160" w:hanging="360"/>
      </w:pPr>
      <w:rPr>
        <w:rFonts w:ascii="Times New Roman" w:hAnsi="Times New Roman" w:hint="default"/>
      </w:rPr>
    </w:lvl>
    <w:lvl w:ilvl="3" w:tplc="7A801F7A">
      <w:start w:val="1"/>
      <w:numFmt w:val="bullet"/>
      <w:lvlText w:val=""/>
      <w:lvlJc w:val="left"/>
      <w:pPr>
        <w:tabs>
          <w:tab w:val="num" w:pos="2880"/>
        </w:tabs>
        <w:ind w:left="2880" w:hanging="360"/>
      </w:pPr>
      <w:rPr>
        <w:rFonts w:ascii="Wingdings" w:hAnsi="Wingdings" w:hint="default"/>
      </w:rPr>
    </w:lvl>
    <w:lvl w:ilvl="4" w:tplc="0BF86C9A">
      <w:start w:val="1"/>
      <w:numFmt w:val="bullet"/>
      <w:lvlText w:val=""/>
      <w:lvlJc w:val="left"/>
      <w:pPr>
        <w:tabs>
          <w:tab w:val="num" w:pos="3600"/>
        </w:tabs>
        <w:ind w:left="3600" w:hanging="360"/>
      </w:pPr>
      <w:rPr>
        <w:rFonts w:ascii="Wingdings" w:hAnsi="Wingdings" w:hint="default"/>
      </w:rPr>
    </w:lvl>
    <w:lvl w:ilvl="5" w:tplc="AB8ED33C">
      <w:start w:val="1"/>
      <w:numFmt w:val="bullet"/>
      <w:lvlText w:val=""/>
      <w:lvlJc w:val="left"/>
      <w:pPr>
        <w:tabs>
          <w:tab w:val="num" w:pos="4320"/>
        </w:tabs>
        <w:ind w:left="4320" w:hanging="360"/>
      </w:pPr>
      <w:rPr>
        <w:rFonts w:ascii="Wingdings" w:hAnsi="Wingdings" w:hint="default"/>
      </w:rPr>
    </w:lvl>
    <w:lvl w:ilvl="6" w:tplc="3B582528">
      <w:start w:val="1"/>
      <w:numFmt w:val="bullet"/>
      <w:lvlText w:val=""/>
      <w:lvlJc w:val="left"/>
      <w:pPr>
        <w:tabs>
          <w:tab w:val="num" w:pos="5040"/>
        </w:tabs>
        <w:ind w:left="5040" w:hanging="360"/>
      </w:pPr>
      <w:rPr>
        <w:rFonts w:ascii="Wingdings" w:hAnsi="Wingdings" w:hint="default"/>
      </w:rPr>
    </w:lvl>
    <w:lvl w:ilvl="7" w:tplc="CDD4FCB6">
      <w:start w:val="1"/>
      <w:numFmt w:val="bullet"/>
      <w:lvlText w:val=""/>
      <w:lvlJc w:val="left"/>
      <w:pPr>
        <w:tabs>
          <w:tab w:val="num" w:pos="5760"/>
        </w:tabs>
        <w:ind w:left="5760" w:hanging="360"/>
      </w:pPr>
      <w:rPr>
        <w:rFonts w:ascii="Wingdings" w:hAnsi="Wingdings" w:hint="default"/>
      </w:rPr>
    </w:lvl>
    <w:lvl w:ilvl="8" w:tplc="61E89A94">
      <w:start w:val="1"/>
      <w:numFmt w:val="bullet"/>
      <w:lvlText w:val=""/>
      <w:lvlJc w:val="left"/>
      <w:pPr>
        <w:tabs>
          <w:tab w:val="num" w:pos="6480"/>
        </w:tabs>
        <w:ind w:left="6480" w:hanging="360"/>
      </w:pPr>
      <w:rPr>
        <w:rFonts w:ascii="Wingdings" w:hAnsi="Wingdings" w:hint="default"/>
      </w:rPr>
    </w:lvl>
  </w:abstractNum>
  <w:abstractNum w:abstractNumId="8">
    <w:nsid w:val="0AC26646"/>
    <w:multiLevelType w:val="hybridMultilevel"/>
    <w:tmpl w:val="D6120160"/>
    <w:lvl w:ilvl="0" w:tplc="0419000D">
      <w:start w:val="1"/>
      <w:numFmt w:val="bullet"/>
      <w:lvlText w:val=""/>
      <w:lvlJc w:val="left"/>
      <w:pPr>
        <w:tabs>
          <w:tab w:val="num" w:pos="720"/>
        </w:tabs>
        <w:ind w:left="720" w:hanging="360"/>
      </w:pPr>
      <w:rPr>
        <w:rFonts w:ascii="Wingdings" w:hAnsi="Wingdings" w:hint="default"/>
      </w:rPr>
    </w:lvl>
    <w:lvl w:ilvl="1" w:tplc="7F926BD4">
      <w:start w:val="1"/>
      <w:numFmt w:val="bullet"/>
      <w:lvlText w:val=""/>
      <w:lvlJc w:val="left"/>
      <w:pPr>
        <w:tabs>
          <w:tab w:val="num" w:pos="1440"/>
        </w:tabs>
        <w:ind w:left="1440" w:hanging="360"/>
      </w:pPr>
      <w:rPr>
        <w:rFonts w:ascii="Wingdings" w:hAnsi="Wingdings" w:hint="default"/>
      </w:rPr>
    </w:lvl>
    <w:lvl w:ilvl="2" w:tplc="2B326346">
      <w:start w:val="1"/>
      <w:numFmt w:val="bullet"/>
      <w:lvlText w:val=""/>
      <w:lvlJc w:val="left"/>
      <w:pPr>
        <w:tabs>
          <w:tab w:val="num" w:pos="2160"/>
        </w:tabs>
        <w:ind w:left="2160" w:hanging="360"/>
      </w:pPr>
      <w:rPr>
        <w:rFonts w:ascii="Wingdings" w:hAnsi="Wingdings" w:hint="default"/>
      </w:rPr>
    </w:lvl>
    <w:lvl w:ilvl="3" w:tplc="0A4C59F2">
      <w:start w:val="1"/>
      <w:numFmt w:val="bullet"/>
      <w:lvlText w:val=""/>
      <w:lvlJc w:val="left"/>
      <w:pPr>
        <w:tabs>
          <w:tab w:val="num" w:pos="2880"/>
        </w:tabs>
        <w:ind w:left="2880" w:hanging="360"/>
      </w:pPr>
      <w:rPr>
        <w:rFonts w:ascii="Wingdings" w:hAnsi="Wingdings" w:hint="default"/>
      </w:rPr>
    </w:lvl>
    <w:lvl w:ilvl="4" w:tplc="0CEE7F28">
      <w:start w:val="1"/>
      <w:numFmt w:val="bullet"/>
      <w:lvlText w:val=""/>
      <w:lvlJc w:val="left"/>
      <w:pPr>
        <w:tabs>
          <w:tab w:val="num" w:pos="3600"/>
        </w:tabs>
        <w:ind w:left="3600" w:hanging="360"/>
      </w:pPr>
      <w:rPr>
        <w:rFonts w:ascii="Wingdings" w:hAnsi="Wingdings" w:hint="default"/>
      </w:rPr>
    </w:lvl>
    <w:lvl w:ilvl="5" w:tplc="C8ECBCBA">
      <w:start w:val="1"/>
      <w:numFmt w:val="bullet"/>
      <w:lvlText w:val=""/>
      <w:lvlJc w:val="left"/>
      <w:pPr>
        <w:tabs>
          <w:tab w:val="num" w:pos="4320"/>
        </w:tabs>
        <w:ind w:left="4320" w:hanging="360"/>
      </w:pPr>
      <w:rPr>
        <w:rFonts w:ascii="Wingdings" w:hAnsi="Wingdings" w:hint="default"/>
      </w:rPr>
    </w:lvl>
    <w:lvl w:ilvl="6" w:tplc="E2927D46">
      <w:start w:val="1"/>
      <w:numFmt w:val="bullet"/>
      <w:lvlText w:val=""/>
      <w:lvlJc w:val="left"/>
      <w:pPr>
        <w:tabs>
          <w:tab w:val="num" w:pos="5040"/>
        </w:tabs>
        <w:ind w:left="5040" w:hanging="360"/>
      </w:pPr>
      <w:rPr>
        <w:rFonts w:ascii="Wingdings" w:hAnsi="Wingdings" w:hint="default"/>
      </w:rPr>
    </w:lvl>
    <w:lvl w:ilvl="7" w:tplc="6F42DA9A">
      <w:start w:val="1"/>
      <w:numFmt w:val="bullet"/>
      <w:lvlText w:val=""/>
      <w:lvlJc w:val="left"/>
      <w:pPr>
        <w:tabs>
          <w:tab w:val="num" w:pos="5760"/>
        </w:tabs>
        <w:ind w:left="5760" w:hanging="360"/>
      </w:pPr>
      <w:rPr>
        <w:rFonts w:ascii="Wingdings" w:hAnsi="Wingdings" w:hint="default"/>
      </w:rPr>
    </w:lvl>
    <w:lvl w:ilvl="8" w:tplc="F59AD336">
      <w:start w:val="1"/>
      <w:numFmt w:val="bullet"/>
      <w:lvlText w:val=""/>
      <w:lvlJc w:val="left"/>
      <w:pPr>
        <w:tabs>
          <w:tab w:val="num" w:pos="6480"/>
        </w:tabs>
        <w:ind w:left="6480" w:hanging="360"/>
      </w:pPr>
      <w:rPr>
        <w:rFonts w:ascii="Wingdings" w:hAnsi="Wingdings" w:hint="default"/>
      </w:rPr>
    </w:lvl>
  </w:abstractNum>
  <w:abstractNum w:abstractNumId="9">
    <w:nsid w:val="0F765F6E"/>
    <w:multiLevelType w:val="hybridMultilevel"/>
    <w:tmpl w:val="9732FF84"/>
    <w:lvl w:ilvl="0" w:tplc="FB6E5288">
      <w:start w:val="1"/>
      <w:numFmt w:val="upperRoman"/>
      <w:lvlText w:val="%1."/>
      <w:lvlJc w:val="right"/>
      <w:pPr>
        <w:tabs>
          <w:tab w:val="num" w:pos="720"/>
        </w:tabs>
        <w:ind w:left="720" w:hanging="360"/>
      </w:pPr>
      <w:rPr>
        <w:rFonts w:cs="Times New Roman"/>
      </w:rPr>
    </w:lvl>
    <w:lvl w:ilvl="1" w:tplc="7E0C1E02">
      <w:start w:val="669"/>
      <w:numFmt w:val="bullet"/>
      <w:lvlText w:val=""/>
      <w:lvlJc w:val="right"/>
      <w:pPr>
        <w:tabs>
          <w:tab w:val="num" w:pos="1440"/>
        </w:tabs>
        <w:ind w:left="1440" w:hanging="360"/>
      </w:pPr>
      <w:rPr>
        <w:rFonts w:ascii="Wingdings" w:hAnsi="Wingdings" w:hint="default"/>
      </w:rPr>
    </w:lvl>
    <w:lvl w:ilvl="2" w:tplc="98F6BF06">
      <w:start w:val="1"/>
      <w:numFmt w:val="upperRoman"/>
      <w:lvlText w:val="%3."/>
      <w:lvlJc w:val="right"/>
      <w:pPr>
        <w:tabs>
          <w:tab w:val="num" w:pos="2160"/>
        </w:tabs>
        <w:ind w:left="2160" w:hanging="360"/>
      </w:pPr>
      <w:rPr>
        <w:rFonts w:cs="Times New Roman"/>
      </w:rPr>
    </w:lvl>
    <w:lvl w:ilvl="3" w:tplc="C4CC5A5C">
      <w:start w:val="1"/>
      <w:numFmt w:val="upperRoman"/>
      <w:lvlText w:val="%4."/>
      <w:lvlJc w:val="right"/>
      <w:pPr>
        <w:tabs>
          <w:tab w:val="num" w:pos="2880"/>
        </w:tabs>
        <w:ind w:left="2880" w:hanging="360"/>
      </w:pPr>
      <w:rPr>
        <w:rFonts w:cs="Times New Roman"/>
      </w:rPr>
    </w:lvl>
    <w:lvl w:ilvl="4" w:tplc="05087E42">
      <w:start w:val="1"/>
      <w:numFmt w:val="upperRoman"/>
      <w:lvlText w:val="%5."/>
      <w:lvlJc w:val="right"/>
      <w:pPr>
        <w:tabs>
          <w:tab w:val="num" w:pos="3600"/>
        </w:tabs>
        <w:ind w:left="3600" w:hanging="360"/>
      </w:pPr>
      <w:rPr>
        <w:rFonts w:cs="Times New Roman"/>
      </w:rPr>
    </w:lvl>
    <w:lvl w:ilvl="5" w:tplc="3956293E">
      <w:start w:val="1"/>
      <w:numFmt w:val="upperRoman"/>
      <w:lvlText w:val="%6."/>
      <w:lvlJc w:val="right"/>
      <w:pPr>
        <w:tabs>
          <w:tab w:val="num" w:pos="4320"/>
        </w:tabs>
        <w:ind w:left="4320" w:hanging="360"/>
      </w:pPr>
      <w:rPr>
        <w:rFonts w:cs="Times New Roman"/>
      </w:rPr>
    </w:lvl>
    <w:lvl w:ilvl="6" w:tplc="72021D10">
      <w:start w:val="1"/>
      <w:numFmt w:val="upperRoman"/>
      <w:lvlText w:val="%7."/>
      <w:lvlJc w:val="right"/>
      <w:pPr>
        <w:tabs>
          <w:tab w:val="num" w:pos="5040"/>
        </w:tabs>
        <w:ind w:left="5040" w:hanging="360"/>
      </w:pPr>
      <w:rPr>
        <w:rFonts w:cs="Times New Roman"/>
      </w:rPr>
    </w:lvl>
    <w:lvl w:ilvl="7" w:tplc="5AA03756">
      <w:start w:val="1"/>
      <w:numFmt w:val="upperRoman"/>
      <w:lvlText w:val="%8."/>
      <w:lvlJc w:val="right"/>
      <w:pPr>
        <w:tabs>
          <w:tab w:val="num" w:pos="5760"/>
        </w:tabs>
        <w:ind w:left="5760" w:hanging="360"/>
      </w:pPr>
      <w:rPr>
        <w:rFonts w:cs="Times New Roman"/>
      </w:rPr>
    </w:lvl>
    <w:lvl w:ilvl="8" w:tplc="6926305C">
      <w:start w:val="1"/>
      <w:numFmt w:val="upperRoman"/>
      <w:lvlText w:val="%9."/>
      <w:lvlJc w:val="right"/>
      <w:pPr>
        <w:tabs>
          <w:tab w:val="num" w:pos="6480"/>
        </w:tabs>
        <w:ind w:left="6480" w:hanging="360"/>
      </w:pPr>
      <w:rPr>
        <w:rFonts w:cs="Times New Roman"/>
      </w:rPr>
    </w:lvl>
  </w:abstractNum>
  <w:abstractNum w:abstractNumId="10">
    <w:nsid w:val="131A0417"/>
    <w:multiLevelType w:val="hybridMultilevel"/>
    <w:tmpl w:val="3D2871EE"/>
    <w:lvl w:ilvl="0" w:tplc="9034800A">
      <w:start w:val="1"/>
      <w:numFmt w:val="bullet"/>
      <w:lvlText w:val=""/>
      <w:lvlJc w:val="left"/>
      <w:pPr>
        <w:ind w:left="1259" w:hanging="360"/>
      </w:pPr>
      <w:rPr>
        <w:rFonts w:ascii="Wingdings" w:hAnsi="Wingdings" w:hint="default"/>
        <w:sz w:val="20"/>
      </w:rPr>
    </w:lvl>
    <w:lvl w:ilvl="1" w:tplc="04190003">
      <w:start w:val="1"/>
      <w:numFmt w:val="bullet"/>
      <w:lvlText w:val="o"/>
      <w:lvlJc w:val="left"/>
      <w:pPr>
        <w:ind w:left="1979" w:hanging="360"/>
      </w:pPr>
      <w:rPr>
        <w:rFonts w:ascii="Courier New" w:hAnsi="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hint="default"/>
      </w:rPr>
    </w:lvl>
    <w:lvl w:ilvl="8" w:tplc="04190005">
      <w:start w:val="1"/>
      <w:numFmt w:val="bullet"/>
      <w:lvlText w:val=""/>
      <w:lvlJc w:val="left"/>
      <w:pPr>
        <w:ind w:left="7019" w:hanging="360"/>
      </w:pPr>
      <w:rPr>
        <w:rFonts w:ascii="Wingdings" w:hAnsi="Wingdings" w:hint="default"/>
      </w:rPr>
    </w:lvl>
  </w:abstractNum>
  <w:abstractNum w:abstractNumId="11">
    <w:nsid w:val="1C5234A5"/>
    <w:multiLevelType w:val="hybridMultilevel"/>
    <w:tmpl w:val="9E268912"/>
    <w:lvl w:ilvl="0" w:tplc="0419000D">
      <w:start w:val="1"/>
      <w:numFmt w:val="bullet"/>
      <w:lvlText w:val=""/>
      <w:lvlJc w:val="left"/>
      <w:pPr>
        <w:tabs>
          <w:tab w:val="num" w:pos="720"/>
        </w:tabs>
        <w:ind w:left="720" w:hanging="360"/>
      </w:pPr>
      <w:rPr>
        <w:rFonts w:ascii="Wingdings" w:hAnsi="Wingdings" w:hint="default"/>
      </w:rPr>
    </w:lvl>
    <w:lvl w:ilvl="1" w:tplc="2CE22058">
      <w:start w:val="1"/>
      <w:numFmt w:val="bullet"/>
      <w:lvlText w:val=""/>
      <w:lvlJc w:val="left"/>
      <w:pPr>
        <w:tabs>
          <w:tab w:val="num" w:pos="1440"/>
        </w:tabs>
        <w:ind w:left="1440" w:hanging="360"/>
      </w:pPr>
      <w:rPr>
        <w:rFonts w:ascii="Wingdings" w:hAnsi="Wingdings" w:hint="default"/>
      </w:rPr>
    </w:lvl>
    <w:lvl w:ilvl="2" w:tplc="31866C78">
      <w:start w:val="1"/>
      <w:numFmt w:val="bullet"/>
      <w:lvlText w:val=""/>
      <w:lvlJc w:val="left"/>
      <w:pPr>
        <w:tabs>
          <w:tab w:val="num" w:pos="2160"/>
        </w:tabs>
        <w:ind w:left="2160" w:hanging="360"/>
      </w:pPr>
      <w:rPr>
        <w:rFonts w:ascii="Wingdings" w:hAnsi="Wingdings" w:hint="default"/>
      </w:rPr>
    </w:lvl>
    <w:lvl w:ilvl="3" w:tplc="CB6C64CA">
      <w:start w:val="1"/>
      <w:numFmt w:val="bullet"/>
      <w:lvlText w:val=""/>
      <w:lvlJc w:val="left"/>
      <w:pPr>
        <w:tabs>
          <w:tab w:val="num" w:pos="2880"/>
        </w:tabs>
        <w:ind w:left="2880" w:hanging="360"/>
      </w:pPr>
      <w:rPr>
        <w:rFonts w:ascii="Wingdings" w:hAnsi="Wingdings" w:hint="default"/>
      </w:rPr>
    </w:lvl>
    <w:lvl w:ilvl="4" w:tplc="0120A484">
      <w:start w:val="1"/>
      <w:numFmt w:val="bullet"/>
      <w:lvlText w:val=""/>
      <w:lvlJc w:val="left"/>
      <w:pPr>
        <w:tabs>
          <w:tab w:val="num" w:pos="3600"/>
        </w:tabs>
        <w:ind w:left="3600" w:hanging="360"/>
      </w:pPr>
      <w:rPr>
        <w:rFonts w:ascii="Wingdings" w:hAnsi="Wingdings" w:hint="default"/>
      </w:rPr>
    </w:lvl>
    <w:lvl w:ilvl="5" w:tplc="E4088FAC">
      <w:start w:val="1"/>
      <w:numFmt w:val="bullet"/>
      <w:lvlText w:val=""/>
      <w:lvlJc w:val="left"/>
      <w:pPr>
        <w:tabs>
          <w:tab w:val="num" w:pos="4320"/>
        </w:tabs>
        <w:ind w:left="4320" w:hanging="360"/>
      </w:pPr>
      <w:rPr>
        <w:rFonts w:ascii="Wingdings" w:hAnsi="Wingdings" w:hint="default"/>
      </w:rPr>
    </w:lvl>
    <w:lvl w:ilvl="6" w:tplc="23B094BC">
      <w:start w:val="1"/>
      <w:numFmt w:val="bullet"/>
      <w:lvlText w:val=""/>
      <w:lvlJc w:val="left"/>
      <w:pPr>
        <w:tabs>
          <w:tab w:val="num" w:pos="5040"/>
        </w:tabs>
        <w:ind w:left="5040" w:hanging="360"/>
      </w:pPr>
      <w:rPr>
        <w:rFonts w:ascii="Wingdings" w:hAnsi="Wingdings" w:hint="default"/>
      </w:rPr>
    </w:lvl>
    <w:lvl w:ilvl="7" w:tplc="79CE3C00">
      <w:start w:val="1"/>
      <w:numFmt w:val="bullet"/>
      <w:lvlText w:val=""/>
      <w:lvlJc w:val="left"/>
      <w:pPr>
        <w:tabs>
          <w:tab w:val="num" w:pos="5760"/>
        </w:tabs>
        <w:ind w:left="5760" w:hanging="360"/>
      </w:pPr>
      <w:rPr>
        <w:rFonts w:ascii="Wingdings" w:hAnsi="Wingdings" w:hint="default"/>
      </w:rPr>
    </w:lvl>
    <w:lvl w:ilvl="8" w:tplc="161A21FA">
      <w:start w:val="1"/>
      <w:numFmt w:val="bullet"/>
      <w:lvlText w:val=""/>
      <w:lvlJc w:val="left"/>
      <w:pPr>
        <w:tabs>
          <w:tab w:val="num" w:pos="6480"/>
        </w:tabs>
        <w:ind w:left="6480" w:hanging="360"/>
      </w:pPr>
      <w:rPr>
        <w:rFonts w:ascii="Wingdings" w:hAnsi="Wingdings" w:hint="default"/>
      </w:rPr>
    </w:lvl>
  </w:abstractNum>
  <w:abstractNum w:abstractNumId="12">
    <w:nsid w:val="1EC0719A"/>
    <w:multiLevelType w:val="hybridMultilevel"/>
    <w:tmpl w:val="C130C6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2EB38C0"/>
    <w:multiLevelType w:val="hybridMultilevel"/>
    <w:tmpl w:val="CB7CF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85800AF"/>
    <w:multiLevelType w:val="hybridMultilevel"/>
    <w:tmpl w:val="BE069FBA"/>
    <w:lvl w:ilvl="0" w:tplc="5ADE8976">
      <w:start w:val="1"/>
      <w:numFmt w:val="upperRoman"/>
      <w:lvlText w:val="%1."/>
      <w:lvlJc w:val="right"/>
      <w:pPr>
        <w:tabs>
          <w:tab w:val="num" w:pos="720"/>
        </w:tabs>
        <w:ind w:left="720" w:hanging="360"/>
      </w:pPr>
      <w:rPr>
        <w:rFonts w:cs="Times New Roman"/>
      </w:rPr>
    </w:lvl>
    <w:lvl w:ilvl="1" w:tplc="F0300C48">
      <w:start w:val="694"/>
      <w:numFmt w:val="bullet"/>
      <w:lvlText w:val=""/>
      <w:lvlJc w:val="right"/>
      <w:pPr>
        <w:tabs>
          <w:tab w:val="num" w:pos="1440"/>
        </w:tabs>
        <w:ind w:left="1440" w:hanging="360"/>
      </w:pPr>
      <w:rPr>
        <w:rFonts w:ascii="Wingdings" w:hAnsi="Wingdings" w:hint="default"/>
      </w:rPr>
    </w:lvl>
    <w:lvl w:ilvl="2" w:tplc="04190001">
      <w:start w:val="1"/>
      <w:numFmt w:val="bullet"/>
      <w:lvlText w:val=""/>
      <w:lvlJc w:val="left"/>
      <w:pPr>
        <w:tabs>
          <w:tab w:val="num" w:pos="2160"/>
        </w:tabs>
        <w:ind w:left="2160" w:hanging="360"/>
      </w:pPr>
      <w:rPr>
        <w:rFonts w:ascii="Symbol" w:hAnsi="Symbol" w:hint="default"/>
      </w:rPr>
    </w:lvl>
    <w:lvl w:ilvl="3" w:tplc="D0C0FD34">
      <w:start w:val="1"/>
      <w:numFmt w:val="upperRoman"/>
      <w:lvlText w:val="%4."/>
      <w:lvlJc w:val="right"/>
      <w:pPr>
        <w:tabs>
          <w:tab w:val="num" w:pos="2880"/>
        </w:tabs>
        <w:ind w:left="2880" w:hanging="360"/>
      </w:pPr>
      <w:rPr>
        <w:rFonts w:cs="Times New Roman"/>
      </w:rPr>
    </w:lvl>
    <w:lvl w:ilvl="4" w:tplc="4502DE92">
      <w:start w:val="1"/>
      <w:numFmt w:val="upperRoman"/>
      <w:lvlText w:val="%5."/>
      <w:lvlJc w:val="right"/>
      <w:pPr>
        <w:tabs>
          <w:tab w:val="num" w:pos="3600"/>
        </w:tabs>
        <w:ind w:left="3600" w:hanging="360"/>
      </w:pPr>
      <w:rPr>
        <w:rFonts w:cs="Times New Roman"/>
      </w:rPr>
    </w:lvl>
    <w:lvl w:ilvl="5" w:tplc="107A7F96">
      <w:start w:val="1"/>
      <w:numFmt w:val="upperRoman"/>
      <w:lvlText w:val="%6."/>
      <w:lvlJc w:val="right"/>
      <w:pPr>
        <w:tabs>
          <w:tab w:val="num" w:pos="4320"/>
        </w:tabs>
        <w:ind w:left="4320" w:hanging="360"/>
      </w:pPr>
      <w:rPr>
        <w:rFonts w:cs="Times New Roman"/>
      </w:rPr>
    </w:lvl>
    <w:lvl w:ilvl="6" w:tplc="4218EA76">
      <w:start w:val="1"/>
      <w:numFmt w:val="upperRoman"/>
      <w:lvlText w:val="%7."/>
      <w:lvlJc w:val="right"/>
      <w:pPr>
        <w:tabs>
          <w:tab w:val="num" w:pos="5040"/>
        </w:tabs>
        <w:ind w:left="5040" w:hanging="360"/>
      </w:pPr>
      <w:rPr>
        <w:rFonts w:cs="Times New Roman"/>
      </w:rPr>
    </w:lvl>
    <w:lvl w:ilvl="7" w:tplc="33F0DA4C">
      <w:start w:val="1"/>
      <w:numFmt w:val="upperRoman"/>
      <w:lvlText w:val="%8."/>
      <w:lvlJc w:val="right"/>
      <w:pPr>
        <w:tabs>
          <w:tab w:val="num" w:pos="5760"/>
        </w:tabs>
        <w:ind w:left="5760" w:hanging="360"/>
      </w:pPr>
      <w:rPr>
        <w:rFonts w:cs="Times New Roman"/>
      </w:rPr>
    </w:lvl>
    <w:lvl w:ilvl="8" w:tplc="48868CB4">
      <w:start w:val="1"/>
      <w:numFmt w:val="upperRoman"/>
      <w:lvlText w:val="%9."/>
      <w:lvlJc w:val="right"/>
      <w:pPr>
        <w:tabs>
          <w:tab w:val="num" w:pos="6480"/>
        </w:tabs>
        <w:ind w:left="6480" w:hanging="360"/>
      </w:pPr>
      <w:rPr>
        <w:rFonts w:cs="Times New Roman"/>
      </w:rPr>
    </w:lvl>
  </w:abstractNum>
  <w:abstractNum w:abstractNumId="15">
    <w:nsid w:val="2A2334AF"/>
    <w:multiLevelType w:val="hybridMultilevel"/>
    <w:tmpl w:val="91E68AEE"/>
    <w:lvl w:ilvl="0" w:tplc="C8D66AD0">
      <w:start w:val="1"/>
      <w:numFmt w:val="bullet"/>
      <w:lvlText w:val=""/>
      <w:lvlJc w:val="left"/>
      <w:pPr>
        <w:tabs>
          <w:tab w:val="num" w:pos="720"/>
        </w:tabs>
        <w:ind w:left="720" w:hanging="360"/>
      </w:pPr>
      <w:rPr>
        <w:rFonts w:ascii="Wingdings" w:hAnsi="Wingdings" w:hint="default"/>
      </w:rPr>
    </w:lvl>
    <w:lvl w:ilvl="1" w:tplc="2C5C1366">
      <w:start w:val="1"/>
      <w:numFmt w:val="bullet"/>
      <w:lvlText w:val=""/>
      <w:lvlJc w:val="left"/>
      <w:pPr>
        <w:tabs>
          <w:tab w:val="num" w:pos="1440"/>
        </w:tabs>
        <w:ind w:left="1440" w:hanging="360"/>
      </w:pPr>
      <w:rPr>
        <w:rFonts w:ascii="Wingdings" w:hAnsi="Wingdings" w:hint="default"/>
      </w:rPr>
    </w:lvl>
    <w:lvl w:ilvl="2" w:tplc="0419000D">
      <w:start w:val="1"/>
      <w:numFmt w:val="bullet"/>
      <w:lvlText w:val=""/>
      <w:lvlJc w:val="left"/>
      <w:pPr>
        <w:tabs>
          <w:tab w:val="num" w:pos="2160"/>
        </w:tabs>
        <w:ind w:left="2160" w:hanging="360"/>
      </w:pPr>
      <w:rPr>
        <w:rFonts w:ascii="Wingdings" w:hAnsi="Wingdings" w:hint="default"/>
      </w:rPr>
    </w:lvl>
    <w:lvl w:ilvl="3" w:tplc="6A0496BC">
      <w:start w:val="1"/>
      <w:numFmt w:val="bullet"/>
      <w:lvlText w:val=""/>
      <w:lvlJc w:val="left"/>
      <w:pPr>
        <w:tabs>
          <w:tab w:val="num" w:pos="2880"/>
        </w:tabs>
        <w:ind w:left="2880" w:hanging="360"/>
      </w:pPr>
      <w:rPr>
        <w:rFonts w:ascii="Wingdings" w:hAnsi="Wingdings" w:hint="default"/>
      </w:rPr>
    </w:lvl>
    <w:lvl w:ilvl="4" w:tplc="1426567E">
      <w:start w:val="1"/>
      <w:numFmt w:val="bullet"/>
      <w:lvlText w:val=""/>
      <w:lvlJc w:val="left"/>
      <w:pPr>
        <w:tabs>
          <w:tab w:val="num" w:pos="3600"/>
        </w:tabs>
        <w:ind w:left="3600" w:hanging="360"/>
      </w:pPr>
      <w:rPr>
        <w:rFonts w:ascii="Wingdings" w:hAnsi="Wingdings" w:hint="default"/>
      </w:rPr>
    </w:lvl>
    <w:lvl w:ilvl="5" w:tplc="70AA9838">
      <w:start w:val="1"/>
      <w:numFmt w:val="bullet"/>
      <w:lvlText w:val=""/>
      <w:lvlJc w:val="left"/>
      <w:pPr>
        <w:tabs>
          <w:tab w:val="num" w:pos="4320"/>
        </w:tabs>
        <w:ind w:left="4320" w:hanging="360"/>
      </w:pPr>
      <w:rPr>
        <w:rFonts w:ascii="Wingdings" w:hAnsi="Wingdings" w:hint="default"/>
      </w:rPr>
    </w:lvl>
    <w:lvl w:ilvl="6" w:tplc="2B34F90C">
      <w:start w:val="1"/>
      <w:numFmt w:val="bullet"/>
      <w:lvlText w:val=""/>
      <w:lvlJc w:val="left"/>
      <w:pPr>
        <w:tabs>
          <w:tab w:val="num" w:pos="5040"/>
        </w:tabs>
        <w:ind w:left="5040" w:hanging="360"/>
      </w:pPr>
      <w:rPr>
        <w:rFonts w:ascii="Wingdings" w:hAnsi="Wingdings" w:hint="default"/>
      </w:rPr>
    </w:lvl>
    <w:lvl w:ilvl="7" w:tplc="F0688D5E">
      <w:start w:val="1"/>
      <w:numFmt w:val="bullet"/>
      <w:lvlText w:val=""/>
      <w:lvlJc w:val="left"/>
      <w:pPr>
        <w:tabs>
          <w:tab w:val="num" w:pos="5760"/>
        </w:tabs>
        <w:ind w:left="5760" w:hanging="360"/>
      </w:pPr>
      <w:rPr>
        <w:rFonts w:ascii="Wingdings" w:hAnsi="Wingdings" w:hint="default"/>
      </w:rPr>
    </w:lvl>
    <w:lvl w:ilvl="8" w:tplc="CEA670E8">
      <w:start w:val="1"/>
      <w:numFmt w:val="bullet"/>
      <w:lvlText w:val=""/>
      <w:lvlJc w:val="left"/>
      <w:pPr>
        <w:tabs>
          <w:tab w:val="num" w:pos="6480"/>
        </w:tabs>
        <w:ind w:left="6480" w:hanging="360"/>
      </w:pPr>
      <w:rPr>
        <w:rFonts w:ascii="Wingdings" w:hAnsi="Wingdings" w:hint="default"/>
      </w:rPr>
    </w:lvl>
  </w:abstractNum>
  <w:abstractNum w:abstractNumId="16">
    <w:nsid w:val="2F1B6928"/>
    <w:multiLevelType w:val="hybridMultilevel"/>
    <w:tmpl w:val="F2DECBDA"/>
    <w:lvl w:ilvl="0" w:tplc="18F02E54">
      <w:start w:val="1"/>
      <w:numFmt w:val="decimal"/>
      <w:lvlText w:val="%1."/>
      <w:lvlJc w:val="left"/>
      <w:pPr>
        <w:ind w:left="720" w:hanging="360"/>
      </w:pPr>
      <w:rPr>
        <w:rFonts w:cs="Times New Roman" w:hint="default"/>
        <w:b w:val="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6D37FF6"/>
    <w:multiLevelType w:val="hybridMultilevel"/>
    <w:tmpl w:val="703C3FE2"/>
    <w:lvl w:ilvl="0" w:tplc="04190001">
      <w:start w:val="1"/>
      <w:numFmt w:val="bullet"/>
      <w:lvlText w:val=""/>
      <w:lvlJc w:val="left"/>
      <w:pPr>
        <w:ind w:left="644" w:hanging="360"/>
      </w:pPr>
      <w:rPr>
        <w:rFonts w:ascii="Symbol" w:hAnsi="Symbol" w:hint="default"/>
        <w:sz w:val="20"/>
      </w:rPr>
    </w:lvl>
    <w:lvl w:ilvl="1" w:tplc="04190003">
      <w:start w:val="1"/>
      <w:numFmt w:val="bullet"/>
      <w:lvlText w:val="o"/>
      <w:lvlJc w:val="left"/>
      <w:pPr>
        <w:ind w:left="1757" w:hanging="360"/>
      </w:pPr>
      <w:rPr>
        <w:rFonts w:ascii="Courier New" w:hAnsi="Courier New" w:hint="default"/>
      </w:rPr>
    </w:lvl>
    <w:lvl w:ilvl="2" w:tplc="04190005">
      <w:start w:val="1"/>
      <w:numFmt w:val="bullet"/>
      <w:lvlText w:val=""/>
      <w:lvlJc w:val="left"/>
      <w:pPr>
        <w:ind w:left="2477" w:hanging="360"/>
      </w:pPr>
      <w:rPr>
        <w:rFonts w:ascii="Wingdings" w:hAnsi="Wingdings" w:hint="default"/>
      </w:rPr>
    </w:lvl>
    <w:lvl w:ilvl="3" w:tplc="04190001">
      <w:start w:val="1"/>
      <w:numFmt w:val="bullet"/>
      <w:lvlText w:val=""/>
      <w:lvlJc w:val="left"/>
      <w:pPr>
        <w:ind w:left="3197" w:hanging="360"/>
      </w:pPr>
      <w:rPr>
        <w:rFonts w:ascii="Symbol" w:hAnsi="Symbol" w:hint="default"/>
      </w:rPr>
    </w:lvl>
    <w:lvl w:ilvl="4" w:tplc="04190003">
      <w:start w:val="1"/>
      <w:numFmt w:val="bullet"/>
      <w:lvlText w:val="o"/>
      <w:lvlJc w:val="left"/>
      <w:pPr>
        <w:ind w:left="3917" w:hanging="360"/>
      </w:pPr>
      <w:rPr>
        <w:rFonts w:ascii="Courier New" w:hAnsi="Courier New" w:hint="default"/>
      </w:rPr>
    </w:lvl>
    <w:lvl w:ilvl="5" w:tplc="04190005">
      <w:start w:val="1"/>
      <w:numFmt w:val="bullet"/>
      <w:lvlText w:val=""/>
      <w:lvlJc w:val="left"/>
      <w:pPr>
        <w:ind w:left="4637" w:hanging="360"/>
      </w:pPr>
      <w:rPr>
        <w:rFonts w:ascii="Wingdings" w:hAnsi="Wingdings" w:hint="default"/>
      </w:rPr>
    </w:lvl>
    <w:lvl w:ilvl="6" w:tplc="04190001">
      <w:start w:val="1"/>
      <w:numFmt w:val="bullet"/>
      <w:lvlText w:val=""/>
      <w:lvlJc w:val="left"/>
      <w:pPr>
        <w:ind w:left="5357" w:hanging="360"/>
      </w:pPr>
      <w:rPr>
        <w:rFonts w:ascii="Symbol" w:hAnsi="Symbol" w:hint="default"/>
      </w:rPr>
    </w:lvl>
    <w:lvl w:ilvl="7" w:tplc="04190003">
      <w:start w:val="1"/>
      <w:numFmt w:val="bullet"/>
      <w:lvlText w:val="o"/>
      <w:lvlJc w:val="left"/>
      <w:pPr>
        <w:ind w:left="6077" w:hanging="360"/>
      </w:pPr>
      <w:rPr>
        <w:rFonts w:ascii="Courier New" w:hAnsi="Courier New" w:hint="default"/>
      </w:rPr>
    </w:lvl>
    <w:lvl w:ilvl="8" w:tplc="04190005">
      <w:start w:val="1"/>
      <w:numFmt w:val="bullet"/>
      <w:lvlText w:val=""/>
      <w:lvlJc w:val="left"/>
      <w:pPr>
        <w:ind w:left="6797" w:hanging="360"/>
      </w:pPr>
      <w:rPr>
        <w:rFonts w:ascii="Wingdings" w:hAnsi="Wingdings" w:hint="default"/>
      </w:rPr>
    </w:lvl>
  </w:abstractNum>
  <w:abstractNum w:abstractNumId="18">
    <w:nsid w:val="3E667E61"/>
    <w:multiLevelType w:val="hybridMultilevel"/>
    <w:tmpl w:val="2AF68F4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6E17A1B"/>
    <w:multiLevelType w:val="hybridMultilevel"/>
    <w:tmpl w:val="5C9E778E"/>
    <w:lvl w:ilvl="0" w:tplc="5ADE8976">
      <w:start w:val="1"/>
      <w:numFmt w:val="upperRoman"/>
      <w:lvlText w:val="%1."/>
      <w:lvlJc w:val="right"/>
      <w:pPr>
        <w:tabs>
          <w:tab w:val="num" w:pos="720"/>
        </w:tabs>
        <w:ind w:left="720" w:hanging="360"/>
      </w:pPr>
      <w:rPr>
        <w:rFonts w:cs="Times New Roman"/>
      </w:rPr>
    </w:lvl>
    <w:lvl w:ilvl="1" w:tplc="F0300C48">
      <w:start w:val="694"/>
      <w:numFmt w:val="bullet"/>
      <w:lvlText w:val=""/>
      <w:lvlJc w:val="right"/>
      <w:pPr>
        <w:tabs>
          <w:tab w:val="num" w:pos="1440"/>
        </w:tabs>
        <w:ind w:left="1440" w:hanging="360"/>
      </w:pPr>
      <w:rPr>
        <w:rFonts w:ascii="Wingdings" w:hAnsi="Wingdings" w:hint="default"/>
      </w:rPr>
    </w:lvl>
    <w:lvl w:ilvl="2" w:tplc="FFCA981A">
      <w:start w:val="1"/>
      <w:numFmt w:val="decimal"/>
      <w:lvlText w:val="%3."/>
      <w:lvlJc w:val="left"/>
      <w:pPr>
        <w:ind w:left="2160" w:hanging="360"/>
      </w:pPr>
      <w:rPr>
        <w:rFonts w:cs="Times New Roman" w:hint="default"/>
      </w:rPr>
    </w:lvl>
    <w:lvl w:ilvl="3" w:tplc="D0C0FD34">
      <w:start w:val="1"/>
      <w:numFmt w:val="upperRoman"/>
      <w:lvlText w:val="%4."/>
      <w:lvlJc w:val="right"/>
      <w:pPr>
        <w:tabs>
          <w:tab w:val="num" w:pos="2880"/>
        </w:tabs>
        <w:ind w:left="2880" w:hanging="360"/>
      </w:pPr>
      <w:rPr>
        <w:rFonts w:cs="Times New Roman"/>
      </w:rPr>
    </w:lvl>
    <w:lvl w:ilvl="4" w:tplc="4502DE92">
      <w:start w:val="1"/>
      <w:numFmt w:val="upperRoman"/>
      <w:lvlText w:val="%5."/>
      <w:lvlJc w:val="right"/>
      <w:pPr>
        <w:tabs>
          <w:tab w:val="num" w:pos="3600"/>
        </w:tabs>
        <w:ind w:left="3600" w:hanging="360"/>
      </w:pPr>
      <w:rPr>
        <w:rFonts w:cs="Times New Roman"/>
      </w:rPr>
    </w:lvl>
    <w:lvl w:ilvl="5" w:tplc="107A7F96">
      <w:start w:val="1"/>
      <w:numFmt w:val="upperRoman"/>
      <w:lvlText w:val="%6."/>
      <w:lvlJc w:val="right"/>
      <w:pPr>
        <w:tabs>
          <w:tab w:val="num" w:pos="4320"/>
        </w:tabs>
        <w:ind w:left="4320" w:hanging="360"/>
      </w:pPr>
      <w:rPr>
        <w:rFonts w:cs="Times New Roman"/>
      </w:rPr>
    </w:lvl>
    <w:lvl w:ilvl="6" w:tplc="4218EA76">
      <w:start w:val="1"/>
      <w:numFmt w:val="upperRoman"/>
      <w:lvlText w:val="%7."/>
      <w:lvlJc w:val="right"/>
      <w:pPr>
        <w:tabs>
          <w:tab w:val="num" w:pos="5040"/>
        </w:tabs>
        <w:ind w:left="5040" w:hanging="360"/>
      </w:pPr>
      <w:rPr>
        <w:rFonts w:cs="Times New Roman"/>
      </w:rPr>
    </w:lvl>
    <w:lvl w:ilvl="7" w:tplc="33F0DA4C">
      <w:start w:val="1"/>
      <w:numFmt w:val="upperRoman"/>
      <w:lvlText w:val="%8."/>
      <w:lvlJc w:val="right"/>
      <w:pPr>
        <w:tabs>
          <w:tab w:val="num" w:pos="5760"/>
        </w:tabs>
        <w:ind w:left="5760" w:hanging="360"/>
      </w:pPr>
      <w:rPr>
        <w:rFonts w:cs="Times New Roman"/>
      </w:rPr>
    </w:lvl>
    <w:lvl w:ilvl="8" w:tplc="48868CB4">
      <w:start w:val="1"/>
      <w:numFmt w:val="upperRoman"/>
      <w:lvlText w:val="%9."/>
      <w:lvlJc w:val="right"/>
      <w:pPr>
        <w:tabs>
          <w:tab w:val="num" w:pos="6480"/>
        </w:tabs>
        <w:ind w:left="6480" w:hanging="360"/>
      </w:pPr>
      <w:rPr>
        <w:rFonts w:cs="Times New Roman"/>
      </w:rPr>
    </w:lvl>
  </w:abstractNum>
  <w:abstractNum w:abstractNumId="20">
    <w:nsid w:val="4E804693"/>
    <w:multiLevelType w:val="hybridMultilevel"/>
    <w:tmpl w:val="8F22AEE8"/>
    <w:lvl w:ilvl="0" w:tplc="04190001">
      <w:start w:val="1"/>
      <w:numFmt w:val="bullet"/>
      <w:lvlText w:val=""/>
      <w:lvlJc w:val="left"/>
      <w:pPr>
        <w:ind w:left="1713" w:hanging="360"/>
      </w:pPr>
      <w:rPr>
        <w:rFonts w:ascii="Symbol" w:hAnsi="Symbol" w:hint="default"/>
        <w:sz w:val="20"/>
      </w:rPr>
    </w:lvl>
    <w:lvl w:ilvl="1" w:tplc="04190003">
      <w:start w:val="1"/>
      <w:numFmt w:val="bullet"/>
      <w:lvlText w:val="o"/>
      <w:lvlJc w:val="left"/>
      <w:pPr>
        <w:ind w:left="2433" w:hanging="360"/>
      </w:pPr>
      <w:rPr>
        <w:rFonts w:ascii="Courier New" w:hAnsi="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hint="default"/>
      </w:rPr>
    </w:lvl>
    <w:lvl w:ilvl="8" w:tplc="04190005">
      <w:start w:val="1"/>
      <w:numFmt w:val="bullet"/>
      <w:lvlText w:val=""/>
      <w:lvlJc w:val="left"/>
      <w:pPr>
        <w:ind w:left="7473" w:hanging="360"/>
      </w:pPr>
      <w:rPr>
        <w:rFonts w:ascii="Wingdings" w:hAnsi="Wingdings" w:hint="default"/>
      </w:rPr>
    </w:lvl>
  </w:abstractNum>
  <w:abstractNum w:abstractNumId="21">
    <w:nsid w:val="4F192EC3"/>
    <w:multiLevelType w:val="hybridMultilevel"/>
    <w:tmpl w:val="6F4629E6"/>
    <w:lvl w:ilvl="0" w:tplc="E13A0DA6">
      <w:numFmt w:val="bullet"/>
      <w:lvlText w:val="‒"/>
      <w:lvlJc w:val="left"/>
      <w:pPr>
        <w:ind w:left="126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523340B7"/>
    <w:multiLevelType w:val="hybridMultilevel"/>
    <w:tmpl w:val="0100B986"/>
    <w:lvl w:ilvl="0" w:tplc="0419000D">
      <w:start w:val="1"/>
      <w:numFmt w:val="bullet"/>
      <w:lvlText w:val=""/>
      <w:lvlJc w:val="left"/>
      <w:pPr>
        <w:ind w:left="786" w:hanging="360"/>
      </w:pPr>
      <w:rPr>
        <w:rFonts w:ascii="Wingdings" w:hAnsi="Wingdings" w:hint="default"/>
      </w:rPr>
    </w:lvl>
    <w:lvl w:ilvl="1" w:tplc="04190003">
      <w:start w:val="1"/>
      <w:numFmt w:val="bullet"/>
      <w:lvlText w:val="o"/>
      <w:lvlJc w:val="left"/>
      <w:pPr>
        <w:ind w:left="1979" w:hanging="360"/>
      </w:pPr>
      <w:rPr>
        <w:rFonts w:ascii="Courier New" w:hAnsi="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hint="default"/>
      </w:rPr>
    </w:lvl>
    <w:lvl w:ilvl="8" w:tplc="04190005">
      <w:start w:val="1"/>
      <w:numFmt w:val="bullet"/>
      <w:lvlText w:val=""/>
      <w:lvlJc w:val="left"/>
      <w:pPr>
        <w:ind w:left="7019" w:hanging="360"/>
      </w:pPr>
      <w:rPr>
        <w:rFonts w:ascii="Wingdings" w:hAnsi="Wingdings" w:hint="default"/>
      </w:rPr>
    </w:lvl>
  </w:abstractNum>
  <w:abstractNum w:abstractNumId="23">
    <w:nsid w:val="52B953FD"/>
    <w:multiLevelType w:val="hybridMultilevel"/>
    <w:tmpl w:val="071AE4B0"/>
    <w:lvl w:ilvl="0" w:tplc="EDE2A66C">
      <w:start w:val="1"/>
      <w:numFmt w:val="decimal"/>
      <w:lvlText w:val="%1."/>
      <w:lvlJc w:val="left"/>
      <w:pPr>
        <w:ind w:left="786" w:hanging="360"/>
      </w:pPr>
      <w:rPr>
        <w:rFonts w:ascii="Times New Roman" w:hAnsi="Times New Roman" w:cs="Times New Roman" w:hint="default"/>
        <w:b/>
        <w:sz w:val="24"/>
        <w:szCs w:val="24"/>
      </w:rPr>
    </w:lvl>
    <w:lvl w:ilvl="1" w:tplc="9034800A">
      <w:start w:val="1"/>
      <w:numFmt w:val="bullet"/>
      <w:lvlText w:val=""/>
      <w:lvlJc w:val="left"/>
      <w:pPr>
        <w:ind w:left="1440" w:hanging="360"/>
      </w:pPr>
      <w:rPr>
        <w:rFonts w:ascii="Wingdings" w:hAnsi="Wingdings" w:hint="default"/>
        <w:sz w:val="20"/>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D38780A"/>
    <w:multiLevelType w:val="hybridMultilevel"/>
    <w:tmpl w:val="AF06FB4C"/>
    <w:lvl w:ilvl="0" w:tplc="5636D810">
      <w:start w:val="1"/>
      <w:numFmt w:val="upperRoman"/>
      <w:lvlText w:val="%1."/>
      <w:lvlJc w:val="right"/>
      <w:pPr>
        <w:tabs>
          <w:tab w:val="num" w:pos="360"/>
        </w:tabs>
        <w:ind w:left="360" w:hanging="360"/>
      </w:pPr>
      <w:rPr>
        <w:rFonts w:cs="Times New Roman"/>
      </w:rPr>
    </w:lvl>
    <w:lvl w:ilvl="1" w:tplc="9D86A77A">
      <w:start w:val="719"/>
      <w:numFmt w:val="bullet"/>
      <w:lvlText w:val=""/>
      <w:lvlJc w:val="right"/>
      <w:pPr>
        <w:tabs>
          <w:tab w:val="num" w:pos="786"/>
        </w:tabs>
        <w:ind w:left="786" w:hanging="360"/>
      </w:pPr>
      <w:rPr>
        <w:rFonts w:ascii="Wingdings" w:hAnsi="Wingdings" w:hint="default"/>
      </w:rPr>
    </w:lvl>
    <w:lvl w:ilvl="2" w:tplc="5D227FEA">
      <w:start w:val="1"/>
      <w:numFmt w:val="upperRoman"/>
      <w:lvlText w:val="%3."/>
      <w:lvlJc w:val="right"/>
      <w:pPr>
        <w:tabs>
          <w:tab w:val="num" w:pos="2160"/>
        </w:tabs>
        <w:ind w:left="2160" w:hanging="360"/>
      </w:pPr>
      <w:rPr>
        <w:rFonts w:cs="Times New Roman"/>
      </w:rPr>
    </w:lvl>
    <w:lvl w:ilvl="3" w:tplc="B8BC7898">
      <w:start w:val="1"/>
      <w:numFmt w:val="upperRoman"/>
      <w:lvlText w:val="%4."/>
      <w:lvlJc w:val="right"/>
      <w:pPr>
        <w:tabs>
          <w:tab w:val="num" w:pos="2880"/>
        </w:tabs>
        <w:ind w:left="2880" w:hanging="360"/>
      </w:pPr>
      <w:rPr>
        <w:rFonts w:cs="Times New Roman"/>
      </w:rPr>
    </w:lvl>
    <w:lvl w:ilvl="4" w:tplc="C8DC13C2">
      <w:start w:val="1"/>
      <w:numFmt w:val="upperRoman"/>
      <w:lvlText w:val="%5."/>
      <w:lvlJc w:val="right"/>
      <w:pPr>
        <w:tabs>
          <w:tab w:val="num" w:pos="3600"/>
        </w:tabs>
        <w:ind w:left="3600" w:hanging="360"/>
      </w:pPr>
      <w:rPr>
        <w:rFonts w:cs="Times New Roman"/>
      </w:rPr>
    </w:lvl>
    <w:lvl w:ilvl="5" w:tplc="52B68054">
      <w:start w:val="1"/>
      <w:numFmt w:val="upperRoman"/>
      <w:lvlText w:val="%6."/>
      <w:lvlJc w:val="right"/>
      <w:pPr>
        <w:tabs>
          <w:tab w:val="num" w:pos="4320"/>
        </w:tabs>
        <w:ind w:left="4320" w:hanging="360"/>
      </w:pPr>
      <w:rPr>
        <w:rFonts w:cs="Times New Roman"/>
      </w:rPr>
    </w:lvl>
    <w:lvl w:ilvl="6" w:tplc="901A9CC2">
      <w:start w:val="1"/>
      <w:numFmt w:val="upperRoman"/>
      <w:lvlText w:val="%7."/>
      <w:lvlJc w:val="right"/>
      <w:pPr>
        <w:tabs>
          <w:tab w:val="num" w:pos="5040"/>
        </w:tabs>
        <w:ind w:left="5040" w:hanging="360"/>
      </w:pPr>
      <w:rPr>
        <w:rFonts w:cs="Times New Roman"/>
      </w:rPr>
    </w:lvl>
    <w:lvl w:ilvl="7" w:tplc="665C6E16">
      <w:start w:val="1"/>
      <w:numFmt w:val="upperRoman"/>
      <w:lvlText w:val="%8."/>
      <w:lvlJc w:val="right"/>
      <w:pPr>
        <w:tabs>
          <w:tab w:val="num" w:pos="5760"/>
        </w:tabs>
        <w:ind w:left="5760" w:hanging="360"/>
      </w:pPr>
      <w:rPr>
        <w:rFonts w:cs="Times New Roman"/>
      </w:rPr>
    </w:lvl>
    <w:lvl w:ilvl="8" w:tplc="BEA6A0A0">
      <w:start w:val="1"/>
      <w:numFmt w:val="upperRoman"/>
      <w:lvlText w:val="%9."/>
      <w:lvlJc w:val="right"/>
      <w:pPr>
        <w:tabs>
          <w:tab w:val="num" w:pos="6480"/>
        </w:tabs>
        <w:ind w:left="6480" w:hanging="360"/>
      </w:pPr>
      <w:rPr>
        <w:rFonts w:cs="Times New Roman"/>
      </w:rPr>
    </w:lvl>
  </w:abstractNum>
  <w:abstractNum w:abstractNumId="25">
    <w:nsid w:val="5ECB65CC"/>
    <w:multiLevelType w:val="hybridMultilevel"/>
    <w:tmpl w:val="22429836"/>
    <w:lvl w:ilvl="0" w:tplc="0419000D">
      <w:start w:val="1"/>
      <w:numFmt w:val="bullet"/>
      <w:lvlText w:val=""/>
      <w:lvlJc w:val="left"/>
      <w:pPr>
        <w:tabs>
          <w:tab w:val="num" w:pos="720"/>
        </w:tabs>
        <w:ind w:left="720" w:hanging="360"/>
      </w:pPr>
      <w:rPr>
        <w:rFonts w:ascii="Wingdings" w:hAnsi="Wingdings" w:hint="default"/>
      </w:rPr>
    </w:lvl>
    <w:lvl w:ilvl="1" w:tplc="9ED83B88">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5F2C5F6F"/>
    <w:multiLevelType w:val="hybridMultilevel"/>
    <w:tmpl w:val="006C66AC"/>
    <w:lvl w:ilvl="0" w:tplc="04190001">
      <w:start w:val="1"/>
      <w:numFmt w:val="bullet"/>
      <w:lvlText w:val=""/>
      <w:lvlJc w:val="left"/>
      <w:pPr>
        <w:ind w:left="1211"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6A4C266C"/>
    <w:multiLevelType w:val="hybridMultilevel"/>
    <w:tmpl w:val="774E713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AB44A35"/>
    <w:multiLevelType w:val="hybridMultilevel"/>
    <w:tmpl w:val="52CA9722"/>
    <w:lvl w:ilvl="0" w:tplc="C8D66AD0">
      <w:start w:val="1"/>
      <w:numFmt w:val="bullet"/>
      <w:lvlText w:val=""/>
      <w:lvlJc w:val="left"/>
      <w:pPr>
        <w:tabs>
          <w:tab w:val="num" w:pos="720"/>
        </w:tabs>
        <w:ind w:left="720" w:hanging="360"/>
      </w:pPr>
      <w:rPr>
        <w:rFonts w:ascii="Wingdings" w:hAnsi="Wingdings" w:hint="default"/>
      </w:rPr>
    </w:lvl>
    <w:lvl w:ilvl="1" w:tplc="2C5C1366">
      <w:start w:val="1"/>
      <w:numFmt w:val="bullet"/>
      <w:lvlText w:val=""/>
      <w:lvlJc w:val="left"/>
      <w:pPr>
        <w:tabs>
          <w:tab w:val="num" w:pos="1440"/>
        </w:tabs>
        <w:ind w:left="1440" w:hanging="360"/>
      </w:pPr>
      <w:rPr>
        <w:rFonts w:ascii="Wingdings" w:hAnsi="Wingdings" w:hint="default"/>
      </w:rPr>
    </w:lvl>
    <w:lvl w:ilvl="2" w:tplc="0419000D">
      <w:start w:val="1"/>
      <w:numFmt w:val="bullet"/>
      <w:lvlText w:val=""/>
      <w:lvlJc w:val="left"/>
      <w:pPr>
        <w:tabs>
          <w:tab w:val="num" w:pos="2160"/>
        </w:tabs>
        <w:ind w:left="2160" w:hanging="360"/>
      </w:pPr>
      <w:rPr>
        <w:rFonts w:ascii="Wingdings" w:hAnsi="Wingdings" w:hint="default"/>
      </w:rPr>
    </w:lvl>
    <w:lvl w:ilvl="3" w:tplc="6A0496BC">
      <w:start w:val="1"/>
      <w:numFmt w:val="bullet"/>
      <w:lvlText w:val=""/>
      <w:lvlJc w:val="left"/>
      <w:pPr>
        <w:tabs>
          <w:tab w:val="num" w:pos="2880"/>
        </w:tabs>
        <w:ind w:left="2880" w:hanging="360"/>
      </w:pPr>
      <w:rPr>
        <w:rFonts w:ascii="Wingdings" w:hAnsi="Wingdings" w:hint="default"/>
      </w:rPr>
    </w:lvl>
    <w:lvl w:ilvl="4" w:tplc="1426567E">
      <w:start w:val="1"/>
      <w:numFmt w:val="bullet"/>
      <w:lvlText w:val=""/>
      <w:lvlJc w:val="left"/>
      <w:pPr>
        <w:tabs>
          <w:tab w:val="num" w:pos="3600"/>
        </w:tabs>
        <w:ind w:left="3600" w:hanging="360"/>
      </w:pPr>
      <w:rPr>
        <w:rFonts w:ascii="Wingdings" w:hAnsi="Wingdings" w:hint="default"/>
      </w:rPr>
    </w:lvl>
    <w:lvl w:ilvl="5" w:tplc="70AA9838">
      <w:start w:val="1"/>
      <w:numFmt w:val="bullet"/>
      <w:lvlText w:val=""/>
      <w:lvlJc w:val="left"/>
      <w:pPr>
        <w:tabs>
          <w:tab w:val="num" w:pos="4320"/>
        </w:tabs>
        <w:ind w:left="4320" w:hanging="360"/>
      </w:pPr>
      <w:rPr>
        <w:rFonts w:ascii="Wingdings" w:hAnsi="Wingdings" w:hint="default"/>
      </w:rPr>
    </w:lvl>
    <w:lvl w:ilvl="6" w:tplc="2B34F90C">
      <w:start w:val="1"/>
      <w:numFmt w:val="bullet"/>
      <w:lvlText w:val=""/>
      <w:lvlJc w:val="left"/>
      <w:pPr>
        <w:tabs>
          <w:tab w:val="num" w:pos="5040"/>
        </w:tabs>
        <w:ind w:left="5040" w:hanging="360"/>
      </w:pPr>
      <w:rPr>
        <w:rFonts w:ascii="Wingdings" w:hAnsi="Wingdings" w:hint="default"/>
      </w:rPr>
    </w:lvl>
    <w:lvl w:ilvl="7" w:tplc="F0688D5E">
      <w:start w:val="1"/>
      <w:numFmt w:val="bullet"/>
      <w:lvlText w:val=""/>
      <w:lvlJc w:val="left"/>
      <w:pPr>
        <w:tabs>
          <w:tab w:val="num" w:pos="5760"/>
        </w:tabs>
        <w:ind w:left="5760" w:hanging="360"/>
      </w:pPr>
      <w:rPr>
        <w:rFonts w:ascii="Wingdings" w:hAnsi="Wingdings" w:hint="default"/>
      </w:rPr>
    </w:lvl>
    <w:lvl w:ilvl="8" w:tplc="CEA670E8">
      <w:start w:val="1"/>
      <w:numFmt w:val="bullet"/>
      <w:lvlText w:val=""/>
      <w:lvlJc w:val="left"/>
      <w:pPr>
        <w:tabs>
          <w:tab w:val="num" w:pos="6480"/>
        </w:tabs>
        <w:ind w:left="6480" w:hanging="360"/>
      </w:pPr>
      <w:rPr>
        <w:rFonts w:ascii="Wingdings" w:hAnsi="Wingdings" w:hint="default"/>
      </w:rPr>
    </w:lvl>
  </w:abstractNum>
  <w:abstractNum w:abstractNumId="29">
    <w:nsid w:val="6E30047F"/>
    <w:multiLevelType w:val="hybridMultilevel"/>
    <w:tmpl w:val="3C7858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F154D60"/>
    <w:multiLevelType w:val="hybridMultilevel"/>
    <w:tmpl w:val="6794F0EA"/>
    <w:lvl w:ilvl="0" w:tplc="E13A0DA6">
      <w:numFmt w:val="bullet"/>
      <w:lvlText w:val="‒"/>
      <w:lvlJc w:val="left"/>
      <w:pPr>
        <w:ind w:left="720" w:hanging="360"/>
      </w:pPr>
      <w:rPr>
        <w:rFonts w:ascii="Times New Roman" w:hAnsi="Times New Roman" w:hint="default"/>
      </w:rPr>
    </w:lvl>
    <w:lvl w:ilvl="1" w:tplc="E13A0DA6">
      <w:numFmt w:val="bullet"/>
      <w:lvlText w:val="‒"/>
      <w:lvlJc w:val="left"/>
      <w:pPr>
        <w:ind w:left="1440" w:hanging="360"/>
      </w:pPr>
      <w:rPr>
        <w:rFonts w:ascii="Times New Roman" w:hAnsi="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6F2B1E39"/>
    <w:multiLevelType w:val="hybridMultilevel"/>
    <w:tmpl w:val="8F4CCA7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nsid w:val="70D31D54"/>
    <w:multiLevelType w:val="hybridMultilevel"/>
    <w:tmpl w:val="89562744"/>
    <w:lvl w:ilvl="0" w:tplc="5ADE8976">
      <w:start w:val="1"/>
      <w:numFmt w:val="upperRoman"/>
      <w:lvlText w:val="%1."/>
      <w:lvlJc w:val="right"/>
      <w:pPr>
        <w:tabs>
          <w:tab w:val="num" w:pos="720"/>
        </w:tabs>
        <w:ind w:left="720" w:hanging="360"/>
      </w:pPr>
      <w:rPr>
        <w:rFonts w:cs="Times New Roman"/>
      </w:rPr>
    </w:lvl>
    <w:lvl w:ilvl="1" w:tplc="A476B2B8">
      <w:start w:val="694"/>
      <w:numFmt w:val="bullet"/>
      <w:lvlText w:val=""/>
      <w:lvlJc w:val="right"/>
      <w:pPr>
        <w:tabs>
          <w:tab w:val="num" w:pos="1440"/>
        </w:tabs>
        <w:ind w:left="1440" w:hanging="360"/>
      </w:pPr>
      <w:rPr>
        <w:rFonts w:ascii="Wingdings" w:hAnsi="Wingdings" w:hint="default"/>
        <w:b w:val="0"/>
      </w:rPr>
    </w:lvl>
    <w:lvl w:ilvl="2" w:tplc="9514C2B2">
      <w:start w:val="1"/>
      <w:numFmt w:val="upperRoman"/>
      <w:lvlText w:val="%3."/>
      <w:lvlJc w:val="right"/>
      <w:pPr>
        <w:tabs>
          <w:tab w:val="num" w:pos="2160"/>
        </w:tabs>
        <w:ind w:left="2160" w:hanging="360"/>
      </w:pPr>
      <w:rPr>
        <w:rFonts w:cs="Times New Roman"/>
      </w:rPr>
    </w:lvl>
    <w:lvl w:ilvl="3" w:tplc="D0C0FD34">
      <w:start w:val="1"/>
      <w:numFmt w:val="upperRoman"/>
      <w:lvlText w:val="%4."/>
      <w:lvlJc w:val="right"/>
      <w:pPr>
        <w:tabs>
          <w:tab w:val="num" w:pos="2880"/>
        </w:tabs>
        <w:ind w:left="2880" w:hanging="360"/>
      </w:pPr>
      <w:rPr>
        <w:rFonts w:cs="Times New Roman"/>
      </w:rPr>
    </w:lvl>
    <w:lvl w:ilvl="4" w:tplc="4502DE92">
      <w:start w:val="1"/>
      <w:numFmt w:val="upperRoman"/>
      <w:lvlText w:val="%5."/>
      <w:lvlJc w:val="right"/>
      <w:pPr>
        <w:tabs>
          <w:tab w:val="num" w:pos="3600"/>
        </w:tabs>
        <w:ind w:left="3600" w:hanging="360"/>
      </w:pPr>
      <w:rPr>
        <w:rFonts w:cs="Times New Roman"/>
      </w:rPr>
    </w:lvl>
    <w:lvl w:ilvl="5" w:tplc="107A7F96">
      <w:start w:val="1"/>
      <w:numFmt w:val="upperRoman"/>
      <w:lvlText w:val="%6."/>
      <w:lvlJc w:val="right"/>
      <w:pPr>
        <w:tabs>
          <w:tab w:val="num" w:pos="4320"/>
        </w:tabs>
        <w:ind w:left="4320" w:hanging="360"/>
      </w:pPr>
      <w:rPr>
        <w:rFonts w:cs="Times New Roman"/>
      </w:rPr>
    </w:lvl>
    <w:lvl w:ilvl="6" w:tplc="4218EA76">
      <w:start w:val="1"/>
      <w:numFmt w:val="upperRoman"/>
      <w:lvlText w:val="%7."/>
      <w:lvlJc w:val="right"/>
      <w:pPr>
        <w:tabs>
          <w:tab w:val="num" w:pos="5040"/>
        </w:tabs>
        <w:ind w:left="5040" w:hanging="360"/>
      </w:pPr>
      <w:rPr>
        <w:rFonts w:cs="Times New Roman"/>
      </w:rPr>
    </w:lvl>
    <w:lvl w:ilvl="7" w:tplc="33F0DA4C">
      <w:start w:val="1"/>
      <w:numFmt w:val="upperRoman"/>
      <w:lvlText w:val="%8."/>
      <w:lvlJc w:val="right"/>
      <w:pPr>
        <w:tabs>
          <w:tab w:val="num" w:pos="5760"/>
        </w:tabs>
        <w:ind w:left="5760" w:hanging="360"/>
      </w:pPr>
      <w:rPr>
        <w:rFonts w:cs="Times New Roman"/>
      </w:rPr>
    </w:lvl>
    <w:lvl w:ilvl="8" w:tplc="48868CB4">
      <w:start w:val="1"/>
      <w:numFmt w:val="upperRoman"/>
      <w:lvlText w:val="%9."/>
      <w:lvlJc w:val="right"/>
      <w:pPr>
        <w:tabs>
          <w:tab w:val="num" w:pos="6480"/>
        </w:tabs>
        <w:ind w:left="6480" w:hanging="360"/>
      </w:pPr>
      <w:rPr>
        <w:rFonts w:cs="Times New Roman"/>
      </w:rPr>
    </w:lvl>
  </w:abstractNum>
  <w:abstractNum w:abstractNumId="33">
    <w:nsid w:val="71701C41"/>
    <w:multiLevelType w:val="hybridMultilevel"/>
    <w:tmpl w:val="533699B0"/>
    <w:lvl w:ilvl="0" w:tplc="5ADE8976">
      <w:start w:val="1"/>
      <w:numFmt w:val="upperRoman"/>
      <w:lvlText w:val="%1."/>
      <w:lvlJc w:val="right"/>
      <w:pPr>
        <w:tabs>
          <w:tab w:val="num" w:pos="720"/>
        </w:tabs>
        <w:ind w:left="720" w:hanging="360"/>
      </w:pPr>
      <w:rPr>
        <w:rFonts w:cs="Times New Roman"/>
      </w:rPr>
    </w:lvl>
    <w:lvl w:ilvl="1" w:tplc="F0300C48">
      <w:start w:val="694"/>
      <w:numFmt w:val="bullet"/>
      <w:lvlText w:val=""/>
      <w:lvlJc w:val="right"/>
      <w:pPr>
        <w:tabs>
          <w:tab w:val="num" w:pos="1440"/>
        </w:tabs>
        <w:ind w:left="1440" w:hanging="360"/>
      </w:pPr>
      <w:rPr>
        <w:rFonts w:ascii="Wingdings" w:hAnsi="Wingdings" w:hint="default"/>
      </w:rPr>
    </w:lvl>
    <w:lvl w:ilvl="2" w:tplc="9514C2B2">
      <w:start w:val="1"/>
      <w:numFmt w:val="upperRoman"/>
      <w:lvlText w:val="%3."/>
      <w:lvlJc w:val="right"/>
      <w:pPr>
        <w:tabs>
          <w:tab w:val="num" w:pos="2160"/>
        </w:tabs>
        <w:ind w:left="2160" w:hanging="360"/>
      </w:pPr>
      <w:rPr>
        <w:rFonts w:cs="Times New Roman"/>
      </w:rPr>
    </w:lvl>
    <w:lvl w:ilvl="3" w:tplc="70FCD05A">
      <w:start w:val="1"/>
      <w:numFmt w:val="decimal"/>
      <w:lvlText w:val="%4."/>
      <w:lvlJc w:val="left"/>
      <w:pPr>
        <w:ind w:left="360" w:hanging="360"/>
      </w:pPr>
      <w:rPr>
        <w:rFonts w:cs="Times New Roman" w:hint="default"/>
      </w:rPr>
    </w:lvl>
    <w:lvl w:ilvl="4" w:tplc="4502DE92">
      <w:start w:val="1"/>
      <w:numFmt w:val="upperRoman"/>
      <w:lvlText w:val="%5."/>
      <w:lvlJc w:val="right"/>
      <w:pPr>
        <w:tabs>
          <w:tab w:val="num" w:pos="3600"/>
        </w:tabs>
        <w:ind w:left="3600" w:hanging="360"/>
      </w:pPr>
      <w:rPr>
        <w:rFonts w:cs="Times New Roman"/>
      </w:rPr>
    </w:lvl>
    <w:lvl w:ilvl="5" w:tplc="107A7F96">
      <w:start w:val="1"/>
      <w:numFmt w:val="upperRoman"/>
      <w:lvlText w:val="%6."/>
      <w:lvlJc w:val="right"/>
      <w:pPr>
        <w:tabs>
          <w:tab w:val="num" w:pos="4320"/>
        </w:tabs>
        <w:ind w:left="4320" w:hanging="360"/>
      </w:pPr>
      <w:rPr>
        <w:rFonts w:cs="Times New Roman"/>
      </w:rPr>
    </w:lvl>
    <w:lvl w:ilvl="6" w:tplc="4218EA76">
      <w:start w:val="1"/>
      <w:numFmt w:val="upperRoman"/>
      <w:lvlText w:val="%7."/>
      <w:lvlJc w:val="right"/>
      <w:pPr>
        <w:tabs>
          <w:tab w:val="num" w:pos="5040"/>
        </w:tabs>
        <w:ind w:left="5040" w:hanging="360"/>
      </w:pPr>
      <w:rPr>
        <w:rFonts w:cs="Times New Roman"/>
      </w:rPr>
    </w:lvl>
    <w:lvl w:ilvl="7" w:tplc="33F0DA4C">
      <w:start w:val="1"/>
      <w:numFmt w:val="upperRoman"/>
      <w:lvlText w:val="%8."/>
      <w:lvlJc w:val="right"/>
      <w:pPr>
        <w:tabs>
          <w:tab w:val="num" w:pos="5760"/>
        </w:tabs>
        <w:ind w:left="5760" w:hanging="360"/>
      </w:pPr>
      <w:rPr>
        <w:rFonts w:cs="Times New Roman"/>
      </w:rPr>
    </w:lvl>
    <w:lvl w:ilvl="8" w:tplc="48868CB4">
      <w:start w:val="1"/>
      <w:numFmt w:val="upperRoman"/>
      <w:lvlText w:val="%9."/>
      <w:lvlJc w:val="right"/>
      <w:pPr>
        <w:tabs>
          <w:tab w:val="num" w:pos="6480"/>
        </w:tabs>
        <w:ind w:left="6480" w:hanging="360"/>
      </w:pPr>
      <w:rPr>
        <w:rFonts w:cs="Times New Roman"/>
      </w:rPr>
    </w:lvl>
  </w:abstractNum>
  <w:abstractNum w:abstractNumId="34">
    <w:nsid w:val="7172666E"/>
    <w:multiLevelType w:val="hybridMultilevel"/>
    <w:tmpl w:val="FD36A36C"/>
    <w:lvl w:ilvl="0" w:tplc="A476B2B8">
      <w:start w:val="694"/>
      <w:numFmt w:val="bullet"/>
      <w:lvlText w:val=""/>
      <w:lvlJc w:val="right"/>
      <w:pPr>
        <w:tabs>
          <w:tab w:val="num" w:pos="2007"/>
        </w:tabs>
        <w:ind w:left="2007" w:hanging="360"/>
      </w:pPr>
      <w:rPr>
        <w:rFonts w:ascii="Wingdings" w:hAnsi="Wingdings" w:hint="default"/>
        <w:b w:val="0"/>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75BD2E4A"/>
    <w:multiLevelType w:val="hybridMultilevel"/>
    <w:tmpl w:val="15B08330"/>
    <w:lvl w:ilvl="0" w:tplc="A54CE60E">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11">
      <w:start w:val="1"/>
      <w:numFmt w:val="decimal"/>
      <w:lvlText w:val="%3)"/>
      <w:lvlJc w:val="left"/>
      <w:pPr>
        <w:tabs>
          <w:tab w:val="num" w:pos="2160"/>
        </w:tabs>
        <w:ind w:left="2160" w:hanging="360"/>
      </w:pPr>
      <w:rPr>
        <w:rFonts w:cs="Times New Roman" w:hint="default"/>
      </w:rPr>
    </w:lvl>
    <w:lvl w:ilvl="3" w:tplc="7A801F7A">
      <w:start w:val="1"/>
      <w:numFmt w:val="bullet"/>
      <w:lvlText w:val=""/>
      <w:lvlJc w:val="left"/>
      <w:pPr>
        <w:tabs>
          <w:tab w:val="num" w:pos="2880"/>
        </w:tabs>
        <w:ind w:left="2880" w:hanging="360"/>
      </w:pPr>
      <w:rPr>
        <w:rFonts w:ascii="Wingdings" w:hAnsi="Wingdings" w:hint="default"/>
      </w:rPr>
    </w:lvl>
    <w:lvl w:ilvl="4" w:tplc="0BF86C9A">
      <w:start w:val="1"/>
      <w:numFmt w:val="bullet"/>
      <w:lvlText w:val=""/>
      <w:lvlJc w:val="left"/>
      <w:pPr>
        <w:tabs>
          <w:tab w:val="num" w:pos="3600"/>
        </w:tabs>
        <w:ind w:left="3600" w:hanging="360"/>
      </w:pPr>
      <w:rPr>
        <w:rFonts w:ascii="Wingdings" w:hAnsi="Wingdings" w:hint="default"/>
      </w:rPr>
    </w:lvl>
    <w:lvl w:ilvl="5" w:tplc="AB8ED33C">
      <w:start w:val="1"/>
      <w:numFmt w:val="bullet"/>
      <w:lvlText w:val=""/>
      <w:lvlJc w:val="left"/>
      <w:pPr>
        <w:tabs>
          <w:tab w:val="num" w:pos="4320"/>
        </w:tabs>
        <w:ind w:left="4320" w:hanging="360"/>
      </w:pPr>
      <w:rPr>
        <w:rFonts w:ascii="Wingdings" w:hAnsi="Wingdings" w:hint="default"/>
      </w:rPr>
    </w:lvl>
    <w:lvl w:ilvl="6" w:tplc="3B582528">
      <w:start w:val="1"/>
      <w:numFmt w:val="bullet"/>
      <w:lvlText w:val=""/>
      <w:lvlJc w:val="left"/>
      <w:pPr>
        <w:tabs>
          <w:tab w:val="num" w:pos="5040"/>
        </w:tabs>
        <w:ind w:left="5040" w:hanging="360"/>
      </w:pPr>
      <w:rPr>
        <w:rFonts w:ascii="Wingdings" w:hAnsi="Wingdings" w:hint="default"/>
      </w:rPr>
    </w:lvl>
    <w:lvl w:ilvl="7" w:tplc="CDD4FCB6">
      <w:start w:val="1"/>
      <w:numFmt w:val="bullet"/>
      <w:lvlText w:val=""/>
      <w:lvlJc w:val="left"/>
      <w:pPr>
        <w:tabs>
          <w:tab w:val="num" w:pos="5760"/>
        </w:tabs>
        <w:ind w:left="5760" w:hanging="360"/>
      </w:pPr>
      <w:rPr>
        <w:rFonts w:ascii="Wingdings" w:hAnsi="Wingdings" w:hint="default"/>
      </w:rPr>
    </w:lvl>
    <w:lvl w:ilvl="8" w:tplc="61E89A94">
      <w:start w:val="1"/>
      <w:numFmt w:val="bullet"/>
      <w:lvlText w:val=""/>
      <w:lvlJc w:val="left"/>
      <w:pPr>
        <w:tabs>
          <w:tab w:val="num" w:pos="6480"/>
        </w:tabs>
        <w:ind w:left="6480" w:hanging="360"/>
      </w:pPr>
      <w:rPr>
        <w:rFonts w:ascii="Wingdings" w:hAnsi="Wingdings" w:hint="default"/>
      </w:rPr>
    </w:lvl>
  </w:abstractNum>
  <w:abstractNum w:abstractNumId="36">
    <w:nsid w:val="7A96295B"/>
    <w:multiLevelType w:val="hybridMultilevel"/>
    <w:tmpl w:val="5F104926"/>
    <w:lvl w:ilvl="0" w:tplc="8D5C9196">
      <w:start w:val="1"/>
      <w:numFmt w:val="decimal"/>
      <w:lvlText w:val="%1."/>
      <w:lvlJc w:val="left"/>
      <w:pPr>
        <w:ind w:left="644" w:hanging="360"/>
      </w:pPr>
      <w:rPr>
        <w:rFonts w:cs="Times New Roman" w:hint="default"/>
        <w:b w:val="0"/>
        <w:i/>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31"/>
  </w:num>
  <w:num w:numId="2">
    <w:abstractNumId w:val="26"/>
  </w:num>
  <w:num w:numId="3">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5"/>
  </w:num>
  <w:num w:numId="6">
    <w:abstractNumId w:val="11"/>
  </w:num>
  <w:num w:numId="7">
    <w:abstractNumId w:val="1"/>
  </w:num>
  <w:num w:numId="8">
    <w:abstractNumId w:val="28"/>
  </w:num>
  <w:num w:numId="9">
    <w:abstractNumId w:val="15"/>
  </w:num>
  <w:num w:numId="10">
    <w:abstractNumId w:val="8"/>
  </w:num>
  <w:num w:numId="11">
    <w:abstractNumId w:val="2"/>
  </w:num>
  <w:num w:numId="12">
    <w:abstractNumId w:val="27"/>
  </w:num>
  <w:num w:numId="13">
    <w:abstractNumId w:val="30"/>
  </w:num>
  <w:num w:numId="14">
    <w:abstractNumId w:val="22"/>
  </w:num>
  <w:num w:numId="15">
    <w:abstractNumId w:val="23"/>
  </w:num>
  <w:num w:numId="16">
    <w:abstractNumId w:val="10"/>
  </w:num>
  <w:num w:numId="17">
    <w:abstractNumId w:val="20"/>
  </w:num>
  <w:num w:numId="18">
    <w:abstractNumId w:val="17"/>
  </w:num>
  <w:num w:numId="19">
    <w:abstractNumId w:val="5"/>
  </w:num>
  <w:num w:numId="20">
    <w:abstractNumId w:val="32"/>
  </w:num>
  <w:num w:numId="21">
    <w:abstractNumId w:val="4"/>
  </w:num>
  <w:num w:numId="22">
    <w:abstractNumId w:val="19"/>
  </w:num>
  <w:num w:numId="23">
    <w:abstractNumId w:val="33"/>
  </w:num>
  <w:num w:numId="24">
    <w:abstractNumId w:val="14"/>
  </w:num>
  <w:num w:numId="25">
    <w:abstractNumId w:val="21"/>
  </w:num>
  <w:num w:numId="26">
    <w:abstractNumId w:val="12"/>
  </w:num>
  <w:num w:numId="27">
    <w:abstractNumId w:val="24"/>
  </w:num>
  <w:num w:numId="28">
    <w:abstractNumId w:val="9"/>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16"/>
  </w:num>
  <w:num w:numId="32">
    <w:abstractNumId w:val="34"/>
  </w:num>
  <w:num w:numId="33">
    <w:abstractNumId w:val="3"/>
  </w:num>
  <w:num w:numId="3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8"/>
  </w:num>
  <w:num w:numId="39">
    <w:abstractNumId w:val="15"/>
  </w:num>
  <w:num w:numId="40">
    <w:abstractNumId w:val="1"/>
  </w:num>
  <w:num w:numId="41">
    <w:abstractNumId w:val="2"/>
  </w:num>
  <w:num w:numId="42">
    <w:abstractNumId w:val="8"/>
  </w:num>
  <w:num w:numId="43">
    <w:abstractNumId w:val="27"/>
  </w:num>
  <w:num w:numId="44">
    <w:abstractNumId w:val="7"/>
  </w:num>
  <w:num w:numId="45">
    <w:abstractNumId w:val="21"/>
  </w:num>
  <w:num w:numId="46">
    <w:abstractNumId w:val="35"/>
    <w:lvlOverride w:ilvl="0"/>
    <w:lvlOverride w:ilvl="1"/>
    <w:lvlOverride w:ilvl="2">
      <w:startOverride w:val="1"/>
    </w:lvlOverride>
    <w:lvlOverride w:ilvl="3"/>
    <w:lvlOverride w:ilvl="4"/>
    <w:lvlOverride w:ilvl="5"/>
    <w:lvlOverride w:ilvl="6"/>
    <w:lvlOverride w:ilvl="7"/>
    <w:lvlOverride w:ilvl="8"/>
  </w:num>
  <w:num w:numId="47">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num>
  <w:num w:numId="4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cryptProviderType="rsaFull" w:cryptAlgorithmClass="hash" w:cryptAlgorithmType="typeAny" w:cryptAlgorithmSid="4" w:cryptSpinCount="50000" w:hash="h0/t5qEMYR6tfamMKb+d5vLAG48=" w:salt="trXpqv89oeWZKX57A9h8jA=="/>
  <w:zoom w:val="bestFit" w:percent="93"/>
  <w:embedSystemFonts/>
  <w:stylePaneFormatFilter w:val="3F01"/>
  <w:defaultTabStop w:val="708"/>
  <w:doNotHyphenateCaps/>
  <w:characterSpacingControl w:val="doNotCompress"/>
  <w:doNotValidateAgainstSchema/>
  <w:doNotDemarcateInvalidXml/>
  <w:footnotePr>
    <w:footnote w:id="0"/>
    <w:footnote w:id="1"/>
  </w:footnotePr>
  <w:endnotePr>
    <w:endnote w:id="0"/>
    <w:endnote w:id="1"/>
  </w:endnotePr>
  <w:compat/>
  <w:rsids>
    <w:rsidRoot w:val="00FF0054"/>
    <w:rsid w:val="00005E4C"/>
    <w:rsid w:val="000211FB"/>
    <w:rsid w:val="00026070"/>
    <w:rsid w:val="0003415C"/>
    <w:rsid w:val="00097DE9"/>
    <w:rsid w:val="000B2886"/>
    <w:rsid w:val="000D7464"/>
    <w:rsid w:val="000E4620"/>
    <w:rsid w:val="000F3DF2"/>
    <w:rsid w:val="00115100"/>
    <w:rsid w:val="001211C3"/>
    <w:rsid w:val="00122356"/>
    <w:rsid w:val="0013169D"/>
    <w:rsid w:val="001410D7"/>
    <w:rsid w:val="00142C1E"/>
    <w:rsid w:val="001542D5"/>
    <w:rsid w:val="001A4E61"/>
    <w:rsid w:val="001B58FE"/>
    <w:rsid w:val="001C6FAC"/>
    <w:rsid w:val="00223A1B"/>
    <w:rsid w:val="00243B7F"/>
    <w:rsid w:val="00293443"/>
    <w:rsid w:val="002943AA"/>
    <w:rsid w:val="002B704B"/>
    <w:rsid w:val="002C4695"/>
    <w:rsid w:val="002C7ADD"/>
    <w:rsid w:val="003061BD"/>
    <w:rsid w:val="00337B2D"/>
    <w:rsid w:val="003823DE"/>
    <w:rsid w:val="00387BBE"/>
    <w:rsid w:val="003A4ED4"/>
    <w:rsid w:val="003D2E40"/>
    <w:rsid w:val="003E5E6A"/>
    <w:rsid w:val="003F6B69"/>
    <w:rsid w:val="0048007F"/>
    <w:rsid w:val="004B7166"/>
    <w:rsid w:val="004C60F9"/>
    <w:rsid w:val="00507E0F"/>
    <w:rsid w:val="00573EA1"/>
    <w:rsid w:val="005A42B5"/>
    <w:rsid w:val="005A5EA8"/>
    <w:rsid w:val="005E2CEA"/>
    <w:rsid w:val="00625985"/>
    <w:rsid w:val="0063415F"/>
    <w:rsid w:val="00637AF6"/>
    <w:rsid w:val="0066775F"/>
    <w:rsid w:val="006A1793"/>
    <w:rsid w:val="006A2E65"/>
    <w:rsid w:val="006B7C93"/>
    <w:rsid w:val="006E492F"/>
    <w:rsid w:val="00717B25"/>
    <w:rsid w:val="007279B2"/>
    <w:rsid w:val="007A0621"/>
    <w:rsid w:val="007B549D"/>
    <w:rsid w:val="007C10A3"/>
    <w:rsid w:val="007F1191"/>
    <w:rsid w:val="00815D9A"/>
    <w:rsid w:val="00820955"/>
    <w:rsid w:val="00833A8B"/>
    <w:rsid w:val="008531CE"/>
    <w:rsid w:val="00855519"/>
    <w:rsid w:val="008B1484"/>
    <w:rsid w:val="008C7B11"/>
    <w:rsid w:val="008D2A89"/>
    <w:rsid w:val="008D6737"/>
    <w:rsid w:val="008F3F7A"/>
    <w:rsid w:val="008F7837"/>
    <w:rsid w:val="009C61C7"/>
    <w:rsid w:val="009D2889"/>
    <w:rsid w:val="00A039F6"/>
    <w:rsid w:val="00A219AB"/>
    <w:rsid w:val="00A77D32"/>
    <w:rsid w:val="00A832C0"/>
    <w:rsid w:val="00A840AA"/>
    <w:rsid w:val="00A91874"/>
    <w:rsid w:val="00AA0124"/>
    <w:rsid w:val="00AA1ADF"/>
    <w:rsid w:val="00AB5970"/>
    <w:rsid w:val="00AC077D"/>
    <w:rsid w:val="00AC281D"/>
    <w:rsid w:val="00AE008F"/>
    <w:rsid w:val="00AF7B3D"/>
    <w:rsid w:val="00B01BFA"/>
    <w:rsid w:val="00B1309F"/>
    <w:rsid w:val="00B1618F"/>
    <w:rsid w:val="00B2525D"/>
    <w:rsid w:val="00B40AD3"/>
    <w:rsid w:val="00B80CEA"/>
    <w:rsid w:val="00BB28F5"/>
    <w:rsid w:val="00BD12E2"/>
    <w:rsid w:val="00BE2961"/>
    <w:rsid w:val="00C23AC9"/>
    <w:rsid w:val="00C27D8E"/>
    <w:rsid w:val="00C34885"/>
    <w:rsid w:val="00C41B73"/>
    <w:rsid w:val="00C47188"/>
    <w:rsid w:val="00C60D13"/>
    <w:rsid w:val="00C641A5"/>
    <w:rsid w:val="00C9698E"/>
    <w:rsid w:val="00CA082B"/>
    <w:rsid w:val="00CC08C8"/>
    <w:rsid w:val="00D063C8"/>
    <w:rsid w:val="00D16A72"/>
    <w:rsid w:val="00D20FE4"/>
    <w:rsid w:val="00D41334"/>
    <w:rsid w:val="00D455A1"/>
    <w:rsid w:val="00D674AA"/>
    <w:rsid w:val="00D70BED"/>
    <w:rsid w:val="00DB58B4"/>
    <w:rsid w:val="00E24650"/>
    <w:rsid w:val="00E42C64"/>
    <w:rsid w:val="00E65FC0"/>
    <w:rsid w:val="00E967B1"/>
    <w:rsid w:val="00EA00BD"/>
    <w:rsid w:val="00EC61E8"/>
    <w:rsid w:val="00F00117"/>
    <w:rsid w:val="00F25AAC"/>
    <w:rsid w:val="00F50F42"/>
    <w:rsid w:val="00F809F2"/>
    <w:rsid w:val="00F94ADD"/>
    <w:rsid w:val="00FF00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4" type="connector" idref="#_x0000_s1032"/>
        <o:r id="V:Rule5" type="connector" idref="#_x0000_s1031"/>
        <o:r id="V:Rule6" type="connector" idref="#_x0000_s1030"/>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uiPriority="99"/>
    <w:lsdException w:name="caption" w:locked="1" w:semiHidden="1" w:unhideWhenUsed="1" w:qFormat="1"/>
    <w:lsdException w:name="Title" w:locked="1" w:qFormat="1"/>
    <w:lsdException w:name="Default Paragraph Font" w:locked="1"/>
    <w:lsdException w:name="Body Text Inde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F0054"/>
    <w:rPr>
      <w:rFonts w:ascii="Times New Roman" w:hAnsi="Times New Roman"/>
      <w:sz w:val="24"/>
      <w:szCs w:val="24"/>
    </w:rPr>
  </w:style>
  <w:style w:type="paragraph" w:styleId="1">
    <w:name w:val="heading 1"/>
    <w:basedOn w:val="a"/>
    <w:next w:val="a"/>
    <w:link w:val="10"/>
    <w:qFormat/>
    <w:rsid w:val="00FF0054"/>
    <w:pPr>
      <w:keepNext/>
      <w:spacing w:before="240" w:after="60"/>
      <w:outlineLvl w:val="0"/>
    </w:pPr>
    <w:rPr>
      <w:rFonts w:ascii="Cambria" w:hAnsi="Cambria"/>
      <w:b/>
      <w:bCs/>
      <w:kern w:val="32"/>
      <w:sz w:val="32"/>
      <w:szCs w:val="32"/>
    </w:rPr>
  </w:style>
  <w:style w:type="paragraph" w:styleId="2">
    <w:name w:val="heading 2"/>
    <w:aliases w:val="Знак7"/>
    <w:basedOn w:val="a"/>
    <w:next w:val="a"/>
    <w:link w:val="20"/>
    <w:qFormat/>
    <w:rsid w:val="00FF0054"/>
    <w:pPr>
      <w:keepNext/>
      <w:spacing w:before="240" w:after="60"/>
      <w:outlineLvl w:val="1"/>
    </w:pPr>
    <w:rPr>
      <w:rFonts w:ascii="Arial" w:hAnsi="Arial" w:cs="Arial"/>
      <w:b/>
      <w:bCs/>
      <w:i/>
      <w:iCs/>
      <w:sz w:val="28"/>
      <w:szCs w:val="28"/>
    </w:rPr>
  </w:style>
  <w:style w:type="paragraph" w:styleId="3">
    <w:name w:val="heading 3"/>
    <w:basedOn w:val="a"/>
    <w:link w:val="30"/>
    <w:qFormat/>
    <w:rsid w:val="00C641A5"/>
    <w:pPr>
      <w:spacing w:before="100" w:beforeAutospacing="1" w:after="100" w:afterAutospacing="1"/>
      <w:outlineLvl w:val="2"/>
    </w:pPr>
    <w:rPr>
      <w:sz w:val="27"/>
      <w:szCs w:val="27"/>
    </w:rPr>
  </w:style>
  <w:style w:type="paragraph" w:styleId="4">
    <w:name w:val="heading 4"/>
    <w:basedOn w:val="a"/>
    <w:next w:val="a"/>
    <w:link w:val="40"/>
    <w:qFormat/>
    <w:rsid w:val="00D063C8"/>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locked/>
    <w:rsid w:val="00C641A5"/>
    <w:rPr>
      <w:rFonts w:ascii="Times New Roman" w:hAnsi="Times New Roman" w:cs="Times New Roman"/>
      <w:b/>
      <w:bCs/>
      <w:sz w:val="27"/>
      <w:szCs w:val="27"/>
      <w:lang w:eastAsia="ru-RU"/>
    </w:rPr>
  </w:style>
  <w:style w:type="character" w:styleId="a3">
    <w:name w:val="Strong"/>
    <w:basedOn w:val="a0"/>
    <w:qFormat/>
    <w:rsid w:val="00C641A5"/>
    <w:rPr>
      <w:rFonts w:cs="Times New Roman"/>
      <w:b/>
      <w:bCs/>
    </w:rPr>
  </w:style>
  <w:style w:type="character" w:customStyle="1" w:styleId="10">
    <w:name w:val="Заголовок 1 Знак"/>
    <w:basedOn w:val="a0"/>
    <w:link w:val="1"/>
    <w:locked/>
    <w:rsid w:val="00FF0054"/>
    <w:rPr>
      <w:rFonts w:ascii="Cambria" w:hAnsi="Cambria" w:cs="Times New Roman"/>
      <w:b/>
      <w:bCs/>
      <w:kern w:val="32"/>
      <w:sz w:val="32"/>
      <w:szCs w:val="32"/>
      <w:lang w:eastAsia="ru-RU"/>
    </w:rPr>
  </w:style>
  <w:style w:type="character" w:customStyle="1" w:styleId="20">
    <w:name w:val="Заголовок 2 Знак"/>
    <w:aliases w:val="Знак7 Знак"/>
    <w:basedOn w:val="a0"/>
    <w:link w:val="2"/>
    <w:locked/>
    <w:rsid w:val="00FF0054"/>
    <w:rPr>
      <w:rFonts w:ascii="Arial" w:hAnsi="Arial" w:cs="Arial"/>
      <w:b/>
      <w:bCs/>
      <w:i/>
      <w:iCs/>
      <w:sz w:val="28"/>
      <w:szCs w:val="28"/>
      <w:lang w:eastAsia="ru-RU"/>
    </w:rPr>
  </w:style>
  <w:style w:type="table" w:styleId="a4">
    <w:name w:val="Table Grid"/>
    <w:basedOn w:val="a1"/>
    <w:rsid w:val="00FF0054"/>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header"/>
    <w:basedOn w:val="a"/>
    <w:link w:val="a6"/>
    <w:rsid w:val="00FF0054"/>
    <w:pPr>
      <w:tabs>
        <w:tab w:val="center" w:pos="4677"/>
        <w:tab w:val="right" w:pos="9355"/>
      </w:tabs>
    </w:pPr>
  </w:style>
  <w:style w:type="character" w:customStyle="1" w:styleId="a6">
    <w:name w:val="Верхний колонтитул Знак"/>
    <w:basedOn w:val="a0"/>
    <w:link w:val="a5"/>
    <w:locked/>
    <w:rsid w:val="00FF0054"/>
    <w:rPr>
      <w:rFonts w:ascii="Times New Roman" w:hAnsi="Times New Roman" w:cs="Times New Roman"/>
      <w:sz w:val="24"/>
      <w:szCs w:val="24"/>
      <w:lang w:eastAsia="ru-RU"/>
    </w:rPr>
  </w:style>
  <w:style w:type="paragraph" w:styleId="a7">
    <w:name w:val="footer"/>
    <w:basedOn w:val="a"/>
    <w:link w:val="a8"/>
    <w:uiPriority w:val="99"/>
    <w:rsid w:val="00FF0054"/>
    <w:pPr>
      <w:tabs>
        <w:tab w:val="center" w:pos="4677"/>
        <w:tab w:val="right" w:pos="9355"/>
      </w:tabs>
    </w:pPr>
  </w:style>
  <w:style w:type="character" w:customStyle="1" w:styleId="a8">
    <w:name w:val="Нижний колонтитул Знак"/>
    <w:basedOn w:val="a0"/>
    <w:link w:val="a7"/>
    <w:uiPriority w:val="99"/>
    <w:locked/>
    <w:rsid w:val="00FF0054"/>
    <w:rPr>
      <w:rFonts w:ascii="Times New Roman" w:hAnsi="Times New Roman" w:cs="Times New Roman"/>
      <w:sz w:val="24"/>
      <w:szCs w:val="24"/>
      <w:lang w:eastAsia="ru-RU"/>
    </w:rPr>
  </w:style>
  <w:style w:type="paragraph" w:styleId="a9">
    <w:name w:val="Body Text Indent"/>
    <w:basedOn w:val="a"/>
    <w:link w:val="aa"/>
    <w:rsid w:val="00FF0054"/>
    <w:pPr>
      <w:spacing w:before="100" w:beforeAutospacing="1" w:after="100" w:afterAutospacing="1"/>
    </w:pPr>
  </w:style>
  <w:style w:type="character" w:customStyle="1" w:styleId="aa">
    <w:name w:val="Основной текст с отступом Знак"/>
    <w:basedOn w:val="a0"/>
    <w:link w:val="a9"/>
    <w:locked/>
    <w:rsid w:val="00FF0054"/>
    <w:rPr>
      <w:rFonts w:ascii="Times New Roman" w:hAnsi="Times New Roman" w:cs="Times New Roman"/>
      <w:sz w:val="24"/>
      <w:szCs w:val="24"/>
      <w:lang w:eastAsia="ru-RU"/>
    </w:rPr>
  </w:style>
  <w:style w:type="paragraph" w:styleId="ab">
    <w:name w:val="Normal (Web)"/>
    <w:basedOn w:val="a"/>
    <w:rsid w:val="00FF0054"/>
    <w:pPr>
      <w:spacing w:before="100" w:beforeAutospacing="1" w:after="100" w:afterAutospacing="1"/>
    </w:pPr>
  </w:style>
  <w:style w:type="paragraph" w:customStyle="1" w:styleId="11">
    <w:name w:val="Абзац списка1"/>
    <w:basedOn w:val="a"/>
    <w:rsid w:val="00FF0054"/>
    <w:pPr>
      <w:spacing w:after="200" w:line="276" w:lineRule="auto"/>
      <w:ind w:left="720"/>
    </w:pPr>
    <w:rPr>
      <w:rFonts w:ascii="Calibri" w:hAnsi="Calibri" w:cs="Calibri"/>
      <w:sz w:val="22"/>
      <w:szCs w:val="22"/>
    </w:rPr>
  </w:style>
  <w:style w:type="paragraph" w:customStyle="1" w:styleId="ac">
    <w:name w:val="портфолио"/>
    <w:rsid w:val="00FF0054"/>
    <w:pPr>
      <w:autoSpaceDE w:val="0"/>
      <w:autoSpaceDN w:val="0"/>
      <w:adjustRightInd w:val="0"/>
      <w:ind w:left="113" w:right="113" w:firstLine="340"/>
    </w:pPr>
    <w:rPr>
      <w:rFonts w:ascii="Courier New CYR" w:hAnsi="Courier New CYR" w:cs="Courier New CYR"/>
      <w:color w:val="000000"/>
    </w:rPr>
  </w:style>
  <w:style w:type="character" w:styleId="ad">
    <w:name w:val="Hyperlink"/>
    <w:basedOn w:val="a0"/>
    <w:rsid w:val="00FF0054"/>
    <w:rPr>
      <w:rFonts w:cs="Times New Roman"/>
      <w:color w:val="0000FF"/>
      <w:u w:val="single"/>
    </w:rPr>
  </w:style>
  <w:style w:type="character" w:customStyle="1" w:styleId="apple-converted-space">
    <w:name w:val="apple-converted-space"/>
    <w:basedOn w:val="a0"/>
    <w:rsid w:val="00FF0054"/>
    <w:rPr>
      <w:rFonts w:cs="Times New Roman"/>
    </w:rPr>
  </w:style>
  <w:style w:type="paragraph" w:customStyle="1" w:styleId="acenter">
    <w:name w:val="acenter"/>
    <w:basedOn w:val="a"/>
    <w:rsid w:val="00FF0054"/>
    <w:pPr>
      <w:spacing w:before="100" w:beforeAutospacing="1" w:after="100" w:afterAutospacing="1"/>
    </w:pPr>
  </w:style>
  <w:style w:type="paragraph" w:styleId="ae">
    <w:name w:val="Balloon Text"/>
    <w:basedOn w:val="a"/>
    <w:link w:val="af"/>
    <w:semiHidden/>
    <w:rsid w:val="00FF0054"/>
    <w:rPr>
      <w:rFonts w:ascii="Tahoma" w:hAnsi="Tahoma" w:cs="Tahoma"/>
      <w:sz w:val="16"/>
      <w:szCs w:val="16"/>
    </w:rPr>
  </w:style>
  <w:style w:type="character" w:customStyle="1" w:styleId="af">
    <w:name w:val="Текст выноски Знак"/>
    <w:basedOn w:val="a0"/>
    <w:link w:val="ae"/>
    <w:semiHidden/>
    <w:locked/>
    <w:rsid w:val="00FF0054"/>
    <w:rPr>
      <w:rFonts w:ascii="Tahoma" w:hAnsi="Tahoma" w:cs="Tahoma"/>
      <w:sz w:val="16"/>
      <w:szCs w:val="16"/>
      <w:lang w:eastAsia="ru-RU"/>
    </w:rPr>
  </w:style>
  <w:style w:type="character" w:customStyle="1" w:styleId="40">
    <w:name w:val="Заголовок 4 Знак"/>
    <w:basedOn w:val="a0"/>
    <w:link w:val="4"/>
    <w:semiHidden/>
    <w:locked/>
    <w:rsid w:val="00D063C8"/>
    <w:rPr>
      <w:rFonts w:ascii="Cambria" w:hAnsi="Cambria" w:cs="Times New Roman"/>
      <w:b/>
      <w:bCs/>
      <w:i/>
      <w:iCs/>
      <w:color w:val="4F81BD"/>
      <w:sz w:val="24"/>
      <w:szCs w:val="24"/>
      <w:lang w:eastAsia="ru-RU"/>
    </w:rPr>
  </w:style>
  <w:style w:type="paragraph" w:styleId="af0">
    <w:name w:val="List Paragraph"/>
    <w:basedOn w:val="a"/>
    <w:uiPriority w:val="34"/>
    <w:qFormat/>
    <w:rsid w:val="0063415F"/>
    <w:pPr>
      <w:ind w:left="720"/>
      <w:contextualSpacing/>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870848137">
      <w:bodyDiv w:val="1"/>
      <w:marLeft w:val="0"/>
      <w:marRight w:val="0"/>
      <w:marTop w:val="0"/>
      <w:marBottom w:val="0"/>
      <w:divBdr>
        <w:top w:val="none" w:sz="0" w:space="0" w:color="auto"/>
        <w:left w:val="none" w:sz="0" w:space="0" w:color="auto"/>
        <w:bottom w:val="none" w:sz="0" w:space="0" w:color="auto"/>
        <w:right w:val="none" w:sz="0" w:space="0" w:color="auto"/>
      </w:divBdr>
    </w:div>
    <w:div w:id="97806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BD4D4-383A-4E18-90D0-14A341A25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51</Pages>
  <Words>8718</Words>
  <Characters>49697</Characters>
  <Application>Microsoft Office Word</Application>
  <DocSecurity>6</DocSecurity>
  <Lines>414</Lines>
  <Paragraphs>116</Paragraphs>
  <ScaleCrop>false</ScaleCrop>
  <HeadingPairs>
    <vt:vector size="2" baseType="variant">
      <vt:variant>
        <vt:lpstr>Название</vt:lpstr>
      </vt:variant>
      <vt:variant>
        <vt:i4>1</vt:i4>
      </vt:variant>
    </vt:vector>
  </HeadingPairs>
  <TitlesOfParts>
    <vt:vector size="1" baseType="lpstr">
      <vt:lpstr>Московский институт открытого образования</vt:lpstr>
    </vt:vector>
  </TitlesOfParts>
  <Company>МИОО</Company>
  <LinksUpToDate>false</LinksUpToDate>
  <CharactersWithSpaces>58299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институт открытого образования</dc:title>
  <dc:creator>Тамара Цыбикова</dc:creator>
  <cp:lastModifiedBy>Тамара Цыбикова</cp:lastModifiedBy>
  <cp:revision>2</cp:revision>
  <cp:lastPrinted>2013-03-31T20:19:00Z</cp:lastPrinted>
  <dcterms:created xsi:type="dcterms:W3CDTF">2014-01-13T22:18:00Z</dcterms:created>
  <dcterms:modified xsi:type="dcterms:W3CDTF">2014-01-13T22:18:00Z</dcterms:modified>
</cp:coreProperties>
</file>