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DE4" w:rsidRPr="00AE3C82" w:rsidRDefault="006C4DE4" w:rsidP="00AE3C82">
      <w:pPr>
        <w:spacing w:before="100" w:beforeAutospacing="1" w:after="100" w:afterAutospacing="1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AE3C8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«Мы живем более  жизнью</w:t>
      </w:r>
    </w:p>
    <w:p w:rsidR="006C4DE4" w:rsidRPr="00AE3C82" w:rsidRDefault="006C4DE4" w:rsidP="00AE3C82">
      <w:pPr>
        <w:spacing w:before="100" w:beforeAutospacing="1" w:after="100" w:afterAutospacing="1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AE3C8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космоса, чем жизнью Земли»</w:t>
      </w:r>
    </w:p>
    <w:p w:rsidR="006C4DE4" w:rsidRPr="00AE3C82" w:rsidRDefault="006C4DE4" w:rsidP="00AE3C82">
      <w:pPr>
        <w:spacing w:before="100" w:beforeAutospacing="1" w:after="100" w:afterAutospacing="1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AE3C8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К.Э. Циолковский</w:t>
      </w:r>
    </w:p>
    <w:p w:rsidR="006C4DE4" w:rsidRPr="005F1C39" w:rsidRDefault="00C21DE0" w:rsidP="006C4D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5F1C39">
        <w:rPr>
          <w:rFonts w:ascii="Times New Roman" w:eastAsia="Times New Roman" w:hAnsi="Times New Roman" w:cs="Times New Roman"/>
          <w:b/>
          <w:bCs/>
          <w:sz w:val="36"/>
          <w:szCs w:val="36"/>
        </w:rPr>
        <w:t>«Космос в музыкальном творчестве</w:t>
      </w:r>
      <w:r w:rsidR="006C4DE4" w:rsidRPr="005F1C39">
        <w:rPr>
          <w:rFonts w:ascii="Times New Roman" w:eastAsia="Times New Roman" w:hAnsi="Times New Roman" w:cs="Times New Roman"/>
          <w:b/>
          <w:bCs/>
          <w:sz w:val="36"/>
          <w:szCs w:val="36"/>
        </w:rPr>
        <w:t>»</w:t>
      </w:r>
    </w:p>
    <w:p w:rsidR="00293B79" w:rsidRPr="00AE3C82" w:rsidRDefault="006C4DE4" w:rsidP="00AE3C82">
      <w:pPr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C82">
        <w:rPr>
          <w:rFonts w:ascii="Times New Roman" w:eastAsia="Times New Roman" w:hAnsi="Times New Roman" w:cs="Times New Roman"/>
          <w:sz w:val="28"/>
          <w:szCs w:val="28"/>
        </w:rPr>
        <w:t xml:space="preserve">     Древние считали, всё, что с нами происходит на Земле, неразрывно связано с космическими процессами, все мы подчиняемся космическим ритмам.</w:t>
      </w:r>
    </w:p>
    <w:p w:rsidR="00293B79" w:rsidRPr="00AE3C82" w:rsidRDefault="00293B79" w:rsidP="00AE3C82">
      <w:pPr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C8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C4DE4" w:rsidRPr="00AE3C82">
        <w:rPr>
          <w:rFonts w:ascii="Times New Roman" w:eastAsia="Times New Roman" w:hAnsi="Times New Roman" w:cs="Times New Roman"/>
          <w:sz w:val="28"/>
          <w:szCs w:val="28"/>
        </w:rPr>
        <w:t xml:space="preserve">Первые попытки композиторов «освоить» космическое пространство относятся к эпохе романтизма в музыке. </w:t>
      </w:r>
    </w:p>
    <w:p w:rsidR="00293B79" w:rsidRPr="00AE3C82" w:rsidRDefault="00293B79" w:rsidP="00AE3C82">
      <w:pPr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C8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83EF5" w:rsidRPr="00AE3C82">
        <w:rPr>
          <w:rFonts w:ascii="Times New Roman" w:eastAsia="Times New Roman" w:hAnsi="Times New Roman" w:cs="Times New Roman"/>
          <w:sz w:val="28"/>
          <w:szCs w:val="28"/>
        </w:rPr>
        <w:t>В п</w:t>
      </w:r>
      <w:r w:rsidR="006C4DE4" w:rsidRPr="00AE3C82">
        <w:rPr>
          <w:rFonts w:ascii="Times New Roman" w:eastAsia="Times New Roman" w:hAnsi="Times New Roman" w:cs="Times New Roman"/>
          <w:sz w:val="28"/>
          <w:szCs w:val="28"/>
        </w:rPr>
        <w:t>роизведения Р.Вагнера, Э.Гоф</w:t>
      </w:r>
      <w:r w:rsidR="00883EF5" w:rsidRPr="00AE3C82">
        <w:rPr>
          <w:rFonts w:ascii="Times New Roman" w:eastAsia="Times New Roman" w:hAnsi="Times New Roman" w:cs="Times New Roman"/>
          <w:sz w:val="28"/>
          <w:szCs w:val="28"/>
        </w:rPr>
        <w:t>мана, К.Вебера, ф. Мендельсона </w:t>
      </w:r>
      <w:r w:rsidR="006C4DE4" w:rsidRPr="00AE3C82">
        <w:rPr>
          <w:rFonts w:ascii="Times New Roman" w:eastAsia="Times New Roman" w:hAnsi="Times New Roman" w:cs="Times New Roman"/>
          <w:sz w:val="28"/>
          <w:szCs w:val="28"/>
        </w:rPr>
        <w:t xml:space="preserve">отчётливо звучала тема борьбы человека со своей судьбой, стихией природы и стихией суеверий. </w:t>
      </w:r>
    </w:p>
    <w:p w:rsidR="00293B79" w:rsidRPr="00AE3C82" w:rsidRDefault="00293B79" w:rsidP="00AE3C82">
      <w:pPr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C8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83EF5" w:rsidRPr="00AE3C82">
        <w:rPr>
          <w:rFonts w:ascii="Times New Roman" w:eastAsia="Times New Roman" w:hAnsi="Times New Roman" w:cs="Times New Roman"/>
          <w:sz w:val="28"/>
          <w:szCs w:val="28"/>
        </w:rPr>
        <w:t xml:space="preserve">Расцвет </w:t>
      </w:r>
      <w:r w:rsidR="006C4DE4" w:rsidRPr="00AE3C82">
        <w:rPr>
          <w:rFonts w:ascii="Times New Roman" w:eastAsia="Times New Roman" w:hAnsi="Times New Roman" w:cs="Times New Roman"/>
          <w:sz w:val="28"/>
          <w:szCs w:val="28"/>
        </w:rPr>
        <w:t>этого музы</w:t>
      </w:r>
      <w:r w:rsidRPr="00AE3C82">
        <w:rPr>
          <w:rFonts w:ascii="Times New Roman" w:eastAsia="Times New Roman" w:hAnsi="Times New Roman" w:cs="Times New Roman"/>
          <w:sz w:val="28"/>
          <w:szCs w:val="28"/>
        </w:rPr>
        <w:t>кального направления пришёлся в</w:t>
      </w:r>
      <w:r w:rsidR="006C4DE4" w:rsidRPr="00AE3C82">
        <w:rPr>
          <w:rFonts w:ascii="Times New Roman" w:eastAsia="Times New Roman" w:hAnsi="Times New Roman" w:cs="Times New Roman"/>
          <w:sz w:val="28"/>
          <w:szCs w:val="28"/>
        </w:rPr>
        <w:t xml:space="preserve">первые на 20е годы 19 в. и совпал с важным для современной музыки открытием немецкого физика Георга Ома. В 1827 г. учёный высказал мысль о том, что наше ухо способно любой сложный звук разлагать на тона. </w:t>
      </w:r>
    </w:p>
    <w:p w:rsidR="00293B79" w:rsidRPr="00AE3C82" w:rsidRDefault="00293B79" w:rsidP="00AE3C82">
      <w:pPr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C8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C4DE4" w:rsidRPr="00AE3C82">
        <w:rPr>
          <w:rFonts w:ascii="Times New Roman" w:eastAsia="Times New Roman" w:hAnsi="Times New Roman" w:cs="Times New Roman"/>
          <w:sz w:val="28"/>
          <w:szCs w:val="28"/>
        </w:rPr>
        <w:t xml:space="preserve">Минуло больше века, прежде чем человек научился управлять одним из крупнейших достижений науки и техники – космическими ракетами. И первый полёт человека в космос стал колоссальным стимулом для создания композиторами совершенно иной музыки. </w:t>
      </w:r>
    </w:p>
    <w:p w:rsidR="00293B79" w:rsidRPr="00AE3C82" w:rsidRDefault="00293B79" w:rsidP="00AE3C82">
      <w:pPr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C8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C4DE4" w:rsidRPr="00AE3C82">
        <w:rPr>
          <w:rFonts w:ascii="Times New Roman" w:eastAsia="Times New Roman" w:hAnsi="Times New Roman" w:cs="Times New Roman"/>
          <w:sz w:val="28"/>
          <w:szCs w:val="28"/>
        </w:rPr>
        <w:t xml:space="preserve">Первоначально рождались песни, в которых главные герои – космонавты открывали новые удивительные миры на бескрайних просторах Вселенной. </w:t>
      </w:r>
    </w:p>
    <w:p w:rsidR="00293B79" w:rsidRPr="00AE3C82" w:rsidRDefault="00293B79" w:rsidP="00AE3C82">
      <w:pPr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C8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C4DE4" w:rsidRPr="00AE3C82">
        <w:rPr>
          <w:rFonts w:ascii="Times New Roman" w:eastAsia="Times New Roman" w:hAnsi="Times New Roman" w:cs="Times New Roman"/>
          <w:sz w:val="28"/>
          <w:szCs w:val="28"/>
        </w:rPr>
        <w:t xml:space="preserve">В нашей стране цикл песен на космическую тему писали А. Пахмутова и Н. Добронравов, В. Мурадели и Е. Долматовский, Д. Тухманов и Р. Рождественский, В. Мигуля и А. Поперечный, Ю. Чичков и М. Пляцковский. </w:t>
      </w:r>
    </w:p>
    <w:p w:rsidR="00527AE0" w:rsidRPr="00AE3C82" w:rsidRDefault="00883EF5" w:rsidP="00AE3C82">
      <w:pPr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C8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079A4" w:rsidRPr="00AE3C82">
        <w:rPr>
          <w:rFonts w:ascii="Times New Roman" w:eastAsia="Times New Roman" w:hAnsi="Times New Roman" w:cs="Times New Roman"/>
          <w:sz w:val="28"/>
          <w:szCs w:val="28"/>
        </w:rPr>
        <w:t xml:space="preserve">  Сейчас мы послушаем песню «Нежность</w:t>
      </w:r>
      <w:r w:rsidRPr="00AE3C82">
        <w:rPr>
          <w:rFonts w:ascii="Times New Roman" w:eastAsia="Times New Roman" w:hAnsi="Times New Roman" w:cs="Times New Roman"/>
          <w:sz w:val="28"/>
          <w:szCs w:val="28"/>
        </w:rPr>
        <w:t>», которая была написана  в 1965 году композитором Александрой Пахмутовой и поэтом Николаем Добронравовым в цикле «Обнимая небо». Впервые песня прозвучала в 1966 году в исполнении Майи Кристалинской</w:t>
      </w:r>
      <w:r w:rsidR="00576F7E" w:rsidRPr="00AE3C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3B79" w:rsidRPr="00AE3C82" w:rsidRDefault="00293B79" w:rsidP="00AE3C82">
      <w:pPr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C8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</w:t>
      </w:r>
      <w:r w:rsidR="006C4DE4" w:rsidRPr="00AE3C82">
        <w:rPr>
          <w:rFonts w:ascii="Times New Roman" w:eastAsia="Times New Roman" w:hAnsi="Times New Roman" w:cs="Times New Roman"/>
          <w:sz w:val="28"/>
          <w:szCs w:val="28"/>
        </w:rPr>
        <w:t xml:space="preserve">И всё же для воплощения «космической» идеи композиторам не хватало средств. Обычные инструменты не могли дать полного представления об иллюзорных футуристических мирах. </w:t>
      </w:r>
    </w:p>
    <w:p w:rsidR="00293B79" w:rsidRPr="00AE3C82" w:rsidRDefault="00293B79" w:rsidP="00AE3C82">
      <w:pPr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C8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C4DE4" w:rsidRPr="00AE3C82">
        <w:rPr>
          <w:rFonts w:ascii="Times New Roman" w:eastAsia="Times New Roman" w:hAnsi="Times New Roman" w:cs="Times New Roman"/>
          <w:sz w:val="28"/>
          <w:szCs w:val="28"/>
        </w:rPr>
        <w:t xml:space="preserve">Всё изменилось в 1965г., когда Роберт Муг, положив в основу своих экспериментов идею Ома, создал первый модулятор звуков – синтезатор. </w:t>
      </w:r>
    </w:p>
    <w:p w:rsidR="00527AE0" w:rsidRPr="00AE3C82" w:rsidRDefault="00293B79" w:rsidP="00AE3C82">
      <w:pPr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C8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C4DE4" w:rsidRPr="00AE3C82">
        <w:rPr>
          <w:rFonts w:ascii="Times New Roman" w:eastAsia="Times New Roman" w:hAnsi="Times New Roman" w:cs="Times New Roman"/>
          <w:sz w:val="28"/>
          <w:szCs w:val="28"/>
        </w:rPr>
        <w:t xml:space="preserve">В звуках издаваемых этим инструментом, и музыканты, и просто поклонники синтезатора слышали рокот турбин, космические голоса и словно размытую в безвоздушном пространстве печаль. Представителям поколения 60 – х – мыслящим фантазёрам и безнадёжным романтикам нужна была именно такая музыка. </w:t>
      </w:r>
    </w:p>
    <w:p w:rsidR="00527AE0" w:rsidRPr="00AE3C82" w:rsidRDefault="00527AE0" w:rsidP="00AE3C82">
      <w:pPr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C8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C4DE4" w:rsidRPr="00AE3C82">
        <w:rPr>
          <w:rFonts w:ascii="Times New Roman" w:eastAsia="Times New Roman" w:hAnsi="Times New Roman" w:cs="Times New Roman"/>
          <w:sz w:val="28"/>
          <w:szCs w:val="28"/>
        </w:rPr>
        <w:t xml:space="preserve">Песни и инструментальные произведения воспринимались в новом звучании как рассказ, как картины, раскрывающие перед слушателями иные миры. </w:t>
      </w:r>
    </w:p>
    <w:p w:rsidR="006C4DE4" w:rsidRPr="00AE3C82" w:rsidRDefault="00527AE0" w:rsidP="00AE3C82">
      <w:pPr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C8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C4DE4" w:rsidRPr="00AE3C82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AE3C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4DE4" w:rsidRPr="00AE3C82">
        <w:rPr>
          <w:rFonts w:ascii="Times New Roman" w:eastAsia="Times New Roman" w:hAnsi="Times New Roman" w:cs="Times New Roman"/>
          <w:sz w:val="28"/>
          <w:szCs w:val="28"/>
        </w:rPr>
        <w:t>апреля – день космонавтики. Когда – то, всенародный. Но в наши дни фотографии космонавтов не украшают первые полосы газет. Однако это не значит, что полёт в космос стал требовать от человека меньше мужества, затрат физических сил и здоровья.</w:t>
      </w:r>
    </w:p>
    <w:p w:rsidR="00576F7E" w:rsidRPr="00AE3C82" w:rsidRDefault="00576F7E" w:rsidP="00AE3C82">
      <w:pPr>
        <w:spacing w:after="100" w:afterAutospacing="1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AE3C8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AE3C82">
        <w:rPr>
          <w:rFonts w:ascii="Times New Roman" w:hAnsi="Times New Roman" w:cs="Times New Roman"/>
          <w:sz w:val="28"/>
          <w:szCs w:val="28"/>
        </w:rPr>
        <w:t>Песен, посвященных героической и романтической профессии космонавта, в Советском союзе было написано немало, но все они отошли на второй план, когда в 1983 году на просторах страны грянула песня</w:t>
      </w:r>
      <w:r w:rsidR="00651E5C" w:rsidRPr="00AE3C82">
        <w:rPr>
          <w:rFonts w:ascii="Times New Roman" w:hAnsi="Times New Roman" w:cs="Times New Roman"/>
          <w:sz w:val="28"/>
          <w:szCs w:val="28"/>
        </w:rPr>
        <w:t xml:space="preserve"> «Трава у дома</w:t>
      </w:r>
      <w:r w:rsidRPr="00AE3C82">
        <w:rPr>
          <w:rFonts w:ascii="Times New Roman" w:hAnsi="Times New Roman" w:cs="Times New Roman"/>
          <w:sz w:val="28"/>
          <w:szCs w:val="28"/>
        </w:rPr>
        <w:t>, в исполнении группы «Земляне».</w:t>
      </w:r>
      <w:r w:rsidRPr="00AE3C82">
        <w:rPr>
          <w:rStyle w:val="apple-converted-space"/>
          <w:rFonts w:ascii="Times New Roman" w:hAnsi="Times New Roman" w:cs="Times New Roman"/>
          <w:sz w:val="28"/>
          <w:szCs w:val="28"/>
        </w:rPr>
        <w:t xml:space="preserve"> Эта песня была написана композитором Владимиром Мигуля и поэтом Анатолием Поперечным. </w:t>
      </w:r>
    </w:p>
    <w:p w:rsidR="006C4DE4" w:rsidRPr="00AE3C82" w:rsidRDefault="00651E5C" w:rsidP="00AE3C82">
      <w:pPr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C82">
        <w:rPr>
          <w:rFonts w:ascii="Times New Roman" w:hAnsi="Times New Roman" w:cs="Times New Roman"/>
          <w:sz w:val="28"/>
          <w:szCs w:val="28"/>
        </w:rPr>
        <w:t xml:space="preserve">     И в заключении мы послушаем песню «Трава у дома», которая в </w:t>
      </w:r>
      <w:r w:rsidR="00576F7E" w:rsidRPr="00AE3C82">
        <w:rPr>
          <w:rFonts w:ascii="Times New Roman" w:hAnsi="Times New Roman" w:cs="Times New Roman"/>
          <w:sz w:val="28"/>
          <w:szCs w:val="28"/>
        </w:rPr>
        <w:t xml:space="preserve"> конце 2009 года стала главной песней космонавтов. Решением «Росавиакосмоса» песне был присвоен официальный общественны</w:t>
      </w:r>
      <w:r w:rsidRPr="00AE3C82">
        <w:rPr>
          <w:rFonts w:ascii="Times New Roman" w:hAnsi="Times New Roman" w:cs="Times New Roman"/>
          <w:sz w:val="28"/>
          <w:szCs w:val="28"/>
        </w:rPr>
        <w:t xml:space="preserve">й статус первого Гимна  </w:t>
      </w:r>
      <w:r w:rsidR="00576F7E" w:rsidRPr="00AE3C82">
        <w:rPr>
          <w:rFonts w:ascii="Times New Roman" w:hAnsi="Times New Roman" w:cs="Times New Roman"/>
          <w:sz w:val="28"/>
          <w:szCs w:val="28"/>
        </w:rPr>
        <w:t>российской космонавтики.</w:t>
      </w:r>
    </w:p>
    <w:p w:rsidR="006C4DE4" w:rsidRPr="00987CE9" w:rsidRDefault="006C4DE4" w:rsidP="00AE3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4DE4" w:rsidRPr="00987CE9" w:rsidRDefault="006C4DE4" w:rsidP="006C4D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4DE4" w:rsidRPr="00987CE9" w:rsidRDefault="006C4DE4" w:rsidP="006C4D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4DE4" w:rsidRPr="006C4DE4" w:rsidRDefault="006C4DE4" w:rsidP="006C4D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C4DE4" w:rsidRPr="006C4DE4" w:rsidSect="00AE3C82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6C4DE4"/>
    <w:rsid w:val="00127DC3"/>
    <w:rsid w:val="00293B79"/>
    <w:rsid w:val="00527AE0"/>
    <w:rsid w:val="00576F7E"/>
    <w:rsid w:val="005F1C39"/>
    <w:rsid w:val="0061361A"/>
    <w:rsid w:val="00651E5C"/>
    <w:rsid w:val="006C4DE4"/>
    <w:rsid w:val="00851549"/>
    <w:rsid w:val="00883EF5"/>
    <w:rsid w:val="00AE3C82"/>
    <w:rsid w:val="00AE4BC4"/>
    <w:rsid w:val="00C079A4"/>
    <w:rsid w:val="00C21DE0"/>
    <w:rsid w:val="00E53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76F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2011-04-14T16:30:00Z</dcterms:created>
  <dcterms:modified xsi:type="dcterms:W3CDTF">2014-01-11T20:14:00Z</dcterms:modified>
</cp:coreProperties>
</file>