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03A" w:rsidRDefault="00B86195" w:rsidP="008A303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w:t>
      </w:r>
      <w:r w:rsidR="008A303A">
        <w:rPr>
          <w:rFonts w:ascii="Times New Roman" w:hAnsi="Times New Roman" w:cs="Times New Roman"/>
          <w:b/>
          <w:bCs/>
          <w:sz w:val="24"/>
          <w:szCs w:val="24"/>
        </w:rPr>
        <w:t>еминар</w:t>
      </w:r>
      <w:r>
        <w:rPr>
          <w:rFonts w:ascii="Times New Roman" w:hAnsi="Times New Roman" w:cs="Times New Roman"/>
          <w:b/>
          <w:bCs/>
          <w:sz w:val="24"/>
          <w:szCs w:val="24"/>
        </w:rPr>
        <w:t xml:space="preserve"> - практикум</w:t>
      </w:r>
      <w:r w:rsidR="008A303A">
        <w:rPr>
          <w:rFonts w:ascii="Times New Roman" w:hAnsi="Times New Roman" w:cs="Times New Roman"/>
          <w:b/>
          <w:bCs/>
          <w:sz w:val="24"/>
          <w:szCs w:val="24"/>
        </w:rPr>
        <w:t xml:space="preserve"> для педагогов дополнительного образования</w:t>
      </w:r>
    </w:p>
    <w:p w:rsidR="008A303A" w:rsidRDefault="008A303A" w:rsidP="008A303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Центра детского творчества на тему:</w:t>
      </w:r>
    </w:p>
    <w:p w:rsidR="008D0AF9" w:rsidRDefault="008A303A" w:rsidP="008A303A">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«Педагогические приёмы создания ситуации успеха»</w:t>
      </w:r>
    </w:p>
    <w:p w:rsidR="009F57D8" w:rsidRPr="009F57D8" w:rsidRDefault="009F57D8" w:rsidP="00D55B49">
      <w:pPr>
        <w:spacing w:after="0" w:line="240" w:lineRule="auto"/>
        <w:rPr>
          <w:rFonts w:ascii="Times New Roman" w:hAnsi="Times New Roman" w:cs="Times New Roman"/>
          <w:sz w:val="24"/>
          <w:szCs w:val="24"/>
        </w:rPr>
      </w:pPr>
      <w:r w:rsidRPr="009F57D8">
        <w:rPr>
          <w:rFonts w:ascii="Times New Roman" w:hAnsi="Times New Roman" w:cs="Times New Roman"/>
          <w:b/>
          <w:sz w:val="24"/>
          <w:szCs w:val="24"/>
        </w:rPr>
        <w:t>Цель:</w:t>
      </w:r>
      <w:r w:rsidR="00607A19">
        <w:rPr>
          <w:rFonts w:ascii="Times New Roman" w:hAnsi="Times New Roman" w:cs="Times New Roman"/>
          <w:sz w:val="24"/>
          <w:szCs w:val="24"/>
        </w:rPr>
        <w:t xml:space="preserve"> содействие</w:t>
      </w:r>
      <w:r w:rsidRPr="009F57D8">
        <w:rPr>
          <w:rFonts w:ascii="Times New Roman" w:hAnsi="Times New Roman" w:cs="Times New Roman"/>
          <w:sz w:val="24"/>
          <w:szCs w:val="24"/>
        </w:rPr>
        <w:t xml:space="preserve"> формированию у педагогов  потребности использования  в своей работе принципа «Успех порождает успех», как одного из условий создания </w:t>
      </w:r>
      <w:proofErr w:type="spellStart"/>
      <w:r w:rsidRPr="009F57D8">
        <w:rPr>
          <w:rFonts w:ascii="Times New Roman" w:hAnsi="Times New Roman" w:cs="Times New Roman"/>
          <w:sz w:val="24"/>
          <w:szCs w:val="24"/>
        </w:rPr>
        <w:t>здоровьесберегающей</w:t>
      </w:r>
      <w:proofErr w:type="spellEnd"/>
      <w:r w:rsidRPr="009F57D8">
        <w:rPr>
          <w:rFonts w:ascii="Times New Roman" w:hAnsi="Times New Roman" w:cs="Times New Roman"/>
          <w:sz w:val="24"/>
          <w:szCs w:val="24"/>
        </w:rPr>
        <w:t xml:space="preserve"> среды.</w:t>
      </w:r>
    </w:p>
    <w:p w:rsidR="009F57D8" w:rsidRPr="009F57D8" w:rsidRDefault="009F57D8" w:rsidP="00D55B49">
      <w:pPr>
        <w:spacing w:after="0" w:line="240" w:lineRule="auto"/>
        <w:rPr>
          <w:rFonts w:ascii="Times New Roman" w:hAnsi="Times New Roman" w:cs="Times New Roman"/>
          <w:b/>
          <w:sz w:val="24"/>
          <w:szCs w:val="24"/>
        </w:rPr>
      </w:pPr>
      <w:r w:rsidRPr="009F57D8">
        <w:rPr>
          <w:rFonts w:ascii="Times New Roman" w:hAnsi="Times New Roman" w:cs="Times New Roman"/>
          <w:b/>
          <w:iCs/>
          <w:sz w:val="24"/>
          <w:szCs w:val="24"/>
        </w:rPr>
        <w:t>Задачи:</w:t>
      </w:r>
    </w:p>
    <w:p w:rsidR="009B72D4" w:rsidRDefault="00607A19" w:rsidP="00D55B49">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Содействовать повышению профессиональной компетентности</w:t>
      </w:r>
      <w:r w:rsidR="009B72D4">
        <w:rPr>
          <w:rFonts w:ascii="Times New Roman" w:hAnsi="Times New Roman" w:cs="Times New Roman"/>
          <w:sz w:val="24"/>
          <w:szCs w:val="24"/>
        </w:rPr>
        <w:t xml:space="preserve"> педагогов</w:t>
      </w:r>
      <w:r>
        <w:rPr>
          <w:rFonts w:ascii="Times New Roman" w:hAnsi="Times New Roman" w:cs="Times New Roman"/>
          <w:sz w:val="24"/>
          <w:szCs w:val="24"/>
        </w:rPr>
        <w:t>.</w:t>
      </w:r>
      <w:bookmarkStart w:id="0" w:name="_GoBack"/>
      <w:bookmarkEnd w:id="0"/>
    </w:p>
    <w:p w:rsidR="009F57D8" w:rsidRPr="009F57D8" w:rsidRDefault="009F57D8" w:rsidP="009F57D8">
      <w:pPr>
        <w:numPr>
          <w:ilvl w:val="0"/>
          <w:numId w:val="16"/>
        </w:numPr>
        <w:spacing w:after="0" w:line="240" w:lineRule="auto"/>
        <w:rPr>
          <w:rFonts w:ascii="Times New Roman" w:hAnsi="Times New Roman" w:cs="Times New Roman"/>
          <w:sz w:val="24"/>
          <w:szCs w:val="24"/>
        </w:rPr>
      </w:pPr>
      <w:r w:rsidRPr="009F57D8">
        <w:rPr>
          <w:rFonts w:ascii="Times New Roman" w:hAnsi="Times New Roman" w:cs="Times New Roman"/>
          <w:sz w:val="24"/>
          <w:szCs w:val="24"/>
        </w:rPr>
        <w:t>Систематизирова</w:t>
      </w:r>
      <w:r>
        <w:rPr>
          <w:rFonts w:ascii="Times New Roman" w:hAnsi="Times New Roman" w:cs="Times New Roman"/>
          <w:sz w:val="24"/>
          <w:szCs w:val="24"/>
        </w:rPr>
        <w:t xml:space="preserve">ть приемы и методы создания  </w:t>
      </w:r>
      <w:r w:rsidR="00607A19">
        <w:rPr>
          <w:rFonts w:ascii="Times New Roman" w:hAnsi="Times New Roman" w:cs="Times New Roman"/>
          <w:sz w:val="24"/>
          <w:szCs w:val="24"/>
        </w:rPr>
        <w:t>ситуации успеха</w:t>
      </w:r>
      <w:r w:rsidR="00E26414">
        <w:rPr>
          <w:rFonts w:ascii="Times New Roman" w:hAnsi="Times New Roman" w:cs="Times New Roman"/>
          <w:sz w:val="24"/>
          <w:szCs w:val="24"/>
        </w:rPr>
        <w:t xml:space="preserve">  на занятии</w:t>
      </w:r>
      <w:r w:rsidRPr="009F57D8">
        <w:rPr>
          <w:rFonts w:ascii="Times New Roman" w:hAnsi="Times New Roman" w:cs="Times New Roman"/>
          <w:sz w:val="24"/>
          <w:szCs w:val="24"/>
        </w:rPr>
        <w:t>.</w:t>
      </w:r>
    </w:p>
    <w:p w:rsidR="009F57D8" w:rsidRPr="009F57D8" w:rsidRDefault="009F57D8" w:rsidP="009F57D8">
      <w:pPr>
        <w:numPr>
          <w:ilvl w:val="0"/>
          <w:numId w:val="16"/>
        </w:numPr>
        <w:spacing w:after="0" w:line="240" w:lineRule="auto"/>
        <w:rPr>
          <w:rFonts w:ascii="Times New Roman" w:hAnsi="Times New Roman" w:cs="Times New Roman"/>
          <w:sz w:val="24"/>
          <w:szCs w:val="24"/>
        </w:rPr>
      </w:pPr>
      <w:r w:rsidRPr="009F57D8">
        <w:rPr>
          <w:rFonts w:ascii="Times New Roman" w:hAnsi="Times New Roman" w:cs="Times New Roman"/>
          <w:sz w:val="24"/>
          <w:szCs w:val="24"/>
        </w:rPr>
        <w:t xml:space="preserve">Проанализировать </w:t>
      </w:r>
      <w:r w:rsidR="009B72D4">
        <w:rPr>
          <w:rFonts w:ascii="Times New Roman" w:hAnsi="Times New Roman" w:cs="Times New Roman"/>
          <w:sz w:val="24"/>
          <w:szCs w:val="24"/>
        </w:rPr>
        <w:t>методы и приёмы создания ситуации успеха</w:t>
      </w:r>
      <w:r w:rsidRPr="009F57D8">
        <w:rPr>
          <w:rFonts w:ascii="Times New Roman" w:hAnsi="Times New Roman" w:cs="Times New Roman"/>
          <w:sz w:val="24"/>
          <w:szCs w:val="24"/>
        </w:rPr>
        <w:t>.</w:t>
      </w:r>
    </w:p>
    <w:p w:rsidR="009F57D8" w:rsidRPr="009F57D8" w:rsidRDefault="009F57D8" w:rsidP="009F57D8">
      <w:pPr>
        <w:numPr>
          <w:ilvl w:val="0"/>
          <w:numId w:val="16"/>
        </w:numPr>
        <w:spacing w:after="0" w:line="240" w:lineRule="auto"/>
        <w:rPr>
          <w:rFonts w:ascii="Times New Roman" w:hAnsi="Times New Roman" w:cs="Times New Roman"/>
          <w:sz w:val="24"/>
          <w:szCs w:val="24"/>
        </w:rPr>
      </w:pPr>
      <w:r w:rsidRPr="009F57D8">
        <w:rPr>
          <w:rFonts w:ascii="Times New Roman" w:hAnsi="Times New Roman" w:cs="Times New Roman"/>
          <w:sz w:val="24"/>
          <w:szCs w:val="24"/>
        </w:rPr>
        <w:t>Создать банк данных по проблеме.</w:t>
      </w:r>
    </w:p>
    <w:p w:rsidR="008A303A" w:rsidRDefault="008A303A" w:rsidP="00686CEC">
      <w:pPr>
        <w:spacing w:after="0" w:line="240" w:lineRule="auto"/>
        <w:jc w:val="center"/>
        <w:rPr>
          <w:rFonts w:ascii="Times New Roman" w:hAnsi="Times New Roman" w:cs="Times New Roman"/>
          <w:sz w:val="24"/>
          <w:szCs w:val="24"/>
        </w:rPr>
      </w:pPr>
    </w:p>
    <w:p w:rsidR="00274C97" w:rsidRDefault="00274C97" w:rsidP="00686C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Добрый день, уважаемые коллеги!</w:t>
      </w:r>
    </w:p>
    <w:p w:rsidR="008A303A" w:rsidRPr="008A303A" w:rsidRDefault="008A303A" w:rsidP="00686CE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Слайд 1.</w:t>
      </w:r>
    </w:p>
    <w:p w:rsidR="00274C97" w:rsidRDefault="00274C97" w:rsidP="006A0AFC">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Мне очень приятно в</w:t>
      </w:r>
      <w:r w:rsidR="001F140D">
        <w:rPr>
          <w:rFonts w:ascii="Times New Roman" w:hAnsi="Times New Roman" w:cs="Times New Roman"/>
          <w:sz w:val="24"/>
          <w:szCs w:val="24"/>
        </w:rPr>
        <w:t>идеть вас сегодня на нашем мини-семинаре</w:t>
      </w:r>
      <w:r>
        <w:rPr>
          <w:rFonts w:ascii="Times New Roman" w:hAnsi="Times New Roman" w:cs="Times New Roman"/>
          <w:sz w:val="24"/>
          <w:szCs w:val="24"/>
        </w:rPr>
        <w:t xml:space="preserve">, я надеюсь на ваше сотрудничество и активную интеллектуальную деятельность. </w:t>
      </w:r>
      <w:r w:rsidR="000D5CB5">
        <w:rPr>
          <w:rFonts w:ascii="Times New Roman" w:hAnsi="Times New Roman" w:cs="Times New Roman"/>
          <w:sz w:val="24"/>
          <w:szCs w:val="24"/>
        </w:rPr>
        <w:t>И начать нашу встречу я хочу с проведения игры «Комплименты»</w:t>
      </w:r>
      <w:r w:rsidR="001F140D">
        <w:rPr>
          <w:rFonts w:ascii="Times New Roman" w:hAnsi="Times New Roman" w:cs="Times New Roman"/>
          <w:sz w:val="24"/>
          <w:szCs w:val="24"/>
        </w:rPr>
        <w:t>.</w:t>
      </w:r>
    </w:p>
    <w:p w:rsidR="008A303A" w:rsidRPr="008A303A" w:rsidRDefault="008A303A" w:rsidP="008A303A">
      <w:pPr>
        <w:tabs>
          <w:tab w:val="left" w:pos="42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Слайд 2.</w:t>
      </w:r>
    </w:p>
    <w:p w:rsidR="000D5CB5" w:rsidRPr="000D5CB5" w:rsidRDefault="000D5CB5" w:rsidP="006A0AFC">
      <w:pPr>
        <w:pStyle w:val="a3"/>
        <w:spacing w:before="0" w:beforeAutospacing="0" w:after="0" w:afterAutospacing="0"/>
        <w:jc w:val="both"/>
      </w:pPr>
      <w:r>
        <w:tab/>
      </w:r>
      <w:r w:rsidRPr="000D5CB5">
        <w:t xml:space="preserve">Каждому человеку приятно получать комплименты в свой адрес. Но нужно не только получать комплименты, но и уметь их возвращать. И сейчас мы с вами поиграем в игру “Комплименты”. </w:t>
      </w:r>
    </w:p>
    <w:p w:rsidR="000D5CB5" w:rsidRPr="000D5CB5" w:rsidRDefault="000D5CB5" w:rsidP="000D5CB5">
      <w:pPr>
        <w:pStyle w:val="3"/>
        <w:spacing w:before="0" w:after="0"/>
        <w:jc w:val="center"/>
        <w:rPr>
          <w:rFonts w:ascii="Times New Roman" w:hAnsi="Times New Roman" w:cs="Times New Roman"/>
          <w:sz w:val="24"/>
          <w:szCs w:val="24"/>
        </w:rPr>
      </w:pPr>
      <w:r w:rsidRPr="000D5CB5">
        <w:rPr>
          <w:rFonts w:ascii="Times New Roman" w:hAnsi="Times New Roman" w:cs="Times New Roman"/>
          <w:sz w:val="24"/>
          <w:szCs w:val="24"/>
        </w:rPr>
        <w:t>Игра “Комплименты”</w:t>
      </w:r>
    </w:p>
    <w:p w:rsidR="000D5CB5" w:rsidRPr="000D5CB5" w:rsidRDefault="000D5CB5" w:rsidP="000D5CB5">
      <w:pPr>
        <w:pStyle w:val="a3"/>
        <w:spacing w:before="0" w:beforeAutospacing="0" w:after="0" w:afterAutospacing="0"/>
      </w:pPr>
      <w:r w:rsidRPr="000D5CB5">
        <w:t>Каждый человек должен сделать комплимент соседу слева.</w:t>
      </w:r>
    </w:p>
    <w:p w:rsidR="000D5CB5" w:rsidRPr="000D5CB5" w:rsidRDefault="000D5CB5" w:rsidP="000D5CB5">
      <w:pPr>
        <w:pStyle w:val="a3"/>
        <w:spacing w:before="0" w:beforeAutospacing="0" w:after="0" w:afterAutospacing="0"/>
      </w:pPr>
      <w:r w:rsidRPr="000D5CB5">
        <w:rPr>
          <w:rStyle w:val="a4"/>
        </w:rPr>
        <w:t xml:space="preserve">Обязательные условия. </w:t>
      </w:r>
    </w:p>
    <w:p w:rsidR="000D5CB5" w:rsidRPr="000D5CB5" w:rsidRDefault="000D5CB5" w:rsidP="000D5CB5">
      <w:pPr>
        <w:numPr>
          <w:ilvl w:val="0"/>
          <w:numId w:val="1"/>
        </w:numPr>
        <w:spacing w:after="0" w:line="240" w:lineRule="auto"/>
        <w:rPr>
          <w:rFonts w:ascii="Times New Roman" w:hAnsi="Times New Roman" w:cs="Times New Roman"/>
          <w:sz w:val="24"/>
          <w:szCs w:val="24"/>
        </w:rPr>
      </w:pPr>
      <w:r w:rsidRPr="000D5CB5">
        <w:rPr>
          <w:rFonts w:ascii="Times New Roman" w:hAnsi="Times New Roman" w:cs="Times New Roman"/>
          <w:sz w:val="24"/>
          <w:szCs w:val="24"/>
        </w:rPr>
        <w:t xml:space="preserve">Обращение по имени. </w:t>
      </w:r>
    </w:p>
    <w:p w:rsidR="000D5CB5" w:rsidRPr="000D5CB5" w:rsidRDefault="000D5CB5" w:rsidP="000D5CB5">
      <w:pPr>
        <w:numPr>
          <w:ilvl w:val="0"/>
          <w:numId w:val="1"/>
        </w:numPr>
        <w:spacing w:after="0" w:line="240" w:lineRule="auto"/>
        <w:rPr>
          <w:rFonts w:ascii="Times New Roman" w:hAnsi="Times New Roman" w:cs="Times New Roman"/>
          <w:sz w:val="24"/>
          <w:szCs w:val="24"/>
        </w:rPr>
      </w:pPr>
      <w:r w:rsidRPr="000D5CB5">
        <w:rPr>
          <w:rFonts w:ascii="Times New Roman" w:hAnsi="Times New Roman" w:cs="Times New Roman"/>
          <w:sz w:val="24"/>
          <w:szCs w:val="24"/>
        </w:rPr>
        <w:t xml:space="preserve">Сказанное должно быть приятно не </w:t>
      </w:r>
      <w:proofErr w:type="gramStart"/>
      <w:r w:rsidRPr="000D5CB5">
        <w:rPr>
          <w:rFonts w:ascii="Times New Roman" w:hAnsi="Times New Roman" w:cs="Times New Roman"/>
          <w:sz w:val="24"/>
          <w:szCs w:val="24"/>
        </w:rPr>
        <w:t>говорящему</w:t>
      </w:r>
      <w:proofErr w:type="gramEnd"/>
      <w:r w:rsidRPr="000D5CB5">
        <w:rPr>
          <w:rFonts w:ascii="Times New Roman" w:hAnsi="Times New Roman" w:cs="Times New Roman"/>
          <w:sz w:val="24"/>
          <w:szCs w:val="24"/>
        </w:rPr>
        <w:t xml:space="preserve">, а слушающему. </w:t>
      </w:r>
    </w:p>
    <w:p w:rsidR="000D5CB5" w:rsidRPr="000D5CB5" w:rsidRDefault="000D5CB5" w:rsidP="000D5CB5">
      <w:pPr>
        <w:numPr>
          <w:ilvl w:val="0"/>
          <w:numId w:val="1"/>
        </w:numPr>
        <w:spacing w:after="0" w:line="240" w:lineRule="auto"/>
        <w:rPr>
          <w:rFonts w:ascii="Times New Roman" w:hAnsi="Times New Roman" w:cs="Times New Roman"/>
          <w:sz w:val="24"/>
          <w:szCs w:val="24"/>
        </w:rPr>
      </w:pPr>
      <w:r w:rsidRPr="000D5CB5">
        <w:rPr>
          <w:rFonts w:ascii="Times New Roman" w:hAnsi="Times New Roman" w:cs="Times New Roman"/>
          <w:sz w:val="24"/>
          <w:szCs w:val="24"/>
        </w:rPr>
        <w:t>Тот, кому предназначался комплимент должен выразить слова благодарности и верн</w:t>
      </w:r>
      <w:r w:rsidR="008414C4">
        <w:rPr>
          <w:rFonts w:ascii="Times New Roman" w:hAnsi="Times New Roman" w:cs="Times New Roman"/>
          <w:sz w:val="24"/>
          <w:szCs w:val="24"/>
        </w:rPr>
        <w:t>уть комплимент, начиная со слов</w:t>
      </w:r>
      <w:r w:rsidRPr="000D5CB5">
        <w:rPr>
          <w:rFonts w:ascii="Times New Roman" w:hAnsi="Times New Roman" w:cs="Times New Roman"/>
          <w:sz w:val="24"/>
          <w:szCs w:val="24"/>
        </w:rPr>
        <w:t>: “А вы</w:t>
      </w:r>
      <w:r w:rsidR="008414C4">
        <w:rPr>
          <w:rFonts w:ascii="Times New Roman" w:hAnsi="Times New Roman" w:cs="Times New Roman"/>
          <w:sz w:val="24"/>
          <w:szCs w:val="24"/>
        </w:rPr>
        <w:t xml:space="preserve"> сегодня очень</w:t>
      </w:r>
      <w:r w:rsidRPr="000D5CB5">
        <w:rPr>
          <w:rFonts w:ascii="Times New Roman" w:hAnsi="Times New Roman" w:cs="Times New Roman"/>
          <w:sz w:val="24"/>
          <w:szCs w:val="24"/>
        </w:rPr>
        <w:t>…” или “А у вас</w:t>
      </w:r>
      <w:r w:rsidR="008414C4">
        <w:rPr>
          <w:rFonts w:ascii="Times New Roman" w:hAnsi="Times New Roman" w:cs="Times New Roman"/>
          <w:sz w:val="24"/>
          <w:szCs w:val="24"/>
        </w:rPr>
        <w:t xml:space="preserve"> сегодня </w:t>
      </w:r>
      <w:r w:rsidRPr="000D5CB5">
        <w:rPr>
          <w:rFonts w:ascii="Times New Roman" w:hAnsi="Times New Roman" w:cs="Times New Roman"/>
          <w:sz w:val="24"/>
          <w:szCs w:val="24"/>
        </w:rPr>
        <w:t xml:space="preserve">…”. </w:t>
      </w:r>
    </w:p>
    <w:p w:rsidR="000D5CB5" w:rsidRPr="000D5CB5" w:rsidRDefault="000D5CB5" w:rsidP="000D5CB5">
      <w:pPr>
        <w:pStyle w:val="a3"/>
        <w:spacing w:before="0" w:beforeAutospacing="0" w:after="0" w:afterAutospacing="0"/>
        <w:rPr>
          <w:u w:val="single"/>
        </w:rPr>
      </w:pPr>
      <w:r w:rsidRPr="000D5CB5">
        <w:rPr>
          <w:rStyle w:val="a4"/>
        </w:rPr>
        <w:t>Рефлексия.</w:t>
      </w:r>
    </w:p>
    <w:p w:rsidR="000D5CB5" w:rsidRPr="000D5CB5" w:rsidRDefault="000D5CB5" w:rsidP="000D5CB5">
      <w:pPr>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Что вам больше понравилось – </w:t>
      </w:r>
      <w:r w:rsidRPr="000D5CB5">
        <w:rPr>
          <w:rFonts w:ascii="Times New Roman" w:hAnsi="Times New Roman" w:cs="Times New Roman"/>
          <w:sz w:val="24"/>
          <w:szCs w:val="24"/>
        </w:rPr>
        <w:t xml:space="preserve">говорить комплименты или получать их? </w:t>
      </w:r>
    </w:p>
    <w:p w:rsidR="000D5CB5" w:rsidRPr="000D5CB5" w:rsidRDefault="000D5CB5" w:rsidP="000D5CB5">
      <w:pPr>
        <w:numPr>
          <w:ilvl w:val="1"/>
          <w:numId w:val="2"/>
        </w:numPr>
        <w:spacing w:after="0" w:line="240" w:lineRule="auto"/>
        <w:rPr>
          <w:rFonts w:ascii="Times New Roman" w:hAnsi="Times New Roman" w:cs="Times New Roman"/>
          <w:sz w:val="24"/>
          <w:szCs w:val="24"/>
        </w:rPr>
      </w:pPr>
      <w:r w:rsidRPr="000D5CB5">
        <w:rPr>
          <w:rFonts w:ascii="Times New Roman" w:hAnsi="Times New Roman" w:cs="Times New Roman"/>
          <w:sz w:val="24"/>
          <w:szCs w:val="24"/>
        </w:rPr>
        <w:t xml:space="preserve">Какой комплимент вам понравился больше всего? </w:t>
      </w:r>
    </w:p>
    <w:p w:rsidR="000D5CB5" w:rsidRDefault="008414C4" w:rsidP="000D5CB5">
      <w:pPr>
        <w:pStyle w:val="a3"/>
        <w:spacing w:before="0" w:beforeAutospacing="0" w:after="0" w:afterAutospacing="0"/>
      </w:pPr>
      <w:r>
        <w:tab/>
      </w:r>
      <w:r w:rsidR="000D5CB5" w:rsidRPr="000D5CB5">
        <w:t>Сегодня мы поведем разговор о ситуации успеха, ее типах и создании ситуации успеха</w:t>
      </w:r>
      <w:r>
        <w:t xml:space="preserve"> в практической деятельности педагога на занятии</w:t>
      </w:r>
      <w:r w:rsidR="000D5CB5" w:rsidRPr="000D5CB5">
        <w:t xml:space="preserve">. </w:t>
      </w:r>
    </w:p>
    <w:p w:rsidR="008A303A" w:rsidRPr="008A303A" w:rsidRDefault="008A303A" w:rsidP="008A303A">
      <w:pPr>
        <w:pStyle w:val="a3"/>
        <w:spacing w:before="0" w:beforeAutospacing="0" w:after="0" w:afterAutospacing="0"/>
        <w:jc w:val="center"/>
        <w:rPr>
          <w:b/>
        </w:rPr>
      </w:pPr>
      <w:r>
        <w:rPr>
          <w:b/>
        </w:rPr>
        <w:t>Слайд 3.</w:t>
      </w:r>
    </w:p>
    <w:p w:rsidR="00C678E3" w:rsidRPr="005E252A" w:rsidRDefault="00C678E3" w:rsidP="00686CEC">
      <w:pPr>
        <w:pStyle w:val="a3"/>
        <w:tabs>
          <w:tab w:val="left" w:pos="426"/>
        </w:tabs>
        <w:spacing w:before="0" w:beforeAutospacing="0" w:after="0" w:afterAutospacing="0"/>
        <w:ind w:firstLine="426"/>
        <w:jc w:val="both"/>
      </w:pPr>
      <w:r w:rsidRPr="005E252A">
        <w:t xml:space="preserve">Очень часто в нашей повседневной работе нам приходится сталкиваться с нежеланием учащихся идти не только </w:t>
      </w:r>
      <w:r w:rsidR="00607A19" w:rsidRPr="005E252A">
        <w:t>в школу</w:t>
      </w:r>
      <w:r w:rsidR="00607A19">
        <w:t>,</w:t>
      </w:r>
      <w:r w:rsidR="00607A19" w:rsidRPr="005E252A">
        <w:t xml:space="preserve"> но и </w:t>
      </w:r>
      <w:r w:rsidRPr="005E252A">
        <w:t xml:space="preserve">в центр дополнительного образования, так же выполнять домашние задания, расширять запас своих знаний. Почему это происходит? Первоклассник приходит в школу преисполненный желания учиться, он надеется добиться признания и рассчитывает заслужить любовь и уважение со стороны учителей </w:t>
      </w:r>
      <w:r w:rsidR="002C0011">
        <w:t>и одноклассников. Крушение этой надежды</w:t>
      </w:r>
      <w:r w:rsidRPr="005E252A">
        <w:t xml:space="preserve"> – самая серьезная проблема обучения. Так почему же он теряет интерес </w:t>
      </w:r>
      <w:r w:rsidR="00686CEC" w:rsidRPr="005E252A">
        <w:t>к обучению</w:t>
      </w:r>
      <w:r w:rsidRPr="005E252A">
        <w:t>? Виноваты ли в этом образовательные учреждения и методы обучения? Какую роль играет при этом педагог</w:t>
      </w:r>
      <w:r w:rsidR="00686CEC" w:rsidRPr="005E252A">
        <w:t xml:space="preserve">? Может ли педагог </w:t>
      </w:r>
      <w:r w:rsidRPr="005E252A">
        <w:t xml:space="preserve">сформировать интерес у учащихся к учебному процессу и при помощи чего? </w:t>
      </w:r>
    </w:p>
    <w:p w:rsidR="00C678E3" w:rsidRPr="005E252A" w:rsidRDefault="00C678E3" w:rsidP="00686CEC">
      <w:pPr>
        <w:pStyle w:val="a3"/>
        <w:tabs>
          <w:tab w:val="left" w:pos="426"/>
        </w:tabs>
        <w:spacing w:before="0" w:beforeAutospacing="0" w:after="0" w:afterAutospacing="0"/>
        <w:ind w:firstLine="426"/>
        <w:jc w:val="both"/>
      </w:pPr>
      <w:r w:rsidRPr="005E252A">
        <w:t>На эти и другие вопросы искали ответ не только наши современники, но педагоги прошлых лет.</w:t>
      </w:r>
    </w:p>
    <w:p w:rsidR="00C678E3" w:rsidRPr="005E252A" w:rsidRDefault="00C678E3" w:rsidP="00686CEC">
      <w:pPr>
        <w:pStyle w:val="a3"/>
        <w:tabs>
          <w:tab w:val="left" w:pos="426"/>
        </w:tabs>
        <w:spacing w:before="0" w:beforeAutospacing="0" w:after="0" w:afterAutospacing="0"/>
        <w:ind w:firstLine="426"/>
        <w:jc w:val="both"/>
      </w:pPr>
      <w:r w:rsidRPr="005E252A">
        <w:t>Ушинский считал, что только успех поддерживает интерес ученика к учению. А интерес к учению появляется только тогда, когда есть вдохновение, рождающееся от успеха в овладении знаниями.</w:t>
      </w:r>
    </w:p>
    <w:p w:rsidR="00C678E3" w:rsidRPr="005E252A" w:rsidRDefault="00C678E3" w:rsidP="00686CEC">
      <w:pPr>
        <w:pStyle w:val="a3"/>
        <w:tabs>
          <w:tab w:val="left" w:pos="426"/>
        </w:tabs>
        <w:spacing w:before="0" w:beforeAutospacing="0" w:after="0" w:afterAutospacing="0"/>
        <w:ind w:firstLine="426"/>
        <w:jc w:val="both"/>
      </w:pPr>
      <w:r w:rsidRPr="005E252A">
        <w:t>Сухомлинский утверждал, что методы, используемые в учебной деятельности, должны вызвать интерес у ребенка к познанию окружающего мира, а учебное заведение стать школой радости.</w:t>
      </w:r>
    </w:p>
    <w:p w:rsidR="00C678E3" w:rsidRPr="005E252A" w:rsidRDefault="009B72D4" w:rsidP="009B72D4">
      <w:pPr>
        <w:pStyle w:val="a3"/>
        <w:tabs>
          <w:tab w:val="left" w:pos="426"/>
        </w:tabs>
        <w:spacing w:before="0" w:beforeAutospacing="0" w:after="0" w:afterAutospacing="0"/>
        <w:ind w:firstLine="426"/>
        <w:jc w:val="both"/>
      </w:pPr>
      <w:r w:rsidRPr="005E252A">
        <w:lastRenderedPageBreak/>
        <w:t xml:space="preserve">Доктор педагогических наук Белкин </w:t>
      </w:r>
      <w:r w:rsidR="00C678E3" w:rsidRPr="005E252A">
        <w:t xml:space="preserve">убежден, что успех должен быть доступен каждому ребенку. Если ребенку удастся добиться успеха в школе, то у него </w:t>
      </w:r>
      <w:r>
        <w:t xml:space="preserve">есть все шансы на успех в жизни, и он </w:t>
      </w:r>
      <w:r w:rsidR="00C678E3" w:rsidRPr="005E252A">
        <w:t>настаивает</w:t>
      </w:r>
      <w:r>
        <w:t xml:space="preserve"> на том</w:t>
      </w:r>
      <w:r w:rsidR="00C678E3" w:rsidRPr="005E252A">
        <w:t>, что если ребенка лишить веры в себя,</w:t>
      </w:r>
      <w:r>
        <w:t xml:space="preserve"> то очень</w:t>
      </w:r>
      <w:r w:rsidR="00C678E3" w:rsidRPr="005E252A">
        <w:t xml:space="preserve"> трудно надеется на его светлое будущее.</w:t>
      </w:r>
    </w:p>
    <w:p w:rsidR="00C678E3" w:rsidRPr="005E252A" w:rsidRDefault="00686CEC" w:rsidP="00686CEC">
      <w:pPr>
        <w:pStyle w:val="a3"/>
        <w:tabs>
          <w:tab w:val="left" w:pos="426"/>
        </w:tabs>
        <w:spacing w:before="0" w:beforeAutospacing="0" w:after="0" w:afterAutospacing="0"/>
        <w:ind w:firstLine="426"/>
        <w:jc w:val="both"/>
      </w:pPr>
      <w:r w:rsidRPr="005E252A">
        <w:t>Педагог</w:t>
      </w:r>
      <w:r w:rsidR="00C678E3" w:rsidRPr="005E252A">
        <w:t xml:space="preserve"> должен создать источник внутренних сил ребенка, рождающий энергию для преодоления трудносте</w:t>
      </w:r>
      <w:r w:rsidRPr="005E252A">
        <w:t>й, желания учиться. Педагог</w:t>
      </w:r>
      <w:r w:rsidR="009B72D4">
        <w:t xml:space="preserve"> </w:t>
      </w:r>
      <w:r w:rsidRPr="005E252A">
        <w:t xml:space="preserve">должен создать такие условия, в </w:t>
      </w:r>
      <w:r w:rsidR="00C678E3" w:rsidRPr="005E252A">
        <w:t>которых ребенок испытывал бы уверенность в себе и внутреннее удовлетворение; он должен помнить, что ребенку необходимо помогать добиваться успеха в учебной деятельности. А для этого нужно создавать ситуацию успеха.</w:t>
      </w:r>
    </w:p>
    <w:p w:rsidR="008A303A" w:rsidRPr="008A303A" w:rsidRDefault="008A303A" w:rsidP="008A303A">
      <w:pPr>
        <w:pStyle w:val="a3"/>
        <w:tabs>
          <w:tab w:val="left" w:pos="426"/>
        </w:tabs>
        <w:spacing w:before="0" w:beforeAutospacing="0" w:after="0" w:afterAutospacing="0"/>
        <w:ind w:firstLine="426"/>
        <w:jc w:val="center"/>
        <w:rPr>
          <w:rFonts w:ascii="DINPro" w:hAnsi="DINPro"/>
          <w:b/>
        </w:rPr>
      </w:pPr>
      <w:r>
        <w:rPr>
          <w:rFonts w:ascii="DINPro" w:hAnsi="DINPro"/>
          <w:b/>
        </w:rPr>
        <w:t>Слайд 4.</w:t>
      </w:r>
    </w:p>
    <w:p w:rsidR="00C678E3" w:rsidRPr="001F140D" w:rsidRDefault="00686CEC" w:rsidP="00686CEC">
      <w:pPr>
        <w:spacing w:after="0" w:line="240" w:lineRule="auto"/>
        <w:rPr>
          <w:rFonts w:ascii="Times New Roman" w:hAnsi="Times New Roman" w:cs="Times New Roman"/>
          <w:sz w:val="24"/>
          <w:szCs w:val="24"/>
        </w:rPr>
      </w:pPr>
      <w:r w:rsidRPr="001F140D">
        <w:rPr>
          <w:rFonts w:ascii="Times New Roman" w:hAnsi="Times New Roman" w:cs="Times New Roman"/>
          <w:sz w:val="24"/>
          <w:szCs w:val="24"/>
        </w:rPr>
        <w:tab/>
        <w:t>Что же такое, с научной точки зрения, ситуация успеха?</w:t>
      </w:r>
    </w:p>
    <w:p w:rsidR="008414C4" w:rsidRDefault="000D5CB5" w:rsidP="008414C4">
      <w:pPr>
        <w:spacing w:after="0" w:line="240" w:lineRule="auto"/>
        <w:rPr>
          <w:rFonts w:ascii="Times New Roman" w:hAnsi="Times New Roman" w:cs="Times New Roman"/>
          <w:sz w:val="24"/>
          <w:szCs w:val="24"/>
        </w:rPr>
      </w:pPr>
      <w:r w:rsidRPr="001F140D">
        <w:tab/>
      </w:r>
      <w:r w:rsidR="009B72D4">
        <w:rPr>
          <w:rFonts w:ascii="Times New Roman" w:hAnsi="Times New Roman" w:cs="Times New Roman"/>
          <w:sz w:val="24"/>
          <w:szCs w:val="24"/>
        </w:rPr>
        <w:t>Психологи  разделили</w:t>
      </w:r>
      <w:r w:rsidR="008414C4">
        <w:rPr>
          <w:rFonts w:ascii="Times New Roman" w:hAnsi="Times New Roman" w:cs="Times New Roman"/>
          <w:sz w:val="24"/>
          <w:szCs w:val="24"/>
        </w:rPr>
        <w:t xml:space="preserve"> эт</w:t>
      </w:r>
      <w:r w:rsidR="009B72D4">
        <w:rPr>
          <w:rFonts w:ascii="Times New Roman" w:hAnsi="Times New Roman" w:cs="Times New Roman"/>
          <w:sz w:val="24"/>
          <w:szCs w:val="24"/>
        </w:rPr>
        <w:t xml:space="preserve">и два понятия, и вот что </w:t>
      </w:r>
      <w:r w:rsidR="008414C4">
        <w:rPr>
          <w:rFonts w:ascii="Times New Roman" w:hAnsi="Times New Roman" w:cs="Times New Roman"/>
          <w:sz w:val="24"/>
          <w:szCs w:val="24"/>
        </w:rPr>
        <w:t>получилось</w:t>
      </w:r>
      <w:proofErr w:type="gramStart"/>
      <w:r w:rsidR="008414C4">
        <w:rPr>
          <w:rFonts w:ascii="Times New Roman" w:hAnsi="Times New Roman" w:cs="Times New Roman"/>
          <w:sz w:val="24"/>
          <w:szCs w:val="24"/>
        </w:rPr>
        <w:t xml:space="preserve"> </w:t>
      </w:r>
      <w:r w:rsidR="009B72D4">
        <w:rPr>
          <w:rFonts w:ascii="Times New Roman" w:hAnsi="Times New Roman" w:cs="Times New Roman"/>
          <w:sz w:val="24"/>
          <w:szCs w:val="24"/>
        </w:rPr>
        <w:t>:</w:t>
      </w:r>
      <w:proofErr w:type="gramEnd"/>
    </w:p>
    <w:p w:rsidR="008414C4" w:rsidRPr="008414C4" w:rsidRDefault="008414C4" w:rsidP="008414C4">
      <w:pPr>
        <w:spacing w:after="0" w:line="240" w:lineRule="auto"/>
        <w:rPr>
          <w:rFonts w:ascii="Times New Roman" w:hAnsi="Times New Roman" w:cs="Times New Roman"/>
          <w:sz w:val="24"/>
          <w:szCs w:val="24"/>
        </w:rPr>
      </w:pPr>
      <w:r w:rsidRPr="008414C4">
        <w:rPr>
          <w:rFonts w:ascii="Times New Roman" w:hAnsi="Times New Roman" w:cs="Times New Roman"/>
          <w:sz w:val="24"/>
          <w:szCs w:val="24"/>
        </w:rPr>
        <w:t>СИТУАЦИЯ-это сочетание условий, которые обеспечивают успех</w:t>
      </w:r>
      <w:r>
        <w:rPr>
          <w:rFonts w:ascii="Times New Roman" w:hAnsi="Times New Roman" w:cs="Times New Roman"/>
          <w:sz w:val="24"/>
          <w:szCs w:val="24"/>
        </w:rPr>
        <w:t>;</w:t>
      </w:r>
    </w:p>
    <w:p w:rsidR="008414C4" w:rsidRPr="008414C4" w:rsidRDefault="008414C4" w:rsidP="008414C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УСПЕХ - </w:t>
      </w:r>
      <w:r w:rsidRPr="008414C4">
        <w:rPr>
          <w:rFonts w:ascii="Times New Roman" w:hAnsi="Times New Roman" w:cs="Times New Roman"/>
          <w:sz w:val="24"/>
          <w:szCs w:val="24"/>
        </w:rPr>
        <w:t>это результат подобной ситуации</w:t>
      </w:r>
      <w:r>
        <w:rPr>
          <w:rFonts w:ascii="Times New Roman" w:hAnsi="Times New Roman" w:cs="Times New Roman"/>
          <w:sz w:val="24"/>
          <w:szCs w:val="24"/>
        </w:rPr>
        <w:t>;</w:t>
      </w:r>
    </w:p>
    <w:p w:rsidR="008414C4" w:rsidRDefault="008414C4" w:rsidP="008414C4">
      <w:pPr>
        <w:spacing w:after="0" w:line="240" w:lineRule="auto"/>
        <w:rPr>
          <w:rFonts w:ascii="Times New Roman" w:hAnsi="Times New Roman" w:cs="Times New Roman"/>
          <w:sz w:val="24"/>
          <w:szCs w:val="24"/>
        </w:rPr>
      </w:pPr>
      <w:r w:rsidRPr="008414C4">
        <w:rPr>
          <w:rFonts w:ascii="Times New Roman" w:hAnsi="Times New Roman" w:cs="Times New Roman"/>
          <w:sz w:val="24"/>
          <w:szCs w:val="24"/>
        </w:rPr>
        <w:t>ОЖИДАНИЕ УСПЕХ</w:t>
      </w:r>
      <w:proofErr w:type="gramStart"/>
      <w:r w:rsidRPr="008414C4">
        <w:rPr>
          <w:rFonts w:ascii="Times New Roman" w:hAnsi="Times New Roman" w:cs="Times New Roman"/>
          <w:sz w:val="24"/>
          <w:szCs w:val="24"/>
        </w:rPr>
        <w:t>А–</w:t>
      </w:r>
      <w:proofErr w:type="gramEnd"/>
      <w:r w:rsidRPr="008414C4">
        <w:rPr>
          <w:rFonts w:ascii="Times New Roman" w:hAnsi="Times New Roman" w:cs="Times New Roman"/>
          <w:sz w:val="24"/>
          <w:szCs w:val="24"/>
        </w:rPr>
        <w:t xml:space="preserve"> стремление заслужить одобрение; стремление утвердить свое «Я», свою позицию, сделать заявку на будущее, ожидание окружающих, личности, результат деятельности личности.</w:t>
      </w:r>
    </w:p>
    <w:p w:rsidR="008A303A" w:rsidRDefault="008A303A" w:rsidP="008A303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Слайд 5.</w:t>
      </w:r>
    </w:p>
    <w:p w:rsidR="008A303A" w:rsidRPr="008A303A" w:rsidRDefault="008A303A" w:rsidP="00D55B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результате данное словосочетание имеет двойственное значение, а именно</w:t>
      </w:r>
    </w:p>
    <w:p w:rsidR="008414C4" w:rsidRPr="008414C4" w:rsidRDefault="008414C4" w:rsidP="00D55B49">
      <w:pPr>
        <w:spacing w:after="0" w:line="240" w:lineRule="auto"/>
        <w:jc w:val="both"/>
        <w:rPr>
          <w:rFonts w:ascii="Times New Roman" w:hAnsi="Times New Roman" w:cs="Times New Roman"/>
          <w:sz w:val="24"/>
          <w:szCs w:val="24"/>
        </w:rPr>
      </w:pPr>
      <w:r w:rsidRPr="008414C4">
        <w:rPr>
          <w:rFonts w:ascii="Times New Roman" w:hAnsi="Times New Roman" w:cs="Times New Roman"/>
          <w:b/>
          <w:sz w:val="24"/>
          <w:szCs w:val="24"/>
        </w:rPr>
        <w:t>УСПЕХ с психологической точки зрения</w:t>
      </w:r>
      <w:r w:rsidRPr="008414C4">
        <w:rPr>
          <w:rFonts w:ascii="Times New Roman" w:hAnsi="Times New Roman" w:cs="Times New Roman"/>
          <w:sz w:val="24"/>
          <w:szCs w:val="24"/>
        </w:rPr>
        <w:t xml:space="preserve"> – это переживание состояния радости,</w:t>
      </w:r>
    </w:p>
    <w:p w:rsidR="008414C4" w:rsidRPr="008414C4" w:rsidRDefault="008414C4" w:rsidP="00D55B49">
      <w:pPr>
        <w:spacing w:after="0" w:line="240" w:lineRule="auto"/>
        <w:jc w:val="both"/>
        <w:rPr>
          <w:rFonts w:ascii="Times New Roman" w:hAnsi="Times New Roman" w:cs="Times New Roman"/>
          <w:sz w:val="24"/>
          <w:szCs w:val="24"/>
        </w:rPr>
      </w:pPr>
      <w:r w:rsidRPr="008414C4">
        <w:rPr>
          <w:rFonts w:ascii="Times New Roman" w:hAnsi="Times New Roman" w:cs="Times New Roman"/>
          <w:sz w:val="24"/>
          <w:szCs w:val="24"/>
        </w:rPr>
        <w:t xml:space="preserve">удовлетворение от того, что результат, к которому стремилась личность в своей деятельности, либо совпал с ее ожиданиями, надеждами, либо превзошел их. </w:t>
      </w:r>
    </w:p>
    <w:p w:rsidR="008414C4" w:rsidRPr="008414C4" w:rsidRDefault="008414C4" w:rsidP="00D55B49">
      <w:pPr>
        <w:spacing w:after="0" w:line="240" w:lineRule="auto"/>
        <w:jc w:val="both"/>
        <w:rPr>
          <w:rFonts w:ascii="Times New Roman" w:hAnsi="Times New Roman" w:cs="Times New Roman"/>
          <w:sz w:val="24"/>
          <w:szCs w:val="24"/>
        </w:rPr>
      </w:pPr>
      <w:r w:rsidRPr="008414C4">
        <w:rPr>
          <w:rFonts w:ascii="Times New Roman" w:hAnsi="Times New Roman" w:cs="Times New Roman"/>
          <w:b/>
          <w:sz w:val="24"/>
          <w:szCs w:val="24"/>
        </w:rPr>
        <w:t xml:space="preserve">С педагогической точки зрения, СИТУАЦИЯ УСПЕХА </w:t>
      </w:r>
      <w:r>
        <w:rPr>
          <w:rFonts w:ascii="Times New Roman" w:hAnsi="Times New Roman" w:cs="Times New Roman"/>
          <w:sz w:val="24"/>
          <w:szCs w:val="24"/>
        </w:rPr>
        <w:t>– это</w:t>
      </w:r>
      <w:r w:rsidRPr="008414C4">
        <w:rPr>
          <w:rFonts w:ascii="Times New Roman" w:hAnsi="Times New Roman" w:cs="Times New Roman"/>
          <w:sz w:val="24"/>
          <w:szCs w:val="24"/>
        </w:rPr>
        <w:t xml:space="preserve"> целенаправленное, организованно</w:t>
      </w:r>
      <w:r w:rsidR="00A3036A">
        <w:rPr>
          <w:rFonts w:ascii="Times New Roman" w:hAnsi="Times New Roman" w:cs="Times New Roman"/>
          <w:sz w:val="24"/>
          <w:szCs w:val="24"/>
        </w:rPr>
        <w:t xml:space="preserve">е сочетание условий, с помощью которых создается возможность достижения </w:t>
      </w:r>
      <w:r w:rsidRPr="008414C4">
        <w:rPr>
          <w:rFonts w:ascii="Times New Roman" w:hAnsi="Times New Roman" w:cs="Times New Roman"/>
          <w:sz w:val="24"/>
          <w:szCs w:val="24"/>
        </w:rPr>
        <w:t xml:space="preserve">значительных результатов в деятельности как отдельно взятой личности, так и коллектива в целом. </w:t>
      </w:r>
    </w:p>
    <w:p w:rsidR="008414C4" w:rsidRDefault="00A3036A" w:rsidP="00D55B49">
      <w:pPr>
        <w:spacing w:after="0" w:line="240" w:lineRule="auto"/>
        <w:jc w:val="both"/>
        <w:rPr>
          <w:rFonts w:ascii="Times New Roman" w:hAnsi="Times New Roman" w:cs="Times New Roman"/>
          <w:sz w:val="24"/>
          <w:szCs w:val="24"/>
        </w:rPr>
      </w:pPr>
      <w:r w:rsidRPr="00F6710F">
        <w:rPr>
          <w:rFonts w:ascii="Times New Roman" w:hAnsi="Times New Roman" w:cs="Times New Roman"/>
          <w:sz w:val="24"/>
          <w:szCs w:val="24"/>
        </w:rPr>
        <w:tab/>
        <w:t>Задача педагога</w:t>
      </w:r>
      <w:r w:rsidR="008414C4" w:rsidRPr="00F6710F">
        <w:rPr>
          <w:rFonts w:ascii="Times New Roman" w:hAnsi="Times New Roman" w:cs="Times New Roman"/>
          <w:sz w:val="24"/>
          <w:szCs w:val="24"/>
        </w:rPr>
        <w:t xml:space="preserve"> состоит в том, чтобы дать каждому из своих воспитанников возможность пережить радость достижения, осознать свои возможности, поверить в себя.</w:t>
      </w:r>
    </w:p>
    <w:p w:rsidR="0039716F" w:rsidRDefault="0039716F" w:rsidP="00586AD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Слайд 6.</w:t>
      </w:r>
    </w:p>
    <w:p w:rsidR="00586ADA" w:rsidRPr="00F6710F" w:rsidRDefault="00586ADA" w:rsidP="00586ADA">
      <w:pPr>
        <w:spacing w:after="0" w:line="240" w:lineRule="auto"/>
        <w:jc w:val="center"/>
        <w:rPr>
          <w:rFonts w:ascii="Times New Roman" w:hAnsi="Times New Roman" w:cs="Times New Roman"/>
          <w:b/>
          <w:sz w:val="24"/>
          <w:szCs w:val="24"/>
        </w:rPr>
      </w:pPr>
      <w:r w:rsidRPr="00F6710F">
        <w:rPr>
          <w:rFonts w:ascii="Times New Roman" w:hAnsi="Times New Roman" w:cs="Times New Roman"/>
          <w:b/>
          <w:sz w:val="24"/>
          <w:szCs w:val="24"/>
        </w:rPr>
        <w:t>Закон успешности</w:t>
      </w:r>
    </w:p>
    <w:p w:rsidR="00586ADA" w:rsidRPr="00F6710F" w:rsidRDefault="00586ADA" w:rsidP="00586ADA">
      <w:pPr>
        <w:spacing w:after="0" w:line="240" w:lineRule="auto"/>
        <w:rPr>
          <w:rFonts w:ascii="Times New Roman" w:hAnsi="Times New Roman" w:cs="Times New Roman"/>
          <w:sz w:val="24"/>
          <w:szCs w:val="24"/>
        </w:rPr>
      </w:pPr>
      <w:r w:rsidRPr="00F6710F">
        <w:rPr>
          <w:rFonts w:ascii="Times New Roman" w:hAnsi="Times New Roman" w:cs="Times New Roman"/>
          <w:sz w:val="24"/>
          <w:szCs w:val="24"/>
        </w:rPr>
        <w:t>Успех воспитаннику может создать педагог, который сам переживает радость успеха.</w:t>
      </w:r>
    </w:p>
    <w:p w:rsidR="00586ADA" w:rsidRDefault="00586ADA" w:rsidP="00F6710F">
      <w:pPr>
        <w:spacing w:after="0" w:line="240" w:lineRule="auto"/>
        <w:rPr>
          <w:rFonts w:ascii="Times New Roman" w:hAnsi="Times New Roman" w:cs="Times New Roman"/>
          <w:sz w:val="24"/>
          <w:szCs w:val="24"/>
        </w:rPr>
      </w:pPr>
      <w:r w:rsidRPr="00F6710F">
        <w:rPr>
          <w:rFonts w:ascii="Times New Roman" w:hAnsi="Times New Roman" w:cs="Times New Roman"/>
          <w:sz w:val="24"/>
          <w:szCs w:val="24"/>
        </w:rPr>
        <w:t xml:space="preserve">Счастливого человека может воспитать только </w:t>
      </w:r>
      <w:proofErr w:type="gramStart"/>
      <w:r w:rsidRPr="00F6710F">
        <w:rPr>
          <w:rFonts w:ascii="Times New Roman" w:hAnsi="Times New Roman" w:cs="Times New Roman"/>
          <w:sz w:val="24"/>
          <w:szCs w:val="24"/>
        </w:rPr>
        <w:t>счастливый</w:t>
      </w:r>
      <w:proofErr w:type="gramEnd"/>
      <w:r w:rsidRPr="00F6710F">
        <w:rPr>
          <w:rFonts w:ascii="Times New Roman" w:hAnsi="Times New Roman" w:cs="Times New Roman"/>
          <w:sz w:val="24"/>
          <w:szCs w:val="24"/>
        </w:rPr>
        <w:t>.</w:t>
      </w:r>
    </w:p>
    <w:p w:rsidR="0039716F" w:rsidRPr="0039716F" w:rsidRDefault="0039716F" w:rsidP="0039716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Слайд 7.</w:t>
      </w:r>
    </w:p>
    <w:p w:rsidR="00586ADA" w:rsidRPr="00586ADA" w:rsidRDefault="00586ADA" w:rsidP="00586ADA">
      <w:pPr>
        <w:spacing w:after="0" w:line="240" w:lineRule="auto"/>
        <w:jc w:val="center"/>
        <w:rPr>
          <w:rFonts w:ascii="Times New Roman" w:hAnsi="Times New Roman" w:cs="Times New Roman"/>
          <w:b/>
          <w:sz w:val="24"/>
          <w:szCs w:val="24"/>
        </w:rPr>
      </w:pPr>
      <w:r w:rsidRPr="00586ADA">
        <w:rPr>
          <w:rFonts w:ascii="Times New Roman" w:hAnsi="Times New Roman" w:cs="Times New Roman"/>
          <w:b/>
          <w:sz w:val="24"/>
          <w:szCs w:val="24"/>
        </w:rPr>
        <w:t xml:space="preserve">Упражнение «Калоши счастья» </w:t>
      </w:r>
    </w:p>
    <w:p w:rsidR="00586ADA" w:rsidRDefault="00586ADA" w:rsidP="00586ADA">
      <w:pPr>
        <w:spacing w:line="240" w:lineRule="auto"/>
        <w:jc w:val="both"/>
        <w:rPr>
          <w:rFonts w:ascii="Times New Roman" w:hAnsi="Times New Roman" w:cs="Times New Roman"/>
          <w:sz w:val="24"/>
          <w:szCs w:val="24"/>
        </w:rPr>
      </w:pPr>
      <w:r w:rsidRPr="00C4643D">
        <w:rPr>
          <w:rFonts w:ascii="Times New Roman" w:hAnsi="Times New Roman" w:cs="Times New Roman"/>
          <w:b/>
          <w:sz w:val="24"/>
          <w:szCs w:val="24"/>
        </w:rPr>
        <w:t>Цель:</w:t>
      </w:r>
      <w:r>
        <w:rPr>
          <w:rFonts w:ascii="Times New Roman" w:hAnsi="Times New Roman" w:cs="Times New Roman"/>
          <w:sz w:val="24"/>
          <w:szCs w:val="24"/>
        </w:rPr>
        <w:t xml:space="preserve"> Развитие позитивного мышления педагогов.</w:t>
      </w:r>
    </w:p>
    <w:p w:rsidR="00586ADA" w:rsidRDefault="00586ADA" w:rsidP="00586ADA">
      <w:pPr>
        <w:pStyle w:val="a5"/>
        <w:spacing w:line="240" w:lineRule="auto"/>
        <w:jc w:val="both"/>
        <w:rPr>
          <w:rFonts w:ascii="Times New Roman" w:hAnsi="Times New Roman" w:cs="Times New Roman"/>
          <w:sz w:val="24"/>
          <w:szCs w:val="24"/>
        </w:rPr>
      </w:pPr>
      <w:r w:rsidRPr="00B3188F">
        <w:rPr>
          <w:rFonts w:ascii="Times New Roman" w:hAnsi="Times New Roman" w:cs="Times New Roman"/>
          <w:b/>
          <w:sz w:val="24"/>
          <w:szCs w:val="24"/>
        </w:rPr>
        <w:t>Задачи:</w:t>
      </w:r>
    </w:p>
    <w:p w:rsidR="00586ADA" w:rsidRPr="00B3188F" w:rsidRDefault="00586ADA" w:rsidP="0039716F">
      <w:pPr>
        <w:pStyle w:val="a5"/>
        <w:numPr>
          <w:ilvl w:val="1"/>
          <w:numId w:val="10"/>
        </w:numPr>
        <w:spacing w:line="240" w:lineRule="auto"/>
        <w:rPr>
          <w:rFonts w:ascii="Times New Roman" w:hAnsi="Times New Roman" w:cs="Times New Roman"/>
          <w:sz w:val="24"/>
          <w:szCs w:val="24"/>
        </w:rPr>
      </w:pPr>
      <w:r w:rsidRPr="00B3188F">
        <w:rPr>
          <w:rFonts w:ascii="Times New Roman" w:hAnsi="Times New Roman" w:cs="Times New Roman"/>
          <w:sz w:val="24"/>
          <w:szCs w:val="24"/>
        </w:rPr>
        <w:t>Развитие навыков самопознания.</w:t>
      </w:r>
    </w:p>
    <w:p w:rsidR="00586ADA" w:rsidRPr="00B3188F" w:rsidRDefault="00586ADA" w:rsidP="0039716F">
      <w:pPr>
        <w:pStyle w:val="a5"/>
        <w:numPr>
          <w:ilvl w:val="1"/>
          <w:numId w:val="10"/>
        </w:numPr>
        <w:spacing w:line="240" w:lineRule="auto"/>
        <w:rPr>
          <w:rFonts w:ascii="Times New Roman" w:hAnsi="Times New Roman" w:cs="Times New Roman"/>
          <w:sz w:val="24"/>
          <w:szCs w:val="24"/>
        </w:rPr>
      </w:pPr>
      <w:r w:rsidRPr="00B3188F">
        <w:rPr>
          <w:rFonts w:ascii="Times New Roman" w:hAnsi="Times New Roman" w:cs="Times New Roman"/>
          <w:sz w:val="24"/>
          <w:szCs w:val="24"/>
        </w:rPr>
        <w:t>Формирование навыков позитивного восприятия мира.</w:t>
      </w:r>
    </w:p>
    <w:p w:rsidR="00586ADA" w:rsidRPr="00B3188F" w:rsidRDefault="00586ADA" w:rsidP="0039716F">
      <w:pPr>
        <w:pStyle w:val="a5"/>
        <w:numPr>
          <w:ilvl w:val="1"/>
          <w:numId w:val="10"/>
        </w:numPr>
        <w:spacing w:line="240" w:lineRule="auto"/>
        <w:rPr>
          <w:rFonts w:ascii="Times New Roman" w:hAnsi="Times New Roman" w:cs="Times New Roman"/>
          <w:sz w:val="24"/>
          <w:szCs w:val="24"/>
        </w:rPr>
      </w:pPr>
      <w:r w:rsidRPr="00B3188F">
        <w:rPr>
          <w:rFonts w:ascii="Times New Roman" w:hAnsi="Times New Roman" w:cs="Times New Roman"/>
          <w:sz w:val="24"/>
          <w:szCs w:val="24"/>
        </w:rPr>
        <w:t xml:space="preserve"> Развитие позитивной </w:t>
      </w:r>
      <w:r w:rsidR="009B72D4">
        <w:rPr>
          <w:rFonts w:ascii="Times New Roman" w:hAnsi="Times New Roman" w:cs="Times New Roman"/>
          <w:sz w:val="24"/>
          <w:szCs w:val="24"/>
        </w:rPr>
        <w:t>«</w:t>
      </w:r>
      <w:r w:rsidRPr="00B3188F">
        <w:rPr>
          <w:rFonts w:ascii="Times New Roman" w:hAnsi="Times New Roman" w:cs="Times New Roman"/>
          <w:sz w:val="24"/>
          <w:szCs w:val="24"/>
        </w:rPr>
        <w:t>Я – концепции</w:t>
      </w:r>
      <w:r w:rsidR="009B72D4">
        <w:rPr>
          <w:rFonts w:ascii="Times New Roman" w:hAnsi="Times New Roman" w:cs="Times New Roman"/>
          <w:sz w:val="24"/>
          <w:szCs w:val="24"/>
        </w:rPr>
        <w:t>»</w:t>
      </w:r>
      <w:r w:rsidRPr="00B3188F">
        <w:rPr>
          <w:rFonts w:ascii="Times New Roman" w:hAnsi="Times New Roman" w:cs="Times New Roman"/>
          <w:sz w:val="24"/>
          <w:szCs w:val="24"/>
        </w:rPr>
        <w:t>.</w:t>
      </w:r>
    </w:p>
    <w:p w:rsidR="00586ADA" w:rsidRPr="00B3188F" w:rsidRDefault="00586ADA" w:rsidP="0039716F">
      <w:pPr>
        <w:pStyle w:val="a5"/>
        <w:numPr>
          <w:ilvl w:val="1"/>
          <w:numId w:val="10"/>
        </w:numPr>
        <w:spacing w:line="240" w:lineRule="auto"/>
        <w:rPr>
          <w:rFonts w:ascii="Times New Roman" w:hAnsi="Times New Roman" w:cs="Times New Roman"/>
          <w:sz w:val="24"/>
          <w:szCs w:val="24"/>
        </w:rPr>
      </w:pPr>
      <w:r w:rsidRPr="00B3188F">
        <w:rPr>
          <w:rFonts w:ascii="Times New Roman" w:hAnsi="Times New Roman" w:cs="Times New Roman"/>
          <w:sz w:val="24"/>
          <w:szCs w:val="24"/>
        </w:rPr>
        <w:t xml:space="preserve">Развитие навыков </w:t>
      </w:r>
      <w:proofErr w:type="gramStart"/>
      <w:r w:rsidRPr="00B3188F">
        <w:rPr>
          <w:rFonts w:ascii="Times New Roman" w:hAnsi="Times New Roman" w:cs="Times New Roman"/>
          <w:sz w:val="24"/>
          <w:szCs w:val="24"/>
        </w:rPr>
        <w:t>эмоциональной</w:t>
      </w:r>
      <w:proofErr w:type="gramEnd"/>
      <w:r w:rsidR="009B72D4">
        <w:rPr>
          <w:rFonts w:ascii="Times New Roman" w:hAnsi="Times New Roman" w:cs="Times New Roman"/>
          <w:sz w:val="24"/>
          <w:szCs w:val="24"/>
        </w:rPr>
        <w:t xml:space="preserve"> </w:t>
      </w:r>
      <w:proofErr w:type="spellStart"/>
      <w:r w:rsidRPr="00B3188F">
        <w:rPr>
          <w:rFonts w:ascii="Times New Roman" w:hAnsi="Times New Roman" w:cs="Times New Roman"/>
          <w:sz w:val="24"/>
          <w:szCs w:val="24"/>
        </w:rPr>
        <w:t>саморегуляции</w:t>
      </w:r>
      <w:proofErr w:type="spellEnd"/>
      <w:r w:rsidRPr="00B3188F">
        <w:rPr>
          <w:rFonts w:ascii="Times New Roman" w:hAnsi="Times New Roman" w:cs="Times New Roman"/>
          <w:sz w:val="24"/>
          <w:szCs w:val="24"/>
        </w:rPr>
        <w:t>.</w:t>
      </w:r>
    </w:p>
    <w:p w:rsidR="00586ADA" w:rsidRDefault="00586ADA" w:rsidP="00586ADA">
      <w:pPr>
        <w:spacing w:line="240" w:lineRule="auto"/>
        <w:jc w:val="both"/>
        <w:rPr>
          <w:rFonts w:ascii="Times New Roman" w:hAnsi="Times New Roman" w:cs="Times New Roman"/>
          <w:sz w:val="24"/>
          <w:szCs w:val="24"/>
        </w:rPr>
      </w:pPr>
      <w:r w:rsidRPr="00491AD1">
        <w:rPr>
          <w:rFonts w:ascii="Times New Roman" w:hAnsi="Times New Roman" w:cs="Times New Roman"/>
          <w:b/>
          <w:sz w:val="24"/>
          <w:szCs w:val="24"/>
        </w:rPr>
        <w:t>Материалы и оборудование:</w:t>
      </w:r>
      <w:r>
        <w:rPr>
          <w:rFonts w:ascii="Times New Roman" w:hAnsi="Times New Roman" w:cs="Times New Roman"/>
          <w:sz w:val="24"/>
          <w:szCs w:val="24"/>
        </w:rPr>
        <w:t xml:space="preserve"> Калоши счастья (игровой элемент, обычные резиновые колоши, желательно большого размера, с веселым дизайном), карточки с ситуациями.</w:t>
      </w:r>
    </w:p>
    <w:p w:rsidR="00586ADA" w:rsidRPr="00C5715A" w:rsidRDefault="00586ADA" w:rsidP="00087EDA">
      <w:pPr>
        <w:spacing w:line="240" w:lineRule="auto"/>
        <w:jc w:val="both"/>
        <w:rPr>
          <w:rFonts w:ascii="Times New Roman" w:hAnsi="Times New Roman" w:cs="Times New Roman"/>
          <w:i/>
          <w:sz w:val="24"/>
          <w:szCs w:val="24"/>
        </w:rPr>
      </w:pPr>
      <w:r w:rsidRPr="00491AD1">
        <w:rPr>
          <w:rFonts w:ascii="Times New Roman" w:hAnsi="Times New Roman" w:cs="Times New Roman"/>
          <w:b/>
          <w:sz w:val="24"/>
          <w:szCs w:val="24"/>
        </w:rPr>
        <w:t>Инструкция:</w:t>
      </w:r>
      <w:r w:rsidRPr="00C5715A">
        <w:rPr>
          <w:rFonts w:ascii="Times New Roman" w:hAnsi="Times New Roman" w:cs="Times New Roman"/>
          <w:i/>
          <w:sz w:val="24"/>
          <w:szCs w:val="24"/>
        </w:rPr>
        <w:t xml:space="preserve">«Я хочу предложить вам поиграть в игру, которая называется «Калоши счастья». У Ганса </w:t>
      </w:r>
      <w:proofErr w:type="spellStart"/>
      <w:r w:rsidRPr="00C5715A">
        <w:rPr>
          <w:rFonts w:ascii="Times New Roman" w:hAnsi="Times New Roman" w:cs="Times New Roman"/>
          <w:i/>
          <w:sz w:val="24"/>
          <w:szCs w:val="24"/>
        </w:rPr>
        <w:t>Христиана</w:t>
      </w:r>
      <w:proofErr w:type="spellEnd"/>
      <w:r w:rsidRPr="00C5715A">
        <w:rPr>
          <w:rFonts w:ascii="Times New Roman" w:hAnsi="Times New Roman" w:cs="Times New Roman"/>
          <w:i/>
          <w:sz w:val="24"/>
          <w:szCs w:val="24"/>
        </w:rPr>
        <w:t xml:space="preserve">  Андерсена есть сказка с таким названием. Согласно этой сказке камеристке фее счастья  подарили на день рождения калоши счастья, которые она решила отдать людям, чтобы они помогли им стать счастливее. Человек, который надевал эти калоши, становился самым счастливым человеком. Калоши исполняли все его желания, он мог перенестись в любое время или эпоху. Итак, я предлагаю Вам обуть эти калоши и стать счастливым человеком. Я также буду зачитывать вам различные ситуации, а ваша задача состоит в том, чтобы надев эти калоши найти в ситуации, предложенной Вам позитивные </w:t>
      </w:r>
      <w:r w:rsidRPr="00C5715A">
        <w:rPr>
          <w:rFonts w:ascii="Times New Roman" w:hAnsi="Times New Roman" w:cs="Times New Roman"/>
          <w:i/>
          <w:sz w:val="24"/>
          <w:szCs w:val="24"/>
        </w:rPr>
        <w:lastRenderedPageBreak/>
        <w:t>стороны. Другими словами, посмотреть на ситуацию глазами счастливого человека-оптимиста».</w:t>
      </w:r>
    </w:p>
    <w:p w:rsidR="0039716F" w:rsidRDefault="00586ADA" w:rsidP="00533EBB">
      <w:pPr>
        <w:spacing w:after="0" w:line="240" w:lineRule="auto"/>
        <w:jc w:val="both"/>
        <w:rPr>
          <w:rFonts w:ascii="Times New Roman" w:hAnsi="Times New Roman" w:cs="Times New Roman"/>
          <w:sz w:val="24"/>
          <w:szCs w:val="24"/>
        </w:rPr>
      </w:pPr>
      <w:r w:rsidRPr="00491AD1">
        <w:rPr>
          <w:rFonts w:ascii="Times New Roman" w:hAnsi="Times New Roman" w:cs="Times New Roman"/>
          <w:b/>
          <w:sz w:val="24"/>
          <w:szCs w:val="24"/>
        </w:rPr>
        <w:t>Ожидаемый результат:</w:t>
      </w:r>
      <w:r>
        <w:rPr>
          <w:rFonts w:ascii="Times New Roman" w:hAnsi="Times New Roman" w:cs="Times New Roman"/>
          <w:sz w:val="24"/>
          <w:szCs w:val="24"/>
        </w:rPr>
        <w:t xml:space="preserve"> Участники игры, надев  «калоши счастья», отвечают на предложенную ситуацию в позитивном ключе.  Тому, кто затрудняется дать позитивный ответ, остальные участники игры помогают, предлагая свои варианты. Участники получают эмоциональную разрядку и позитивный настрой. </w:t>
      </w:r>
    </w:p>
    <w:p w:rsidR="00533EBB" w:rsidRPr="00533EBB" w:rsidRDefault="00533EBB" w:rsidP="00533EBB">
      <w:pPr>
        <w:spacing w:after="0" w:line="240" w:lineRule="auto"/>
        <w:jc w:val="both"/>
        <w:rPr>
          <w:rFonts w:ascii="Times New Roman" w:hAnsi="Times New Roman" w:cs="Times New Roman"/>
          <w:sz w:val="24"/>
          <w:szCs w:val="24"/>
        </w:rPr>
      </w:pPr>
    </w:p>
    <w:p w:rsidR="00087EDA" w:rsidRPr="00533EBB" w:rsidRDefault="00087EDA" w:rsidP="00087EDA">
      <w:pPr>
        <w:spacing w:after="0" w:line="240" w:lineRule="auto"/>
        <w:jc w:val="center"/>
        <w:rPr>
          <w:rFonts w:ascii="Times New Roman" w:hAnsi="Times New Roman" w:cs="Times New Roman"/>
          <w:b/>
          <w:i/>
          <w:sz w:val="24"/>
          <w:szCs w:val="24"/>
        </w:rPr>
      </w:pPr>
      <w:r w:rsidRPr="00533EBB">
        <w:rPr>
          <w:rFonts w:ascii="Times New Roman" w:hAnsi="Times New Roman" w:cs="Times New Roman"/>
          <w:b/>
          <w:i/>
          <w:sz w:val="24"/>
          <w:szCs w:val="24"/>
        </w:rPr>
        <w:t>Карточки с предложенными ситуациями и возможными вариантами ответов к игре «Калоши счастья»:</w:t>
      </w:r>
    </w:p>
    <w:p w:rsidR="00087EDA" w:rsidRPr="00F02BC6" w:rsidRDefault="00087EDA" w:rsidP="00087EDA">
      <w:pPr>
        <w:spacing w:after="0" w:line="240" w:lineRule="auto"/>
        <w:ind w:left="426" w:right="-568"/>
        <w:rPr>
          <w:rFonts w:ascii="Times New Roman" w:hAnsi="Times New Roman" w:cs="Times New Roman"/>
          <w:b/>
          <w:sz w:val="24"/>
          <w:szCs w:val="24"/>
        </w:rPr>
      </w:pPr>
      <w:r w:rsidRPr="00F02BC6">
        <w:rPr>
          <w:rFonts w:ascii="Times New Roman" w:hAnsi="Times New Roman" w:cs="Times New Roman"/>
          <w:b/>
          <w:sz w:val="24"/>
          <w:szCs w:val="24"/>
        </w:rPr>
        <w:t>Директор  отчитал Вас за плохо выполненную работу.</w:t>
      </w:r>
    </w:p>
    <w:p w:rsidR="00087EDA" w:rsidRPr="00F02BC6" w:rsidRDefault="00087EDA" w:rsidP="00087EDA">
      <w:pPr>
        <w:pStyle w:val="a5"/>
        <w:numPr>
          <w:ilvl w:val="0"/>
          <w:numId w:val="11"/>
        </w:numPr>
        <w:spacing w:after="0" w:line="240" w:lineRule="auto"/>
        <w:ind w:left="426" w:right="-568"/>
        <w:rPr>
          <w:rFonts w:ascii="Times New Roman" w:hAnsi="Times New Roman" w:cs="Times New Roman"/>
          <w:sz w:val="24"/>
          <w:szCs w:val="24"/>
        </w:rPr>
      </w:pPr>
      <w:r w:rsidRPr="00F02BC6">
        <w:rPr>
          <w:rFonts w:ascii="Times New Roman" w:hAnsi="Times New Roman" w:cs="Times New Roman"/>
          <w:sz w:val="24"/>
          <w:szCs w:val="24"/>
        </w:rPr>
        <w:t>Я сделаю соответствующие выводы и постараюсь не допускать ошибок.</w:t>
      </w:r>
    </w:p>
    <w:p w:rsidR="00087EDA" w:rsidRPr="00F02BC6" w:rsidRDefault="00087EDA" w:rsidP="00087EDA">
      <w:pPr>
        <w:pStyle w:val="a5"/>
        <w:numPr>
          <w:ilvl w:val="0"/>
          <w:numId w:val="11"/>
        </w:numPr>
        <w:spacing w:after="0" w:line="240" w:lineRule="auto"/>
        <w:ind w:left="426" w:right="-568"/>
        <w:rPr>
          <w:rFonts w:ascii="Times New Roman" w:hAnsi="Times New Roman" w:cs="Times New Roman"/>
          <w:sz w:val="24"/>
          <w:szCs w:val="24"/>
        </w:rPr>
      </w:pPr>
      <w:r w:rsidRPr="00F02BC6">
        <w:rPr>
          <w:rFonts w:ascii="Times New Roman" w:hAnsi="Times New Roman" w:cs="Times New Roman"/>
          <w:sz w:val="24"/>
          <w:szCs w:val="24"/>
        </w:rPr>
        <w:t>В следующий раз постараюсь выполнять свою работу лучше.</w:t>
      </w:r>
    </w:p>
    <w:p w:rsidR="00087EDA" w:rsidRPr="00F02BC6" w:rsidRDefault="00087EDA" w:rsidP="00087EDA">
      <w:pPr>
        <w:spacing w:after="0" w:line="240" w:lineRule="auto"/>
        <w:ind w:left="426" w:right="-568"/>
        <w:rPr>
          <w:rFonts w:ascii="Times New Roman" w:hAnsi="Times New Roman" w:cs="Times New Roman"/>
          <w:b/>
          <w:sz w:val="24"/>
          <w:szCs w:val="24"/>
        </w:rPr>
      </w:pPr>
      <w:r>
        <w:rPr>
          <w:rFonts w:ascii="Times New Roman" w:hAnsi="Times New Roman" w:cs="Times New Roman"/>
          <w:b/>
          <w:sz w:val="24"/>
          <w:szCs w:val="24"/>
        </w:rPr>
        <w:t>С Вас сняли часовую нагрузку, и оставили минимум</w:t>
      </w:r>
      <w:r w:rsidRPr="00F02BC6">
        <w:rPr>
          <w:rFonts w:ascii="Times New Roman" w:hAnsi="Times New Roman" w:cs="Times New Roman"/>
          <w:b/>
          <w:sz w:val="24"/>
          <w:szCs w:val="24"/>
        </w:rPr>
        <w:t>.</w:t>
      </w:r>
    </w:p>
    <w:p w:rsidR="00087EDA" w:rsidRPr="00F02BC6" w:rsidRDefault="00087EDA" w:rsidP="00087EDA">
      <w:pPr>
        <w:pStyle w:val="a5"/>
        <w:numPr>
          <w:ilvl w:val="0"/>
          <w:numId w:val="12"/>
        </w:numPr>
        <w:spacing w:after="0" w:line="240" w:lineRule="auto"/>
        <w:ind w:left="426" w:right="-568"/>
        <w:rPr>
          <w:rFonts w:ascii="Times New Roman" w:hAnsi="Times New Roman" w:cs="Times New Roman"/>
          <w:sz w:val="24"/>
          <w:szCs w:val="24"/>
        </w:rPr>
      </w:pPr>
      <w:r w:rsidRPr="00F02BC6">
        <w:rPr>
          <w:rFonts w:ascii="Times New Roman" w:hAnsi="Times New Roman" w:cs="Times New Roman"/>
          <w:sz w:val="24"/>
          <w:szCs w:val="24"/>
        </w:rPr>
        <w:t>Есть возм</w:t>
      </w:r>
      <w:r>
        <w:rPr>
          <w:rFonts w:ascii="Times New Roman" w:hAnsi="Times New Roman" w:cs="Times New Roman"/>
          <w:sz w:val="24"/>
          <w:szCs w:val="24"/>
        </w:rPr>
        <w:t>ожность попробовать свои силы в работе по совместительству</w:t>
      </w:r>
      <w:r w:rsidRPr="00F02BC6">
        <w:rPr>
          <w:rFonts w:ascii="Times New Roman" w:hAnsi="Times New Roman" w:cs="Times New Roman"/>
          <w:sz w:val="24"/>
          <w:szCs w:val="24"/>
        </w:rPr>
        <w:t>.</w:t>
      </w:r>
    </w:p>
    <w:p w:rsidR="00087EDA" w:rsidRPr="00F02BC6" w:rsidRDefault="00087EDA" w:rsidP="00087EDA">
      <w:pPr>
        <w:pStyle w:val="a5"/>
        <w:numPr>
          <w:ilvl w:val="0"/>
          <w:numId w:val="12"/>
        </w:numPr>
        <w:spacing w:after="0" w:line="240" w:lineRule="auto"/>
        <w:ind w:left="426" w:right="-568"/>
        <w:rPr>
          <w:rFonts w:ascii="Times New Roman" w:hAnsi="Times New Roman" w:cs="Times New Roman"/>
          <w:sz w:val="24"/>
          <w:szCs w:val="24"/>
        </w:rPr>
      </w:pPr>
      <w:r>
        <w:rPr>
          <w:rFonts w:ascii="Times New Roman" w:hAnsi="Times New Roman" w:cs="Times New Roman"/>
          <w:sz w:val="24"/>
          <w:szCs w:val="24"/>
        </w:rPr>
        <w:t>У меня появилось больше свободного времени</w:t>
      </w:r>
      <w:r w:rsidRPr="00F02BC6">
        <w:rPr>
          <w:rFonts w:ascii="Times New Roman" w:hAnsi="Times New Roman" w:cs="Times New Roman"/>
          <w:sz w:val="24"/>
          <w:szCs w:val="24"/>
        </w:rPr>
        <w:t>.</w:t>
      </w:r>
    </w:p>
    <w:p w:rsidR="00087EDA" w:rsidRPr="00F02BC6" w:rsidRDefault="00087EDA" w:rsidP="00087EDA">
      <w:pPr>
        <w:spacing w:after="0" w:line="240" w:lineRule="auto"/>
        <w:ind w:left="426" w:right="-568"/>
        <w:rPr>
          <w:rFonts w:ascii="Times New Roman" w:hAnsi="Times New Roman" w:cs="Times New Roman"/>
          <w:b/>
          <w:sz w:val="24"/>
          <w:szCs w:val="24"/>
        </w:rPr>
      </w:pPr>
      <w:r w:rsidRPr="00F02BC6">
        <w:rPr>
          <w:rFonts w:ascii="Times New Roman" w:hAnsi="Times New Roman" w:cs="Times New Roman"/>
          <w:b/>
          <w:sz w:val="24"/>
          <w:szCs w:val="24"/>
        </w:rPr>
        <w:t>На работе задержали зарплату.</w:t>
      </w:r>
    </w:p>
    <w:p w:rsidR="00087EDA" w:rsidRPr="00F02BC6" w:rsidRDefault="00087EDA" w:rsidP="00087EDA">
      <w:pPr>
        <w:pStyle w:val="a5"/>
        <w:numPr>
          <w:ilvl w:val="0"/>
          <w:numId w:val="13"/>
        </w:numPr>
        <w:spacing w:after="0" w:line="240" w:lineRule="auto"/>
        <w:ind w:left="426" w:right="-568"/>
        <w:rPr>
          <w:rFonts w:ascii="Times New Roman" w:hAnsi="Times New Roman" w:cs="Times New Roman"/>
          <w:sz w:val="24"/>
          <w:szCs w:val="24"/>
        </w:rPr>
      </w:pPr>
      <w:r w:rsidRPr="00F02BC6">
        <w:rPr>
          <w:rFonts w:ascii="Times New Roman" w:hAnsi="Times New Roman" w:cs="Times New Roman"/>
          <w:sz w:val="24"/>
          <w:szCs w:val="24"/>
        </w:rPr>
        <w:t>Можно сэкономить на чем-то.</w:t>
      </w:r>
    </w:p>
    <w:p w:rsidR="00087EDA" w:rsidRPr="00F02BC6" w:rsidRDefault="00087EDA" w:rsidP="00087EDA">
      <w:pPr>
        <w:pStyle w:val="a5"/>
        <w:numPr>
          <w:ilvl w:val="0"/>
          <w:numId w:val="13"/>
        </w:numPr>
        <w:spacing w:after="0" w:line="240" w:lineRule="auto"/>
        <w:ind w:left="426" w:right="-568"/>
        <w:rPr>
          <w:rFonts w:ascii="Times New Roman" w:hAnsi="Times New Roman" w:cs="Times New Roman"/>
          <w:sz w:val="24"/>
          <w:szCs w:val="24"/>
        </w:rPr>
      </w:pPr>
      <w:r w:rsidRPr="00F02BC6">
        <w:rPr>
          <w:rFonts w:ascii="Times New Roman" w:hAnsi="Times New Roman" w:cs="Times New Roman"/>
          <w:sz w:val="24"/>
          <w:szCs w:val="24"/>
        </w:rPr>
        <w:t>Можно теперь сесть на диету.</w:t>
      </w:r>
    </w:p>
    <w:p w:rsidR="00087EDA" w:rsidRPr="00F02BC6" w:rsidRDefault="00087EDA" w:rsidP="00087EDA">
      <w:pPr>
        <w:spacing w:after="0" w:line="240" w:lineRule="auto"/>
        <w:ind w:left="426" w:right="-568"/>
        <w:rPr>
          <w:rFonts w:ascii="Times New Roman" w:hAnsi="Times New Roman" w:cs="Times New Roman"/>
          <w:b/>
          <w:sz w:val="24"/>
          <w:szCs w:val="24"/>
        </w:rPr>
      </w:pPr>
      <w:r w:rsidRPr="00F02BC6">
        <w:rPr>
          <w:rFonts w:ascii="Times New Roman" w:hAnsi="Times New Roman" w:cs="Times New Roman"/>
          <w:b/>
          <w:sz w:val="24"/>
          <w:szCs w:val="24"/>
        </w:rPr>
        <w:t>По дороге на работу Вы сломали каблук.</w:t>
      </w:r>
    </w:p>
    <w:p w:rsidR="00087EDA" w:rsidRPr="00F02BC6" w:rsidRDefault="00087EDA" w:rsidP="00087EDA">
      <w:pPr>
        <w:pStyle w:val="a5"/>
        <w:numPr>
          <w:ilvl w:val="0"/>
          <w:numId w:val="14"/>
        </w:numPr>
        <w:spacing w:after="0" w:line="240" w:lineRule="auto"/>
        <w:ind w:left="426" w:right="-568"/>
        <w:rPr>
          <w:rFonts w:ascii="Times New Roman" w:hAnsi="Times New Roman" w:cs="Times New Roman"/>
          <w:sz w:val="24"/>
          <w:szCs w:val="24"/>
        </w:rPr>
      </w:pPr>
      <w:r w:rsidRPr="00F02BC6">
        <w:rPr>
          <w:rFonts w:ascii="Times New Roman" w:hAnsi="Times New Roman" w:cs="Times New Roman"/>
          <w:sz w:val="24"/>
          <w:szCs w:val="24"/>
        </w:rPr>
        <w:t>Хороший повод купить новые сапоги.</w:t>
      </w:r>
    </w:p>
    <w:p w:rsidR="00087EDA" w:rsidRPr="00F02BC6" w:rsidRDefault="00B86195" w:rsidP="00087EDA">
      <w:pPr>
        <w:spacing w:after="0" w:line="240" w:lineRule="auto"/>
        <w:ind w:left="426" w:right="-568"/>
        <w:rPr>
          <w:rFonts w:ascii="Times New Roman" w:hAnsi="Times New Roman" w:cs="Times New Roman"/>
          <w:b/>
          <w:sz w:val="24"/>
          <w:szCs w:val="24"/>
        </w:rPr>
      </w:pPr>
      <w:r>
        <w:rPr>
          <w:rFonts w:ascii="Times New Roman" w:hAnsi="Times New Roman" w:cs="Times New Roman"/>
          <w:b/>
          <w:sz w:val="24"/>
          <w:szCs w:val="24"/>
        </w:rPr>
        <w:t>Большинство Ваших воспитанников</w:t>
      </w:r>
      <w:r w:rsidR="00786CDF">
        <w:rPr>
          <w:rFonts w:ascii="Times New Roman" w:hAnsi="Times New Roman" w:cs="Times New Roman"/>
          <w:b/>
          <w:sz w:val="24"/>
          <w:szCs w:val="24"/>
        </w:rPr>
        <w:t xml:space="preserve"> написали итоговую работу </w:t>
      </w:r>
      <w:r w:rsidR="00087EDA" w:rsidRPr="00F02BC6">
        <w:rPr>
          <w:rFonts w:ascii="Times New Roman" w:hAnsi="Times New Roman" w:cs="Times New Roman"/>
          <w:b/>
          <w:sz w:val="24"/>
          <w:szCs w:val="24"/>
        </w:rPr>
        <w:t>очень слабо.</w:t>
      </w:r>
    </w:p>
    <w:p w:rsidR="00087EDA" w:rsidRPr="00F02BC6" w:rsidRDefault="00087EDA" w:rsidP="00087EDA">
      <w:pPr>
        <w:pStyle w:val="a5"/>
        <w:numPr>
          <w:ilvl w:val="0"/>
          <w:numId w:val="14"/>
        </w:numPr>
        <w:spacing w:after="0" w:line="240" w:lineRule="auto"/>
        <w:ind w:left="426" w:right="-568"/>
        <w:rPr>
          <w:rFonts w:ascii="Times New Roman" w:hAnsi="Times New Roman" w:cs="Times New Roman"/>
          <w:sz w:val="24"/>
          <w:szCs w:val="24"/>
        </w:rPr>
      </w:pPr>
      <w:r w:rsidRPr="00F02BC6">
        <w:rPr>
          <w:rFonts w:ascii="Times New Roman" w:hAnsi="Times New Roman" w:cs="Times New Roman"/>
          <w:sz w:val="24"/>
          <w:szCs w:val="24"/>
        </w:rPr>
        <w:t>Хорошая возможность проанализировать</w:t>
      </w:r>
      <w:r>
        <w:rPr>
          <w:rFonts w:ascii="Times New Roman" w:hAnsi="Times New Roman" w:cs="Times New Roman"/>
          <w:sz w:val="24"/>
          <w:szCs w:val="24"/>
        </w:rPr>
        <w:t>,</w:t>
      </w:r>
      <w:r w:rsidRPr="00F02BC6">
        <w:rPr>
          <w:rFonts w:ascii="Times New Roman" w:hAnsi="Times New Roman" w:cs="Times New Roman"/>
          <w:sz w:val="24"/>
          <w:szCs w:val="24"/>
        </w:rPr>
        <w:t xml:space="preserve"> какой материал дети недостаточно хорошо усвоили.</w:t>
      </w:r>
    </w:p>
    <w:p w:rsidR="00087EDA" w:rsidRPr="00F02BC6" w:rsidRDefault="00087EDA" w:rsidP="00087EDA">
      <w:pPr>
        <w:spacing w:after="0" w:line="240" w:lineRule="auto"/>
        <w:ind w:left="426" w:right="-568"/>
        <w:rPr>
          <w:rFonts w:ascii="Times New Roman" w:hAnsi="Times New Roman" w:cs="Times New Roman"/>
          <w:b/>
          <w:sz w:val="24"/>
          <w:szCs w:val="24"/>
        </w:rPr>
      </w:pPr>
      <w:r w:rsidRPr="00F02BC6">
        <w:rPr>
          <w:rFonts w:ascii="Times New Roman" w:hAnsi="Times New Roman" w:cs="Times New Roman"/>
          <w:b/>
          <w:sz w:val="24"/>
          <w:szCs w:val="24"/>
        </w:rPr>
        <w:t>Вы внезапно заболели.</w:t>
      </w:r>
    </w:p>
    <w:p w:rsidR="00087EDA" w:rsidRPr="00F02BC6" w:rsidRDefault="00087EDA" w:rsidP="00087EDA">
      <w:pPr>
        <w:pStyle w:val="a5"/>
        <w:numPr>
          <w:ilvl w:val="0"/>
          <w:numId w:val="14"/>
        </w:numPr>
        <w:spacing w:after="0" w:line="240" w:lineRule="auto"/>
        <w:ind w:left="426" w:right="-568"/>
        <w:rPr>
          <w:rFonts w:ascii="Times New Roman" w:hAnsi="Times New Roman" w:cs="Times New Roman"/>
          <w:sz w:val="24"/>
          <w:szCs w:val="24"/>
        </w:rPr>
      </w:pPr>
      <w:r w:rsidRPr="00F02BC6">
        <w:rPr>
          <w:rFonts w:ascii="Times New Roman" w:hAnsi="Times New Roman" w:cs="Times New Roman"/>
          <w:sz w:val="24"/>
          <w:szCs w:val="24"/>
        </w:rPr>
        <w:t>Хороший повод отдохнуть.</w:t>
      </w:r>
    </w:p>
    <w:p w:rsidR="00087EDA" w:rsidRPr="00F02BC6" w:rsidRDefault="00087EDA" w:rsidP="00087EDA">
      <w:pPr>
        <w:pStyle w:val="a5"/>
        <w:numPr>
          <w:ilvl w:val="0"/>
          <w:numId w:val="14"/>
        </w:numPr>
        <w:spacing w:after="0" w:line="240" w:lineRule="auto"/>
        <w:ind w:left="426" w:right="-568"/>
        <w:rPr>
          <w:rFonts w:ascii="Times New Roman" w:hAnsi="Times New Roman" w:cs="Times New Roman"/>
          <w:sz w:val="24"/>
          <w:szCs w:val="24"/>
        </w:rPr>
      </w:pPr>
      <w:r w:rsidRPr="00F02BC6">
        <w:rPr>
          <w:rFonts w:ascii="Times New Roman" w:hAnsi="Times New Roman" w:cs="Times New Roman"/>
          <w:sz w:val="24"/>
          <w:szCs w:val="24"/>
        </w:rPr>
        <w:t>Заняться наконец-то своим здоровьем.</w:t>
      </w:r>
    </w:p>
    <w:p w:rsidR="00087EDA" w:rsidRPr="00F02BC6" w:rsidRDefault="00087EDA" w:rsidP="00087EDA">
      <w:pPr>
        <w:spacing w:after="0" w:line="240" w:lineRule="auto"/>
        <w:ind w:left="426" w:right="-568"/>
        <w:rPr>
          <w:rFonts w:ascii="Times New Roman" w:hAnsi="Times New Roman" w:cs="Times New Roman"/>
          <w:b/>
          <w:sz w:val="24"/>
          <w:szCs w:val="24"/>
        </w:rPr>
      </w:pPr>
      <w:r w:rsidRPr="00F02BC6">
        <w:rPr>
          <w:rFonts w:ascii="Times New Roman" w:hAnsi="Times New Roman" w:cs="Times New Roman"/>
          <w:b/>
          <w:sz w:val="24"/>
          <w:szCs w:val="24"/>
        </w:rPr>
        <w:t>Вас бросил муж.</w:t>
      </w:r>
    </w:p>
    <w:p w:rsidR="00087EDA" w:rsidRPr="00F02BC6" w:rsidRDefault="00087EDA" w:rsidP="00087EDA">
      <w:pPr>
        <w:pStyle w:val="a5"/>
        <w:numPr>
          <w:ilvl w:val="0"/>
          <w:numId w:val="15"/>
        </w:numPr>
        <w:spacing w:after="0" w:line="240" w:lineRule="auto"/>
        <w:ind w:left="426" w:right="-568"/>
        <w:rPr>
          <w:rFonts w:ascii="Times New Roman" w:hAnsi="Times New Roman" w:cs="Times New Roman"/>
          <w:sz w:val="24"/>
          <w:szCs w:val="24"/>
        </w:rPr>
      </w:pPr>
      <w:r w:rsidRPr="00F02BC6">
        <w:rPr>
          <w:rFonts w:ascii="Times New Roman" w:hAnsi="Times New Roman" w:cs="Times New Roman"/>
          <w:sz w:val="24"/>
          <w:szCs w:val="24"/>
        </w:rPr>
        <w:t>Теперь не нужно тратить время на стирку, глажку, готовку, а  тратить свое  время на себя.</w:t>
      </w:r>
    </w:p>
    <w:p w:rsidR="00087EDA" w:rsidRPr="00F02BC6" w:rsidRDefault="00087EDA" w:rsidP="00087EDA">
      <w:pPr>
        <w:pStyle w:val="a5"/>
        <w:numPr>
          <w:ilvl w:val="0"/>
          <w:numId w:val="15"/>
        </w:numPr>
        <w:spacing w:after="0" w:line="240" w:lineRule="auto"/>
        <w:ind w:left="426" w:right="-568"/>
        <w:rPr>
          <w:rFonts w:ascii="Times New Roman" w:hAnsi="Times New Roman" w:cs="Times New Roman"/>
          <w:sz w:val="24"/>
          <w:szCs w:val="24"/>
        </w:rPr>
      </w:pPr>
      <w:r w:rsidRPr="00F02BC6">
        <w:rPr>
          <w:rFonts w:ascii="Times New Roman" w:hAnsi="Times New Roman" w:cs="Times New Roman"/>
          <w:sz w:val="24"/>
          <w:szCs w:val="24"/>
        </w:rPr>
        <w:t>Больше времени на хобби.</w:t>
      </w:r>
    </w:p>
    <w:p w:rsidR="00087EDA" w:rsidRPr="00F02BC6" w:rsidRDefault="00087EDA" w:rsidP="00087EDA">
      <w:pPr>
        <w:spacing w:after="0" w:line="240" w:lineRule="auto"/>
        <w:ind w:left="426" w:right="-568"/>
        <w:rPr>
          <w:rFonts w:ascii="Times New Roman" w:hAnsi="Times New Roman" w:cs="Times New Roman"/>
          <w:b/>
          <w:sz w:val="24"/>
          <w:szCs w:val="24"/>
        </w:rPr>
      </w:pPr>
      <w:r w:rsidRPr="00F02BC6">
        <w:rPr>
          <w:rFonts w:ascii="Times New Roman" w:hAnsi="Times New Roman" w:cs="Times New Roman"/>
          <w:b/>
          <w:sz w:val="24"/>
          <w:szCs w:val="24"/>
        </w:rPr>
        <w:t>Вы попали под сокращение.</w:t>
      </w:r>
    </w:p>
    <w:p w:rsidR="00087EDA" w:rsidRPr="00F02BC6" w:rsidRDefault="00087EDA" w:rsidP="00087EDA">
      <w:pPr>
        <w:pStyle w:val="a5"/>
        <w:numPr>
          <w:ilvl w:val="0"/>
          <w:numId w:val="15"/>
        </w:numPr>
        <w:spacing w:after="0" w:line="240" w:lineRule="auto"/>
        <w:ind w:left="426" w:right="-568"/>
        <w:rPr>
          <w:rFonts w:ascii="Times New Roman" w:hAnsi="Times New Roman" w:cs="Times New Roman"/>
          <w:sz w:val="24"/>
          <w:szCs w:val="24"/>
        </w:rPr>
      </w:pPr>
      <w:r w:rsidRPr="00F02BC6">
        <w:rPr>
          <w:rFonts w:ascii="Times New Roman" w:hAnsi="Times New Roman" w:cs="Times New Roman"/>
          <w:sz w:val="24"/>
          <w:szCs w:val="24"/>
        </w:rPr>
        <w:t>Хорошая возможность заняться чем-то другим, сменить род профессиональной деятельности.</w:t>
      </w:r>
    </w:p>
    <w:p w:rsidR="00087EDA" w:rsidRDefault="00087EDA" w:rsidP="00087EDA">
      <w:pPr>
        <w:pStyle w:val="a5"/>
        <w:numPr>
          <w:ilvl w:val="0"/>
          <w:numId w:val="15"/>
        </w:numPr>
        <w:spacing w:after="0" w:line="240" w:lineRule="auto"/>
        <w:ind w:left="426" w:right="-568"/>
        <w:rPr>
          <w:rFonts w:ascii="Times New Roman" w:hAnsi="Times New Roman" w:cs="Times New Roman"/>
          <w:sz w:val="24"/>
          <w:szCs w:val="24"/>
        </w:rPr>
      </w:pPr>
      <w:r w:rsidRPr="00F02BC6">
        <w:rPr>
          <w:rFonts w:ascii="Times New Roman" w:hAnsi="Times New Roman" w:cs="Times New Roman"/>
          <w:sz w:val="24"/>
          <w:szCs w:val="24"/>
        </w:rPr>
        <w:t>Новый коллектив, новые перспективы.</w:t>
      </w:r>
    </w:p>
    <w:p w:rsidR="00533EBB" w:rsidRDefault="00533EBB" w:rsidP="00533EBB">
      <w:pPr>
        <w:pStyle w:val="a5"/>
        <w:spacing w:after="0" w:line="240" w:lineRule="auto"/>
        <w:ind w:left="426" w:right="-568"/>
        <w:rPr>
          <w:rFonts w:ascii="Times New Roman" w:hAnsi="Times New Roman" w:cs="Times New Roman"/>
          <w:b/>
          <w:sz w:val="24"/>
          <w:szCs w:val="24"/>
        </w:rPr>
      </w:pPr>
      <w:r w:rsidRPr="00533EBB">
        <w:rPr>
          <w:rFonts w:ascii="Times New Roman" w:hAnsi="Times New Roman" w:cs="Times New Roman"/>
          <w:b/>
          <w:sz w:val="24"/>
          <w:szCs w:val="24"/>
        </w:rPr>
        <w:t xml:space="preserve">Перенесли сроки прохождения аттестации </w:t>
      </w:r>
      <w:proofErr w:type="gramStart"/>
      <w:r w:rsidRPr="00533EBB">
        <w:rPr>
          <w:rFonts w:ascii="Times New Roman" w:hAnsi="Times New Roman" w:cs="Times New Roman"/>
          <w:b/>
          <w:sz w:val="24"/>
          <w:szCs w:val="24"/>
        </w:rPr>
        <w:t>на</w:t>
      </w:r>
      <w:proofErr w:type="gramEnd"/>
      <w:r w:rsidRPr="00533EBB">
        <w:rPr>
          <w:rFonts w:ascii="Times New Roman" w:hAnsi="Times New Roman" w:cs="Times New Roman"/>
          <w:b/>
          <w:sz w:val="24"/>
          <w:szCs w:val="24"/>
        </w:rPr>
        <w:t xml:space="preserve"> более ранние</w:t>
      </w:r>
      <w:r>
        <w:rPr>
          <w:rFonts w:ascii="Times New Roman" w:hAnsi="Times New Roman" w:cs="Times New Roman"/>
          <w:b/>
          <w:sz w:val="24"/>
          <w:szCs w:val="24"/>
        </w:rPr>
        <w:t>.</w:t>
      </w:r>
    </w:p>
    <w:p w:rsidR="00533EBB" w:rsidRDefault="00533EBB" w:rsidP="009B72D4">
      <w:pPr>
        <w:pStyle w:val="a5"/>
        <w:numPr>
          <w:ilvl w:val="0"/>
          <w:numId w:val="15"/>
        </w:numPr>
        <w:tabs>
          <w:tab w:val="left" w:pos="426"/>
          <w:tab w:val="left" w:pos="567"/>
        </w:tabs>
        <w:spacing w:after="0" w:line="240" w:lineRule="auto"/>
        <w:ind w:left="142" w:right="-568" w:hanging="11"/>
        <w:rPr>
          <w:rFonts w:ascii="Times New Roman" w:hAnsi="Times New Roman" w:cs="Times New Roman"/>
          <w:sz w:val="24"/>
          <w:szCs w:val="24"/>
        </w:rPr>
      </w:pPr>
      <w:r w:rsidRPr="00533EBB">
        <w:rPr>
          <w:rFonts w:ascii="Times New Roman" w:hAnsi="Times New Roman" w:cs="Times New Roman"/>
          <w:sz w:val="24"/>
          <w:szCs w:val="24"/>
        </w:rPr>
        <w:t>Это</w:t>
      </w:r>
      <w:r>
        <w:rPr>
          <w:rFonts w:ascii="Times New Roman" w:hAnsi="Times New Roman" w:cs="Times New Roman"/>
          <w:sz w:val="24"/>
          <w:szCs w:val="24"/>
        </w:rPr>
        <w:t xml:space="preserve"> ужасно, но зато потом 5 лет можно работать  уверенно и с категорией.</w:t>
      </w:r>
    </w:p>
    <w:p w:rsidR="00533EBB" w:rsidRDefault="00533EBB" w:rsidP="009B72D4">
      <w:pPr>
        <w:pStyle w:val="a5"/>
        <w:numPr>
          <w:ilvl w:val="0"/>
          <w:numId w:val="15"/>
        </w:numPr>
        <w:tabs>
          <w:tab w:val="left" w:pos="426"/>
          <w:tab w:val="left" w:pos="567"/>
        </w:tabs>
        <w:spacing w:after="0" w:line="240" w:lineRule="auto"/>
        <w:ind w:left="142" w:right="-568" w:hanging="11"/>
        <w:rPr>
          <w:rFonts w:ascii="Times New Roman" w:hAnsi="Times New Roman" w:cs="Times New Roman"/>
          <w:sz w:val="24"/>
          <w:szCs w:val="24"/>
        </w:rPr>
      </w:pPr>
      <w:r>
        <w:rPr>
          <w:rFonts w:ascii="Times New Roman" w:hAnsi="Times New Roman" w:cs="Times New Roman"/>
          <w:sz w:val="24"/>
          <w:szCs w:val="24"/>
        </w:rPr>
        <w:t>Зарплату раньше начислят по категории.</w:t>
      </w:r>
    </w:p>
    <w:p w:rsidR="009B72D4" w:rsidRDefault="009B72D4" w:rsidP="009B72D4">
      <w:pPr>
        <w:pStyle w:val="a5"/>
        <w:tabs>
          <w:tab w:val="left" w:pos="426"/>
          <w:tab w:val="left" w:pos="567"/>
        </w:tabs>
        <w:spacing w:after="0" w:line="240" w:lineRule="auto"/>
        <w:ind w:left="142" w:right="-568"/>
        <w:rPr>
          <w:rFonts w:ascii="Times New Roman" w:hAnsi="Times New Roman" w:cs="Times New Roman"/>
          <w:b/>
          <w:sz w:val="24"/>
          <w:szCs w:val="24"/>
        </w:rPr>
      </w:pPr>
      <w:r>
        <w:rPr>
          <w:rFonts w:ascii="Times New Roman" w:hAnsi="Times New Roman" w:cs="Times New Roman"/>
          <w:sz w:val="24"/>
          <w:szCs w:val="24"/>
        </w:rPr>
        <w:tab/>
      </w:r>
      <w:r w:rsidRPr="009B72D4">
        <w:rPr>
          <w:rFonts w:ascii="Times New Roman" w:hAnsi="Times New Roman" w:cs="Times New Roman"/>
          <w:b/>
          <w:sz w:val="24"/>
          <w:szCs w:val="24"/>
        </w:rPr>
        <w:t>Вы переехали в новый дом, дальше от места вашей работы.</w:t>
      </w:r>
    </w:p>
    <w:p w:rsidR="009B72D4" w:rsidRPr="009B72D4" w:rsidRDefault="009B72D4" w:rsidP="009B72D4">
      <w:pPr>
        <w:pStyle w:val="a5"/>
        <w:numPr>
          <w:ilvl w:val="0"/>
          <w:numId w:val="23"/>
        </w:numPr>
        <w:tabs>
          <w:tab w:val="left" w:pos="426"/>
          <w:tab w:val="left" w:pos="567"/>
        </w:tabs>
        <w:spacing w:after="0" w:line="240" w:lineRule="auto"/>
        <w:ind w:right="-568" w:hanging="862"/>
        <w:rPr>
          <w:rFonts w:ascii="Times New Roman" w:hAnsi="Times New Roman" w:cs="Times New Roman"/>
          <w:b/>
          <w:sz w:val="24"/>
          <w:szCs w:val="24"/>
        </w:rPr>
      </w:pPr>
      <w:r>
        <w:rPr>
          <w:rFonts w:ascii="Times New Roman" w:hAnsi="Times New Roman" w:cs="Times New Roman"/>
          <w:sz w:val="24"/>
          <w:szCs w:val="24"/>
        </w:rPr>
        <w:t>Мне придётся дальше идти, что способствует поддержанию фигуры.</w:t>
      </w:r>
    </w:p>
    <w:p w:rsidR="00533EBB" w:rsidRDefault="00533EBB" w:rsidP="00533EBB">
      <w:pPr>
        <w:pStyle w:val="a5"/>
        <w:spacing w:after="0" w:line="240" w:lineRule="auto"/>
        <w:ind w:left="426" w:right="-568"/>
        <w:rPr>
          <w:rFonts w:ascii="Times New Roman" w:hAnsi="Times New Roman" w:cs="Times New Roman"/>
          <w:b/>
          <w:sz w:val="24"/>
          <w:szCs w:val="24"/>
        </w:rPr>
      </w:pPr>
      <w:r w:rsidRPr="00533EBB">
        <w:rPr>
          <w:rFonts w:ascii="Times New Roman" w:hAnsi="Times New Roman" w:cs="Times New Roman"/>
          <w:b/>
          <w:sz w:val="24"/>
          <w:szCs w:val="24"/>
        </w:rPr>
        <w:t>Не утвердили образовательную программу.</w:t>
      </w:r>
    </w:p>
    <w:p w:rsidR="00533EBB" w:rsidRPr="00533EBB" w:rsidRDefault="00533EBB" w:rsidP="009B72D4">
      <w:pPr>
        <w:pStyle w:val="a5"/>
        <w:numPr>
          <w:ilvl w:val="0"/>
          <w:numId w:val="21"/>
        </w:numPr>
        <w:tabs>
          <w:tab w:val="left" w:pos="426"/>
        </w:tabs>
        <w:spacing w:after="0" w:line="240" w:lineRule="auto"/>
        <w:ind w:left="0" w:right="-568" w:firstLine="0"/>
        <w:rPr>
          <w:rFonts w:ascii="Times New Roman" w:hAnsi="Times New Roman" w:cs="Times New Roman"/>
          <w:b/>
          <w:sz w:val="24"/>
          <w:szCs w:val="24"/>
        </w:rPr>
      </w:pPr>
      <w:r>
        <w:rPr>
          <w:rFonts w:ascii="Times New Roman" w:hAnsi="Times New Roman" w:cs="Times New Roman"/>
          <w:sz w:val="24"/>
          <w:szCs w:val="24"/>
        </w:rPr>
        <w:t>Её можно доработать и подать на экспертный совет.</w:t>
      </w:r>
    </w:p>
    <w:p w:rsidR="00C33889" w:rsidRDefault="00C33889" w:rsidP="00C33889">
      <w:pPr>
        <w:pStyle w:val="a5"/>
        <w:spacing w:after="0" w:line="240" w:lineRule="auto"/>
        <w:ind w:left="-131"/>
        <w:jc w:val="center"/>
        <w:rPr>
          <w:rFonts w:ascii="Times New Roman" w:hAnsi="Times New Roman" w:cs="Times New Roman"/>
          <w:b/>
          <w:sz w:val="24"/>
          <w:szCs w:val="24"/>
        </w:rPr>
      </w:pPr>
      <w:r>
        <w:rPr>
          <w:rFonts w:ascii="Times New Roman" w:hAnsi="Times New Roman" w:cs="Times New Roman"/>
          <w:sz w:val="24"/>
          <w:szCs w:val="24"/>
        </w:rPr>
        <w:t>Оказывается, уважаемые педагоги, почувствовать себя счастливым возможно в любой ситуации, при этом достаточно лишь найти правильный способ.</w:t>
      </w:r>
    </w:p>
    <w:p w:rsidR="00C33889" w:rsidRPr="00C33889" w:rsidRDefault="002C0011" w:rsidP="00C33889">
      <w:pPr>
        <w:pStyle w:val="a5"/>
        <w:spacing w:after="0" w:line="240" w:lineRule="auto"/>
        <w:ind w:left="-131"/>
        <w:jc w:val="center"/>
        <w:rPr>
          <w:rFonts w:ascii="Times New Roman" w:hAnsi="Times New Roman" w:cs="Times New Roman"/>
          <w:b/>
          <w:sz w:val="24"/>
          <w:szCs w:val="24"/>
        </w:rPr>
      </w:pPr>
      <w:r>
        <w:rPr>
          <w:rFonts w:ascii="Times New Roman" w:hAnsi="Times New Roman" w:cs="Times New Roman"/>
          <w:b/>
          <w:sz w:val="24"/>
          <w:szCs w:val="24"/>
        </w:rPr>
        <w:t>Как создать на занятии</w:t>
      </w:r>
      <w:r w:rsidR="00C33889" w:rsidRPr="00C33889">
        <w:rPr>
          <w:rFonts w:ascii="Times New Roman" w:hAnsi="Times New Roman" w:cs="Times New Roman"/>
          <w:b/>
          <w:sz w:val="24"/>
          <w:szCs w:val="24"/>
        </w:rPr>
        <w:t xml:space="preserve"> ситуацию успеха?</w:t>
      </w:r>
    </w:p>
    <w:p w:rsidR="00C33889" w:rsidRPr="00C33889" w:rsidRDefault="00C33889" w:rsidP="00C33889">
      <w:pPr>
        <w:pStyle w:val="a5"/>
        <w:spacing w:after="0" w:line="240" w:lineRule="auto"/>
        <w:ind w:left="-131"/>
        <w:rPr>
          <w:rFonts w:ascii="Times New Roman" w:hAnsi="Times New Roman" w:cs="Times New Roman"/>
          <w:sz w:val="24"/>
          <w:szCs w:val="24"/>
        </w:rPr>
      </w:pPr>
      <w:r>
        <w:rPr>
          <w:rFonts w:ascii="Times New Roman" w:hAnsi="Times New Roman" w:cs="Times New Roman"/>
          <w:sz w:val="24"/>
          <w:szCs w:val="24"/>
        </w:rPr>
        <w:tab/>
      </w:r>
      <w:r w:rsidRPr="00C33889">
        <w:rPr>
          <w:rFonts w:ascii="Times New Roman" w:hAnsi="Times New Roman" w:cs="Times New Roman"/>
          <w:sz w:val="24"/>
          <w:szCs w:val="24"/>
        </w:rPr>
        <w:t>Основная парадигма в работе педагога дополнительного образования «Дать каждому ребенку шанс проявить себя»</w:t>
      </w:r>
      <w:r w:rsidR="009B72D4">
        <w:rPr>
          <w:rFonts w:ascii="Times New Roman" w:hAnsi="Times New Roman" w:cs="Times New Roman"/>
          <w:sz w:val="24"/>
          <w:szCs w:val="24"/>
        </w:rPr>
        <w:t>.</w:t>
      </w:r>
    </w:p>
    <w:p w:rsidR="00C33889" w:rsidRPr="00C33889" w:rsidRDefault="00C33889" w:rsidP="00C33889">
      <w:pPr>
        <w:pStyle w:val="a5"/>
        <w:spacing w:after="0" w:line="240" w:lineRule="auto"/>
        <w:ind w:left="-131"/>
        <w:rPr>
          <w:rFonts w:ascii="Times New Roman" w:hAnsi="Times New Roman" w:cs="Times New Roman"/>
          <w:sz w:val="24"/>
          <w:szCs w:val="24"/>
        </w:rPr>
      </w:pPr>
      <w:r>
        <w:rPr>
          <w:rFonts w:ascii="Times New Roman" w:hAnsi="Times New Roman" w:cs="Times New Roman"/>
          <w:sz w:val="24"/>
          <w:szCs w:val="24"/>
        </w:rPr>
        <w:tab/>
      </w:r>
      <w:r w:rsidRPr="00C33889">
        <w:rPr>
          <w:rFonts w:ascii="Times New Roman" w:hAnsi="Times New Roman" w:cs="Times New Roman"/>
          <w:sz w:val="24"/>
          <w:szCs w:val="24"/>
        </w:rPr>
        <w:t>Для реализации основной цели своего педагогического творчества педагог б</w:t>
      </w:r>
      <w:r w:rsidR="002C0011">
        <w:rPr>
          <w:rFonts w:ascii="Times New Roman" w:hAnsi="Times New Roman" w:cs="Times New Roman"/>
          <w:sz w:val="24"/>
          <w:szCs w:val="24"/>
        </w:rPr>
        <w:t>ольшое внимание уделяет созданию</w:t>
      </w:r>
      <w:r w:rsidRPr="00C33889">
        <w:rPr>
          <w:rFonts w:ascii="Times New Roman" w:hAnsi="Times New Roman" w:cs="Times New Roman"/>
          <w:sz w:val="24"/>
          <w:szCs w:val="24"/>
        </w:rPr>
        <w:t xml:space="preserve"> ситуации успеха на занятии.</w:t>
      </w:r>
    </w:p>
    <w:p w:rsidR="00C33889" w:rsidRPr="00DA1309" w:rsidRDefault="00DA1309" w:rsidP="00DA130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Слайд 8.</w:t>
      </w:r>
    </w:p>
    <w:p w:rsidR="00586ADA" w:rsidRPr="00586ADA" w:rsidRDefault="00C33889" w:rsidP="00586AD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w:t>
      </w:r>
      <w:r w:rsidR="00087EDA">
        <w:rPr>
          <w:rFonts w:ascii="Times New Roman" w:hAnsi="Times New Roman" w:cs="Times New Roman"/>
          <w:sz w:val="24"/>
          <w:szCs w:val="24"/>
        </w:rPr>
        <w:t>Вам предлагаю рассмотреть типы ситуаци</w:t>
      </w:r>
      <w:r w:rsidR="00DA1309">
        <w:rPr>
          <w:rFonts w:ascii="Times New Roman" w:hAnsi="Times New Roman" w:cs="Times New Roman"/>
          <w:sz w:val="24"/>
          <w:szCs w:val="24"/>
        </w:rPr>
        <w:t>й успеха</w:t>
      </w:r>
      <w:r w:rsidR="00087EDA">
        <w:rPr>
          <w:rFonts w:ascii="Times New Roman" w:hAnsi="Times New Roman" w:cs="Times New Roman"/>
          <w:sz w:val="24"/>
          <w:szCs w:val="24"/>
        </w:rPr>
        <w:t>.</w:t>
      </w:r>
    </w:p>
    <w:p w:rsidR="00F6710F" w:rsidRPr="00F6710F" w:rsidRDefault="00F6710F" w:rsidP="00F6710F">
      <w:pPr>
        <w:spacing w:after="0" w:line="240" w:lineRule="auto"/>
        <w:jc w:val="center"/>
        <w:rPr>
          <w:rFonts w:ascii="Times New Roman" w:eastAsia="Times New Roman" w:hAnsi="Times New Roman" w:cs="Times New Roman"/>
          <w:sz w:val="24"/>
          <w:szCs w:val="24"/>
          <w:lang w:eastAsia="ru-RU"/>
        </w:rPr>
      </w:pPr>
      <w:r w:rsidRPr="00F6710F">
        <w:rPr>
          <w:rFonts w:ascii="Times New Roman" w:eastAsia="Times New Roman" w:hAnsi="Times New Roman" w:cs="Times New Roman"/>
          <w:b/>
          <w:sz w:val="24"/>
          <w:szCs w:val="24"/>
          <w:lang w:eastAsia="ru-RU"/>
        </w:rPr>
        <w:t>Выделяют несколько основных типов ситуаций успехов:</w:t>
      </w:r>
    </w:p>
    <w:p w:rsidR="00F6710F" w:rsidRPr="00F6710F" w:rsidRDefault="00F6710F" w:rsidP="00F6710F">
      <w:pPr>
        <w:spacing w:after="0" w:line="240" w:lineRule="auto"/>
        <w:jc w:val="both"/>
        <w:rPr>
          <w:rFonts w:ascii="Times New Roman" w:eastAsia="Times New Roman" w:hAnsi="Times New Roman" w:cs="Times New Roman"/>
          <w:sz w:val="24"/>
          <w:szCs w:val="24"/>
          <w:lang w:eastAsia="ru-RU"/>
        </w:rPr>
      </w:pPr>
      <w:r w:rsidRPr="00F6710F">
        <w:rPr>
          <w:rFonts w:ascii="Times New Roman" w:eastAsia="Times New Roman" w:hAnsi="Times New Roman" w:cs="Times New Roman"/>
          <w:sz w:val="24"/>
          <w:szCs w:val="24"/>
          <w:lang w:eastAsia="ru-RU"/>
        </w:rPr>
        <w:t>1. Неожиданная радость.</w:t>
      </w:r>
    </w:p>
    <w:p w:rsidR="00F6710F" w:rsidRPr="00F6710F" w:rsidRDefault="00F6710F" w:rsidP="00F6710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Обща</w:t>
      </w:r>
      <w:r w:rsidR="006A0AFC">
        <w:rPr>
          <w:rFonts w:ascii="Times New Roman" w:eastAsia="Times New Roman" w:hAnsi="Times New Roman" w:cs="Times New Roman"/>
          <w:sz w:val="24"/>
          <w:szCs w:val="24"/>
          <w:lang w:eastAsia="ru-RU"/>
        </w:rPr>
        <w:t>я радость.</w:t>
      </w:r>
    </w:p>
    <w:p w:rsidR="00F6710F" w:rsidRDefault="00F6710F" w:rsidP="00F6710F">
      <w:pPr>
        <w:spacing w:after="0" w:line="240" w:lineRule="auto"/>
        <w:jc w:val="both"/>
        <w:rPr>
          <w:rFonts w:ascii="Times New Roman" w:eastAsia="Times New Roman" w:hAnsi="Times New Roman" w:cs="Times New Roman"/>
          <w:sz w:val="24"/>
          <w:szCs w:val="24"/>
          <w:lang w:eastAsia="ru-RU"/>
        </w:rPr>
      </w:pPr>
      <w:r w:rsidRPr="00F6710F">
        <w:rPr>
          <w:rFonts w:ascii="Times New Roman" w:eastAsia="Times New Roman" w:hAnsi="Times New Roman" w:cs="Times New Roman"/>
          <w:sz w:val="24"/>
          <w:szCs w:val="24"/>
          <w:lang w:eastAsia="ru-RU"/>
        </w:rPr>
        <w:lastRenderedPageBreak/>
        <w:t>3. Радость познания.</w:t>
      </w:r>
    </w:p>
    <w:p w:rsidR="00DA1309" w:rsidRDefault="00DA1309" w:rsidP="00F6710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Мнимый успех</w:t>
      </w:r>
      <w:r w:rsidR="006A0AFC">
        <w:rPr>
          <w:rFonts w:ascii="Times New Roman" w:eastAsia="Times New Roman" w:hAnsi="Times New Roman" w:cs="Times New Roman"/>
          <w:sz w:val="24"/>
          <w:szCs w:val="24"/>
          <w:lang w:eastAsia="ru-RU"/>
        </w:rPr>
        <w:t>.</w:t>
      </w:r>
    </w:p>
    <w:p w:rsidR="00C33889" w:rsidRDefault="00C33889" w:rsidP="00C338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Сейчас я предлагаю вашему вниманию рассмотрет</w:t>
      </w:r>
      <w:r w:rsidR="002C0011">
        <w:rPr>
          <w:rFonts w:ascii="Times New Roman" w:eastAsia="Times New Roman" w:hAnsi="Times New Roman" w:cs="Times New Roman"/>
          <w:sz w:val="24"/>
          <w:szCs w:val="24"/>
          <w:lang w:eastAsia="ru-RU"/>
        </w:rPr>
        <w:t>ь подробно типы ситуаций успеха</w:t>
      </w:r>
      <w:r>
        <w:rPr>
          <w:rFonts w:ascii="Times New Roman" w:eastAsia="Times New Roman" w:hAnsi="Times New Roman" w:cs="Times New Roman"/>
          <w:sz w:val="24"/>
          <w:szCs w:val="24"/>
          <w:lang w:eastAsia="ru-RU"/>
        </w:rPr>
        <w:t xml:space="preserve"> и попробовать привести примеры из собственного опыта….</w:t>
      </w:r>
    </w:p>
    <w:p w:rsidR="00DA1309" w:rsidRPr="00DA1309" w:rsidRDefault="00DA1309" w:rsidP="00DA1309">
      <w:pPr>
        <w:spacing w:after="0" w:line="240" w:lineRule="auto"/>
        <w:jc w:val="center"/>
        <w:rPr>
          <w:rFonts w:ascii="Times New Roman" w:eastAsia="Times New Roman" w:hAnsi="Times New Roman" w:cs="Times New Roman"/>
          <w:b/>
          <w:sz w:val="24"/>
          <w:szCs w:val="24"/>
          <w:lang w:eastAsia="ru-RU"/>
        </w:rPr>
      </w:pPr>
      <w:r w:rsidRPr="00DA1309">
        <w:rPr>
          <w:rFonts w:ascii="Times New Roman" w:eastAsia="Times New Roman" w:hAnsi="Times New Roman" w:cs="Times New Roman"/>
          <w:b/>
          <w:sz w:val="24"/>
          <w:szCs w:val="24"/>
          <w:lang w:eastAsia="ru-RU"/>
        </w:rPr>
        <w:t>Слайд 9</w:t>
      </w:r>
    </w:p>
    <w:p w:rsidR="00F6710F" w:rsidRDefault="00DC3B52" w:rsidP="006A0AFC">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lang w:eastAsia="ru-RU"/>
        </w:rPr>
        <w:t>1 тип «</w:t>
      </w:r>
      <w:r w:rsidR="00F6710F" w:rsidRPr="00F6710F">
        <w:rPr>
          <w:rFonts w:ascii="Times New Roman" w:eastAsia="Times New Roman" w:hAnsi="Times New Roman" w:cs="Times New Roman"/>
          <w:b/>
          <w:sz w:val="24"/>
          <w:szCs w:val="24"/>
          <w:lang w:eastAsia="ru-RU"/>
        </w:rPr>
        <w:t>Неожиданная радость</w:t>
      </w:r>
      <w:r>
        <w:rPr>
          <w:rFonts w:ascii="Times New Roman" w:eastAsia="Times New Roman" w:hAnsi="Times New Roman" w:cs="Times New Roman"/>
          <w:b/>
          <w:sz w:val="24"/>
          <w:szCs w:val="24"/>
          <w:lang w:eastAsia="ru-RU"/>
        </w:rPr>
        <w:t>»</w:t>
      </w:r>
      <w:r w:rsidR="00F6710F" w:rsidRPr="00F6710F">
        <w:rPr>
          <w:rFonts w:ascii="Times New Roman" w:eastAsia="Times New Roman" w:hAnsi="Times New Roman" w:cs="Times New Roman"/>
          <w:sz w:val="24"/>
          <w:szCs w:val="24"/>
          <w:lang w:eastAsia="ru-RU"/>
        </w:rPr>
        <w:t xml:space="preserve"> – это чувство удовлетворения оттого, что</w:t>
      </w:r>
      <w:r w:rsidR="00F6710F">
        <w:rPr>
          <w:rFonts w:ascii="Times New Roman" w:eastAsia="Times New Roman" w:hAnsi="Times New Roman" w:cs="Times New Roman"/>
          <w:sz w:val="24"/>
          <w:szCs w:val="24"/>
          <w:lang w:eastAsia="ru-RU"/>
        </w:rPr>
        <w:t xml:space="preserve"> результаты деятельности ребёнка</w:t>
      </w:r>
      <w:r w:rsidR="00F6710F" w:rsidRPr="00F6710F">
        <w:rPr>
          <w:rFonts w:ascii="Times New Roman" w:eastAsia="Times New Roman" w:hAnsi="Times New Roman" w:cs="Times New Roman"/>
          <w:sz w:val="24"/>
          <w:szCs w:val="24"/>
          <w:lang w:eastAsia="ru-RU"/>
        </w:rPr>
        <w:t xml:space="preserve"> превзошли </w:t>
      </w:r>
      <w:r w:rsidR="00F6710F">
        <w:rPr>
          <w:rFonts w:ascii="Times New Roman" w:eastAsia="Times New Roman" w:hAnsi="Times New Roman" w:cs="Times New Roman"/>
          <w:sz w:val="24"/>
          <w:szCs w:val="24"/>
          <w:lang w:eastAsia="ru-RU"/>
        </w:rPr>
        <w:t xml:space="preserve">все </w:t>
      </w:r>
      <w:r w:rsidR="00F6710F" w:rsidRPr="00F6710F">
        <w:rPr>
          <w:rFonts w:ascii="Times New Roman" w:eastAsia="Times New Roman" w:hAnsi="Times New Roman" w:cs="Times New Roman"/>
          <w:sz w:val="24"/>
          <w:szCs w:val="24"/>
          <w:lang w:eastAsia="ru-RU"/>
        </w:rPr>
        <w:t>его ожидания. С педагогической точ</w:t>
      </w:r>
      <w:r w:rsidR="00F6710F">
        <w:rPr>
          <w:rFonts w:ascii="Times New Roman" w:eastAsia="Times New Roman" w:hAnsi="Times New Roman" w:cs="Times New Roman"/>
          <w:sz w:val="24"/>
          <w:szCs w:val="24"/>
          <w:lang w:eastAsia="ru-RU"/>
        </w:rPr>
        <w:t>ки зрения</w:t>
      </w:r>
      <w:r w:rsidR="00F6710F" w:rsidRPr="00F6710F">
        <w:rPr>
          <w:rFonts w:ascii="Times New Roman" w:eastAsia="Times New Roman" w:hAnsi="Times New Roman" w:cs="Times New Roman"/>
          <w:sz w:val="24"/>
          <w:szCs w:val="24"/>
          <w:lang w:eastAsia="ru-RU"/>
        </w:rPr>
        <w:t>, неожиданная радость – это результат продуманной, под</w:t>
      </w:r>
      <w:r w:rsidR="00F6710F">
        <w:rPr>
          <w:rFonts w:ascii="Times New Roman" w:eastAsia="Times New Roman" w:hAnsi="Times New Roman" w:cs="Times New Roman"/>
          <w:sz w:val="24"/>
          <w:szCs w:val="24"/>
          <w:lang w:eastAsia="ru-RU"/>
        </w:rPr>
        <w:t>готовленной деятельности педагога</w:t>
      </w:r>
      <w:r w:rsidR="00F6710F" w:rsidRPr="00F6710F">
        <w:rPr>
          <w:rFonts w:ascii="Times New Roman" w:eastAsia="Times New Roman" w:hAnsi="Times New Roman" w:cs="Times New Roman"/>
          <w:sz w:val="24"/>
          <w:szCs w:val="24"/>
          <w:lang w:eastAsia="ru-RU"/>
        </w:rPr>
        <w:t>.</w:t>
      </w:r>
      <w:r w:rsidR="00F6710F" w:rsidRPr="00F6710F">
        <w:rPr>
          <w:rFonts w:ascii="Times New Roman" w:hAnsi="Times New Roman" w:cs="Times New Roman"/>
          <w:sz w:val="24"/>
          <w:szCs w:val="24"/>
        </w:rPr>
        <w:t xml:space="preserve"> "Неожиданная радость»</w:t>
      </w:r>
      <w:r w:rsidR="002C0011">
        <w:rPr>
          <w:rFonts w:ascii="Times New Roman" w:hAnsi="Times New Roman" w:cs="Times New Roman"/>
          <w:sz w:val="24"/>
          <w:szCs w:val="24"/>
        </w:rPr>
        <w:t xml:space="preserve"> </w:t>
      </w:r>
      <w:r w:rsidR="001F3194">
        <w:rPr>
          <w:rFonts w:ascii="Times New Roman" w:hAnsi="Times New Roman" w:cs="Times New Roman"/>
          <w:sz w:val="24"/>
          <w:szCs w:val="24"/>
        </w:rPr>
        <w:t>типична</w:t>
      </w:r>
      <w:r w:rsidR="00F6710F" w:rsidRPr="00F6710F">
        <w:rPr>
          <w:rFonts w:ascii="Times New Roman" w:hAnsi="Times New Roman" w:cs="Times New Roman"/>
          <w:sz w:val="24"/>
          <w:szCs w:val="24"/>
        </w:rPr>
        <w:t xml:space="preserve"> для детей с тра</w:t>
      </w:r>
      <w:r w:rsidR="002C0011">
        <w:rPr>
          <w:rFonts w:ascii="Times New Roman" w:hAnsi="Times New Roman" w:cs="Times New Roman"/>
          <w:sz w:val="24"/>
          <w:szCs w:val="24"/>
        </w:rPr>
        <w:t>диционно заниженной самооценкой</w:t>
      </w:r>
      <w:r w:rsidR="00F6710F">
        <w:rPr>
          <w:rFonts w:ascii="Times New Roman" w:hAnsi="Times New Roman" w:cs="Times New Roman"/>
          <w:sz w:val="24"/>
          <w:szCs w:val="24"/>
        </w:rPr>
        <w:t>.</w:t>
      </w:r>
    </w:p>
    <w:p w:rsidR="00F52A25" w:rsidRDefault="00F52A25" w:rsidP="006A0A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Вот вашему вниманию, предлагаются педагогические приёмы «Неожиданной радости»</w:t>
      </w:r>
    </w:p>
    <w:p w:rsidR="00F52A25" w:rsidRPr="00F52A25" w:rsidRDefault="00F52A25" w:rsidP="00F52A25">
      <w:pPr>
        <w:tabs>
          <w:tab w:val="left" w:pos="426"/>
        </w:tabs>
        <w:spacing w:after="0" w:line="240" w:lineRule="auto"/>
        <w:jc w:val="both"/>
        <w:rPr>
          <w:rFonts w:ascii="Times New Roman" w:hAnsi="Times New Roman" w:cs="Times New Roman"/>
          <w:b/>
          <w:spacing w:val="-1"/>
          <w:sz w:val="24"/>
          <w:szCs w:val="24"/>
          <w:u w:val="single"/>
        </w:rPr>
      </w:pPr>
      <w:r w:rsidRPr="00F52A25">
        <w:rPr>
          <w:rFonts w:ascii="Times New Roman" w:hAnsi="Times New Roman" w:cs="Times New Roman"/>
          <w:b/>
          <w:spacing w:val="-1"/>
          <w:sz w:val="24"/>
          <w:szCs w:val="24"/>
          <w:u w:val="single"/>
        </w:rPr>
        <w:t xml:space="preserve">1. </w:t>
      </w:r>
      <w:r>
        <w:rPr>
          <w:rFonts w:ascii="Times New Roman" w:hAnsi="Times New Roman" w:cs="Times New Roman"/>
          <w:b/>
          <w:spacing w:val="-1"/>
          <w:sz w:val="24"/>
          <w:szCs w:val="24"/>
          <w:u w:val="single"/>
        </w:rPr>
        <w:t xml:space="preserve">Приём </w:t>
      </w:r>
      <w:r w:rsidRPr="00F52A25">
        <w:rPr>
          <w:rFonts w:ascii="Times New Roman" w:hAnsi="Times New Roman" w:cs="Times New Roman"/>
          <w:b/>
          <w:spacing w:val="-1"/>
          <w:sz w:val="24"/>
          <w:szCs w:val="24"/>
          <w:u w:val="single"/>
        </w:rPr>
        <w:t>«Эмоциональные поглаживания»</w:t>
      </w:r>
    </w:p>
    <w:p w:rsidR="00F52A25" w:rsidRPr="00F52A25" w:rsidRDefault="00F52A25" w:rsidP="006A0AFC">
      <w:pPr>
        <w:shd w:val="clear" w:color="auto" w:fill="FFFFFF"/>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Педагог на занятии</w:t>
      </w:r>
      <w:r w:rsidR="002C0011">
        <w:rPr>
          <w:rFonts w:ascii="Times New Roman" w:hAnsi="Times New Roman" w:cs="Times New Roman"/>
          <w:sz w:val="24"/>
          <w:szCs w:val="24"/>
        </w:rPr>
        <w:t xml:space="preserve"> хвалит детей: «Вы у меня молодцы», «Умницы», «Я</w:t>
      </w:r>
      <w:r w:rsidRPr="00F52A25">
        <w:rPr>
          <w:rFonts w:ascii="Times New Roman" w:hAnsi="Times New Roman" w:cs="Times New Roman"/>
          <w:sz w:val="24"/>
          <w:szCs w:val="24"/>
        </w:rPr>
        <w:t xml:space="preserve"> горжусь вами».</w:t>
      </w:r>
    </w:p>
    <w:p w:rsidR="00F52A25" w:rsidRPr="00F52A25" w:rsidRDefault="00F52A25" w:rsidP="006A0AFC">
      <w:pPr>
        <w:spacing w:after="0" w:line="240" w:lineRule="auto"/>
        <w:jc w:val="both"/>
        <w:rPr>
          <w:rFonts w:ascii="Times New Roman" w:hAnsi="Times New Roman" w:cs="Times New Roman"/>
          <w:color w:val="2B2C30"/>
          <w:sz w:val="24"/>
          <w:szCs w:val="24"/>
        </w:rPr>
      </w:pPr>
      <w:r w:rsidRPr="00F52A25">
        <w:rPr>
          <w:rFonts w:ascii="Times New Roman" w:hAnsi="Times New Roman" w:cs="Times New Roman"/>
          <w:i/>
          <w:color w:val="2B2C30"/>
          <w:sz w:val="24"/>
          <w:szCs w:val="24"/>
        </w:rPr>
        <w:t>Виды похвалы</w:t>
      </w:r>
      <w:r w:rsidRPr="00F52A25">
        <w:rPr>
          <w:rFonts w:ascii="Times New Roman" w:hAnsi="Times New Roman" w:cs="Times New Roman"/>
          <w:color w:val="2B2C30"/>
          <w:sz w:val="24"/>
          <w:szCs w:val="24"/>
        </w:rPr>
        <w:t xml:space="preserve"> могут быть разнообразными: одобрение, устная и письменная благодарность, награда, ответственное поручение, проявление доверия и восхищения, заботы и вн</w:t>
      </w:r>
      <w:r>
        <w:rPr>
          <w:rFonts w:ascii="Times New Roman" w:hAnsi="Times New Roman" w:cs="Times New Roman"/>
          <w:color w:val="2B2C30"/>
          <w:sz w:val="24"/>
          <w:szCs w:val="24"/>
        </w:rPr>
        <w:t xml:space="preserve">имания, прощение за проступок. </w:t>
      </w:r>
    </w:p>
    <w:p w:rsidR="00F52A25" w:rsidRPr="00F52A25" w:rsidRDefault="00F52A25" w:rsidP="006A0AFC">
      <w:pPr>
        <w:spacing w:after="0" w:line="240" w:lineRule="auto"/>
        <w:jc w:val="both"/>
        <w:rPr>
          <w:rFonts w:ascii="Times New Roman" w:hAnsi="Times New Roman" w:cs="Times New Roman"/>
          <w:color w:val="2B2C30"/>
          <w:sz w:val="24"/>
          <w:szCs w:val="24"/>
        </w:rPr>
      </w:pPr>
      <w:r>
        <w:rPr>
          <w:rFonts w:ascii="Times New Roman" w:hAnsi="Times New Roman" w:cs="Times New Roman"/>
          <w:color w:val="2B2C30"/>
          <w:sz w:val="24"/>
          <w:szCs w:val="24"/>
        </w:rPr>
        <w:tab/>
      </w:r>
      <w:r w:rsidRPr="00F52A25">
        <w:rPr>
          <w:rFonts w:ascii="Times New Roman" w:hAnsi="Times New Roman" w:cs="Times New Roman"/>
          <w:color w:val="2B2C30"/>
          <w:sz w:val="24"/>
          <w:szCs w:val="24"/>
        </w:rPr>
        <w:t xml:space="preserve">Похвала требует определенных условий ее применения, иначе может оказаться "медвежьей услугой" или быть непедагогичной. </w:t>
      </w:r>
    </w:p>
    <w:p w:rsidR="00F52A25" w:rsidRPr="00F52A25" w:rsidRDefault="00F52A25" w:rsidP="00F52A25">
      <w:pPr>
        <w:spacing w:after="0" w:line="240" w:lineRule="auto"/>
        <w:rPr>
          <w:rFonts w:ascii="Times New Roman" w:hAnsi="Times New Roman" w:cs="Times New Roman"/>
          <w:color w:val="2B2C30"/>
          <w:sz w:val="24"/>
          <w:szCs w:val="24"/>
        </w:rPr>
      </w:pPr>
      <w:r w:rsidRPr="00F52A25">
        <w:rPr>
          <w:rFonts w:ascii="Times New Roman" w:hAnsi="Times New Roman" w:cs="Times New Roman"/>
          <w:color w:val="2B2C30"/>
          <w:sz w:val="24"/>
          <w:szCs w:val="24"/>
          <w:u w:val="single"/>
        </w:rPr>
        <w:t>При проявлении похвалы необходимо придерживаться следующих</w:t>
      </w:r>
      <w:r w:rsidRPr="00F52A25">
        <w:rPr>
          <w:rFonts w:ascii="Times New Roman" w:hAnsi="Times New Roman" w:cs="Times New Roman"/>
          <w:i/>
          <w:color w:val="2B2C30"/>
          <w:sz w:val="24"/>
          <w:szCs w:val="24"/>
        </w:rPr>
        <w:t>правил</w:t>
      </w:r>
      <w:r w:rsidRPr="00F52A25">
        <w:rPr>
          <w:rFonts w:ascii="Times New Roman" w:hAnsi="Times New Roman" w:cs="Times New Roman"/>
          <w:color w:val="2B2C30"/>
          <w:sz w:val="24"/>
          <w:szCs w:val="24"/>
        </w:rPr>
        <w:t>:</w:t>
      </w:r>
    </w:p>
    <w:p w:rsidR="00F52A25" w:rsidRPr="00F52A25" w:rsidRDefault="00F52A25" w:rsidP="00F52A25">
      <w:pPr>
        <w:numPr>
          <w:ilvl w:val="0"/>
          <w:numId w:val="17"/>
        </w:numPr>
        <w:spacing w:after="0" w:line="240" w:lineRule="auto"/>
        <w:ind w:left="284" w:hanging="284"/>
        <w:jc w:val="both"/>
        <w:rPr>
          <w:rFonts w:ascii="Times New Roman" w:hAnsi="Times New Roman" w:cs="Times New Roman"/>
          <w:color w:val="2B2C30"/>
          <w:sz w:val="24"/>
          <w:szCs w:val="24"/>
        </w:rPr>
      </w:pPr>
      <w:r w:rsidRPr="00F52A25">
        <w:rPr>
          <w:rFonts w:ascii="Times New Roman" w:hAnsi="Times New Roman" w:cs="Times New Roman"/>
          <w:color w:val="2B2C30"/>
          <w:sz w:val="24"/>
          <w:szCs w:val="24"/>
        </w:rPr>
        <w:t xml:space="preserve">Хвалить следует за приложенные усилия, а не за то, что дано человеку от природы. </w:t>
      </w:r>
      <w:r w:rsidRPr="00F52A25">
        <w:rPr>
          <w:rFonts w:ascii="Times New Roman" w:hAnsi="Times New Roman" w:cs="Times New Roman"/>
          <w:i/>
          <w:color w:val="2B2C30"/>
          <w:sz w:val="24"/>
          <w:szCs w:val="24"/>
        </w:rPr>
        <w:t>Незаслуженная похвала вызывает зависть товарищей и настраивает их против педагога</w:t>
      </w:r>
      <w:r w:rsidRPr="00F52A25">
        <w:rPr>
          <w:rFonts w:ascii="Times New Roman" w:hAnsi="Times New Roman" w:cs="Times New Roman"/>
          <w:color w:val="2B2C30"/>
          <w:sz w:val="24"/>
          <w:szCs w:val="24"/>
        </w:rPr>
        <w:t>.</w:t>
      </w:r>
    </w:p>
    <w:p w:rsidR="004C418B" w:rsidRDefault="00F52A25" w:rsidP="00F52A25">
      <w:pPr>
        <w:numPr>
          <w:ilvl w:val="0"/>
          <w:numId w:val="17"/>
        </w:numPr>
        <w:spacing w:after="0" w:line="240" w:lineRule="auto"/>
        <w:ind w:left="284" w:hanging="284"/>
        <w:jc w:val="both"/>
        <w:rPr>
          <w:rFonts w:ascii="Times New Roman" w:hAnsi="Times New Roman" w:cs="Times New Roman"/>
          <w:color w:val="2B2C30"/>
          <w:sz w:val="24"/>
          <w:szCs w:val="24"/>
        </w:rPr>
      </w:pPr>
      <w:r w:rsidRPr="00F52A25">
        <w:rPr>
          <w:rFonts w:ascii="Times New Roman" w:hAnsi="Times New Roman" w:cs="Times New Roman"/>
          <w:color w:val="2B2C30"/>
          <w:sz w:val="24"/>
          <w:szCs w:val="24"/>
        </w:rPr>
        <w:t>Не сл</w:t>
      </w:r>
      <w:r w:rsidR="004C418B">
        <w:rPr>
          <w:rFonts w:ascii="Times New Roman" w:hAnsi="Times New Roman" w:cs="Times New Roman"/>
          <w:color w:val="2B2C30"/>
          <w:sz w:val="24"/>
          <w:szCs w:val="24"/>
        </w:rPr>
        <w:t>едует при детях</w:t>
      </w:r>
    </w:p>
    <w:p w:rsidR="00F52A25" w:rsidRPr="00F52A25" w:rsidRDefault="00F52A25" w:rsidP="00F52A25">
      <w:pPr>
        <w:numPr>
          <w:ilvl w:val="0"/>
          <w:numId w:val="17"/>
        </w:numPr>
        <w:spacing w:after="0" w:line="240" w:lineRule="auto"/>
        <w:ind w:left="284" w:hanging="284"/>
        <w:jc w:val="both"/>
        <w:rPr>
          <w:rFonts w:ascii="Times New Roman" w:hAnsi="Times New Roman" w:cs="Times New Roman"/>
          <w:color w:val="2B2C30"/>
          <w:sz w:val="24"/>
          <w:szCs w:val="24"/>
        </w:rPr>
      </w:pPr>
      <w:r>
        <w:rPr>
          <w:rFonts w:ascii="Times New Roman" w:hAnsi="Times New Roman" w:cs="Times New Roman"/>
          <w:color w:val="2B2C30"/>
          <w:sz w:val="24"/>
          <w:szCs w:val="24"/>
        </w:rPr>
        <w:t xml:space="preserve"> хвалить ребёнка</w:t>
      </w:r>
      <w:r w:rsidRPr="00F52A25">
        <w:rPr>
          <w:rFonts w:ascii="Times New Roman" w:hAnsi="Times New Roman" w:cs="Times New Roman"/>
          <w:color w:val="2B2C30"/>
          <w:sz w:val="24"/>
          <w:szCs w:val="24"/>
        </w:rPr>
        <w:t xml:space="preserve"> за то, что не поддерживается группой, даже если это совершенно правильное, с точки зрения педагога, поведение. </w:t>
      </w:r>
      <w:r w:rsidRPr="00F52A25">
        <w:rPr>
          <w:rFonts w:ascii="Times New Roman" w:hAnsi="Times New Roman" w:cs="Times New Roman"/>
          <w:i/>
          <w:color w:val="2B2C30"/>
          <w:sz w:val="24"/>
          <w:szCs w:val="24"/>
        </w:rPr>
        <w:t>Такая похвала порождает уже не зависть, а агресс</w:t>
      </w:r>
      <w:r>
        <w:rPr>
          <w:rFonts w:ascii="Times New Roman" w:hAnsi="Times New Roman" w:cs="Times New Roman"/>
          <w:i/>
          <w:color w:val="2B2C30"/>
          <w:sz w:val="24"/>
          <w:szCs w:val="24"/>
        </w:rPr>
        <w:t>ию. Так, если только один воспитанник из группы подготовился к занятию</w:t>
      </w:r>
      <w:r w:rsidRPr="00F52A25">
        <w:rPr>
          <w:rFonts w:ascii="Times New Roman" w:hAnsi="Times New Roman" w:cs="Times New Roman"/>
          <w:i/>
          <w:color w:val="2B2C30"/>
          <w:sz w:val="24"/>
          <w:szCs w:val="24"/>
        </w:rPr>
        <w:t>, похвала в его адрес, как правило, противопоставляет его группе, хотя он, конечно же, ни в чем не виноват. В этом случае лучше похвалить его наедине.</w:t>
      </w:r>
    </w:p>
    <w:p w:rsidR="00F52A25" w:rsidRPr="00F52A25" w:rsidRDefault="00F52A25" w:rsidP="00F52A25">
      <w:pPr>
        <w:numPr>
          <w:ilvl w:val="0"/>
          <w:numId w:val="17"/>
        </w:numPr>
        <w:spacing w:after="0" w:line="240" w:lineRule="auto"/>
        <w:ind w:left="284" w:hanging="284"/>
        <w:jc w:val="both"/>
        <w:rPr>
          <w:rFonts w:ascii="Times New Roman" w:hAnsi="Times New Roman" w:cs="Times New Roman"/>
          <w:color w:val="2B2C30"/>
          <w:sz w:val="24"/>
          <w:szCs w:val="24"/>
        </w:rPr>
      </w:pPr>
      <w:r w:rsidRPr="00F52A25">
        <w:rPr>
          <w:rFonts w:ascii="Times New Roman" w:hAnsi="Times New Roman" w:cs="Times New Roman"/>
          <w:color w:val="2B2C30"/>
          <w:sz w:val="24"/>
          <w:szCs w:val="24"/>
        </w:rPr>
        <w:t xml:space="preserve">В каждой группе всегда есть неформальная иерархия, одни считаются более заслуживающими похвалы, чем другие. Настойчиво хвалить того, кого не любят в классе – дело довольно опасное для них же и для отношения группы к педагогу. </w:t>
      </w:r>
      <w:r w:rsidRPr="00F52A25">
        <w:rPr>
          <w:rFonts w:ascii="Times New Roman" w:hAnsi="Times New Roman" w:cs="Times New Roman"/>
          <w:i/>
          <w:color w:val="2B2C30"/>
          <w:sz w:val="24"/>
          <w:szCs w:val="24"/>
        </w:rPr>
        <w:t>Это не значит, что их нельзя хвалить. Как раз их нужно поддерживать, но мотивированно, постепенно меняя отношение к ним группы</w:t>
      </w:r>
      <w:r w:rsidR="001F3194">
        <w:rPr>
          <w:rFonts w:ascii="Times New Roman" w:hAnsi="Times New Roman" w:cs="Times New Roman"/>
          <w:i/>
          <w:color w:val="2B2C30"/>
          <w:sz w:val="24"/>
          <w:szCs w:val="24"/>
        </w:rPr>
        <w:t xml:space="preserve">, обращая ее внимание </w:t>
      </w:r>
      <w:proofErr w:type="gramStart"/>
      <w:r w:rsidR="001F3194">
        <w:rPr>
          <w:rFonts w:ascii="Times New Roman" w:hAnsi="Times New Roman" w:cs="Times New Roman"/>
          <w:i/>
          <w:color w:val="2B2C30"/>
          <w:sz w:val="24"/>
          <w:szCs w:val="24"/>
        </w:rPr>
        <w:t>на те</w:t>
      </w:r>
      <w:proofErr w:type="gramEnd"/>
      <w:r w:rsidRPr="00F52A25">
        <w:rPr>
          <w:rFonts w:ascii="Times New Roman" w:hAnsi="Times New Roman" w:cs="Times New Roman"/>
          <w:i/>
          <w:color w:val="2B2C30"/>
          <w:sz w:val="24"/>
          <w:szCs w:val="24"/>
        </w:rPr>
        <w:t xml:space="preserve"> или иные успехи н</w:t>
      </w:r>
      <w:r w:rsidR="001F3194">
        <w:rPr>
          <w:rFonts w:ascii="Times New Roman" w:hAnsi="Times New Roman" w:cs="Times New Roman"/>
          <w:i/>
          <w:color w:val="2B2C30"/>
          <w:sz w:val="24"/>
          <w:szCs w:val="24"/>
        </w:rPr>
        <w:t xml:space="preserve">е столь популярных </w:t>
      </w:r>
      <w:proofErr w:type="spellStart"/>
      <w:r w:rsidR="001F3194">
        <w:rPr>
          <w:rFonts w:ascii="Times New Roman" w:hAnsi="Times New Roman" w:cs="Times New Roman"/>
          <w:i/>
          <w:color w:val="2B2C30"/>
          <w:sz w:val="24"/>
          <w:szCs w:val="24"/>
        </w:rPr>
        <w:t>одногруппников</w:t>
      </w:r>
      <w:proofErr w:type="spellEnd"/>
      <w:r w:rsidRPr="00F52A25">
        <w:rPr>
          <w:rFonts w:ascii="Times New Roman" w:hAnsi="Times New Roman" w:cs="Times New Roman"/>
          <w:color w:val="2B2C30"/>
          <w:sz w:val="24"/>
          <w:szCs w:val="24"/>
        </w:rPr>
        <w:t xml:space="preserve">. </w:t>
      </w:r>
    </w:p>
    <w:p w:rsidR="00F52A25" w:rsidRPr="00F52A25" w:rsidRDefault="00F52A25" w:rsidP="00F52A25">
      <w:pPr>
        <w:numPr>
          <w:ilvl w:val="0"/>
          <w:numId w:val="17"/>
        </w:numPr>
        <w:spacing w:after="0" w:line="240" w:lineRule="auto"/>
        <w:ind w:left="284" w:hanging="284"/>
        <w:jc w:val="both"/>
        <w:rPr>
          <w:rFonts w:ascii="Times New Roman" w:hAnsi="Times New Roman" w:cs="Times New Roman"/>
          <w:color w:val="2B2C30"/>
          <w:sz w:val="24"/>
          <w:szCs w:val="24"/>
        </w:rPr>
      </w:pPr>
      <w:r w:rsidRPr="00F52A25">
        <w:rPr>
          <w:rFonts w:ascii="Times New Roman" w:hAnsi="Times New Roman" w:cs="Times New Roman"/>
          <w:color w:val="2B2C30"/>
          <w:sz w:val="24"/>
          <w:szCs w:val="24"/>
        </w:rPr>
        <w:t>Дети очень охотно и пр</w:t>
      </w:r>
      <w:r w:rsidR="001F3194">
        <w:rPr>
          <w:rFonts w:ascii="Times New Roman" w:hAnsi="Times New Roman" w:cs="Times New Roman"/>
          <w:color w:val="2B2C30"/>
          <w:sz w:val="24"/>
          <w:szCs w:val="24"/>
        </w:rPr>
        <w:t>еувеличенно приписывают педагогам "любимчиков", и у педагогов</w:t>
      </w:r>
      <w:r w:rsidRPr="00F52A25">
        <w:rPr>
          <w:rFonts w:ascii="Times New Roman" w:hAnsi="Times New Roman" w:cs="Times New Roman"/>
          <w:color w:val="2B2C30"/>
          <w:sz w:val="24"/>
          <w:szCs w:val="24"/>
        </w:rPr>
        <w:t xml:space="preserve"> действительно ест</w:t>
      </w:r>
      <w:r w:rsidR="001F3194">
        <w:rPr>
          <w:rFonts w:ascii="Times New Roman" w:hAnsi="Times New Roman" w:cs="Times New Roman"/>
          <w:color w:val="2B2C30"/>
          <w:sz w:val="24"/>
          <w:szCs w:val="24"/>
        </w:rPr>
        <w:t>ь более приятные для них воспитанники</w:t>
      </w:r>
      <w:r w:rsidRPr="00F52A25">
        <w:rPr>
          <w:rFonts w:ascii="Times New Roman" w:hAnsi="Times New Roman" w:cs="Times New Roman"/>
          <w:color w:val="2B2C30"/>
          <w:sz w:val="24"/>
          <w:szCs w:val="24"/>
        </w:rPr>
        <w:t xml:space="preserve">, </w:t>
      </w:r>
      <w:r w:rsidRPr="00F52A25">
        <w:rPr>
          <w:rFonts w:ascii="Times New Roman" w:hAnsi="Times New Roman" w:cs="Times New Roman"/>
          <w:i/>
          <w:color w:val="2B2C30"/>
          <w:sz w:val="24"/>
          <w:szCs w:val="24"/>
        </w:rPr>
        <w:t>но хвалить их нужно с учетом подходящего, адекватного для похвалы момента</w:t>
      </w:r>
      <w:r w:rsidRPr="00F52A25">
        <w:rPr>
          <w:rFonts w:ascii="Times New Roman" w:hAnsi="Times New Roman" w:cs="Times New Roman"/>
          <w:color w:val="2B2C30"/>
          <w:sz w:val="24"/>
          <w:szCs w:val="24"/>
        </w:rPr>
        <w:t>.</w:t>
      </w:r>
    </w:p>
    <w:p w:rsidR="00F52A25" w:rsidRPr="00F52A25" w:rsidRDefault="00F52A25" w:rsidP="001F3194">
      <w:pPr>
        <w:spacing w:after="0" w:line="240" w:lineRule="auto"/>
        <w:jc w:val="both"/>
        <w:rPr>
          <w:rFonts w:ascii="Times New Roman" w:hAnsi="Times New Roman" w:cs="Times New Roman"/>
          <w:color w:val="2B2C30"/>
          <w:sz w:val="24"/>
          <w:szCs w:val="24"/>
        </w:rPr>
      </w:pPr>
      <w:r w:rsidRPr="00F52A25">
        <w:rPr>
          <w:rFonts w:ascii="Times New Roman" w:hAnsi="Times New Roman" w:cs="Times New Roman"/>
          <w:b/>
          <w:color w:val="2B2C30"/>
          <w:sz w:val="24"/>
          <w:szCs w:val="24"/>
        </w:rPr>
        <w:t>2</w:t>
      </w:r>
      <w:r w:rsidRPr="00F52A25">
        <w:rPr>
          <w:rFonts w:ascii="Times New Roman" w:hAnsi="Times New Roman" w:cs="Times New Roman"/>
          <w:b/>
          <w:sz w:val="24"/>
          <w:szCs w:val="24"/>
        </w:rPr>
        <w:t>.</w:t>
      </w:r>
      <w:r w:rsidR="001F3194" w:rsidRPr="001F3194">
        <w:rPr>
          <w:rFonts w:ascii="Times New Roman" w:hAnsi="Times New Roman" w:cs="Times New Roman"/>
          <w:b/>
          <w:sz w:val="24"/>
          <w:szCs w:val="24"/>
          <w:u w:val="single"/>
        </w:rPr>
        <w:t xml:space="preserve">Прием </w:t>
      </w:r>
      <w:r w:rsidRPr="00F52A25">
        <w:rPr>
          <w:rFonts w:ascii="Times New Roman" w:hAnsi="Times New Roman" w:cs="Times New Roman"/>
          <w:b/>
          <w:sz w:val="24"/>
          <w:szCs w:val="24"/>
          <w:u w:val="single"/>
        </w:rPr>
        <w:t>«Лестница»</w:t>
      </w:r>
      <w:r w:rsidR="009B72D4">
        <w:rPr>
          <w:rFonts w:ascii="Times New Roman" w:hAnsi="Times New Roman" w:cs="Times New Roman"/>
          <w:b/>
          <w:sz w:val="24"/>
          <w:szCs w:val="24"/>
          <w:u w:val="single"/>
        </w:rPr>
        <w:t xml:space="preserve"> </w:t>
      </w:r>
      <w:r w:rsidRPr="00F52A25">
        <w:rPr>
          <w:rFonts w:ascii="Times New Roman" w:hAnsi="Times New Roman" w:cs="Times New Roman"/>
          <w:sz w:val="24"/>
          <w:szCs w:val="24"/>
        </w:rPr>
        <w:t>Речь</w:t>
      </w:r>
      <w:r w:rsidR="001F3194">
        <w:rPr>
          <w:rFonts w:ascii="Times New Roman" w:hAnsi="Times New Roman" w:cs="Times New Roman"/>
          <w:sz w:val="24"/>
          <w:szCs w:val="24"/>
        </w:rPr>
        <w:t xml:space="preserve"> идет о ситуациях, когда педагог ведет воспитанника</w:t>
      </w:r>
      <w:r w:rsidRPr="00F52A25">
        <w:rPr>
          <w:rFonts w:ascii="Times New Roman" w:hAnsi="Times New Roman" w:cs="Times New Roman"/>
          <w:sz w:val="24"/>
          <w:szCs w:val="24"/>
        </w:rPr>
        <w:t xml:space="preserve"> вверх поступательно.</w:t>
      </w:r>
    </w:p>
    <w:p w:rsidR="00F52A25" w:rsidRPr="00F52A25" w:rsidRDefault="00F52A25" w:rsidP="006A0AFC">
      <w:pPr>
        <w:pStyle w:val="a3"/>
        <w:spacing w:before="0" w:beforeAutospacing="0" w:after="0" w:afterAutospacing="0"/>
        <w:jc w:val="both"/>
        <w:rPr>
          <w:i/>
        </w:rPr>
      </w:pPr>
      <w:r w:rsidRPr="00F52A25">
        <w:rPr>
          <w:i/>
        </w:rPr>
        <w:t>Алгоритм:</w:t>
      </w:r>
    </w:p>
    <w:p w:rsidR="00F52A25" w:rsidRPr="00F52A25" w:rsidRDefault="00F52A25" w:rsidP="009B72D4">
      <w:pPr>
        <w:pStyle w:val="a3"/>
        <w:spacing w:before="0" w:beforeAutospacing="0" w:after="0" w:afterAutospacing="0"/>
        <w:jc w:val="both"/>
      </w:pPr>
      <w:r w:rsidRPr="00F52A25">
        <w:t xml:space="preserve">1 шаг: </w:t>
      </w:r>
      <w:r w:rsidRPr="00F52A25">
        <w:rPr>
          <w:u w:val="single"/>
        </w:rPr>
        <w:t>Психологическая атака.</w:t>
      </w:r>
      <w:r w:rsidRPr="00F52A25">
        <w:t xml:space="preserve"> Суть  - переломить состояние психологического напряжения. Создание условий для вхождения в эмоциональный контакт.</w:t>
      </w:r>
    </w:p>
    <w:p w:rsidR="00F52A25" w:rsidRPr="00F52A25" w:rsidRDefault="00F52A25" w:rsidP="009B72D4">
      <w:pPr>
        <w:pStyle w:val="a3"/>
        <w:spacing w:before="0" w:beforeAutospacing="0" w:after="0" w:afterAutospacing="0"/>
        <w:jc w:val="both"/>
      </w:pPr>
      <w:r w:rsidRPr="00F52A25">
        <w:t xml:space="preserve">2 шаг: </w:t>
      </w:r>
      <w:r w:rsidRPr="00F52A25">
        <w:rPr>
          <w:u w:val="single"/>
        </w:rPr>
        <w:t>Эмоциональная блокировка</w:t>
      </w:r>
      <w:r w:rsidRPr="00F52A25">
        <w:t>. Суть  - заблокировать состояние обиды, разочарования, потери веры в сво</w:t>
      </w:r>
      <w:r w:rsidR="009B72D4">
        <w:t>и силы. Главное – помочь ребёнку</w:t>
      </w:r>
      <w:r w:rsidRPr="00F52A25">
        <w:t xml:space="preserve"> найти причину с позиции: “неуспех – случаен, успех – закономерен”, переориентировать с пес</w:t>
      </w:r>
      <w:r w:rsidR="001F3194">
        <w:t xml:space="preserve">симистической оценки событий </w:t>
      </w:r>
      <w:proofErr w:type="gramStart"/>
      <w:r w:rsidR="001F3194">
        <w:t>на</w:t>
      </w:r>
      <w:proofErr w:type="gramEnd"/>
      <w:r w:rsidRPr="00F52A25">
        <w:t xml:space="preserve"> оптимистическую. </w:t>
      </w:r>
    </w:p>
    <w:p w:rsidR="00F52A25" w:rsidRPr="00F52A25" w:rsidRDefault="00F52A25" w:rsidP="001F3194">
      <w:pPr>
        <w:pStyle w:val="a3"/>
        <w:spacing w:before="0" w:beforeAutospacing="0" w:after="0" w:afterAutospacing="0"/>
        <w:jc w:val="both"/>
        <w:rPr>
          <w:b/>
          <w:u w:val="single"/>
        </w:rPr>
      </w:pPr>
      <w:r w:rsidRPr="00F52A25">
        <w:rPr>
          <w:b/>
        </w:rPr>
        <w:t>3</w:t>
      </w:r>
      <w:r w:rsidR="001F3194">
        <w:rPr>
          <w:b/>
        </w:rPr>
        <w:t xml:space="preserve">. </w:t>
      </w:r>
      <w:r w:rsidR="001F3194" w:rsidRPr="001F3194">
        <w:rPr>
          <w:b/>
          <w:u w:val="single"/>
        </w:rPr>
        <w:t>Прием</w:t>
      </w:r>
      <w:r w:rsidRPr="00F52A25">
        <w:rPr>
          <w:b/>
          <w:u w:val="single"/>
        </w:rPr>
        <w:t>«Даю шанс»</w:t>
      </w:r>
    </w:p>
    <w:p w:rsidR="00F52A25" w:rsidRPr="00F52A25" w:rsidRDefault="001F3194" w:rsidP="001F3194">
      <w:pPr>
        <w:pStyle w:val="a5"/>
        <w:spacing w:after="0" w:line="240" w:lineRule="auto"/>
        <w:ind w:left="0"/>
        <w:rPr>
          <w:rFonts w:ascii="Times New Roman" w:hAnsi="Times New Roman" w:cs="Times New Roman"/>
          <w:b/>
          <w:color w:val="2B2C30"/>
          <w:sz w:val="24"/>
          <w:szCs w:val="24"/>
          <w:u w:val="single"/>
        </w:rPr>
      </w:pPr>
      <w:r>
        <w:rPr>
          <w:rFonts w:ascii="Times New Roman" w:hAnsi="Times New Roman" w:cs="Times New Roman"/>
          <w:sz w:val="24"/>
          <w:szCs w:val="24"/>
        </w:rPr>
        <w:tab/>
      </w:r>
      <w:r w:rsidR="00F52A25" w:rsidRPr="00F52A25">
        <w:rPr>
          <w:rFonts w:ascii="Times New Roman" w:hAnsi="Times New Roman" w:cs="Times New Roman"/>
          <w:sz w:val="24"/>
          <w:szCs w:val="24"/>
        </w:rPr>
        <w:t>Подготовленные ситуации, при которых ребенок получает возможность неожиданно раскрыть для самого себя собственные возможности.</w:t>
      </w:r>
    </w:p>
    <w:p w:rsidR="00F52A25" w:rsidRPr="00F52A25" w:rsidRDefault="00F52A25" w:rsidP="001F3194">
      <w:pPr>
        <w:pStyle w:val="a5"/>
        <w:shd w:val="clear" w:color="auto" w:fill="FFFFFF"/>
        <w:tabs>
          <w:tab w:val="left" w:pos="426"/>
        </w:tabs>
        <w:spacing w:after="0" w:line="240" w:lineRule="auto"/>
        <w:ind w:left="0"/>
        <w:jc w:val="both"/>
        <w:rPr>
          <w:rFonts w:ascii="Times New Roman" w:hAnsi="Times New Roman" w:cs="Times New Roman"/>
          <w:b/>
          <w:sz w:val="24"/>
          <w:szCs w:val="24"/>
          <w:u w:val="single"/>
        </w:rPr>
      </w:pPr>
      <w:r w:rsidRPr="00F52A25">
        <w:rPr>
          <w:rFonts w:ascii="Times New Roman" w:hAnsi="Times New Roman" w:cs="Times New Roman"/>
          <w:b/>
          <w:sz w:val="24"/>
          <w:szCs w:val="24"/>
        </w:rPr>
        <w:t>4</w:t>
      </w:r>
      <w:r w:rsidR="001F3194">
        <w:rPr>
          <w:rFonts w:ascii="Times New Roman" w:hAnsi="Times New Roman" w:cs="Times New Roman"/>
          <w:b/>
          <w:sz w:val="24"/>
          <w:szCs w:val="24"/>
        </w:rPr>
        <w:t xml:space="preserve">. </w:t>
      </w:r>
      <w:r w:rsidR="001F3194" w:rsidRPr="001F3194">
        <w:rPr>
          <w:rFonts w:ascii="Times New Roman" w:hAnsi="Times New Roman" w:cs="Times New Roman"/>
          <w:b/>
          <w:sz w:val="24"/>
          <w:szCs w:val="24"/>
          <w:u w:val="single"/>
        </w:rPr>
        <w:t>П</w:t>
      </w:r>
      <w:r w:rsidRPr="001F3194">
        <w:rPr>
          <w:rFonts w:ascii="Times New Roman" w:hAnsi="Times New Roman" w:cs="Times New Roman"/>
          <w:b/>
          <w:sz w:val="24"/>
          <w:szCs w:val="24"/>
          <w:u w:val="single"/>
        </w:rPr>
        <w:t xml:space="preserve">рием </w:t>
      </w:r>
      <w:r w:rsidRPr="00F52A25">
        <w:rPr>
          <w:rFonts w:ascii="Times New Roman" w:hAnsi="Times New Roman" w:cs="Times New Roman"/>
          <w:b/>
          <w:bCs/>
          <w:spacing w:val="-9"/>
          <w:sz w:val="24"/>
          <w:szCs w:val="24"/>
          <w:u w:val="single"/>
        </w:rPr>
        <w:t>«Умышленная ошибка»</w:t>
      </w:r>
    </w:p>
    <w:p w:rsidR="00F52A25" w:rsidRPr="00F52A25" w:rsidRDefault="001F3194" w:rsidP="001F3194">
      <w:pPr>
        <w:pStyle w:val="a5"/>
        <w:tabs>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spacing w:val="-1"/>
          <w:sz w:val="24"/>
          <w:szCs w:val="24"/>
        </w:rPr>
        <w:tab/>
      </w:r>
      <w:r w:rsidR="00F52A25" w:rsidRPr="00F52A25">
        <w:rPr>
          <w:rFonts w:ascii="Times New Roman" w:hAnsi="Times New Roman" w:cs="Times New Roman"/>
          <w:spacing w:val="-1"/>
          <w:sz w:val="24"/>
          <w:szCs w:val="24"/>
        </w:rPr>
        <w:t xml:space="preserve">Можно применять с учетом </w:t>
      </w:r>
      <w:r w:rsidR="00F52A25" w:rsidRPr="00F52A25">
        <w:rPr>
          <w:rFonts w:ascii="Times New Roman" w:hAnsi="Times New Roman" w:cs="Times New Roman"/>
          <w:sz w:val="24"/>
          <w:szCs w:val="24"/>
        </w:rPr>
        <w:t>возраста только на и</w:t>
      </w:r>
      <w:r>
        <w:rPr>
          <w:rFonts w:ascii="Times New Roman" w:hAnsi="Times New Roman" w:cs="Times New Roman"/>
          <w:sz w:val="24"/>
          <w:szCs w:val="24"/>
        </w:rPr>
        <w:t>звестном учащимся материале, ко</w:t>
      </w:r>
      <w:r w:rsidR="00F52A25" w:rsidRPr="00F52A25">
        <w:rPr>
          <w:rFonts w:ascii="Times New Roman" w:hAnsi="Times New Roman" w:cs="Times New Roman"/>
          <w:sz w:val="24"/>
          <w:szCs w:val="24"/>
        </w:rPr>
        <w:t>торый используется в доказательстве в качестве опорного знания.</w:t>
      </w:r>
    </w:p>
    <w:p w:rsidR="00F52A25" w:rsidRPr="00F52A25" w:rsidRDefault="00F52A25" w:rsidP="001F3194">
      <w:pPr>
        <w:pStyle w:val="a5"/>
        <w:spacing w:after="0" w:line="240" w:lineRule="auto"/>
        <w:ind w:left="0"/>
        <w:rPr>
          <w:rFonts w:ascii="Times New Roman" w:hAnsi="Times New Roman" w:cs="Times New Roman"/>
          <w:b/>
          <w:sz w:val="24"/>
          <w:szCs w:val="24"/>
          <w:u w:val="single"/>
        </w:rPr>
      </w:pPr>
      <w:r w:rsidRPr="00F52A25">
        <w:rPr>
          <w:rFonts w:ascii="Times New Roman" w:hAnsi="Times New Roman" w:cs="Times New Roman"/>
          <w:b/>
          <w:sz w:val="24"/>
          <w:szCs w:val="24"/>
        </w:rPr>
        <w:t>5</w:t>
      </w:r>
      <w:r w:rsidR="001F3194">
        <w:rPr>
          <w:rFonts w:ascii="Times New Roman" w:hAnsi="Times New Roman" w:cs="Times New Roman"/>
          <w:b/>
          <w:sz w:val="24"/>
          <w:szCs w:val="24"/>
        </w:rPr>
        <w:t xml:space="preserve">. </w:t>
      </w:r>
      <w:r w:rsidR="001F3194" w:rsidRPr="001F3194">
        <w:rPr>
          <w:rFonts w:ascii="Times New Roman" w:hAnsi="Times New Roman" w:cs="Times New Roman"/>
          <w:b/>
          <w:sz w:val="24"/>
          <w:szCs w:val="24"/>
          <w:u w:val="single"/>
        </w:rPr>
        <w:t>П</w:t>
      </w:r>
      <w:r w:rsidRPr="001F3194">
        <w:rPr>
          <w:rFonts w:ascii="Times New Roman" w:hAnsi="Times New Roman" w:cs="Times New Roman"/>
          <w:b/>
          <w:sz w:val="24"/>
          <w:szCs w:val="24"/>
          <w:u w:val="single"/>
        </w:rPr>
        <w:t xml:space="preserve">рием  </w:t>
      </w:r>
      <w:r w:rsidRPr="00F52A25">
        <w:rPr>
          <w:rFonts w:ascii="Times New Roman" w:hAnsi="Times New Roman" w:cs="Times New Roman"/>
          <w:b/>
          <w:iCs/>
          <w:sz w:val="24"/>
          <w:szCs w:val="24"/>
          <w:u w:val="single"/>
        </w:rPr>
        <w:t>«Авансирование»</w:t>
      </w:r>
    </w:p>
    <w:p w:rsidR="00F52A25" w:rsidRPr="00F52A25" w:rsidRDefault="001F3194" w:rsidP="006A0AFC">
      <w:pPr>
        <w:pStyle w:val="a5"/>
        <w:spacing w:after="0" w:line="240" w:lineRule="auto"/>
        <w:ind w:left="0"/>
        <w:jc w:val="both"/>
        <w:rPr>
          <w:rFonts w:ascii="Times New Roman" w:hAnsi="Times New Roman" w:cs="Times New Roman"/>
          <w:b/>
          <w:color w:val="2B2C30"/>
          <w:sz w:val="24"/>
          <w:szCs w:val="24"/>
          <w:u w:val="single"/>
        </w:rPr>
      </w:pPr>
      <w:r>
        <w:rPr>
          <w:rFonts w:ascii="Times New Roman" w:hAnsi="Times New Roman" w:cs="Times New Roman"/>
          <w:sz w:val="24"/>
          <w:szCs w:val="24"/>
        </w:rPr>
        <w:lastRenderedPageBreak/>
        <w:tab/>
      </w:r>
      <w:r w:rsidR="00F52A25" w:rsidRPr="00F52A25">
        <w:rPr>
          <w:rFonts w:ascii="Times New Roman" w:hAnsi="Times New Roman" w:cs="Times New Roman"/>
          <w:sz w:val="24"/>
          <w:szCs w:val="24"/>
        </w:rPr>
        <w:t>Речь идет о тех случаях</w:t>
      </w:r>
      <w:r>
        <w:rPr>
          <w:rFonts w:ascii="Times New Roman" w:hAnsi="Times New Roman" w:cs="Times New Roman"/>
          <w:sz w:val="24"/>
          <w:szCs w:val="24"/>
        </w:rPr>
        <w:t>, когда педагог заранее предупреждает ребёнка</w:t>
      </w:r>
      <w:r w:rsidR="00F52A25" w:rsidRPr="00F52A25">
        <w:rPr>
          <w:rFonts w:ascii="Times New Roman" w:hAnsi="Times New Roman" w:cs="Times New Roman"/>
          <w:sz w:val="24"/>
          <w:szCs w:val="24"/>
        </w:rPr>
        <w:t xml:space="preserve"> о</w:t>
      </w:r>
      <w:r>
        <w:rPr>
          <w:rFonts w:ascii="Times New Roman" w:hAnsi="Times New Roman" w:cs="Times New Roman"/>
          <w:sz w:val="24"/>
          <w:szCs w:val="24"/>
        </w:rPr>
        <w:t xml:space="preserve"> самостоятельной итоговой</w:t>
      </w:r>
      <w:r w:rsidR="00F52A25" w:rsidRPr="00F52A25">
        <w:rPr>
          <w:rFonts w:ascii="Times New Roman" w:hAnsi="Times New Roman" w:cs="Times New Roman"/>
          <w:sz w:val="24"/>
          <w:szCs w:val="24"/>
        </w:rPr>
        <w:t xml:space="preserve"> работе, о предстоящей проверке знаний. Предупреждает не просто так. Иначе это  - </w:t>
      </w:r>
      <w:r w:rsidR="00F52A25" w:rsidRPr="00F52A25">
        <w:rPr>
          <w:rFonts w:ascii="Times New Roman" w:hAnsi="Times New Roman" w:cs="Times New Roman"/>
          <w:i/>
          <w:iCs/>
          <w:sz w:val="24"/>
          <w:szCs w:val="24"/>
        </w:rPr>
        <w:t>упреждающий контроль</w:t>
      </w:r>
      <w:r w:rsidR="00F52A25" w:rsidRPr="00F52A25">
        <w:rPr>
          <w:rFonts w:ascii="Times New Roman" w:hAnsi="Times New Roman" w:cs="Times New Roman"/>
          <w:sz w:val="24"/>
          <w:szCs w:val="24"/>
        </w:rPr>
        <w:t>. Смысл  - в предварительном обсуждении того, что должен будет ребенок сд</w:t>
      </w:r>
      <w:r>
        <w:rPr>
          <w:rFonts w:ascii="Times New Roman" w:hAnsi="Times New Roman" w:cs="Times New Roman"/>
          <w:sz w:val="24"/>
          <w:szCs w:val="24"/>
        </w:rPr>
        <w:t>елать: посмотреть план</w:t>
      </w:r>
      <w:r w:rsidR="00F52A25" w:rsidRPr="00F52A25">
        <w:rPr>
          <w:rFonts w:ascii="Times New Roman" w:hAnsi="Times New Roman" w:cs="Times New Roman"/>
          <w:sz w:val="24"/>
          <w:szCs w:val="24"/>
        </w:rPr>
        <w:t xml:space="preserve">, прослушать первый вариант предстоящего </w:t>
      </w:r>
      <w:r>
        <w:rPr>
          <w:rFonts w:ascii="Times New Roman" w:hAnsi="Times New Roman" w:cs="Times New Roman"/>
          <w:sz w:val="24"/>
          <w:szCs w:val="24"/>
        </w:rPr>
        <w:t>ответа</w:t>
      </w:r>
      <w:r w:rsidR="00DC3B52">
        <w:rPr>
          <w:rFonts w:ascii="Times New Roman" w:hAnsi="Times New Roman" w:cs="Times New Roman"/>
          <w:sz w:val="24"/>
          <w:szCs w:val="24"/>
        </w:rPr>
        <w:t>, вместе с пе</w:t>
      </w:r>
      <w:r>
        <w:rPr>
          <w:rFonts w:ascii="Times New Roman" w:hAnsi="Times New Roman" w:cs="Times New Roman"/>
          <w:sz w:val="24"/>
          <w:szCs w:val="24"/>
        </w:rPr>
        <w:t>д</w:t>
      </w:r>
      <w:r w:rsidR="00DC3B52">
        <w:rPr>
          <w:rFonts w:ascii="Times New Roman" w:hAnsi="Times New Roman" w:cs="Times New Roman"/>
          <w:sz w:val="24"/>
          <w:szCs w:val="24"/>
        </w:rPr>
        <w:t>а</w:t>
      </w:r>
      <w:r>
        <w:rPr>
          <w:rFonts w:ascii="Times New Roman" w:hAnsi="Times New Roman" w:cs="Times New Roman"/>
          <w:sz w:val="24"/>
          <w:szCs w:val="24"/>
        </w:rPr>
        <w:t>гогом</w:t>
      </w:r>
      <w:r w:rsidR="00F52A25" w:rsidRPr="00F52A25">
        <w:rPr>
          <w:rFonts w:ascii="Times New Roman" w:hAnsi="Times New Roman" w:cs="Times New Roman"/>
          <w:sz w:val="24"/>
          <w:szCs w:val="24"/>
        </w:rPr>
        <w:t xml:space="preserve"> подобрать литературу к выступлению и т.п. Чем-то это напоминает репетицию предстоящего действия.</w:t>
      </w:r>
    </w:p>
    <w:p w:rsidR="00F52A25" w:rsidRPr="00F52A25" w:rsidRDefault="00F52A25" w:rsidP="001F3194">
      <w:pPr>
        <w:pStyle w:val="a5"/>
        <w:spacing w:after="0" w:line="240" w:lineRule="auto"/>
        <w:ind w:left="0"/>
        <w:rPr>
          <w:rFonts w:ascii="Times New Roman" w:hAnsi="Times New Roman" w:cs="Times New Roman"/>
          <w:b/>
          <w:sz w:val="24"/>
          <w:szCs w:val="24"/>
          <w:u w:val="single"/>
        </w:rPr>
      </w:pPr>
      <w:r w:rsidRPr="00F52A25">
        <w:rPr>
          <w:rFonts w:ascii="Times New Roman" w:hAnsi="Times New Roman" w:cs="Times New Roman"/>
          <w:b/>
          <w:sz w:val="24"/>
          <w:szCs w:val="24"/>
        </w:rPr>
        <w:t>6</w:t>
      </w:r>
      <w:r w:rsidR="001F3194">
        <w:rPr>
          <w:rFonts w:ascii="Times New Roman" w:hAnsi="Times New Roman" w:cs="Times New Roman"/>
          <w:b/>
          <w:sz w:val="24"/>
          <w:szCs w:val="24"/>
        </w:rPr>
        <w:t xml:space="preserve">. </w:t>
      </w:r>
      <w:r w:rsidR="001F3194" w:rsidRPr="001F3194">
        <w:rPr>
          <w:rFonts w:ascii="Times New Roman" w:hAnsi="Times New Roman" w:cs="Times New Roman"/>
          <w:b/>
          <w:sz w:val="24"/>
          <w:szCs w:val="24"/>
          <w:u w:val="single"/>
        </w:rPr>
        <w:t>П</w:t>
      </w:r>
      <w:r w:rsidRPr="001F3194">
        <w:rPr>
          <w:rFonts w:ascii="Times New Roman" w:hAnsi="Times New Roman" w:cs="Times New Roman"/>
          <w:b/>
          <w:sz w:val="24"/>
          <w:szCs w:val="24"/>
          <w:u w:val="single"/>
        </w:rPr>
        <w:t xml:space="preserve">рием </w:t>
      </w:r>
      <w:r w:rsidRPr="00F52A25">
        <w:rPr>
          <w:rFonts w:ascii="Times New Roman" w:hAnsi="Times New Roman" w:cs="Times New Roman"/>
          <w:b/>
          <w:iCs/>
          <w:sz w:val="24"/>
          <w:szCs w:val="24"/>
          <w:u w:val="single"/>
        </w:rPr>
        <w:t xml:space="preserve"> «Холодный душ»</w:t>
      </w:r>
    </w:p>
    <w:p w:rsidR="00F52A25" w:rsidRDefault="006A0AFC" w:rsidP="006A0AFC">
      <w:pPr>
        <w:pStyle w:val="a5"/>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4C418B">
        <w:rPr>
          <w:rFonts w:ascii="Times New Roman" w:hAnsi="Times New Roman" w:cs="Times New Roman"/>
          <w:sz w:val="24"/>
          <w:szCs w:val="24"/>
        </w:rPr>
        <w:t>На занятии у способных воспитанников</w:t>
      </w:r>
      <w:r w:rsidR="00F52A25" w:rsidRPr="00F52A25">
        <w:rPr>
          <w:rFonts w:ascii="Times New Roman" w:hAnsi="Times New Roman" w:cs="Times New Roman"/>
          <w:sz w:val="24"/>
          <w:szCs w:val="24"/>
        </w:rPr>
        <w:t xml:space="preserve"> можно наблюдать, что периоды подъема могут сменят</w:t>
      </w:r>
      <w:r w:rsidR="004C418B">
        <w:rPr>
          <w:rFonts w:ascii="Times New Roman" w:hAnsi="Times New Roman" w:cs="Times New Roman"/>
          <w:sz w:val="24"/>
          <w:szCs w:val="24"/>
        </w:rPr>
        <w:t xml:space="preserve">ься расслаблением. Такие дети </w:t>
      </w:r>
      <w:r w:rsidR="00F52A25" w:rsidRPr="00F52A25">
        <w:rPr>
          <w:rFonts w:ascii="Times New Roman" w:hAnsi="Times New Roman" w:cs="Times New Roman"/>
          <w:sz w:val="24"/>
          <w:szCs w:val="24"/>
        </w:rPr>
        <w:t xml:space="preserve">очень эмоциональны, активно реагируют на успехи и неудачи. Оценки переживают бурно. Их ахиллесова пята – быстрое привыкание к успеху, девальвация радости, превращение </w:t>
      </w:r>
      <w:proofErr w:type="gramStart"/>
      <w:r w:rsidR="00F52A25" w:rsidRPr="00F52A25">
        <w:rPr>
          <w:rFonts w:ascii="Times New Roman" w:hAnsi="Times New Roman" w:cs="Times New Roman"/>
          <w:sz w:val="24"/>
          <w:szCs w:val="24"/>
        </w:rPr>
        <w:t>уверенности в самоуверенность</w:t>
      </w:r>
      <w:proofErr w:type="gramEnd"/>
      <w:r w:rsidR="00F52A25" w:rsidRPr="00F52A25">
        <w:rPr>
          <w:rFonts w:ascii="Times New Roman" w:hAnsi="Times New Roman" w:cs="Times New Roman"/>
          <w:sz w:val="24"/>
          <w:szCs w:val="24"/>
        </w:rPr>
        <w:t>. Для них «Холодный душ» может быть полезен.</w:t>
      </w:r>
    </w:p>
    <w:p w:rsidR="00DA1309" w:rsidRPr="00DA1309" w:rsidRDefault="00DA1309" w:rsidP="00DA1309">
      <w:pPr>
        <w:pStyle w:val="a5"/>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Слайд 10</w:t>
      </w:r>
    </w:p>
    <w:p w:rsidR="00F52A25" w:rsidRDefault="00DC3B52" w:rsidP="006A0AFC">
      <w:pPr>
        <w:pStyle w:val="a3"/>
        <w:ind w:firstLine="540"/>
        <w:jc w:val="both"/>
      </w:pPr>
      <w:r>
        <w:rPr>
          <w:b/>
        </w:rPr>
        <w:t xml:space="preserve"> 2 тип «</w:t>
      </w:r>
      <w:r w:rsidR="00EC262E" w:rsidRPr="00EC262E">
        <w:rPr>
          <w:b/>
        </w:rPr>
        <w:t>Общая радость</w:t>
      </w:r>
      <w:r>
        <w:rPr>
          <w:b/>
        </w:rPr>
        <w:t>»</w:t>
      </w:r>
      <w:r w:rsidR="00EC262E" w:rsidRPr="00F6710F">
        <w:t xml:space="preserve"> – это, прежде всего, эмоциональный отклик окружающих на</w:t>
      </w:r>
      <w:r w:rsidR="00EC262E">
        <w:t xml:space="preserve"> успех члена своего коллектива.</w:t>
      </w:r>
      <w:r>
        <w:t xml:space="preserve">Она может быть подготовленной </w:t>
      </w:r>
      <w:r w:rsidR="006A0AFC">
        <w:t>педагогом</w:t>
      </w:r>
      <w:r>
        <w:t xml:space="preserve"> или спонтанной, заметной или незаметной.</w:t>
      </w:r>
      <w:r w:rsidR="00F52A25">
        <w:t xml:space="preserve">Радость тогда в радость, когда к ней нет привыкания, когда она доказывает рост ребенка. </w:t>
      </w:r>
    </w:p>
    <w:p w:rsidR="00DC3B52" w:rsidRDefault="00DC3B52" w:rsidP="009B72D4">
      <w:pPr>
        <w:pStyle w:val="a3"/>
        <w:numPr>
          <w:ilvl w:val="2"/>
          <w:numId w:val="2"/>
        </w:numPr>
        <w:tabs>
          <w:tab w:val="clear" w:pos="2160"/>
          <w:tab w:val="num" w:pos="0"/>
          <w:tab w:val="left" w:pos="284"/>
        </w:tabs>
        <w:spacing w:before="0" w:beforeAutospacing="0" w:after="0" w:afterAutospacing="0"/>
        <w:ind w:left="0" w:firstLine="0"/>
        <w:rPr>
          <w:b/>
        </w:rPr>
      </w:pPr>
      <w:r>
        <w:rPr>
          <w:b/>
        </w:rPr>
        <w:t xml:space="preserve">Прием </w:t>
      </w:r>
      <w:r>
        <w:rPr>
          <w:b/>
          <w:u w:val="single"/>
        </w:rPr>
        <w:t>“Следуй за нами”</w:t>
      </w:r>
    </w:p>
    <w:p w:rsidR="00DC3B52" w:rsidRDefault="00DC3B52" w:rsidP="009B72D4">
      <w:pPr>
        <w:pStyle w:val="a3"/>
        <w:tabs>
          <w:tab w:val="left" w:pos="284"/>
        </w:tabs>
        <w:spacing w:before="0" w:beforeAutospacing="0" w:after="0" w:afterAutospacing="0"/>
        <w:jc w:val="both"/>
      </w:pPr>
      <w:r>
        <w:t>Смысл  - разбудить дремлющую мысль воспитанника. Реакция окружающих будет служить для него одновременно и сигналом пробуждения, и стимулом, и результатом усилий.</w:t>
      </w:r>
    </w:p>
    <w:p w:rsidR="00DC3B52" w:rsidRDefault="00DC3B52" w:rsidP="009B72D4">
      <w:pPr>
        <w:pStyle w:val="a3"/>
        <w:tabs>
          <w:tab w:val="left" w:pos="284"/>
        </w:tabs>
        <w:spacing w:before="0" w:beforeAutospacing="0" w:after="0" w:afterAutospacing="0"/>
        <w:jc w:val="both"/>
        <w:rPr>
          <w:i/>
        </w:rPr>
      </w:pPr>
      <w:r>
        <w:rPr>
          <w:i/>
        </w:rPr>
        <w:t>Алгоритм:</w:t>
      </w:r>
    </w:p>
    <w:p w:rsidR="00DC3B52" w:rsidRDefault="00DC3B52" w:rsidP="009B72D4">
      <w:pPr>
        <w:pStyle w:val="a3"/>
        <w:tabs>
          <w:tab w:val="left" w:pos="284"/>
        </w:tabs>
        <w:spacing w:before="0" w:beforeAutospacing="0" w:after="0" w:afterAutospacing="0"/>
        <w:jc w:val="both"/>
      </w:pPr>
      <w:r>
        <w:t xml:space="preserve">1 шаг: </w:t>
      </w:r>
      <w:r>
        <w:rPr>
          <w:u w:val="single"/>
        </w:rPr>
        <w:t>диагностика интеллектуального фона</w:t>
      </w:r>
      <w:r>
        <w:t>. Пробуждение ума, когда ребенку хочется догнать ушедших вперед воспитанников.</w:t>
      </w:r>
    </w:p>
    <w:p w:rsidR="00DC3B52" w:rsidRDefault="00DC3B52" w:rsidP="009B72D4">
      <w:pPr>
        <w:pStyle w:val="a3"/>
        <w:tabs>
          <w:tab w:val="left" w:pos="284"/>
        </w:tabs>
        <w:spacing w:before="0" w:beforeAutospacing="0" w:after="0" w:afterAutospacing="0"/>
        <w:jc w:val="both"/>
      </w:pPr>
      <w:r>
        <w:t xml:space="preserve">2 шаг: </w:t>
      </w:r>
      <w:r>
        <w:rPr>
          <w:u w:val="single"/>
        </w:rPr>
        <w:t>выбор интеллектуального спонсора.</w:t>
      </w:r>
      <w:r>
        <w:t xml:space="preserve"> Проще, прикрепить сильного воспитанника. Для этого нужен взаимный интерес, чтобы ребёнок не испытывал свою унизительную слабость перед другими детьми, у него существовал аванс доверия.</w:t>
      </w:r>
    </w:p>
    <w:p w:rsidR="00DC3B52" w:rsidRDefault="00DC3B52" w:rsidP="009B72D4">
      <w:pPr>
        <w:pStyle w:val="a3"/>
        <w:tabs>
          <w:tab w:val="left" w:pos="284"/>
        </w:tabs>
        <w:spacing w:before="0" w:beforeAutospacing="0" w:after="0" w:afterAutospacing="0"/>
        <w:jc w:val="both"/>
      </w:pPr>
      <w:r>
        <w:t xml:space="preserve">3 шаг: </w:t>
      </w:r>
      <w:r>
        <w:rPr>
          <w:u w:val="single"/>
        </w:rPr>
        <w:t>фиксация результата и его оценка</w:t>
      </w:r>
      <w:r>
        <w:t>. Необходимо, чтобы доброе дело не осталось вне поля зрения детского коллектива, получило бы его поддержку и самое главное – желание повторить, развить его.</w:t>
      </w:r>
    </w:p>
    <w:p w:rsidR="00DC3B52" w:rsidRDefault="00DC3B52" w:rsidP="009B72D4">
      <w:pPr>
        <w:pStyle w:val="a3"/>
        <w:numPr>
          <w:ilvl w:val="0"/>
          <w:numId w:val="2"/>
        </w:numPr>
        <w:tabs>
          <w:tab w:val="left" w:pos="284"/>
        </w:tabs>
        <w:spacing w:before="0" w:beforeAutospacing="0" w:after="0" w:afterAutospacing="0"/>
        <w:ind w:hanging="720"/>
        <w:jc w:val="both"/>
        <w:rPr>
          <w:b/>
        </w:rPr>
      </w:pPr>
      <w:r>
        <w:rPr>
          <w:b/>
        </w:rPr>
        <w:t xml:space="preserve">Прием </w:t>
      </w:r>
      <w:r>
        <w:rPr>
          <w:b/>
          <w:u w:val="single"/>
        </w:rPr>
        <w:t>“Эмоциональный всплеск”</w:t>
      </w:r>
    </w:p>
    <w:p w:rsidR="00DC3B52" w:rsidRDefault="00DC3B52" w:rsidP="009B72D4">
      <w:pPr>
        <w:pStyle w:val="a3"/>
        <w:tabs>
          <w:tab w:val="left" w:pos="284"/>
        </w:tabs>
        <w:spacing w:before="0" w:beforeAutospacing="0" w:after="0" w:afterAutospacing="0"/>
        <w:jc w:val="both"/>
      </w:pPr>
      <w:r>
        <w:t xml:space="preserve">Главная роль отведена педагогу. Его слова, эмоциональный всплеск его стремления помочь ребенку, создать ситуацию успеха. </w:t>
      </w:r>
    </w:p>
    <w:p w:rsidR="00DC3B52" w:rsidRDefault="00DC3B52" w:rsidP="009B72D4">
      <w:pPr>
        <w:pStyle w:val="a3"/>
        <w:tabs>
          <w:tab w:val="left" w:pos="284"/>
        </w:tabs>
        <w:spacing w:before="0" w:beforeAutospacing="0" w:after="0" w:afterAutospacing="0"/>
        <w:jc w:val="both"/>
      </w:pPr>
    </w:p>
    <w:p w:rsidR="00DC3B52" w:rsidRPr="00DC3B52" w:rsidRDefault="00DC3B52" w:rsidP="009B72D4">
      <w:pPr>
        <w:pStyle w:val="a3"/>
        <w:numPr>
          <w:ilvl w:val="0"/>
          <w:numId w:val="2"/>
        </w:numPr>
        <w:tabs>
          <w:tab w:val="left" w:pos="284"/>
        </w:tabs>
        <w:spacing w:before="0" w:beforeAutospacing="0" w:after="0" w:afterAutospacing="0"/>
        <w:ind w:hanging="720"/>
        <w:jc w:val="both"/>
        <w:rPr>
          <w:b/>
        </w:rPr>
      </w:pPr>
      <w:r w:rsidRPr="00DC3B52">
        <w:rPr>
          <w:b/>
        </w:rPr>
        <w:t xml:space="preserve">Прием </w:t>
      </w:r>
      <w:r w:rsidRPr="00DC3B52">
        <w:rPr>
          <w:b/>
          <w:u w:val="single"/>
        </w:rPr>
        <w:t>“Обмен ролями”</w:t>
      </w:r>
    </w:p>
    <w:p w:rsidR="00DC3B52" w:rsidRDefault="00DC3B52" w:rsidP="009B72D4">
      <w:pPr>
        <w:pStyle w:val="a3"/>
        <w:tabs>
          <w:tab w:val="left" w:pos="284"/>
        </w:tabs>
        <w:spacing w:before="0" w:beforeAutospacing="0" w:after="0" w:afterAutospacing="0"/>
        <w:jc w:val="both"/>
      </w:pPr>
      <w:r>
        <w:t>Обмен ролями дает возможность высветить скрытый до сих пор потенциал интеллектуальных эмоционально-волевых возможностей учащихся, превращаясь из формы деловой игры в прием создания ситуации успеха.</w:t>
      </w:r>
    </w:p>
    <w:p w:rsidR="00DC3B52" w:rsidRDefault="00DC3B52" w:rsidP="009B72D4">
      <w:pPr>
        <w:pStyle w:val="a3"/>
        <w:tabs>
          <w:tab w:val="left" w:pos="284"/>
        </w:tabs>
        <w:spacing w:before="0" w:beforeAutospacing="0" w:after="0" w:afterAutospacing="0"/>
        <w:jc w:val="both"/>
      </w:pPr>
    </w:p>
    <w:p w:rsidR="00DC3B52" w:rsidRDefault="00DC3B52" w:rsidP="009B72D4">
      <w:pPr>
        <w:pStyle w:val="a3"/>
        <w:numPr>
          <w:ilvl w:val="0"/>
          <w:numId w:val="2"/>
        </w:numPr>
        <w:tabs>
          <w:tab w:val="left" w:pos="284"/>
        </w:tabs>
        <w:spacing w:before="0" w:beforeAutospacing="0" w:after="0" w:afterAutospacing="0"/>
        <w:ind w:hanging="720"/>
        <w:jc w:val="both"/>
        <w:rPr>
          <w:b/>
        </w:rPr>
      </w:pPr>
      <w:r>
        <w:rPr>
          <w:b/>
        </w:rPr>
        <w:t xml:space="preserve">Прием </w:t>
      </w:r>
      <w:r>
        <w:rPr>
          <w:b/>
          <w:u w:val="single"/>
        </w:rPr>
        <w:t xml:space="preserve">“Заражение” </w:t>
      </w:r>
    </w:p>
    <w:p w:rsidR="00DC3B52" w:rsidRPr="00EC262E" w:rsidRDefault="00DC3B52" w:rsidP="009B72D4">
      <w:pPr>
        <w:pStyle w:val="a3"/>
        <w:tabs>
          <w:tab w:val="left" w:pos="284"/>
        </w:tabs>
        <w:spacing w:before="0" w:beforeAutospacing="0" w:after="0" w:afterAutospacing="0"/>
        <w:jc w:val="both"/>
      </w:pPr>
      <w:proofErr w:type="spellStart"/>
      <w:r>
        <w:t>Педзаражение</w:t>
      </w:r>
      <w:proofErr w:type="spellEnd"/>
      <w:r>
        <w:t xml:space="preserve"> построено на точном расчете, в котором главное – выбор источника интеллектуального заражения. “Заразить” коллектив интеллектуальной радостью можно в том случае, если успех отдельного воспитанника станет стимулом для успеха других, перерастет в успех многих, а осознание этого успеха вызовет радость всех.</w:t>
      </w:r>
    </w:p>
    <w:p w:rsidR="00DC3B52" w:rsidRDefault="00DA1309" w:rsidP="00DA1309">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Слайд 11</w:t>
      </w:r>
    </w:p>
    <w:p w:rsidR="00F6710F" w:rsidRPr="00DA1309" w:rsidRDefault="00DA1309" w:rsidP="00EC262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Тип «</w:t>
      </w:r>
      <w:r w:rsidR="00786CDF">
        <w:rPr>
          <w:rFonts w:ascii="Times New Roman" w:eastAsia="Times New Roman" w:hAnsi="Times New Roman" w:cs="Times New Roman"/>
          <w:b/>
          <w:sz w:val="24"/>
          <w:szCs w:val="24"/>
          <w:lang w:eastAsia="ru-RU"/>
        </w:rPr>
        <w:t>Радость познания</w:t>
      </w:r>
      <w:r>
        <w:rPr>
          <w:rFonts w:ascii="Times New Roman" w:eastAsia="Times New Roman" w:hAnsi="Times New Roman" w:cs="Times New Roman"/>
          <w:b/>
          <w:sz w:val="24"/>
          <w:szCs w:val="24"/>
          <w:lang w:eastAsia="ru-RU"/>
        </w:rPr>
        <w:t>»</w:t>
      </w:r>
      <w:r w:rsidR="00EC262E">
        <w:rPr>
          <w:rFonts w:ascii="Times New Roman" w:eastAsia="Times New Roman" w:hAnsi="Times New Roman" w:cs="Times New Roman"/>
          <w:b/>
          <w:sz w:val="24"/>
          <w:szCs w:val="24"/>
          <w:lang w:eastAsia="ru-RU"/>
        </w:rPr>
        <w:t xml:space="preserve"> - </w:t>
      </w:r>
      <w:r w:rsidR="00EC262E">
        <w:rPr>
          <w:rFonts w:ascii="Times New Roman" w:eastAsia="Times New Roman" w:hAnsi="Times New Roman" w:cs="Times New Roman"/>
          <w:sz w:val="24"/>
          <w:szCs w:val="24"/>
          <w:lang w:eastAsia="ru-RU"/>
        </w:rPr>
        <w:t>с</w:t>
      </w:r>
      <w:r w:rsidR="00EC262E" w:rsidRPr="00F6710F">
        <w:rPr>
          <w:rFonts w:ascii="Times New Roman" w:eastAsia="Times New Roman" w:hAnsi="Times New Roman" w:cs="Times New Roman"/>
          <w:sz w:val="24"/>
          <w:szCs w:val="24"/>
          <w:lang w:eastAsia="ru-RU"/>
        </w:rPr>
        <w:t xml:space="preserve">уть </w:t>
      </w:r>
      <w:r w:rsidR="00EC262E">
        <w:rPr>
          <w:rFonts w:ascii="Times New Roman" w:eastAsia="Times New Roman" w:hAnsi="Times New Roman" w:cs="Times New Roman"/>
          <w:sz w:val="24"/>
          <w:szCs w:val="24"/>
          <w:lang w:eastAsia="ru-RU"/>
        </w:rPr>
        <w:t xml:space="preserve">данного типа успеха </w:t>
      </w:r>
      <w:r w:rsidR="00EC262E" w:rsidRPr="00F6710F">
        <w:rPr>
          <w:rFonts w:ascii="Times New Roman" w:eastAsia="Times New Roman" w:hAnsi="Times New Roman" w:cs="Times New Roman"/>
          <w:sz w:val="24"/>
          <w:szCs w:val="24"/>
          <w:lang w:eastAsia="ru-RU"/>
        </w:rPr>
        <w:t>состоит в том, чтобы создать условия, при к</w:t>
      </w:r>
      <w:r w:rsidR="00EC262E">
        <w:rPr>
          <w:rFonts w:ascii="Times New Roman" w:eastAsia="Times New Roman" w:hAnsi="Times New Roman" w:cs="Times New Roman"/>
          <w:sz w:val="24"/>
          <w:szCs w:val="24"/>
          <w:lang w:eastAsia="ru-RU"/>
        </w:rPr>
        <w:t>оторых ребенок, выполняя</w:t>
      </w:r>
      <w:r w:rsidR="00EC262E" w:rsidRPr="00F6710F">
        <w:rPr>
          <w:rFonts w:ascii="Times New Roman" w:eastAsia="Times New Roman" w:hAnsi="Times New Roman" w:cs="Times New Roman"/>
          <w:sz w:val="24"/>
          <w:szCs w:val="24"/>
          <w:lang w:eastAsia="ru-RU"/>
        </w:rPr>
        <w:t xml:space="preserve"> задание, неожиданно для себя пришел к выводу, раскрывающему неизвестные для него ра</w:t>
      </w:r>
      <w:r w:rsidR="00EC262E">
        <w:rPr>
          <w:rFonts w:ascii="Times New Roman" w:eastAsia="Times New Roman" w:hAnsi="Times New Roman" w:cs="Times New Roman"/>
          <w:sz w:val="24"/>
          <w:szCs w:val="24"/>
          <w:lang w:eastAsia="ru-RU"/>
        </w:rPr>
        <w:t>нее возможности. Заслуга педагога</w:t>
      </w:r>
      <w:r w:rsidR="00EC262E" w:rsidRPr="00F6710F">
        <w:rPr>
          <w:rFonts w:ascii="Times New Roman" w:eastAsia="Times New Roman" w:hAnsi="Times New Roman" w:cs="Times New Roman"/>
          <w:sz w:val="24"/>
          <w:szCs w:val="24"/>
          <w:lang w:eastAsia="ru-RU"/>
        </w:rPr>
        <w:t xml:space="preserve"> будет состоять в том, чтобы не только заметить это личное "открытие”, но и всячески поддержать ребенка, поставить перед ним новые, более серьезные задачи, вдохновить на их решение.</w:t>
      </w:r>
    </w:p>
    <w:p w:rsidR="00DC3B52" w:rsidRDefault="00DC3B52" w:rsidP="00DC3B52">
      <w:pPr>
        <w:pStyle w:val="a3"/>
        <w:numPr>
          <w:ilvl w:val="1"/>
          <w:numId w:val="2"/>
        </w:numPr>
        <w:tabs>
          <w:tab w:val="clear" w:pos="1440"/>
          <w:tab w:val="num" w:pos="567"/>
        </w:tabs>
        <w:spacing w:before="0" w:beforeAutospacing="0" w:after="0" w:afterAutospacing="0"/>
        <w:ind w:left="567" w:hanging="567"/>
        <w:jc w:val="both"/>
        <w:rPr>
          <w:b/>
        </w:rPr>
      </w:pPr>
      <w:r>
        <w:rPr>
          <w:b/>
        </w:rPr>
        <w:t xml:space="preserve">прием </w:t>
      </w:r>
      <w:r>
        <w:rPr>
          <w:b/>
          <w:u w:val="single"/>
        </w:rPr>
        <w:t>“Эврика”</w:t>
      </w:r>
    </w:p>
    <w:p w:rsidR="00DC3B52" w:rsidRDefault="00DC3B52" w:rsidP="00DC3B52">
      <w:pPr>
        <w:pStyle w:val="a3"/>
        <w:spacing w:before="0" w:beforeAutospacing="0" w:after="0" w:afterAutospacing="0"/>
        <w:jc w:val="both"/>
      </w:pPr>
      <w:r>
        <w:lastRenderedPageBreak/>
        <w:t>Суть  - создать условия, при которых ребенок, выполняя задание, неожиданно для себя пришел к выводу, раскрывающему неизвестные для него ра</w:t>
      </w:r>
      <w:r w:rsidR="000423CC">
        <w:t xml:space="preserve">нее возможности. Заслуга </w:t>
      </w:r>
      <w:r w:rsidR="00DA1309">
        <w:t>педагога</w:t>
      </w:r>
      <w:r>
        <w:t xml:space="preserve"> в том, чтобы не только заметить это личное “открытие”, но и всячески поддержать ребенка, поставить перед ним новые задачи. Нужно помнить, что:</w:t>
      </w:r>
    </w:p>
    <w:p w:rsidR="00DC3B52" w:rsidRDefault="00DC3B52" w:rsidP="00DC3B52">
      <w:pPr>
        <w:pStyle w:val="a3"/>
        <w:numPr>
          <w:ilvl w:val="0"/>
          <w:numId w:val="18"/>
        </w:numPr>
        <w:spacing w:before="0" w:beforeAutospacing="0" w:after="0" w:afterAutospacing="0"/>
        <w:jc w:val="both"/>
      </w:pPr>
      <w:r>
        <w:t>успех открытия надо долго и терпеливо готовить, открывая ребенку связи между тем, что он достиг, и тем, что ему пока достичь не удается;</w:t>
      </w:r>
    </w:p>
    <w:p w:rsidR="00DC3B52" w:rsidRDefault="00DC3B52" w:rsidP="00DC3B52">
      <w:pPr>
        <w:pStyle w:val="a3"/>
        <w:numPr>
          <w:ilvl w:val="0"/>
          <w:numId w:val="18"/>
        </w:numPr>
        <w:spacing w:before="0" w:beforeAutospacing="0" w:after="0" w:afterAutospacing="0"/>
        <w:jc w:val="both"/>
      </w:pPr>
      <w:r>
        <w:t xml:space="preserve">ребенку следует постоянно внушать, что он может достичь недоступного, </w:t>
      </w:r>
      <w:r w:rsidR="000423CC">
        <w:t xml:space="preserve">что в нем хватит сил, ума. </w:t>
      </w:r>
      <w:proofErr w:type="gramStart"/>
      <w:r w:rsidR="000423CC">
        <w:t>Нужны</w:t>
      </w:r>
      <w:proofErr w:type="gramEnd"/>
      <w:r>
        <w:t xml:space="preserve"> внушение, поддержка, установка на завтрашнюю радость;</w:t>
      </w:r>
    </w:p>
    <w:p w:rsidR="00DC3B52" w:rsidRDefault="00DC3B52" w:rsidP="00DC3B52">
      <w:pPr>
        <w:pStyle w:val="a3"/>
        <w:numPr>
          <w:ilvl w:val="0"/>
          <w:numId w:val="18"/>
        </w:numPr>
        <w:spacing w:before="0" w:beforeAutospacing="0" w:after="0" w:afterAutospacing="0"/>
        <w:jc w:val="both"/>
      </w:pPr>
      <w:r>
        <w:t>ребенок должен быть убежден, что успехом он обязан, прежде всего, самому себе.</w:t>
      </w:r>
    </w:p>
    <w:p w:rsidR="00DC3B52" w:rsidRDefault="00DC3B52" w:rsidP="00DC3B52">
      <w:pPr>
        <w:pStyle w:val="a3"/>
        <w:spacing w:before="0" w:beforeAutospacing="0" w:after="0" w:afterAutospacing="0"/>
        <w:ind w:left="720"/>
        <w:jc w:val="both"/>
      </w:pPr>
    </w:p>
    <w:p w:rsidR="00DC3B52" w:rsidRDefault="00DC3B52" w:rsidP="000423CC">
      <w:pPr>
        <w:pStyle w:val="a3"/>
        <w:numPr>
          <w:ilvl w:val="1"/>
          <w:numId w:val="2"/>
        </w:numPr>
        <w:tabs>
          <w:tab w:val="clear" w:pos="1440"/>
          <w:tab w:val="num" w:pos="567"/>
        </w:tabs>
        <w:spacing w:before="0" w:beforeAutospacing="0" w:after="0" w:afterAutospacing="0"/>
        <w:ind w:left="567" w:hanging="567"/>
        <w:jc w:val="both"/>
        <w:rPr>
          <w:b/>
        </w:rPr>
      </w:pPr>
      <w:r>
        <w:rPr>
          <w:b/>
        </w:rPr>
        <w:t xml:space="preserve">прием </w:t>
      </w:r>
      <w:r>
        <w:rPr>
          <w:b/>
          <w:u w:val="single"/>
        </w:rPr>
        <w:t>«Линия горизонта»</w:t>
      </w:r>
    </w:p>
    <w:p w:rsidR="00DC3B52" w:rsidRDefault="000423CC" w:rsidP="00DC3B52">
      <w:pPr>
        <w:pStyle w:val="a3"/>
        <w:spacing w:before="0" w:beforeAutospacing="0" w:after="0" w:afterAutospacing="0"/>
        <w:jc w:val="both"/>
      </w:pPr>
      <w:r>
        <w:t>Если педагог подводит детей</w:t>
      </w:r>
      <w:r w:rsidR="00DC3B52">
        <w:t xml:space="preserve"> к тому рубежу, у которого они могут сделать самостоятельный вывод и испытать радость от подобного “озарения”, значит, он создал ситуацию, в которой даже </w:t>
      </w:r>
      <w:r>
        <w:t>интеллектуально пассивный ребёнок</w:t>
      </w:r>
      <w:r w:rsidR="00DC3B52">
        <w:t xml:space="preserve"> может почувствовать себя творческой личностью. </w:t>
      </w:r>
    </w:p>
    <w:p w:rsidR="00DC3B52" w:rsidRPr="00EC262E" w:rsidRDefault="00DC3B52" w:rsidP="00EC262E">
      <w:pPr>
        <w:spacing w:after="0" w:line="240" w:lineRule="auto"/>
        <w:jc w:val="both"/>
        <w:rPr>
          <w:rFonts w:ascii="Times New Roman" w:eastAsia="Times New Roman" w:hAnsi="Times New Roman" w:cs="Times New Roman"/>
          <w:b/>
          <w:sz w:val="24"/>
          <w:szCs w:val="24"/>
          <w:lang w:eastAsia="ru-RU"/>
        </w:rPr>
      </w:pPr>
    </w:p>
    <w:p w:rsidR="00A3036A" w:rsidRPr="00F6710F" w:rsidRDefault="000423CC" w:rsidP="00F6710F">
      <w:pPr>
        <w:spacing w:after="0" w:line="240" w:lineRule="auto"/>
        <w:rPr>
          <w:rFonts w:ascii="Times New Roman" w:hAnsi="Times New Roman" w:cs="Times New Roman"/>
          <w:sz w:val="24"/>
          <w:szCs w:val="24"/>
        </w:rPr>
      </w:pPr>
      <w:r>
        <w:rPr>
          <w:rFonts w:ascii="Times New Roman" w:hAnsi="Times New Roman" w:cs="Times New Roman"/>
          <w:b/>
          <w:sz w:val="24"/>
          <w:szCs w:val="24"/>
        </w:rPr>
        <w:t>«</w:t>
      </w:r>
      <w:r w:rsidR="00786CDF">
        <w:rPr>
          <w:rFonts w:ascii="Times New Roman" w:hAnsi="Times New Roman" w:cs="Times New Roman"/>
          <w:b/>
          <w:sz w:val="24"/>
          <w:szCs w:val="24"/>
        </w:rPr>
        <w:t>Мнимый успех</w:t>
      </w:r>
      <w:r>
        <w:rPr>
          <w:rFonts w:ascii="Times New Roman" w:hAnsi="Times New Roman" w:cs="Times New Roman"/>
          <w:b/>
          <w:sz w:val="24"/>
          <w:szCs w:val="24"/>
        </w:rPr>
        <w:t>»</w:t>
      </w:r>
      <w:r w:rsidR="007755C2" w:rsidRPr="00F6710F">
        <w:rPr>
          <w:rFonts w:ascii="Times New Roman" w:hAnsi="Times New Roman" w:cs="Times New Roman"/>
          <w:sz w:val="24"/>
          <w:szCs w:val="24"/>
        </w:rPr>
        <w:t xml:space="preserve"> - </w:t>
      </w:r>
      <w:r w:rsidR="00A3036A" w:rsidRPr="00F6710F">
        <w:rPr>
          <w:rFonts w:ascii="Times New Roman" w:hAnsi="Times New Roman" w:cs="Times New Roman"/>
          <w:sz w:val="24"/>
          <w:szCs w:val="24"/>
        </w:rPr>
        <w:t>удо</w:t>
      </w:r>
      <w:r w:rsidR="009469E8">
        <w:rPr>
          <w:rFonts w:ascii="Times New Roman" w:hAnsi="Times New Roman" w:cs="Times New Roman"/>
          <w:sz w:val="24"/>
          <w:szCs w:val="24"/>
        </w:rPr>
        <w:t xml:space="preserve">влетворенность воспитанников </w:t>
      </w:r>
      <w:r w:rsidR="00A3036A" w:rsidRPr="00F6710F">
        <w:rPr>
          <w:rFonts w:ascii="Times New Roman" w:hAnsi="Times New Roman" w:cs="Times New Roman"/>
          <w:sz w:val="24"/>
          <w:szCs w:val="24"/>
        </w:rPr>
        <w:t xml:space="preserve"> невысокими достижениями при объективной возможности иметь более высокие успехи</w:t>
      </w:r>
      <w:r w:rsidR="007755C2" w:rsidRPr="00F6710F">
        <w:rPr>
          <w:rFonts w:ascii="Times New Roman" w:hAnsi="Times New Roman" w:cs="Times New Roman"/>
          <w:sz w:val="24"/>
          <w:szCs w:val="24"/>
        </w:rPr>
        <w:t>.</w:t>
      </w:r>
    </w:p>
    <w:p w:rsidR="00A3036A" w:rsidRDefault="00A3036A" w:rsidP="00F6710F">
      <w:pPr>
        <w:spacing w:after="0" w:line="240" w:lineRule="auto"/>
        <w:rPr>
          <w:rFonts w:ascii="Times New Roman" w:hAnsi="Times New Roman" w:cs="Times New Roman"/>
          <w:sz w:val="24"/>
          <w:szCs w:val="24"/>
        </w:rPr>
      </w:pPr>
      <w:r w:rsidRPr="00F6710F">
        <w:rPr>
          <w:rFonts w:ascii="Times New Roman" w:hAnsi="Times New Roman" w:cs="Times New Roman"/>
          <w:sz w:val="24"/>
          <w:szCs w:val="24"/>
        </w:rPr>
        <w:t>Задачи педагога - преодоление ситуаций мнимого успеха путем создания так</w:t>
      </w:r>
      <w:r w:rsidR="007755C2" w:rsidRPr="00F6710F">
        <w:rPr>
          <w:rFonts w:ascii="Times New Roman" w:hAnsi="Times New Roman" w:cs="Times New Roman"/>
          <w:sz w:val="24"/>
          <w:szCs w:val="24"/>
        </w:rPr>
        <w:t>их условий, при которых ребёнок сможет повысить</w:t>
      </w:r>
      <w:r w:rsidRPr="00F6710F">
        <w:rPr>
          <w:rFonts w:ascii="Times New Roman" w:hAnsi="Times New Roman" w:cs="Times New Roman"/>
          <w:sz w:val="24"/>
          <w:szCs w:val="24"/>
        </w:rPr>
        <w:t xml:space="preserve"> свои достижения.</w:t>
      </w:r>
    </w:p>
    <w:p w:rsidR="00E26414" w:rsidRPr="00F6710F" w:rsidRDefault="00E26414" w:rsidP="00F6710F">
      <w:pPr>
        <w:spacing w:after="0" w:line="240" w:lineRule="auto"/>
        <w:rPr>
          <w:rFonts w:ascii="Times New Roman" w:hAnsi="Times New Roman" w:cs="Times New Roman"/>
          <w:sz w:val="24"/>
          <w:szCs w:val="24"/>
        </w:rPr>
      </w:pPr>
    </w:p>
    <w:p w:rsidR="00C33889" w:rsidRDefault="00786CDF" w:rsidP="00786CDF">
      <w:pPr>
        <w:pStyle w:val="Default"/>
        <w:jc w:val="center"/>
        <w:rPr>
          <w:b/>
          <w:bCs/>
          <w:sz w:val="23"/>
          <w:szCs w:val="23"/>
        </w:rPr>
      </w:pPr>
      <w:r>
        <w:rPr>
          <w:b/>
          <w:bCs/>
          <w:sz w:val="23"/>
          <w:szCs w:val="23"/>
        </w:rPr>
        <w:t>Решение ситуации</w:t>
      </w:r>
    </w:p>
    <w:p w:rsidR="00F6710F" w:rsidRDefault="00F6710F" w:rsidP="00F6710F">
      <w:pPr>
        <w:pStyle w:val="Default"/>
        <w:rPr>
          <w:sz w:val="23"/>
          <w:szCs w:val="23"/>
        </w:rPr>
      </w:pPr>
      <w:r>
        <w:rPr>
          <w:b/>
          <w:bCs/>
          <w:sz w:val="23"/>
          <w:szCs w:val="23"/>
        </w:rPr>
        <w:t xml:space="preserve">Воспитанник, явно демонстрируя свое плохое отношение к кому-либо из одногруппников, говорит: «Я не хочу выполнять задание вместе с ним». </w:t>
      </w:r>
    </w:p>
    <w:p w:rsidR="00F6710F" w:rsidRDefault="00F6710F" w:rsidP="00F6710F">
      <w:pPr>
        <w:pStyle w:val="Default"/>
        <w:rPr>
          <w:i/>
          <w:iCs/>
          <w:sz w:val="23"/>
          <w:szCs w:val="23"/>
        </w:rPr>
      </w:pPr>
      <w:r>
        <w:rPr>
          <w:i/>
          <w:iCs/>
          <w:sz w:val="23"/>
          <w:szCs w:val="23"/>
        </w:rPr>
        <w:t>Что Вы будет</w:t>
      </w:r>
      <w:r w:rsidR="00786CDF">
        <w:rPr>
          <w:i/>
          <w:iCs/>
          <w:sz w:val="23"/>
          <w:szCs w:val="23"/>
        </w:rPr>
        <w:t>е</w:t>
      </w:r>
      <w:r>
        <w:rPr>
          <w:i/>
          <w:iCs/>
          <w:sz w:val="23"/>
          <w:szCs w:val="23"/>
        </w:rPr>
        <w:t xml:space="preserve"> делать (как поступите, что скажете и др.) в данной ситуа</w:t>
      </w:r>
      <w:r w:rsidR="00786CDF">
        <w:rPr>
          <w:i/>
          <w:iCs/>
          <w:sz w:val="23"/>
          <w:szCs w:val="23"/>
        </w:rPr>
        <w:t xml:space="preserve">ции и почему? </w:t>
      </w:r>
    </w:p>
    <w:p w:rsidR="00EC262E" w:rsidRPr="00EC262E" w:rsidRDefault="00EC262E" w:rsidP="00F6710F">
      <w:pPr>
        <w:pStyle w:val="Default"/>
        <w:rPr>
          <w:b/>
          <w:sz w:val="23"/>
          <w:szCs w:val="23"/>
        </w:rPr>
      </w:pPr>
      <w:r w:rsidRPr="00EC262E">
        <w:rPr>
          <w:b/>
          <w:iCs/>
          <w:sz w:val="23"/>
          <w:szCs w:val="23"/>
        </w:rPr>
        <w:t>В этом случае неправильным отношением педагога будут следующие действия и ответы:</w:t>
      </w:r>
    </w:p>
    <w:p w:rsidR="00EC262E" w:rsidRDefault="00F6710F" w:rsidP="00F6710F">
      <w:pPr>
        <w:pStyle w:val="Default"/>
        <w:rPr>
          <w:sz w:val="23"/>
          <w:szCs w:val="23"/>
        </w:rPr>
      </w:pPr>
      <w:r>
        <w:rPr>
          <w:sz w:val="23"/>
          <w:szCs w:val="23"/>
        </w:rPr>
        <w:t xml:space="preserve"> «Ну и что?», </w:t>
      </w:r>
    </w:p>
    <w:p w:rsidR="00EC262E" w:rsidRDefault="00F6710F" w:rsidP="00F6710F">
      <w:pPr>
        <w:pStyle w:val="Default"/>
        <w:rPr>
          <w:sz w:val="23"/>
          <w:szCs w:val="23"/>
        </w:rPr>
      </w:pPr>
      <w:r>
        <w:rPr>
          <w:sz w:val="23"/>
          <w:szCs w:val="23"/>
        </w:rPr>
        <w:t xml:space="preserve">«Никуда не денешься, все равно придется», </w:t>
      </w:r>
    </w:p>
    <w:p w:rsidR="00EC262E" w:rsidRDefault="00F6710F" w:rsidP="00F6710F">
      <w:pPr>
        <w:pStyle w:val="Default"/>
        <w:rPr>
          <w:sz w:val="23"/>
          <w:szCs w:val="23"/>
        </w:rPr>
      </w:pPr>
      <w:r>
        <w:rPr>
          <w:sz w:val="23"/>
          <w:szCs w:val="23"/>
        </w:rPr>
        <w:t>«Это глупо с твоей стороны»,</w:t>
      </w:r>
    </w:p>
    <w:p w:rsidR="00EC262E" w:rsidRDefault="00F6710F" w:rsidP="00F6710F">
      <w:pPr>
        <w:pStyle w:val="Default"/>
        <w:rPr>
          <w:sz w:val="23"/>
          <w:szCs w:val="23"/>
        </w:rPr>
      </w:pPr>
      <w:r>
        <w:rPr>
          <w:sz w:val="23"/>
          <w:szCs w:val="23"/>
        </w:rPr>
        <w:t xml:space="preserve"> «Но он тоже не захочет после этого выполнять задание с тобой» и т.п. </w:t>
      </w:r>
    </w:p>
    <w:p w:rsidR="00F6710F" w:rsidRDefault="00F6710F" w:rsidP="00F6710F">
      <w:pPr>
        <w:pStyle w:val="Default"/>
        <w:rPr>
          <w:sz w:val="23"/>
          <w:szCs w:val="23"/>
        </w:rPr>
      </w:pPr>
      <w:r>
        <w:rPr>
          <w:sz w:val="23"/>
          <w:szCs w:val="23"/>
        </w:rPr>
        <w:t xml:space="preserve"> «У меня такого не бывает», «Это сильно общее описание, оно не позволяет дать конкретный ответ…» и т.п. </w:t>
      </w:r>
    </w:p>
    <w:p w:rsidR="00F6710F" w:rsidRDefault="00F6710F" w:rsidP="00F6710F">
      <w:pPr>
        <w:pStyle w:val="Default"/>
        <w:rPr>
          <w:sz w:val="23"/>
          <w:szCs w:val="23"/>
        </w:rPr>
      </w:pPr>
      <w:r>
        <w:rPr>
          <w:sz w:val="23"/>
          <w:szCs w:val="23"/>
        </w:rPr>
        <w:t xml:space="preserve"> «Я все же прошу тебя приступить к выполнению задания!». </w:t>
      </w:r>
    </w:p>
    <w:p w:rsidR="00786CDF" w:rsidRDefault="00EC262E" w:rsidP="00EC262E">
      <w:pPr>
        <w:pStyle w:val="Default"/>
        <w:rPr>
          <w:b/>
        </w:rPr>
      </w:pPr>
      <w:r w:rsidRPr="00EC262E">
        <w:rPr>
          <w:b/>
        </w:rPr>
        <w:t>Наиболее правильным будет считаться ответ</w:t>
      </w:r>
    </w:p>
    <w:p w:rsidR="00EC262E" w:rsidRDefault="00EC262E" w:rsidP="00EC262E">
      <w:pPr>
        <w:pStyle w:val="Default"/>
        <w:rPr>
          <w:sz w:val="23"/>
          <w:szCs w:val="23"/>
        </w:rPr>
      </w:pPr>
      <w:r>
        <w:rPr>
          <w:sz w:val="23"/>
          <w:szCs w:val="23"/>
        </w:rPr>
        <w:t xml:space="preserve"> «Вместе вы сможете хорошо справиться с предложенным заданием». </w:t>
      </w:r>
    </w:p>
    <w:p w:rsidR="00F6710F" w:rsidRDefault="00F6710F" w:rsidP="00EC262E">
      <w:pPr>
        <w:spacing w:after="0" w:line="240" w:lineRule="auto"/>
        <w:jc w:val="both"/>
        <w:rPr>
          <w:rFonts w:ascii="Times New Roman" w:hAnsi="Times New Roman" w:cs="Times New Roman"/>
          <w:sz w:val="24"/>
          <w:szCs w:val="24"/>
        </w:rPr>
      </w:pPr>
      <w:r w:rsidRPr="00EC262E">
        <w:rPr>
          <w:rFonts w:ascii="Times New Roman" w:hAnsi="Times New Roman" w:cs="Times New Roman"/>
          <w:sz w:val="24"/>
          <w:szCs w:val="24"/>
        </w:rPr>
        <w:t>«Я постара</w:t>
      </w:r>
      <w:r w:rsidR="00EC262E">
        <w:rPr>
          <w:rFonts w:ascii="Times New Roman" w:hAnsi="Times New Roman" w:cs="Times New Roman"/>
          <w:sz w:val="24"/>
          <w:szCs w:val="24"/>
        </w:rPr>
        <w:t>юсь выяснить, почему ребёнок</w:t>
      </w:r>
      <w:r w:rsidRPr="00EC262E">
        <w:rPr>
          <w:rFonts w:ascii="Times New Roman" w:hAnsi="Times New Roman" w:cs="Times New Roman"/>
          <w:sz w:val="24"/>
          <w:szCs w:val="24"/>
        </w:rPr>
        <w:t xml:space="preserve"> не</w:t>
      </w:r>
      <w:r w:rsidR="00EC262E">
        <w:rPr>
          <w:rFonts w:ascii="Times New Roman" w:hAnsi="Times New Roman" w:cs="Times New Roman"/>
          <w:sz w:val="24"/>
          <w:szCs w:val="24"/>
        </w:rPr>
        <w:t xml:space="preserve"> хочет работать вместе с одногруппником</w:t>
      </w:r>
      <w:r w:rsidRPr="00EC262E">
        <w:rPr>
          <w:rFonts w:ascii="Times New Roman" w:hAnsi="Times New Roman" w:cs="Times New Roman"/>
          <w:sz w:val="24"/>
          <w:szCs w:val="24"/>
        </w:rPr>
        <w:t xml:space="preserve"> и по возможности устранить причину негативного отношен</w:t>
      </w:r>
      <w:r w:rsidR="00EC262E">
        <w:rPr>
          <w:rFonts w:ascii="Times New Roman" w:hAnsi="Times New Roman" w:cs="Times New Roman"/>
          <w:sz w:val="24"/>
          <w:szCs w:val="24"/>
        </w:rPr>
        <w:t>ия. Я также объясню воспитаннику</w:t>
      </w:r>
      <w:r w:rsidRPr="00EC262E">
        <w:rPr>
          <w:rFonts w:ascii="Times New Roman" w:hAnsi="Times New Roman" w:cs="Times New Roman"/>
          <w:sz w:val="24"/>
          <w:szCs w:val="24"/>
        </w:rPr>
        <w:t xml:space="preserve">, почему я считаю важной совместную работу над выполнением задания в </w:t>
      </w:r>
      <w:r w:rsidR="00786CDF">
        <w:rPr>
          <w:rFonts w:ascii="Times New Roman" w:hAnsi="Times New Roman" w:cs="Times New Roman"/>
          <w:sz w:val="24"/>
          <w:szCs w:val="24"/>
        </w:rPr>
        <w:t>предложенной паре. При выяснении</w:t>
      </w:r>
      <w:r w:rsidRPr="00EC262E">
        <w:rPr>
          <w:rFonts w:ascii="Times New Roman" w:hAnsi="Times New Roman" w:cs="Times New Roman"/>
          <w:sz w:val="24"/>
          <w:szCs w:val="24"/>
        </w:rPr>
        <w:t xml:space="preserve"> причин</w:t>
      </w:r>
      <w:r w:rsidR="00786CDF">
        <w:rPr>
          <w:rFonts w:ascii="Times New Roman" w:hAnsi="Times New Roman" w:cs="Times New Roman"/>
          <w:sz w:val="24"/>
          <w:szCs w:val="24"/>
        </w:rPr>
        <w:t>ы</w:t>
      </w:r>
      <w:r w:rsidRPr="00EC262E">
        <w:rPr>
          <w:rFonts w:ascii="Times New Roman" w:hAnsi="Times New Roman" w:cs="Times New Roman"/>
          <w:sz w:val="24"/>
          <w:szCs w:val="24"/>
        </w:rPr>
        <w:t xml:space="preserve"> возможна замена состава мини-групп для совместного выполнения заданий. В этом случае удастся избежать конфликтной ситуац</w:t>
      </w:r>
      <w:r w:rsidR="00EC262E">
        <w:rPr>
          <w:rFonts w:ascii="Times New Roman" w:hAnsi="Times New Roman" w:cs="Times New Roman"/>
          <w:sz w:val="24"/>
          <w:szCs w:val="24"/>
        </w:rPr>
        <w:t>ии и предупредить возможность её</w:t>
      </w:r>
      <w:r w:rsidRPr="00EC262E">
        <w:rPr>
          <w:rFonts w:ascii="Times New Roman" w:hAnsi="Times New Roman" w:cs="Times New Roman"/>
          <w:sz w:val="24"/>
          <w:szCs w:val="24"/>
        </w:rPr>
        <w:t xml:space="preserve"> появления в будущем».</w:t>
      </w:r>
    </w:p>
    <w:p w:rsidR="008D6ECB" w:rsidRPr="008D6ECB" w:rsidRDefault="008D6ECB" w:rsidP="008D6E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Слайд 12</w:t>
      </w:r>
    </w:p>
    <w:p w:rsidR="008D6ECB" w:rsidRDefault="008D6ECB" w:rsidP="00167F0D">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Pr="008D6ECB">
        <w:rPr>
          <w:rFonts w:ascii="Times New Roman" w:hAnsi="Times New Roman" w:cs="Times New Roman"/>
          <w:b/>
          <w:sz w:val="24"/>
          <w:szCs w:val="24"/>
        </w:rPr>
        <w:t>Как влияет ситуация успеха на деятельность и состояние ребёнка?</w:t>
      </w:r>
    </w:p>
    <w:p w:rsidR="008D6ECB" w:rsidRPr="008D6ECB" w:rsidRDefault="008D6ECB" w:rsidP="00167F0D">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Выслушиваются ответы педагогов.</w:t>
      </w:r>
    </w:p>
    <w:p w:rsidR="008D6ECB" w:rsidRPr="008D6ECB" w:rsidRDefault="008D6ECB" w:rsidP="00167F0D">
      <w:pPr>
        <w:numPr>
          <w:ilvl w:val="0"/>
          <w:numId w:val="19"/>
        </w:numPr>
        <w:spacing w:after="0" w:line="240" w:lineRule="auto"/>
        <w:rPr>
          <w:rFonts w:ascii="Times New Roman" w:hAnsi="Times New Roman" w:cs="Times New Roman"/>
          <w:sz w:val="24"/>
          <w:szCs w:val="24"/>
        </w:rPr>
      </w:pPr>
      <w:r w:rsidRPr="008D6ECB">
        <w:rPr>
          <w:rFonts w:ascii="Times New Roman" w:hAnsi="Times New Roman" w:cs="Times New Roman"/>
          <w:sz w:val="24"/>
          <w:szCs w:val="24"/>
        </w:rPr>
        <w:t>внушает ребёнку уверенность в собственных силах;</w:t>
      </w:r>
    </w:p>
    <w:p w:rsidR="008D6ECB" w:rsidRPr="008D6ECB" w:rsidRDefault="008D6ECB" w:rsidP="00167F0D">
      <w:pPr>
        <w:numPr>
          <w:ilvl w:val="0"/>
          <w:numId w:val="19"/>
        </w:numPr>
        <w:spacing w:after="0" w:line="240" w:lineRule="auto"/>
        <w:rPr>
          <w:rFonts w:ascii="Times New Roman" w:hAnsi="Times New Roman" w:cs="Times New Roman"/>
          <w:sz w:val="24"/>
          <w:szCs w:val="24"/>
        </w:rPr>
      </w:pPr>
      <w:r w:rsidRPr="008D6ECB">
        <w:rPr>
          <w:rFonts w:ascii="Times New Roman" w:hAnsi="Times New Roman" w:cs="Times New Roman"/>
          <w:sz w:val="24"/>
          <w:szCs w:val="24"/>
        </w:rPr>
        <w:t>появляется желание вновь достигнуть хороших результатов;</w:t>
      </w:r>
    </w:p>
    <w:p w:rsidR="008D6ECB" w:rsidRPr="008D6ECB" w:rsidRDefault="008D6ECB" w:rsidP="00167F0D">
      <w:pPr>
        <w:numPr>
          <w:ilvl w:val="0"/>
          <w:numId w:val="19"/>
        </w:numPr>
        <w:spacing w:after="0" w:line="240" w:lineRule="auto"/>
        <w:rPr>
          <w:rFonts w:ascii="Times New Roman" w:hAnsi="Times New Roman" w:cs="Times New Roman"/>
          <w:sz w:val="24"/>
          <w:szCs w:val="24"/>
        </w:rPr>
      </w:pPr>
      <w:r w:rsidRPr="008D6ECB">
        <w:rPr>
          <w:rFonts w:ascii="Times New Roman" w:hAnsi="Times New Roman" w:cs="Times New Roman"/>
          <w:sz w:val="24"/>
          <w:szCs w:val="24"/>
        </w:rPr>
        <w:t>создаёт ощущение внутреннего благополучия;</w:t>
      </w:r>
    </w:p>
    <w:p w:rsidR="008D6ECB" w:rsidRPr="008D6ECB" w:rsidRDefault="008D6ECB" w:rsidP="00167F0D">
      <w:pPr>
        <w:numPr>
          <w:ilvl w:val="0"/>
          <w:numId w:val="19"/>
        </w:numPr>
        <w:spacing w:after="0" w:line="240" w:lineRule="auto"/>
        <w:rPr>
          <w:rFonts w:ascii="Times New Roman" w:hAnsi="Times New Roman" w:cs="Times New Roman"/>
          <w:sz w:val="24"/>
          <w:szCs w:val="24"/>
        </w:rPr>
      </w:pPr>
      <w:r w:rsidRPr="008D6ECB">
        <w:rPr>
          <w:rFonts w:ascii="Times New Roman" w:hAnsi="Times New Roman" w:cs="Times New Roman"/>
          <w:sz w:val="24"/>
          <w:szCs w:val="24"/>
        </w:rPr>
        <w:t>происходит переоценка своих возможностей.</w:t>
      </w:r>
    </w:p>
    <w:p w:rsidR="008D6ECB" w:rsidRPr="008D6ECB" w:rsidRDefault="008D6ECB" w:rsidP="00167F0D">
      <w:pPr>
        <w:spacing w:after="0"/>
        <w:jc w:val="center"/>
        <w:rPr>
          <w:rFonts w:ascii="Times New Roman" w:hAnsi="Times New Roman" w:cs="Times New Roman"/>
          <w:b/>
          <w:sz w:val="24"/>
          <w:szCs w:val="24"/>
        </w:rPr>
      </w:pPr>
      <w:r w:rsidRPr="008D6ECB">
        <w:rPr>
          <w:rFonts w:ascii="Times New Roman" w:hAnsi="Times New Roman" w:cs="Times New Roman"/>
          <w:b/>
          <w:sz w:val="24"/>
          <w:szCs w:val="24"/>
        </w:rPr>
        <w:t>Слайд 13</w:t>
      </w:r>
    </w:p>
    <w:p w:rsidR="008D6ECB" w:rsidRDefault="008D6ECB" w:rsidP="00167F0D">
      <w:pPr>
        <w:spacing w:after="0"/>
        <w:rPr>
          <w:rFonts w:ascii="Times New Roman" w:hAnsi="Times New Roman" w:cs="Times New Roman"/>
          <w:b/>
          <w:sz w:val="24"/>
          <w:szCs w:val="24"/>
        </w:rPr>
      </w:pPr>
      <w:r>
        <w:rPr>
          <w:b/>
        </w:rPr>
        <w:tab/>
      </w:r>
      <w:r w:rsidRPr="008D6ECB">
        <w:rPr>
          <w:rFonts w:ascii="Times New Roman" w:hAnsi="Times New Roman" w:cs="Times New Roman"/>
          <w:b/>
          <w:sz w:val="24"/>
          <w:szCs w:val="24"/>
        </w:rPr>
        <w:t>Каковы последствия создания ситуации успеха?</w:t>
      </w:r>
    </w:p>
    <w:p w:rsidR="00167F0D" w:rsidRPr="00167F0D" w:rsidRDefault="00167F0D" w:rsidP="00167F0D">
      <w:pPr>
        <w:spacing w:after="0"/>
        <w:rPr>
          <w:rFonts w:ascii="Times New Roman" w:hAnsi="Times New Roman" w:cs="Times New Roman"/>
          <w:sz w:val="24"/>
          <w:szCs w:val="24"/>
        </w:rPr>
      </w:pPr>
      <w:r w:rsidRPr="00167F0D">
        <w:rPr>
          <w:rFonts w:ascii="Times New Roman" w:hAnsi="Times New Roman" w:cs="Times New Roman"/>
          <w:sz w:val="24"/>
          <w:szCs w:val="24"/>
        </w:rPr>
        <w:t>Педагогу следует помнить о том, что:</w:t>
      </w:r>
    </w:p>
    <w:p w:rsidR="008D6ECB" w:rsidRPr="008D6ECB" w:rsidRDefault="008D6ECB" w:rsidP="00167F0D">
      <w:pPr>
        <w:numPr>
          <w:ilvl w:val="0"/>
          <w:numId w:val="20"/>
        </w:numPr>
        <w:spacing w:after="0" w:line="240" w:lineRule="auto"/>
        <w:jc w:val="both"/>
        <w:rPr>
          <w:rFonts w:ascii="Times New Roman" w:hAnsi="Times New Roman" w:cs="Times New Roman"/>
          <w:sz w:val="24"/>
          <w:szCs w:val="24"/>
        </w:rPr>
      </w:pPr>
      <w:r w:rsidRPr="008D6ECB">
        <w:rPr>
          <w:rFonts w:ascii="Times New Roman" w:hAnsi="Times New Roman" w:cs="Times New Roman"/>
          <w:sz w:val="24"/>
          <w:szCs w:val="24"/>
        </w:rPr>
        <w:t>Успех, доставшийся ценой небольших усилий, может привести к  завышенной оценке своих возможностей.</w:t>
      </w:r>
    </w:p>
    <w:p w:rsidR="008D6ECB" w:rsidRPr="008D6ECB" w:rsidRDefault="008D6ECB" w:rsidP="006A0AFC">
      <w:pPr>
        <w:numPr>
          <w:ilvl w:val="0"/>
          <w:numId w:val="20"/>
        </w:numPr>
        <w:spacing w:after="0" w:line="240" w:lineRule="auto"/>
        <w:jc w:val="both"/>
        <w:rPr>
          <w:rFonts w:ascii="Times New Roman" w:hAnsi="Times New Roman" w:cs="Times New Roman"/>
          <w:sz w:val="24"/>
          <w:szCs w:val="24"/>
        </w:rPr>
      </w:pPr>
      <w:r w:rsidRPr="008D6ECB">
        <w:rPr>
          <w:rFonts w:ascii="Times New Roman" w:hAnsi="Times New Roman" w:cs="Times New Roman"/>
          <w:sz w:val="24"/>
          <w:szCs w:val="24"/>
        </w:rPr>
        <w:lastRenderedPageBreak/>
        <w:t>За сильным переживанием какой-либо эмоции обязательно следует расслабление: если в этот период ребёнку предложить какую-либо работу, то она будет выполнена менее успешно.</w:t>
      </w:r>
    </w:p>
    <w:p w:rsidR="008D6ECB" w:rsidRPr="008D6ECB" w:rsidRDefault="008D6ECB" w:rsidP="006A0AFC">
      <w:pPr>
        <w:numPr>
          <w:ilvl w:val="0"/>
          <w:numId w:val="20"/>
        </w:numPr>
        <w:spacing w:after="0" w:line="240" w:lineRule="auto"/>
        <w:jc w:val="both"/>
        <w:rPr>
          <w:rFonts w:ascii="Times New Roman" w:hAnsi="Times New Roman" w:cs="Times New Roman"/>
          <w:sz w:val="24"/>
          <w:szCs w:val="24"/>
        </w:rPr>
      </w:pPr>
      <w:proofErr w:type="gramStart"/>
      <w:r w:rsidRPr="008D6ECB">
        <w:rPr>
          <w:rFonts w:ascii="Times New Roman" w:hAnsi="Times New Roman" w:cs="Times New Roman"/>
          <w:sz w:val="24"/>
          <w:szCs w:val="24"/>
        </w:rPr>
        <w:t>Ребёнка можно травмировать, если результат, важный и значимый для него не будет адекватно</w:t>
      </w:r>
      <w:r>
        <w:rPr>
          <w:rFonts w:ascii="Times New Roman" w:hAnsi="Times New Roman" w:cs="Times New Roman"/>
          <w:sz w:val="24"/>
          <w:szCs w:val="24"/>
        </w:rPr>
        <w:t xml:space="preserve"> оценен другими людьми («Пятёрка</w:t>
      </w:r>
      <w:r w:rsidRPr="008D6ECB">
        <w:rPr>
          <w:rFonts w:ascii="Times New Roman" w:hAnsi="Times New Roman" w:cs="Times New Roman"/>
          <w:sz w:val="24"/>
          <w:szCs w:val="24"/>
        </w:rPr>
        <w:t xml:space="preserve"> по рисованию?</w:t>
      </w:r>
      <w:proofErr w:type="gramEnd"/>
      <w:r w:rsidR="00167F0D">
        <w:rPr>
          <w:rFonts w:ascii="Times New Roman" w:hAnsi="Times New Roman" w:cs="Times New Roman"/>
          <w:sz w:val="24"/>
          <w:szCs w:val="24"/>
        </w:rPr>
        <w:t xml:space="preserve"> </w:t>
      </w:r>
      <w:proofErr w:type="gramStart"/>
      <w:r w:rsidRPr="008D6ECB">
        <w:rPr>
          <w:rFonts w:ascii="Times New Roman" w:hAnsi="Times New Roman" w:cs="Times New Roman"/>
          <w:sz w:val="24"/>
          <w:szCs w:val="24"/>
        </w:rPr>
        <w:t xml:space="preserve">Лучше бы по чтению получил…»). </w:t>
      </w:r>
      <w:proofErr w:type="gramEnd"/>
    </w:p>
    <w:p w:rsidR="008D6ECB" w:rsidRPr="008D6ECB" w:rsidRDefault="008D6ECB" w:rsidP="006A0AFC">
      <w:pPr>
        <w:numPr>
          <w:ilvl w:val="0"/>
          <w:numId w:val="20"/>
        </w:numPr>
        <w:spacing w:after="0" w:line="240" w:lineRule="auto"/>
        <w:jc w:val="both"/>
        <w:rPr>
          <w:rFonts w:ascii="Times New Roman" w:hAnsi="Times New Roman" w:cs="Times New Roman"/>
          <w:sz w:val="24"/>
          <w:szCs w:val="24"/>
        </w:rPr>
      </w:pPr>
      <w:r w:rsidRPr="008D6ECB">
        <w:rPr>
          <w:rFonts w:ascii="Times New Roman" w:hAnsi="Times New Roman" w:cs="Times New Roman"/>
          <w:sz w:val="24"/>
          <w:szCs w:val="24"/>
        </w:rPr>
        <w:t>Постоянное обеспечение успешности учения  может сформировать не активное,</w:t>
      </w:r>
      <w:r w:rsidR="000E3A2E">
        <w:rPr>
          <w:rFonts w:ascii="Times New Roman" w:hAnsi="Times New Roman" w:cs="Times New Roman"/>
          <w:sz w:val="24"/>
          <w:szCs w:val="24"/>
        </w:rPr>
        <w:t xml:space="preserve"> а привычное отношение к образовательной</w:t>
      </w:r>
      <w:r w:rsidRPr="008D6ECB">
        <w:rPr>
          <w:rFonts w:ascii="Times New Roman" w:hAnsi="Times New Roman" w:cs="Times New Roman"/>
          <w:sz w:val="24"/>
          <w:szCs w:val="24"/>
        </w:rPr>
        <w:t xml:space="preserve"> деятельности.</w:t>
      </w:r>
    </w:p>
    <w:p w:rsidR="008D6ECB" w:rsidRPr="008D6ECB" w:rsidRDefault="008D6ECB" w:rsidP="006A0AFC">
      <w:pPr>
        <w:numPr>
          <w:ilvl w:val="0"/>
          <w:numId w:val="20"/>
        </w:numPr>
        <w:spacing w:after="0" w:line="240" w:lineRule="auto"/>
        <w:jc w:val="both"/>
        <w:rPr>
          <w:rFonts w:ascii="Times New Roman" w:hAnsi="Times New Roman" w:cs="Times New Roman"/>
          <w:sz w:val="24"/>
          <w:szCs w:val="24"/>
        </w:rPr>
      </w:pPr>
      <w:r w:rsidRPr="008D6ECB">
        <w:rPr>
          <w:rFonts w:ascii="Times New Roman" w:hAnsi="Times New Roman" w:cs="Times New Roman"/>
          <w:sz w:val="24"/>
          <w:szCs w:val="24"/>
        </w:rPr>
        <w:t>Постоянное ожидание положительного результата чревато развитием неспособности к преодолению трудностей, отказом от действий в сложных учебных и жизненных ситуациях.</w:t>
      </w:r>
    </w:p>
    <w:p w:rsidR="008D6ECB" w:rsidRPr="008D6ECB" w:rsidRDefault="008D6ECB" w:rsidP="00EC262E">
      <w:pPr>
        <w:spacing w:after="0" w:line="240" w:lineRule="auto"/>
        <w:jc w:val="both"/>
        <w:rPr>
          <w:rFonts w:ascii="Times New Roman" w:hAnsi="Times New Roman" w:cs="Times New Roman"/>
          <w:sz w:val="24"/>
          <w:szCs w:val="24"/>
        </w:rPr>
      </w:pPr>
    </w:p>
    <w:p w:rsidR="00026F80" w:rsidRDefault="00DA1309" w:rsidP="00026F80">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Слайд </w:t>
      </w:r>
      <w:r w:rsidR="001B0ED0">
        <w:rPr>
          <w:rFonts w:ascii="Times New Roman" w:hAnsi="Times New Roman" w:cs="Times New Roman"/>
          <w:b/>
          <w:sz w:val="24"/>
          <w:szCs w:val="24"/>
        </w:rPr>
        <w:t>14</w:t>
      </w:r>
    </w:p>
    <w:p w:rsidR="001B0ED0" w:rsidRPr="001B0ED0" w:rsidRDefault="001B0ED0" w:rsidP="001B0ED0">
      <w:pPr>
        <w:jc w:val="center"/>
        <w:rPr>
          <w:rFonts w:ascii="Times New Roman" w:hAnsi="Times New Roman" w:cs="Times New Roman"/>
          <w:sz w:val="24"/>
          <w:szCs w:val="24"/>
        </w:rPr>
      </w:pPr>
      <w:r>
        <w:rPr>
          <w:rFonts w:ascii="Times New Roman" w:hAnsi="Times New Roman" w:cs="Times New Roman"/>
          <w:b/>
          <w:bCs/>
          <w:sz w:val="24"/>
          <w:szCs w:val="24"/>
        </w:rPr>
        <w:t>Рекомендации «Успешного воспитания</w:t>
      </w:r>
      <w:r w:rsidRPr="001B0ED0">
        <w:rPr>
          <w:rFonts w:ascii="Times New Roman" w:hAnsi="Times New Roman" w:cs="Times New Roman"/>
          <w:b/>
          <w:bCs/>
          <w:sz w:val="24"/>
          <w:szCs w:val="24"/>
        </w:rPr>
        <w:t>»</w:t>
      </w:r>
    </w:p>
    <w:p w:rsidR="001B0ED0" w:rsidRPr="001B0ED0" w:rsidRDefault="006A0AFC" w:rsidP="006A0AFC">
      <w:pPr>
        <w:jc w:val="both"/>
        <w:rPr>
          <w:rFonts w:ascii="Times New Roman" w:hAnsi="Times New Roman" w:cs="Times New Roman"/>
          <w:sz w:val="24"/>
          <w:szCs w:val="24"/>
        </w:rPr>
      </w:pPr>
      <w:r>
        <w:rPr>
          <w:rFonts w:ascii="Times New Roman" w:hAnsi="Times New Roman" w:cs="Times New Roman"/>
          <w:sz w:val="24"/>
          <w:szCs w:val="24"/>
        </w:rPr>
        <w:tab/>
      </w:r>
      <w:r w:rsidR="001B0ED0" w:rsidRPr="001B0ED0">
        <w:rPr>
          <w:rFonts w:ascii="Times New Roman" w:hAnsi="Times New Roman" w:cs="Times New Roman"/>
          <w:sz w:val="24"/>
          <w:szCs w:val="24"/>
        </w:rPr>
        <w:t>Внушить ребенку веру в себя - залог успешного воспитания. Мы должны правильно формул</w:t>
      </w:r>
      <w:r w:rsidR="001B0ED0">
        <w:rPr>
          <w:rFonts w:ascii="Times New Roman" w:hAnsi="Times New Roman" w:cs="Times New Roman"/>
          <w:sz w:val="24"/>
          <w:szCs w:val="24"/>
        </w:rPr>
        <w:t>ировать свои фразы и замечания, и грамотно разговаривать с воспитанниками. Я предлагаю вам варианты фраз с неправильной формулировкой, ваша задача напротив каждой фразы предложить правильный вариант ответа, а потом мы с вами сравним, что у нас получилось.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5"/>
        <w:gridCol w:w="4786"/>
      </w:tblGrid>
      <w:tr w:rsidR="001B0ED0" w:rsidRPr="001B0ED0" w:rsidTr="001B0ED0">
        <w:tc>
          <w:tcPr>
            <w:tcW w:w="4785" w:type="dxa"/>
            <w:tcBorders>
              <w:top w:val="single" w:sz="4" w:space="0" w:color="auto"/>
              <w:left w:val="single" w:sz="4" w:space="0" w:color="auto"/>
              <w:bottom w:val="single" w:sz="4" w:space="0" w:color="auto"/>
              <w:right w:val="single" w:sz="4" w:space="0" w:color="auto"/>
            </w:tcBorders>
          </w:tcPr>
          <w:p w:rsidR="001B0ED0" w:rsidRPr="001B0ED0" w:rsidRDefault="001B0ED0" w:rsidP="00914611">
            <w:pPr>
              <w:spacing w:line="240" w:lineRule="auto"/>
              <w:jc w:val="center"/>
              <w:rPr>
                <w:rFonts w:ascii="Times New Roman" w:eastAsia="Times New Roman" w:hAnsi="Times New Roman" w:cs="Times New Roman"/>
                <w:b/>
                <w:sz w:val="24"/>
                <w:szCs w:val="24"/>
              </w:rPr>
            </w:pPr>
            <w:r w:rsidRPr="001B0ED0">
              <w:rPr>
                <w:rFonts w:ascii="Times New Roman" w:hAnsi="Times New Roman" w:cs="Times New Roman"/>
                <w:b/>
                <w:sz w:val="24"/>
                <w:szCs w:val="24"/>
              </w:rPr>
              <w:t>Так говорить не стоит!</w:t>
            </w:r>
          </w:p>
        </w:tc>
        <w:tc>
          <w:tcPr>
            <w:tcW w:w="4786" w:type="dxa"/>
            <w:tcBorders>
              <w:top w:val="single" w:sz="4" w:space="0" w:color="auto"/>
              <w:left w:val="single" w:sz="4" w:space="0" w:color="auto"/>
              <w:bottom w:val="single" w:sz="4" w:space="0" w:color="auto"/>
              <w:right w:val="single" w:sz="4" w:space="0" w:color="auto"/>
            </w:tcBorders>
            <w:hideMark/>
          </w:tcPr>
          <w:p w:rsidR="001B0ED0" w:rsidRPr="001B0ED0" w:rsidRDefault="001B0ED0" w:rsidP="00914611">
            <w:pPr>
              <w:spacing w:line="240" w:lineRule="auto"/>
              <w:jc w:val="center"/>
              <w:rPr>
                <w:rFonts w:ascii="Times New Roman" w:eastAsia="Times New Roman" w:hAnsi="Times New Roman" w:cs="Times New Roman"/>
                <w:b/>
                <w:sz w:val="24"/>
                <w:szCs w:val="24"/>
              </w:rPr>
            </w:pPr>
            <w:r w:rsidRPr="001B0ED0">
              <w:rPr>
                <w:rFonts w:ascii="Times New Roman" w:hAnsi="Times New Roman" w:cs="Times New Roman"/>
                <w:b/>
                <w:sz w:val="24"/>
                <w:szCs w:val="24"/>
              </w:rPr>
              <w:t>А вот так надо!</w:t>
            </w:r>
          </w:p>
        </w:tc>
      </w:tr>
      <w:tr w:rsidR="001B0ED0" w:rsidRPr="001B0ED0" w:rsidTr="001B0ED0">
        <w:tc>
          <w:tcPr>
            <w:tcW w:w="4785" w:type="dxa"/>
            <w:tcBorders>
              <w:top w:val="single" w:sz="4" w:space="0" w:color="auto"/>
              <w:left w:val="single" w:sz="4" w:space="0" w:color="auto"/>
              <w:bottom w:val="single" w:sz="4" w:space="0" w:color="auto"/>
              <w:right w:val="single" w:sz="4" w:space="0" w:color="auto"/>
            </w:tcBorders>
          </w:tcPr>
          <w:p w:rsidR="001B0ED0" w:rsidRPr="001B0ED0" w:rsidRDefault="001B0ED0" w:rsidP="00914611">
            <w:pPr>
              <w:spacing w:line="240" w:lineRule="auto"/>
              <w:rPr>
                <w:rFonts w:ascii="Times New Roman" w:eastAsia="Times New Roman" w:hAnsi="Times New Roman" w:cs="Times New Roman"/>
                <w:sz w:val="24"/>
                <w:szCs w:val="24"/>
              </w:rPr>
            </w:pPr>
            <w:r w:rsidRPr="001B0ED0">
              <w:rPr>
                <w:rFonts w:ascii="Times New Roman" w:hAnsi="Times New Roman" w:cs="Times New Roman"/>
                <w:sz w:val="24"/>
                <w:szCs w:val="24"/>
              </w:rPr>
              <w:t>Ты какой  - то неуравновешенный, нервничаешь вечно!</w:t>
            </w:r>
          </w:p>
        </w:tc>
        <w:tc>
          <w:tcPr>
            <w:tcW w:w="4786" w:type="dxa"/>
            <w:tcBorders>
              <w:top w:val="single" w:sz="4" w:space="0" w:color="auto"/>
              <w:left w:val="single" w:sz="4" w:space="0" w:color="auto"/>
              <w:bottom w:val="single" w:sz="4" w:space="0" w:color="auto"/>
              <w:right w:val="single" w:sz="4" w:space="0" w:color="auto"/>
            </w:tcBorders>
            <w:hideMark/>
          </w:tcPr>
          <w:p w:rsidR="001B0ED0" w:rsidRPr="001B0ED0" w:rsidRDefault="001B0ED0" w:rsidP="00914611">
            <w:pPr>
              <w:spacing w:line="240" w:lineRule="auto"/>
              <w:rPr>
                <w:rFonts w:ascii="Times New Roman" w:eastAsia="Times New Roman" w:hAnsi="Times New Roman" w:cs="Times New Roman"/>
                <w:sz w:val="24"/>
                <w:szCs w:val="24"/>
              </w:rPr>
            </w:pPr>
            <w:r w:rsidRPr="001B0ED0">
              <w:rPr>
                <w:rFonts w:ascii="Times New Roman" w:hAnsi="Times New Roman" w:cs="Times New Roman"/>
                <w:sz w:val="24"/>
                <w:szCs w:val="24"/>
              </w:rPr>
              <w:t>Мне кажется, ты был взволнован, когда отвечал на уроке.</w:t>
            </w:r>
          </w:p>
        </w:tc>
      </w:tr>
      <w:tr w:rsidR="001B0ED0" w:rsidRPr="001B0ED0" w:rsidTr="001B0ED0">
        <w:tc>
          <w:tcPr>
            <w:tcW w:w="4785" w:type="dxa"/>
            <w:tcBorders>
              <w:top w:val="single" w:sz="4" w:space="0" w:color="auto"/>
              <w:left w:val="single" w:sz="4" w:space="0" w:color="auto"/>
              <w:bottom w:val="single" w:sz="4" w:space="0" w:color="auto"/>
              <w:right w:val="single" w:sz="4" w:space="0" w:color="auto"/>
            </w:tcBorders>
            <w:hideMark/>
          </w:tcPr>
          <w:p w:rsidR="001B0ED0" w:rsidRPr="001B0ED0" w:rsidRDefault="001B0ED0" w:rsidP="00914611">
            <w:pPr>
              <w:spacing w:line="240" w:lineRule="auto"/>
              <w:rPr>
                <w:rFonts w:ascii="Times New Roman" w:eastAsia="Times New Roman" w:hAnsi="Times New Roman" w:cs="Times New Roman"/>
                <w:sz w:val="24"/>
                <w:szCs w:val="24"/>
              </w:rPr>
            </w:pPr>
            <w:r w:rsidRPr="001B0ED0">
              <w:rPr>
                <w:rFonts w:ascii="Times New Roman" w:hAnsi="Times New Roman" w:cs="Times New Roman"/>
                <w:sz w:val="24"/>
                <w:szCs w:val="24"/>
              </w:rPr>
              <w:t>Ты что кричишь, думаешь, я несправедливо тебя оцениваю?</w:t>
            </w:r>
          </w:p>
        </w:tc>
        <w:tc>
          <w:tcPr>
            <w:tcW w:w="4786" w:type="dxa"/>
            <w:tcBorders>
              <w:top w:val="single" w:sz="4" w:space="0" w:color="auto"/>
              <w:left w:val="single" w:sz="4" w:space="0" w:color="auto"/>
              <w:bottom w:val="single" w:sz="4" w:space="0" w:color="auto"/>
              <w:right w:val="single" w:sz="4" w:space="0" w:color="auto"/>
            </w:tcBorders>
            <w:hideMark/>
          </w:tcPr>
          <w:p w:rsidR="001B0ED0" w:rsidRPr="001B0ED0" w:rsidRDefault="001B0ED0" w:rsidP="00914611">
            <w:pPr>
              <w:spacing w:line="240" w:lineRule="auto"/>
              <w:rPr>
                <w:rFonts w:ascii="Times New Roman" w:eastAsia="Times New Roman" w:hAnsi="Times New Roman" w:cs="Times New Roman"/>
                <w:sz w:val="24"/>
                <w:szCs w:val="24"/>
              </w:rPr>
            </w:pPr>
            <w:r w:rsidRPr="001B0ED0">
              <w:rPr>
                <w:rFonts w:ascii="Times New Roman" w:hAnsi="Times New Roman" w:cs="Times New Roman"/>
                <w:sz w:val="24"/>
                <w:szCs w:val="24"/>
              </w:rPr>
              <w:t>Ты сейчас очень громко говоришь</w:t>
            </w:r>
          </w:p>
        </w:tc>
      </w:tr>
      <w:tr w:rsidR="001B0ED0" w:rsidRPr="001B0ED0" w:rsidTr="001B0ED0">
        <w:tc>
          <w:tcPr>
            <w:tcW w:w="4785" w:type="dxa"/>
            <w:tcBorders>
              <w:top w:val="single" w:sz="4" w:space="0" w:color="auto"/>
              <w:left w:val="single" w:sz="4" w:space="0" w:color="auto"/>
              <w:bottom w:val="single" w:sz="4" w:space="0" w:color="auto"/>
              <w:right w:val="single" w:sz="4" w:space="0" w:color="auto"/>
            </w:tcBorders>
            <w:hideMark/>
          </w:tcPr>
          <w:p w:rsidR="001B0ED0" w:rsidRPr="001B0ED0" w:rsidRDefault="001B0ED0" w:rsidP="00914611">
            <w:pPr>
              <w:spacing w:line="240" w:lineRule="auto"/>
              <w:rPr>
                <w:rFonts w:ascii="Times New Roman" w:eastAsia="Times New Roman" w:hAnsi="Times New Roman" w:cs="Times New Roman"/>
                <w:sz w:val="24"/>
                <w:szCs w:val="24"/>
              </w:rPr>
            </w:pPr>
            <w:r w:rsidRPr="001B0ED0">
              <w:rPr>
                <w:rFonts w:ascii="Times New Roman" w:hAnsi="Times New Roman" w:cs="Times New Roman"/>
                <w:sz w:val="24"/>
                <w:szCs w:val="24"/>
              </w:rPr>
              <w:t>Ты никогда не умел объяснять материал, опять никто ничего не понял</w:t>
            </w:r>
          </w:p>
        </w:tc>
        <w:tc>
          <w:tcPr>
            <w:tcW w:w="4786" w:type="dxa"/>
            <w:tcBorders>
              <w:top w:val="single" w:sz="4" w:space="0" w:color="auto"/>
              <w:left w:val="single" w:sz="4" w:space="0" w:color="auto"/>
              <w:bottom w:val="single" w:sz="4" w:space="0" w:color="auto"/>
              <w:right w:val="single" w:sz="4" w:space="0" w:color="auto"/>
            </w:tcBorders>
            <w:hideMark/>
          </w:tcPr>
          <w:p w:rsidR="001B0ED0" w:rsidRPr="001B0ED0" w:rsidRDefault="001B0ED0" w:rsidP="00914611">
            <w:pPr>
              <w:spacing w:line="240" w:lineRule="auto"/>
              <w:rPr>
                <w:rFonts w:ascii="Times New Roman" w:eastAsia="Times New Roman" w:hAnsi="Times New Roman" w:cs="Times New Roman"/>
                <w:sz w:val="24"/>
                <w:szCs w:val="24"/>
              </w:rPr>
            </w:pPr>
            <w:r w:rsidRPr="001B0ED0">
              <w:rPr>
                <w:rFonts w:ascii="Times New Roman" w:hAnsi="Times New Roman" w:cs="Times New Roman"/>
                <w:sz w:val="24"/>
                <w:szCs w:val="24"/>
              </w:rPr>
              <w:t>Я думаю, что ты объяснял слишком сложными  фразами</w:t>
            </w:r>
          </w:p>
        </w:tc>
      </w:tr>
      <w:tr w:rsidR="001B0ED0" w:rsidRPr="001B0ED0" w:rsidTr="001B0ED0">
        <w:trPr>
          <w:trHeight w:val="960"/>
        </w:trPr>
        <w:tc>
          <w:tcPr>
            <w:tcW w:w="4785" w:type="dxa"/>
            <w:tcBorders>
              <w:top w:val="single" w:sz="4" w:space="0" w:color="auto"/>
              <w:left w:val="single" w:sz="4" w:space="0" w:color="auto"/>
              <w:bottom w:val="single" w:sz="4" w:space="0" w:color="auto"/>
              <w:right w:val="single" w:sz="4" w:space="0" w:color="auto"/>
            </w:tcBorders>
            <w:hideMark/>
          </w:tcPr>
          <w:p w:rsidR="001B0ED0" w:rsidRPr="001B0ED0" w:rsidRDefault="001B0ED0" w:rsidP="00914611">
            <w:pPr>
              <w:spacing w:line="240" w:lineRule="auto"/>
              <w:rPr>
                <w:rFonts w:ascii="Times New Roman" w:eastAsia="Times New Roman" w:hAnsi="Times New Roman" w:cs="Times New Roman"/>
                <w:sz w:val="24"/>
                <w:szCs w:val="24"/>
              </w:rPr>
            </w:pPr>
            <w:r w:rsidRPr="001B0ED0">
              <w:rPr>
                <w:rFonts w:ascii="Times New Roman" w:hAnsi="Times New Roman" w:cs="Times New Roman"/>
                <w:sz w:val="24"/>
                <w:szCs w:val="24"/>
              </w:rPr>
              <w:t xml:space="preserve">Опять ты обзываешься! То вчера Петю обозвал, то, </w:t>
            </w:r>
            <w:proofErr w:type="gramStart"/>
            <w:r w:rsidRPr="001B0ED0">
              <w:rPr>
                <w:rFonts w:ascii="Times New Roman" w:hAnsi="Times New Roman" w:cs="Times New Roman"/>
                <w:sz w:val="24"/>
                <w:szCs w:val="24"/>
              </w:rPr>
              <w:t>помнишь на прошлой неделе как со мной разговаривал</w:t>
            </w:r>
            <w:proofErr w:type="gramEnd"/>
          </w:p>
        </w:tc>
        <w:tc>
          <w:tcPr>
            <w:tcW w:w="4786" w:type="dxa"/>
            <w:tcBorders>
              <w:top w:val="single" w:sz="4" w:space="0" w:color="auto"/>
              <w:left w:val="single" w:sz="4" w:space="0" w:color="auto"/>
              <w:bottom w:val="single" w:sz="4" w:space="0" w:color="auto"/>
              <w:right w:val="single" w:sz="4" w:space="0" w:color="auto"/>
            </w:tcBorders>
            <w:hideMark/>
          </w:tcPr>
          <w:p w:rsidR="001B0ED0" w:rsidRPr="001B0ED0" w:rsidRDefault="001B0ED0" w:rsidP="00914611">
            <w:pPr>
              <w:spacing w:line="240" w:lineRule="auto"/>
              <w:rPr>
                <w:rFonts w:ascii="Times New Roman" w:eastAsia="Times New Roman" w:hAnsi="Times New Roman" w:cs="Times New Roman"/>
                <w:sz w:val="24"/>
                <w:szCs w:val="24"/>
              </w:rPr>
            </w:pPr>
            <w:r w:rsidRPr="001B0ED0">
              <w:rPr>
                <w:rFonts w:ascii="Times New Roman" w:hAnsi="Times New Roman" w:cs="Times New Roman"/>
                <w:sz w:val="24"/>
                <w:szCs w:val="24"/>
              </w:rPr>
              <w:t>Сейчас ты ведёшь себя не совсем корректно</w:t>
            </w:r>
          </w:p>
        </w:tc>
      </w:tr>
      <w:tr w:rsidR="001B0ED0" w:rsidRPr="001B0ED0" w:rsidTr="00914611">
        <w:trPr>
          <w:trHeight w:val="651"/>
        </w:trPr>
        <w:tc>
          <w:tcPr>
            <w:tcW w:w="4785" w:type="dxa"/>
            <w:tcBorders>
              <w:top w:val="single" w:sz="4" w:space="0" w:color="auto"/>
              <w:left w:val="single" w:sz="4" w:space="0" w:color="auto"/>
              <w:bottom w:val="single" w:sz="4" w:space="0" w:color="auto"/>
              <w:right w:val="single" w:sz="4" w:space="0" w:color="auto"/>
            </w:tcBorders>
            <w:hideMark/>
          </w:tcPr>
          <w:p w:rsidR="001B0ED0" w:rsidRPr="001B0ED0" w:rsidRDefault="001B0ED0" w:rsidP="00914611">
            <w:pPr>
              <w:spacing w:line="240" w:lineRule="auto"/>
              <w:rPr>
                <w:rFonts w:ascii="Times New Roman" w:eastAsia="Times New Roman" w:hAnsi="Times New Roman" w:cs="Times New Roman"/>
                <w:sz w:val="24"/>
                <w:szCs w:val="24"/>
              </w:rPr>
            </w:pPr>
            <w:r w:rsidRPr="001B0ED0">
              <w:rPr>
                <w:rFonts w:ascii="Times New Roman" w:hAnsi="Times New Roman" w:cs="Times New Roman"/>
                <w:sz w:val="24"/>
                <w:szCs w:val="24"/>
              </w:rPr>
              <w:t>Ты должен относиться к урокам серьёзнее!</w:t>
            </w:r>
          </w:p>
        </w:tc>
        <w:tc>
          <w:tcPr>
            <w:tcW w:w="4786" w:type="dxa"/>
            <w:tcBorders>
              <w:top w:val="single" w:sz="4" w:space="0" w:color="auto"/>
              <w:left w:val="single" w:sz="4" w:space="0" w:color="auto"/>
              <w:bottom w:val="single" w:sz="4" w:space="0" w:color="auto"/>
              <w:right w:val="single" w:sz="4" w:space="0" w:color="auto"/>
            </w:tcBorders>
            <w:hideMark/>
          </w:tcPr>
          <w:p w:rsidR="001B0ED0" w:rsidRPr="001B0ED0" w:rsidRDefault="001B0ED0" w:rsidP="00914611">
            <w:pPr>
              <w:spacing w:line="240" w:lineRule="auto"/>
              <w:rPr>
                <w:rFonts w:ascii="Times New Roman" w:eastAsia="Times New Roman" w:hAnsi="Times New Roman" w:cs="Times New Roman"/>
                <w:sz w:val="24"/>
                <w:szCs w:val="24"/>
              </w:rPr>
            </w:pPr>
            <w:r w:rsidRPr="001B0ED0">
              <w:rPr>
                <w:rFonts w:ascii="Times New Roman" w:hAnsi="Times New Roman" w:cs="Times New Roman"/>
                <w:sz w:val="24"/>
                <w:szCs w:val="24"/>
              </w:rPr>
              <w:t>Возможно, в следующий раз стоит больше времени уделить подготовке</w:t>
            </w:r>
          </w:p>
        </w:tc>
      </w:tr>
      <w:tr w:rsidR="001B0ED0" w:rsidRPr="001B0ED0" w:rsidTr="00914611">
        <w:trPr>
          <w:trHeight w:val="791"/>
        </w:trPr>
        <w:tc>
          <w:tcPr>
            <w:tcW w:w="4785" w:type="dxa"/>
            <w:tcBorders>
              <w:top w:val="single" w:sz="4" w:space="0" w:color="auto"/>
              <w:left w:val="single" w:sz="4" w:space="0" w:color="auto"/>
              <w:bottom w:val="single" w:sz="4" w:space="0" w:color="auto"/>
              <w:right w:val="single" w:sz="4" w:space="0" w:color="auto"/>
            </w:tcBorders>
            <w:hideMark/>
          </w:tcPr>
          <w:p w:rsidR="001B0ED0" w:rsidRPr="001B0ED0" w:rsidRDefault="001B0ED0" w:rsidP="00914611">
            <w:pPr>
              <w:spacing w:line="240" w:lineRule="auto"/>
              <w:rPr>
                <w:rFonts w:ascii="Times New Roman" w:eastAsia="Times New Roman" w:hAnsi="Times New Roman" w:cs="Times New Roman"/>
                <w:sz w:val="24"/>
                <w:szCs w:val="24"/>
              </w:rPr>
            </w:pPr>
            <w:r w:rsidRPr="001B0ED0">
              <w:rPr>
                <w:rFonts w:ascii="Times New Roman" w:hAnsi="Times New Roman" w:cs="Times New Roman"/>
                <w:sz w:val="24"/>
                <w:szCs w:val="24"/>
              </w:rPr>
              <w:t>Я тут целых полчаса распинаюсь! Ты  меня не слушаешь! Как с тобой можно разговаривать?!</w:t>
            </w:r>
          </w:p>
        </w:tc>
        <w:tc>
          <w:tcPr>
            <w:tcW w:w="4786" w:type="dxa"/>
            <w:tcBorders>
              <w:top w:val="single" w:sz="4" w:space="0" w:color="auto"/>
              <w:left w:val="single" w:sz="4" w:space="0" w:color="auto"/>
              <w:bottom w:val="single" w:sz="4" w:space="0" w:color="auto"/>
              <w:right w:val="single" w:sz="4" w:space="0" w:color="auto"/>
            </w:tcBorders>
            <w:hideMark/>
          </w:tcPr>
          <w:p w:rsidR="001B0ED0" w:rsidRPr="001B0ED0" w:rsidRDefault="001B0ED0" w:rsidP="00914611">
            <w:pPr>
              <w:spacing w:line="240" w:lineRule="auto"/>
              <w:rPr>
                <w:rFonts w:ascii="Times New Roman" w:eastAsia="Times New Roman" w:hAnsi="Times New Roman" w:cs="Times New Roman"/>
                <w:sz w:val="24"/>
                <w:szCs w:val="24"/>
              </w:rPr>
            </w:pPr>
            <w:r w:rsidRPr="001B0ED0">
              <w:rPr>
                <w:rFonts w:ascii="Times New Roman" w:hAnsi="Times New Roman" w:cs="Times New Roman"/>
                <w:sz w:val="24"/>
                <w:szCs w:val="24"/>
              </w:rPr>
              <w:t>Для меня важно, чтобы мы друг друга выслушали</w:t>
            </w:r>
          </w:p>
        </w:tc>
      </w:tr>
      <w:tr w:rsidR="001B0ED0" w:rsidRPr="001B0ED0" w:rsidTr="001B0ED0">
        <w:trPr>
          <w:trHeight w:val="723"/>
        </w:trPr>
        <w:tc>
          <w:tcPr>
            <w:tcW w:w="4785" w:type="dxa"/>
            <w:tcBorders>
              <w:top w:val="single" w:sz="4" w:space="0" w:color="auto"/>
              <w:left w:val="single" w:sz="4" w:space="0" w:color="auto"/>
              <w:bottom w:val="single" w:sz="4" w:space="0" w:color="auto"/>
              <w:right w:val="single" w:sz="4" w:space="0" w:color="auto"/>
            </w:tcBorders>
          </w:tcPr>
          <w:p w:rsidR="001B0ED0" w:rsidRPr="001B0ED0" w:rsidRDefault="001B0ED0" w:rsidP="00914611">
            <w:pPr>
              <w:spacing w:line="240" w:lineRule="auto"/>
              <w:rPr>
                <w:rFonts w:ascii="Times New Roman" w:eastAsia="Times New Roman" w:hAnsi="Times New Roman" w:cs="Times New Roman"/>
                <w:sz w:val="24"/>
                <w:szCs w:val="24"/>
              </w:rPr>
            </w:pPr>
            <w:r w:rsidRPr="001B0ED0">
              <w:rPr>
                <w:rFonts w:ascii="Times New Roman" w:hAnsi="Times New Roman" w:cs="Times New Roman"/>
                <w:sz w:val="24"/>
                <w:szCs w:val="24"/>
              </w:rPr>
              <w:t>Да отвлекись ты, я хочу тебе сказать…</w:t>
            </w:r>
          </w:p>
        </w:tc>
        <w:tc>
          <w:tcPr>
            <w:tcW w:w="4786" w:type="dxa"/>
            <w:tcBorders>
              <w:top w:val="single" w:sz="4" w:space="0" w:color="auto"/>
              <w:left w:val="single" w:sz="4" w:space="0" w:color="auto"/>
              <w:bottom w:val="single" w:sz="4" w:space="0" w:color="auto"/>
              <w:right w:val="single" w:sz="4" w:space="0" w:color="auto"/>
            </w:tcBorders>
            <w:hideMark/>
          </w:tcPr>
          <w:p w:rsidR="001B0ED0" w:rsidRPr="001B0ED0" w:rsidRDefault="001B0ED0" w:rsidP="00914611">
            <w:pPr>
              <w:spacing w:line="240" w:lineRule="auto"/>
              <w:rPr>
                <w:rFonts w:ascii="Times New Roman" w:eastAsia="Times New Roman" w:hAnsi="Times New Roman" w:cs="Times New Roman"/>
                <w:sz w:val="24"/>
                <w:szCs w:val="24"/>
              </w:rPr>
            </w:pPr>
            <w:r w:rsidRPr="001B0ED0">
              <w:rPr>
                <w:rFonts w:ascii="Times New Roman" w:hAnsi="Times New Roman" w:cs="Times New Roman"/>
                <w:sz w:val="24"/>
                <w:szCs w:val="24"/>
              </w:rPr>
              <w:t>Когда закончишь свои дела, дай мне знать. Мне хотелось бы поговорить с тобой.</w:t>
            </w:r>
          </w:p>
        </w:tc>
      </w:tr>
      <w:tr w:rsidR="001B0ED0" w:rsidRPr="001B0ED0" w:rsidTr="00914611">
        <w:trPr>
          <w:trHeight w:val="428"/>
        </w:trPr>
        <w:tc>
          <w:tcPr>
            <w:tcW w:w="4785" w:type="dxa"/>
            <w:tcBorders>
              <w:top w:val="single" w:sz="4" w:space="0" w:color="auto"/>
              <w:left w:val="single" w:sz="4" w:space="0" w:color="auto"/>
              <w:bottom w:val="single" w:sz="4" w:space="0" w:color="auto"/>
              <w:right w:val="single" w:sz="4" w:space="0" w:color="auto"/>
            </w:tcBorders>
            <w:hideMark/>
          </w:tcPr>
          <w:p w:rsidR="001B0ED0" w:rsidRPr="001B0ED0" w:rsidRDefault="001B0ED0" w:rsidP="00914611">
            <w:pPr>
              <w:spacing w:line="240" w:lineRule="auto"/>
              <w:rPr>
                <w:rFonts w:ascii="Times New Roman" w:eastAsia="Times New Roman" w:hAnsi="Times New Roman" w:cs="Times New Roman"/>
                <w:sz w:val="24"/>
                <w:szCs w:val="24"/>
              </w:rPr>
            </w:pPr>
            <w:r w:rsidRPr="001B0ED0">
              <w:rPr>
                <w:rFonts w:ascii="Times New Roman" w:hAnsi="Times New Roman" w:cs="Times New Roman"/>
                <w:sz w:val="24"/>
                <w:szCs w:val="24"/>
              </w:rPr>
              <w:t>Ты, конечно, молодец, но у тебя много ошибок, плохой почерк и сложные формулировки.</w:t>
            </w:r>
          </w:p>
        </w:tc>
        <w:tc>
          <w:tcPr>
            <w:tcW w:w="4786" w:type="dxa"/>
            <w:tcBorders>
              <w:top w:val="single" w:sz="4" w:space="0" w:color="auto"/>
              <w:left w:val="single" w:sz="4" w:space="0" w:color="auto"/>
              <w:bottom w:val="single" w:sz="4" w:space="0" w:color="auto"/>
              <w:right w:val="single" w:sz="4" w:space="0" w:color="auto"/>
            </w:tcBorders>
            <w:hideMark/>
          </w:tcPr>
          <w:p w:rsidR="001B0ED0" w:rsidRPr="001B0ED0" w:rsidRDefault="001B0ED0" w:rsidP="00914611">
            <w:pPr>
              <w:spacing w:line="240" w:lineRule="auto"/>
              <w:rPr>
                <w:rFonts w:ascii="Times New Roman" w:eastAsia="Times New Roman" w:hAnsi="Times New Roman" w:cs="Times New Roman"/>
                <w:sz w:val="24"/>
                <w:szCs w:val="24"/>
              </w:rPr>
            </w:pPr>
            <w:r w:rsidRPr="001B0ED0">
              <w:rPr>
                <w:rFonts w:ascii="Times New Roman" w:hAnsi="Times New Roman" w:cs="Times New Roman"/>
                <w:sz w:val="24"/>
                <w:szCs w:val="24"/>
              </w:rPr>
              <w:t>Ты действительно написал интересное сочинение. Однако над грамматикой следует ещё поработать.</w:t>
            </w:r>
          </w:p>
        </w:tc>
      </w:tr>
    </w:tbl>
    <w:p w:rsidR="001B0ED0" w:rsidRDefault="001B0ED0" w:rsidP="00026F80">
      <w:pPr>
        <w:spacing w:after="0" w:line="240" w:lineRule="auto"/>
        <w:ind w:firstLine="709"/>
        <w:jc w:val="center"/>
        <w:rPr>
          <w:rFonts w:ascii="Times New Roman" w:hAnsi="Times New Roman" w:cs="Times New Roman"/>
          <w:b/>
          <w:sz w:val="24"/>
          <w:szCs w:val="24"/>
        </w:rPr>
      </w:pPr>
    </w:p>
    <w:p w:rsidR="005E252A" w:rsidRDefault="005E252A" w:rsidP="00026F80">
      <w:pPr>
        <w:spacing w:after="0" w:line="240" w:lineRule="auto"/>
        <w:ind w:firstLine="709"/>
        <w:jc w:val="center"/>
        <w:rPr>
          <w:rFonts w:ascii="Times New Roman" w:hAnsi="Times New Roman" w:cs="Times New Roman"/>
          <w:b/>
          <w:sz w:val="24"/>
          <w:szCs w:val="24"/>
        </w:rPr>
      </w:pPr>
    </w:p>
    <w:p w:rsidR="005E252A" w:rsidRDefault="005E252A" w:rsidP="00026F80">
      <w:pPr>
        <w:spacing w:after="0" w:line="240" w:lineRule="auto"/>
        <w:ind w:firstLine="709"/>
        <w:jc w:val="center"/>
        <w:rPr>
          <w:rFonts w:ascii="Times New Roman" w:hAnsi="Times New Roman" w:cs="Times New Roman"/>
          <w:b/>
          <w:sz w:val="24"/>
          <w:szCs w:val="24"/>
        </w:rPr>
      </w:pPr>
    </w:p>
    <w:p w:rsidR="00D55B49" w:rsidRDefault="00D55B49" w:rsidP="00026F80">
      <w:pPr>
        <w:spacing w:after="0" w:line="240" w:lineRule="auto"/>
        <w:ind w:firstLine="709"/>
        <w:jc w:val="center"/>
        <w:rPr>
          <w:rFonts w:ascii="Times New Roman" w:hAnsi="Times New Roman" w:cs="Times New Roman"/>
          <w:b/>
          <w:sz w:val="24"/>
          <w:szCs w:val="24"/>
        </w:rPr>
      </w:pPr>
    </w:p>
    <w:p w:rsidR="00D55B49" w:rsidRPr="001B0ED0" w:rsidRDefault="00D55B49" w:rsidP="00026F80">
      <w:pPr>
        <w:spacing w:after="0" w:line="240" w:lineRule="auto"/>
        <w:ind w:firstLine="709"/>
        <w:jc w:val="center"/>
        <w:rPr>
          <w:rFonts w:ascii="Times New Roman" w:hAnsi="Times New Roman" w:cs="Times New Roman"/>
          <w:b/>
          <w:sz w:val="24"/>
          <w:szCs w:val="24"/>
        </w:rPr>
      </w:pPr>
    </w:p>
    <w:p w:rsidR="001B0ED0" w:rsidRPr="00026F80" w:rsidRDefault="00A45D38" w:rsidP="00EC55EF">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Слайд 15</w:t>
      </w:r>
    </w:p>
    <w:p w:rsidR="00167F0D" w:rsidRDefault="00026F80" w:rsidP="00026F8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Предлагаю рецепт приготовления хорошего занятия. Перечислите </w:t>
      </w:r>
      <w:r w:rsidR="001346D8">
        <w:rPr>
          <w:rFonts w:ascii="Times New Roman" w:hAnsi="Times New Roman" w:cs="Times New Roman"/>
          <w:sz w:val="24"/>
          <w:szCs w:val="24"/>
        </w:rPr>
        <w:t>мне,</w:t>
      </w:r>
      <w:r>
        <w:rPr>
          <w:rFonts w:ascii="Times New Roman" w:hAnsi="Times New Roman" w:cs="Times New Roman"/>
          <w:sz w:val="24"/>
          <w:szCs w:val="24"/>
        </w:rPr>
        <w:t xml:space="preserve"> по вашему </w:t>
      </w:r>
      <w:r w:rsidR="001346D8">
        <w:rPr>
          <w:rFonts w:ascii="Times New Roman" w:hAnsi="Times New Roman" w:cs="Times New Roman"/>
          <w:sz w:val="24"/>
          <w:szCs w:val="24"/>
        </w:rPr>
        <w:t>мнению,</w:t>
      </w:r>
      <w:r>
        <w:rPr>
          <w:rFonts w:ascii="Times New Roman" w:hAnsi="Times New Roman" w:cs="Times New Roman"/>
          <w:sz w:val="24"/>
          <w:szCs w:val="24"/>
        </w:rPr>
        <w:t xml:space="preserve"> самые лучшие положительные эмоции, которые способствуют сохранению дружелюбной атмосферы на протяжении всего занятия.</w:t>
      </w:r>
      <w:r w:rsidR="00167F0D">
        <w:rPr>
          <w:rFonts w:ascii="Times New Roman" w:hAnsi="Times New Roman" w:cs="Times New Roman"/>
          <w:sz w:val="24"/>
          <w:szCs w:val="24"/>
        </w:rPr>
        <w:t xml:space="preserve"> </w:t>
      </w:r>
    </w:p>
    <w:p w:rsidR="00026F80" w:rsidRPr="00167F0D" w:rsidRDefault="001346D8" w:rsidP="00026F80">
      <w:pPr>
        <w:spacing w:after="0" w:line="240" w:lineRule="auto"/>
        <w:ind w:firstLine="709"/>
        <w:jc w:val="both"/>
        <w:rPr>
          <w:rFonts w:ascii="Times New Roman" w:hAnsi="Times New Roman" w:cs="Times New Roman"/>
          <w:i/>
          <w:sz w:val="24"/>
          <w:szCs w:val="24"/>
        </w:rPr>
      </w:pPr>
      <w:r w:rsidRPr="00167F0D">
        <w:rPr>
          <w:rFonts w:ascii="Times New Roman" w:hAnsi="Times New Roman" w:cs="Times New Roman"/>
          <w:i/>
          <w:sz w:val="24"/>
          <w:szCs w:val="24"/>
        </w:rPr>
        <w:t>(Педагоги предлагают свои варианты, затем появляются на слайде готовые ответы)</w:t>
      </w:r>
    </w:p>
    <w:p w:rsidR="00026F80" w:rsidRDefault="00236CF2" w:rsidP="00026F8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я вам предлагаю свой рецепт приготовления - </w:t>
      </w:r>
      <w:r w:rsidR="00026F80">
        <w:rPr>
          <w:rFonts w:ascii="Times New Roman" w:hAnsi="Times New Roman" w:cs="Times New Roman"/>
          <w:sz w:val="24"/>
          <w:szCs w:val="24"/>
        </w:rPr>
        <w:t>Возьмите дюжину самых лучших эмоций. Тщательно отберите только те, что лишены разочарования, злопамятности и злости. После того как вы отобрали 12</w:t>
      </w:r>
      <w:r w:rsidR="000E3A2E">
        <w:rPr>
          <w:rFonts w:ascii="Times New Roman" w:hAnsi="Times New Roman" w:cs="Times New Roman"/>
          <w:sz w:val="24"/>
          <w:szCs w:val="24"/>
        </w:rPr>
        <w:t xml:space="preserve"> эмоций, разделите их на несколько</w:t>
      </w:r>
      <w:r w:rsidR="00026F80">
        <w:rPr>
          <w:rFonts w:ascii="Times New Roman" w:hAnsi="Times New Roman" w:cs="Times New Roman"/>
          <w:sz w:val="24"/>
          <w:szCs w:val="24"/>
        </w:rPr>
        <w:t xml:space="preserve"> занятий, которые вам приходится проводить в ваш рабочий день. Добавьте в каждое занятие по одной порции:</w:t>
      </w:r>
    </w:p>
    <w:p w:rsidR="00026F80" w:rsidRDefault="00026F80" w:rsidP="00026F8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мудрости;</w:t>
      </w:r>
    </w:p>
    <w:p w:rsidR="00026F80" w:rsidRDefault="00026F80" w:rsidP="00026F8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терпения;</w:t>
      </w:r>
    </w:p>
    <w:p w:rsidR="00026F80" w:rsidRDefault="00026F80" w:rsidP="00026F8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храбрости;</w:t>
      </w:r>
    </w:p>
    <w:p w:rsidR="00026F80" w:rsidRDefault="00026F80" w:rsidP="00026F8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работоспособности;</w:t>
      </w:r>
    </w:p>
    <w:p w:rsidR="00026F80" w:rsidRDefault="00026F80" w:rsidP="00026F8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оптимизма;</w:t>
      </w:r>
    </w:p>
    <w:p w:rsidR="00026F80" w:rsidRDefault="00026F80" w:rsidP="00026F8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преданности своему делу;</w:t>
      </w:r>
    </w:p>
    <w:p w:rsidR="00026F80" w:rsidRDefault="00026F80" w:rsidP="00026F8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вольнодумия и свободомыслия;</w:t>
      </w:r>
    </w:p>
    <w:p w:rsidR="00026F80" w:rsidRDefault="00026F80" w:rsidP="00026F8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доброты;</w:t>
      </w:r>
    </w:p>
    <w:p w:rsidR="00026F80" w:rsidRDefault="00026F80" w:rsidP="00026F8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отдыха и заботы о здоровье;</w:t>
      </w:r>
    </w:p>
    <w:p w:rsidR="00026F80" w:rsidRDefault="00026F80" w:rsidP="00026F8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доброго юмора;</w:t>
      </w:r>
    </w:p>
    <w:p w:rsidR="00026F80" w:rsidRDefault="00026F80" w:rsidP="00026F8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такта;</w:t>
      </w:r>
    </w:p>
    <w:p w:rsidR="00026F80" w:rsidRDefault="001346D8" w:rsidP="00026F8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веры в каждого ребёнка</w:t>
      </w:r>
      <w:r w:rsidR="00026F80">
        <w:rPr>
          <w:rFonts w:ascii="Times New Roman" w:hAnsi="Times New Roman" w:cs="Times New Roman"/>
          <w:sz w:val="24"/>
          <w:szCs w:val="24"/>
        </w:rPr>
        <w:t>.</w:t>
      </w:r>
    </w:p>
    <w:p w:rsidR="00026F80" w:rsidRDefault="00026F80" w:rsidP="00D55B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Количество ингредиентов — на усмотрение </w:t>
      </w:r>
      <w:proofErr w:type="gramStart"/>
      <w:r>
        <w:rPr>
          <w:rFonts w:ascii="Times New Roman" w:hAnsi="Times New Roman" w:cs="Times New Roman"/>
          <w:sz w:val="24"/>
          <w:szCs w:val="24"/>
        </w:rPr>
        <w:t>готовящего</w:t>
      </w:r>
      <w:proofErr w:type="gramEnd"/>
      <w:r>
        <w:rPr>
          <w:rFonts w:ascii="Times New Roman" w:hAnsi="Times New Roman" w:cs="Times New Roman"/>
          <w:sz w:val="24"/>
          <w:szCs w:val="24"/>
        </w:rPr>
        <w:t xml:space="preserve">. Для </w:t>
      </w:r>
      <w:r w:rsidR="001346D8">
        <w:rPr>
          <w:rFonts w:ascii="Times New Roman" w:hAnsi="Times New Roman" w:cs="Times New Roman"/>
          <w:sz w:val="24"/>
          <w:szCs w:val="24"/>
        </w:rPr>
        <w:t>того чтобы придать остроты занятию</w:t>
      </w:r>
      <w:r>
        <w:rPr>
          <w:rFonts w:ascii="Times New Roman" w:hAnsi="Times New Roman" w:cs="Times New Roman"/>
          <w:sz w:val="24"/>
          <w:szCs w:val="24"/>
        </w:rPr>
        <w:t>, добавьте в него щепотку безрассудства. А теперь долейте любви к детям и взбейте все энергичными движениями.</w:t>
      </w:r>
    </w:p>
    <w:p w:rsidR="00026F80" w:rsidRDefault="00026F80" w:rsidP="00D55B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Поставьте ваше блюдо на огонь детских сердец. Украсьте изюминками улыбок и веточками радост</w:t>
      </w:r>
      <w:r w:rsidR="001346D8">
        <w:rPr>
          <w:rFonts w:ascii="Times New Roman" w:hAnsi="Times New Roman" w:cs="Times New Roman"/>
          <w:sz w:val="24"/>
          <w:szCs w:val="24"/>
        </w:rPr>
        <w:t>и. Перед подачей сервируйте занятие профессионализмом педагога</w:t>
      </w:r>
      <w:r>
        <w:rPr>
          <w:rFonts w:ascii="Times New Roman" w:hAnsi="Times New Roman" w:cs="Times New Roman"/>
          <w:sz w:val="24"/>
          <w:szCs w:val="24"/>
        </w:rPr>
        <w:t>. Следуйте четко этому рецепту, и все у вас получится!</w:t>
      </w:r>
    </w:p>
    <w:p w:rsidR="00AD0C69" w:rsidRPr="00AD0C69" w:rsidRDefault="00026F80" w:rsidP="00D55B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Приятного аппетита, уважаемые </w:t>
      </w:r>
      <w:r w:rsidR="001346D8">
        <w:rPr>
          <w:rFonts w:ascii="Times New Roman" w:hAnsi="Times New Roman" w:cs="Times New Roman"/>
          <w:sz w:val="24"/>
          <w:szCs w:val="24"/>
        </w:rPr>
        <w:t xml:space="preserve">коллеги! </w:t>
      </w:r>
      <w:proofErr w:type="gramStart"/>
      <w:r w:rsidR="001346D8">
        <w:rPr>
          <w:rFonts w:ascii="Times New Roman" w:hAnsi="Times New Roman" w:cs="Times New Roman"/>
          <w:sz w:val="24"/>
          <w:szCs w:val="24"/>
        </w:rPr>
        <w:t>Аппетита к</w:t>
      </w:r>
      <w:proofErr w:type="gramEnd"/>
      <w:r w:rsidR="001346D8">
        <w:rPr>
          <w:rFonts w:ascii="Times New Roman" w:hAnsi="Times New Roman" w:cs="Times New Roman"/>
          <w:sz w:val="24"/>
          <w:szCs w:val="24"/>
        </w:rPr>
        <w:t xml:space="preserve"> педагогическому</w:t>
      </w:r>
      <w:r>
        <w:rPr>
          <w:rFonts w:ascii="Times New Roman" w:hAnsi="Times New Roman" w:cs="Times New Roman"/>
          <w:sz w:val="24"/>
          <w:szCs w:val="24"/>
        </w:rPr>
        <w:t xml:space="preserve"> труду и творчеству!</w:t>
      </w:r>
    </w:p>
    <w:p w:rsidR="00236CF2" w:rsidRDefault="00236CF2" w:rsidP="00D55B49">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Слайд 16</w:t>
      </w:r>
    </w:p>
    <w:p w:rsidR="002C0011" w:rsidRDefault="002C0011" w:rsidP="00D55B4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Только тогда вы будете хорошим</w:t>
      </w:r>
      <w:r w:rsidR="00236CF2" w:rsidRPr="00236CF2">
        <w:rPr>
          <w:rFonts w:ascii="Times New Roman" w:hAnsi="Times New Roman" w:cs="Times New Roman"/>
          <w:bCs/>
          <w:sz w:val="24"/>
          <w:szCs w:val="24"/>
        </w:rPr>
        <w:t xml:space="preserve"> педагогом, а ваш воспитанник - успешным, когда </w:t>
      </w:r>
      <w:r>
        <w:rPr>
          <w:rFonts w:ascii="Times New Roman" w:hAnsi="Times New Roman" w:cs="Times New Roman"/>
          <w:bCs/>
          <w:sz w:val="24"/>
          <w:szCs w:val="24"/>
        </w:rPr>
        <w:t>в общении с детьми на занятиях и вне их вы будете ориентироваться на позитивные качества личности!</w:t>
      </w:r>
    </w:p>
    <w:p w:rsidR="00236CF2" w:rsidRDefault="002C0011" w:rsidP="00D55B49">
      <w:pPr>
        <w:spacing w:after="0" w:line="240" w:lineRule="auto"/>
        <w:ind w:firstLine="709"/>
        <w:jc w:val="both"/>
        <w:rPr>
          <w:rFonts w:ascii="Times New Roman" w:hAnsi="Times New Roman" w:cs="Times New Roman"/>
          <w:bCs/>
          <w:sz w:val="24"/>
          <w:szCs w:val="24"/>
        </w:rPr>
      </w:pPr>
      <w:r w:rsidRPr="009F4E49">
        <w:rPr>
          <w:rFonts w:ascii="Times New Roman" w:hAnsi="Times New Roman" w:cs="Times New Roman"/>
          <w:bCs/>
          <w:sz w:val="24"/>
          <w:szCs w:val="24"/>
        </w:rPr>
        <w:t>Д</w:t>
      </w:r>
      <w:r w:rsidR="009F4E49">
        <w:rPr>
          <w:rFonts w:ascii="Times New Roman" w:hAnsi="Times New Roman" w:cs="Times New Roman"/>
          <w:bCs/>
          <w:sz w:val="24"/>
          <w:szCs w:val="24"/>
        </w:rPr>
        <w:t>ля того</w:t>
      </w:r>
      <w:r w:rsidR="000275EB" w:rsidRPr="009F4E49">
        <w:rPr>
          <w:rFonts w:ascii="Times New Roman" w:hAnsi="Times New Roman" w:cs="Times New Roman"/>
          <w:bCs/>
          <w:sz w:val="24"/>
          <w:szCs w:val="24"/>
        </w:rPr>
        <w:t xml:space="preserve"> чтобы воспользоваться методами и приёмами успешного проведения занятия, мы с вами</w:t>
      </w:r>
      <w:r w:rsidRPr="009F4E49">
        <w:rPr>
          <w:rFonts w:ascii="Times New Roman" w:hAnsi="Times New Roman" w:cs="Times New Roman"/>
          <w:bCs/>
          <w:sz w:val="24"/>
          <w:szCs w:val="24"/>
        </w:rPr>
        <w:t xml:space="preserve">, уважаемые педагоги, </w:t>
      </w:r>
      <w:r w:rsidR="000275EB" w:rsidRPr="009F4E49">
        <w:rPr>
          <w:rFonts w:ascii="Times New Roman" w:hAnsi="Times New Roman" w:cs="Times New Roman"/>
          <w:bCs/>
          <w:sz w:val="24"/>
          <w:szCs w:val="24"/>
        </w:rPr>
        <w:t xml:space="preserve"> создадим  </w:t>
      </w:r>
      <w:r w:rsidRPr="009F4E49">
        <w:rPr>
          <w:rFonts w:ascii="Times New Roman" w:hAnsi="Times New Roman" w:cs="Times New Roman"/>
          <w:bCs/>
          <w:sz w:val="24"/>
          <w:szCs w:val="24"/>
        </w:rPr>
        <w:t>«</w:t>
      </w:r>
      <w:r w:rsidR="000275EB" w:rsidRPr="009F4E49">
        <w:rPr>
          <w:rFonts w:ascii="Times New Roman" w:hAnsi="Times New Roman" w:cs="Times New Roman"/>
          <w:bCs/>
          <w:sz w:val="24"/>
          <w:szCs w:val="24"/>
        </w:rPr>
        <w:t>Банк данных</w:t>
      </w:r>
      <w:r w:rsidRPr="009F4E49">
        <w:rPr>
          <w:rFonts w:ascii="Times New Roman" w:hAnsi="Times New Roman" w:cs="Times New Roman"/>
          <w:bCs/>
          <w:sz w:val="24"/>
          <w:szCs w:val="24"/>
        </w:rPr>
        <w:t>»</w:t>
      </w:r>
      <w:r w:rsidR="000275EB" w:rsidRPr="009F4E49">
        <w:rPr>
          <w:rFonts w:ascii="Times New Roman" w:hAnsi="Times New Roman" w:cs="Times New Roman"/>
          <w:bCs/>
          <w:sz w:val="24"/>
          <w:szCs w:val="24"/>
        </w:rPr>
        <w:t>.</w:t>
      </w:r>
    </w:p>
    <w:p w:rsidR="000275EB" w:rsidRDefault="000275EB" w:rsidP="00D55B49">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Педагоги записывают все приёмы и методы, необходимые для проведения занятия.</w:t>
      </w:r>
    </w:p>
    <w:p w:rsidR="002C0011" w:rsidRPr="000275EB" w:rsidRDefault="002C0011" w:rsidP="00D55B49">
      <w:pPr>
        <w:spacing w:after="0" w:line="240" w:lineRule="auto"/>
        <w:ind w:firstLine="709"/>
        <w:jc w:val="both"/>
        <w:rPr>
          <w:rFonts w:ascii="Times New Roman" w:hAnsi="Times New Roman" w:cs="Times New Roman"/>
          <w:i/>
          <w:sz w:val="24"/>
          <w:szCs w:val="24"/>
        </w:rPr>
      </w:pPr>
    </w:p>
    <w:p w:rsidR="00786CDF" w:rsidRDefault="002C0011" w:rsidP="00D55B49">
      <w:pPr>
        <w:spacing w:after="12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Ну и в заключение</w:t>
      </w:r>
      <w:r w:rsidR="00236CF2">
        <w:rPr>
          <w:rFonts w:ascii="Times New Roman" w:eastAsia="Times New Roman" w:hAnsi="Times New Roman" w:cs="Times New Roman"/>
          <w:sz w:val="24"/>
          <w:szCs w:val="24"/>
          <w:lang w:eastAsia="ru-RU"/>
        </w:rPr>
        <w:t>, уважаемые педагоги, я предлагаю вам высказать своё мнение о</w:t>
      </w:r>
      <w:r w:rsidR="00167F0D">
        <w:rPr>
          <w:rFonts w:ascii="Times New Roman" w:eastAsia="Times New Roman" w:hAnsi="Times New Roman" w:cs="Times New Roman"/>
          <w:sz w:val="24"/>
          <w:szCs w:val="24"/>
          <w:lang w:eastAsia="ru-RU"/>
        </w:rPr>
        <w:t xml:space="preserve"> сегодняшнем семинаре, используя</w:t>
      </w:r>
      <w:r>
        <w:rPr>
          <w:rFonts w:ascii="Times New Roman" w:eastAsia="Times New Roman" w:hAnsi="Times New Roman" w:cs="Times New Roman"/>
          <w:sz w:val="24"/>
          <w:szCs w:val="24"/>
          <w:lang w:eastAsia="ru-RU"/>
        </w:rPr>
        <w:t xml:space="preserve"> свечу мнений. М</w:t>
      </w:r>
      <w:r w:rsidR="00236CF2">
        <w:rPr>
          <w:rFonts w:ascii="Times New Roman" w:eastAsia="Times New Roman" w:hAnsi="Times New Roman" w:cs="Times New Roman"/>
          <w:sz w:val="24"/>
          <w:szCs w:val="24"/>
          <w:lang w:eastAsia="ru-RU"/>
        </w:rPr>
        <w:t>ы будем передавать её по кругу каждому педагогу, мне очень важно услышать мнение каждого участника семинара.</w:t>
      </w:r>
    </w:p>
    <w:p w:rsidR="00533EBB" w:rsidRDefault="002C0011" w:rsidP="00D55B49">
      <w:pPr>
        <w:spacing w:after="120" w:line="240" w:lineRule="atLeast"/>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Педагоги по очереди</w:t>
      </w:r>
      <w:r w:rsidR="00236CF2">
        <w:rPr>
          <w:rFonts w:ascii="Times New Roman" w:eastAsia="Times New Roman" w:hAnsi="Times New Roman" w:cs="Times New Roman"/>
          <w:i/>
          <w:sz w:val="24"/>
          <w:szCs w:val="24"/>
          <w:lang w:eastAsia="ru-RU"/>
        </w:rPr>
        <w:t xml:space="preserve"> передают свечу друг другу и озвучивают своё мнение о семинаре.</w:t>
      </w:r>
    </w:p>
    <w:p w:rsidR="00236CF2" w:rsidRPr="00533EBB" w:rsidRDefault="00533EBB" w:rsidP="00D55B49">
      <w:pPr>
        <w:spacing w:after="120" w:line="240" w:lineRule="atLeast"/>
        <w:jc w:val="center"/>
        <w:rPr>
          <w:rFonts w:ascii="Times New Roman" w:eastAsia="Times New Roman" w:hAnsi="Times New Roman" w:cs="Times New Roman"/>
          <w:b/>
          <w:sz w:val="24"/>
          <w:szCs w:val="24"/>
          <w:lang w:eastAsia="ru-RU"/>
        </w:rPr>
      </w:pPr>
      <w:r w:rsidRPr="00533EBB">
        <w:rPr>
          <w:rFonts w:ascii="Times New Roman" w:eastAsia="Times New Roman" w:hAnsi="Times New Roman" w:cs="Times New Roman"/>
          <w:b/>
          <w:sz w:val="24"/>
          <w:szCs w:val="24"/>
          <w:lang w:eastAsia="ru-RU"/>
        </w:rPr>
        <w:t>Слайд 17</w:t>
      </w:r>
    </w:p>
    <w:p w:rsidR="00533EBB" w:rsidRDefault="00236CF2" w:rsidP="00D55B49">
      <w:pPr>
        <w:spacing w:after="12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А </w:t>
      </w:r>
      <w:r w:rsidR="00533EBB">
        <w:rPr>
          <w:rFonts w:ascii="Times New Roman" w:eastAsia="Times New Roman" w:hAnsi="Times New Roman" w:cs="Times New Roman"/>
          <w:sz w:val="24"/>
          <w:szCs w:val="24"/>
          <w:lang w:eastAsia="ru-RU"/>
        </w:rPr>
        <w:t>для того, чтобы ваши занятия проходили успешно и эффективно, я приготовила для вас памятки</w:t>
      </w:r>
      <w:r w:rsidR="00167F0D">
        <w:rPr>
          <w:rFonts w:ascii="Times New Roman" w:eastAsia="Times New Roman" w:hAnsi="Times New Roman" w:cs="Times New Roman"/>
          <w:sz w:val="24"/>
          <w:szCs w:val="24"/>
          <w:lang w:eastAsia="ru-RU"/>
        </w:rPr>
        <w:t xml:space="preserve"> – рекомендации</w:t>
      </w:r>
      <w:r w:rsidR="002C0011">
        <w:rPr>
          <w:rFonts w:ascii="Times New Roman" w:eastAsia="Times New Roman" w:hAnsi="Times New Roman" w:cs="Times New Roman"/>
          <w:sz w:val="24"/>
          <w:szCs w:val="24"/>
          <w:lang w:eastAsia="ru-RU"/>
        </w:rPr>
        <w:t>, которые  помогут вам</w:t>
      </w:r>
      <w:r>
        <w:rPr>
          <w:rFonts w:ascii="Times New Roman" w:eastAsia="Times New Roman" w:hAnsi="Times New Roman" w:cs="Times New Roman"/>
          <w:sz w:val="24"/>
          <w:szCs w:val="24"/>
          <w:lang w:eastAsia="ru-RU"/>
        </w:rPr>
        <w:t xml:space="preserve"> в</w:t>
      </w:r>
      <w:r w:rsidR="002C001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работе</w:t>
      </w:r>
      <w:r w:rsidR="00533EBB">
        <w:rPr>
          <w:rFonts w:ascii="Times New Roman" w:eastAsia="Times New Roman" w:hAnsi="Times New Roman" w:cs="Times New Roman"/>
          <w:sz w:val="24"/>
          <w:szCs w:val="24"/>
          <w:lang w:eastAsia="ru-RU"/>
        </w:rPr>
        <w:t>.</w:t>
      </w:r>
    </w:p>
    <w:p w:rsidR="000E3A2E" w:rsidRDefault="000E3A2E" w:rsidP="000E3A2E">
      <w:pPr>
        <w:spacing w:after="120" w:line="24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Слайд 18</w:t>
      </w:r>
    </w:p>
    <w:p w:rsidR="000E3A2E" w:rsidRPr="000E3A2E" w:rsidRDefault="000E3A2E" w:rsidP="000E3A2E">
      <w:pPr>
        <w:spacing w:after="120" w:line="24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СПАСИБО ЗА ВНИМАНИЕ!</w:t>
      </w:r>
    </w:p>
    <w:p w:rsidR="00786CDF" w:rsidRDefault="00786CDF" w:rsidP="00AD0C69">
      <w:pPr>
        <w:spacing w:after="120" w:line="240" w:lineRule="atLeast"/>
        <w:jc w:val="center"/>
        <w:rPr>
          <w:rFonts w:ascii="Times New Roman" w:eastAsia="Times New Roman" w:hAnsi="Times New Roman" w:cs="Times New Roman"/>
          <w:sz w:val="24"/>
          <w:szCs w:val="24"/>
          <w:lang w:eastAsia="ru-RU"/>
        </w:rPr>
      </w:pPr>
    </w:p>
    <w:p w:rsidR="006A0AFC" w:rsidRPr="006A0AFC" w:rsidRDefault="006A0AFC" w:rsidP="008414C4">
      <w:pPr>
        <w:spacing w:after="0" w:line="240" w:lineRule="auto"/>
        <w:rPr>
          <w:rFonts w:ascii="Times New Roman" w:hAnsi="Times New Roman" w:cs="Times New Roman"/>
          <w:sz w:val="24"/>
          <w:szCs w:val="24"/>
        </w:rPr>
      </w:pPr>
    </w:p>
    <w:sectPr w:rsidR="006A0AFC" w:rsidRPr="006A0AFC" w:rsidSect="00686CEC">
      <w:footerReference w:type="default" r:id="rId9"/>
      <w:pgSz w:w="11906" w:h="16838"/>
      <w:pgMar w:top="1134" w:right="707"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4EE" w:rsidRDefault="002044EE" w:rsidP="005E252A">
      <w:pPr>
        <w:spacing w:after="0" w:line="240" w:lineRule="auto"/>
      </w:pPr>
      <w:r>
        <w:separator/>
      </w:r>
    </w:p>
  </w:endnote>
  <w:endnote w:type="continuationSeparator" w:id="0">
    <w:p w:rsidR="002044EE" w:rsidRDefault="002044EE" w:rsidP="005E2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NPr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455857"/>
      <w:docPartObj>
        <w:docPartGallery w:val="Page Numbers (Bottom of Page)"/>
        <w:docPartUnique/>
      </w:docPartObj>
    </w:sdtPr>
    <w:sdtEndPr/>
    <w:sdtContent>
      <w:p w:rsidR="005E252A" w:rsidRDefault="0024169A">
        <w:pPr>
          <w:pStyle w:val="a8"/>
          <w:jc w:val="center"/>
        </w:pPr>
        <w:r>
          <w:fldChar w:fldCharType="begin"/>
        </w:r>
        <w:r w:rsidR="005E252A">
          <w:instrText>PAGE   \* MERGEFORMAT</w:instrText>
        </w:r>
        <w:r>
          <w:fldChar w:fldCharType="separate"/>
        </w:r>
        <w:r w:rsidR="009F4E49">
          <w:rPr>
            <w:noProof/>
          </w:rPr>
          <w:t>1</w:t>
        </w:r>
        <w:r>
          <w:fldChar w:fldCharType="end"/>
        </w:r>
      </w:p>
    </w:sdtContent>
  </w:sdt>
  <w:p w:rsidR="005E252A" w:rsidRDefault="005E252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4EE" w:rsidRDefault="002044EE" w:rsidP="005E252A">
      <w:pPr>
        <w:spacing w:after="0" w:line="240" w:lineRule="auto"/>
      </w:pPr>
      <w:r>
        <w:separator/>
      </w:r>
    </w:p>
  </w:footnote>
  <w:footnote w:type="continuationSeparator" w:id="0">
    <w:p w:rsidR="002044EE" w:rsidRDefault="002044EE" w:rsidP="005E25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5pt;height:11.55pt" o:bullet="t">
        <v:imagedata r:id="rId1" o:title="msoCF"/>
      </v:shape>
    </w:pict>
  </w:numPicBullet>
  <w:abstractNum w:abstractNumId="0">
    <w:nsid w:val="0964766B"/>
    <w:multiLevelType w:val="hybridMultilevel"/>
    <w:tmpl w:val="937C9D4C"/>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
    <w:nsid w:val="0AF03E87"/>
    <w:multiLevelType w:val="hybridMultilevel"/>
    <w:tmpl w:val="15F842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02B6C1C"/>
    <w:multiLevelType w:val="hybridMultilevel"/>
    <w:tmpl w:val="76C4C2B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202202BB"/>
    <w:multiLevelType w:val="hybridMultilevel"/>
    <w:tmpl w:val="CFC2E4E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nsid w:val="22414A0D"/>
    <w:multiLevelType w:val="hybridMultilevel"/>
    <w:tmpl w:val="44E0B8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3622CF2"/>
    <w:multiLevelType w:val="hybridMultilevel"/>
    <w:tmpl w:val="E8E64CBC"/>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6">
    <w:nsid w:val="24A8095A"/>
    <w:multiLevelType w:val="hybridMultilevel"/>
    <w:tmpl w:val="ED3A7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9214E4"/>
    <w:multiLevelType w:val="multilevel"/>
    <w:tmpl w:val="31424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053FA5"/>
    <w:multiLevelType w:val="hybridMultilevel"/>
    <w:tmpl w:val="17E64FC2"/>
    <w:lvl w:ilvl="0" w:tplc="5092639E">
      <w:start w:val="1"/>
      <w:numFmt w:val="bullet"/>
      <w:lvlText w:val=""/>
      <w:lvlJc w:val="left"/>
      <w:pPr>
        <w:tabs>
          <w:tab w:val="num" w:pos="1065"/>
        </w:tabs>
        <w:ind w:left="1065" w:hanging="360"/>
      </w:pPr>
      <w:rPr>
        <w:rFonts w:ascii="Symbol" w:eastAsia="Times New Roman" w:hAnsi="Symbol" w:hint="default"/>
      </w:rPr>
    </w:lvl>
    <w:lvl w:ilvl="1" w:tplc="04190003">
      <w:start w:val="1"/>
      <w:numFmt w:val="bullet"/>
      <w:lvlText w:val="o"/>
      <w:lvlJc w:val="left"/>
      <w:pPr>
        <w:tabs>
          <w:tab w:val="num" w:pos="1785"/>
        </w:tabs>
        <w:ind w:left="1785" w:hanging="360"/>
      </w:pPr>
      <w:rPr>
        <w:rFonts w:ascii="Courier New" w:hAnsi="Courier New" w:cs="Times New Roman"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Times New Roman"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Times New Roman"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9">
    <w:nsid w:val="33FC0E50"/>
    <w:multiLevelType w:val="hybridMultilevel"/>
    <w:tmpl w:val="8F44C6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71B3A8D"/>
    <w:multiLevelType w:val="hybridMultilevel"/>
    <w:tmpl w:val="F9BA1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A5D4920"/>
    <w:multiLevelType w:val="hybridMultilevel"/>
    <w:tmpl w:val="89E808EC"/>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2">
    <w:nsid w:val="3E5A4AB6"/>
    <w:multiLevelType w:val="hybridMultilevel"/>
    <w:tmpl w:val="EE08599A"/>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3">
    <w:nsid w:val="3F3B0A77"/>
    <w:multiLevelType w:val="hybridMultilevel"/>
    <w:tmpl w:val="5436275E"/>
    <w:lvl w:ilvl="0" w:tplc="2CC0380E">
      <w:start w:val="1"/>
      <w:numFmt w:val="bullet"/>
      <w:lvlText w:val=""/>
      <w:lvlJc w:val="left"/>
      <w:pPr>
        <w:tabs>
          <w:tab w:val="num" w:pos="360"/>
        </w:tabs>
        <w:ind w:left="360" w:hanging="360"/>
      </w:pPr>
      <w:rPr>
        <w:rFonts w:ascii="Symbol" w:hAnsi="Symbol" w:hint="default"/>
        <w:b w:val="0"/>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437B1A43"/>
    <w:multiLevelType w:val="hybridMultilevel"/>
    <w:tmpl w:val="5D3EB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121637"/>
    <w:multiLevelType w:val="hybridMultilevel"/>
    <w:tmpl w:val="EDF68FD2"/>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7CC2A6C"/>
    <w:multiLevelType w:val="hybridMultilevel"/>
    <w:tmpl w:val="6D224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C924909"/>
    <w:multiLevelType w:val="hybridMultilevel"/>
    <w:tmpl w:val="591C1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F633E36"/>
    <w:multiLevelType w:val="hybridMultilevel"/>
    <w:tmpl w:val="CCFEA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4226384"/>
    <w:multiLevelType w:val="multilevel"/>
    <w:tmpl w:val="1D7C6D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713407A"/>
    <w:multiLevelType w:val="hybridMultilevel"/>
    <w:tmpl w:val="B5421166"/>
    <w:lvl w:ilvl="0" w:tplc="2CC0380E">
      <w:start w:val="1"/>
      <w:numFmt w:val="bullet"/>
      <w:lvlText w:val=""/>
      <w:lvlJc w:val="left"/>
      <w:pPr>
        <w:tabs>
          <w:tab w:val="num" w:pos="360"/>
        </w:tabs>
        <w:ind w:left="360" w:hanging="360"/>
      </w:pPr>
      <w:rPr>
        <w:rFonts w:ascii="Symbol" w:hAnsi="Symbol" w:hint="default"/>
        <w:b w:val="0"/>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6CE614F9"/>
    <w:multiLevelType w:val="multilevel"/>
    <w:tmpl w:val="8CFADF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D400685"/>
    <w:multiLevelType w:val="hybridMultilevel"/>
    <w:tmpl w:val="7FCE85A8"/>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8"/>
  </w:num>
  <w:num w:numId="5">
    <w:abstractNumId w:val="14"/>
  </w:num>
  <w:num w:numId="6">
    <w:abstractNumId w:val="17"/>
  </w:num>
  <w:num w:numId="7">
    <w:abstractNumId w:val="16"/>
  </w:num>
  <w:num w:numId="8">
    <w:abstractNumId w:val="10"/>
  </w:num>
  <w:num w:numId="9">
    <w:abstractNumId w:val="7"/>
  </w:num>
  <w:num w:numId="10">
    <w:abstractNumId w:val="15"/>
  </w:num>
  <w:num w:numId="11">
    <w:abstractNumId w:val="0"/>
  </w:num>
  <w:num w:numId="12">
    <w:abstractNumId w:val="12"/>
  </w:num>
  <w:num w:numId="13">
    <w:abstractNumId w:val="5"/>
  </w:num>
  <w:num w:numId="14">
    <w:abstractNumId w:val="22"/>
  </w:num>
  <w:num w:numId="15">
    <w:abstractNumId w:val="11"/>
  </w:num>
  <w:num w:numId="16">
    <w:abstractNumId w:val="9"/>
  </w:num>
  <w:num w:numId="17">
    <w:abstractNumId w:val="1"/>
  </w:num>
  <w:num w:numId="18">
    <w:abstractNumId w:val="4"/>
  </w:num>
  <w:num w:numId="19">
    <w:abstractNumId w:val="13"/>
  </w:num>
  <w:num w:numId="20">
    <w:abstractNumId w:val="20"/>
  </w:num>
  <w:num w:numId="21">
    <w:abstractNumId w:val="2"/>
  </w:num>
  <w:num w:numId="22">
    <w:abstractNumId w:val="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B665A"/>
    <w:rsid w:val="00023274"/>
    <w:rsid w:val="00026F80"/>
    <w:rsid w:val="000275EB"/>
    <w:rsid w:val="000423CC"/>
    <w:rsid w:val="00087EDA"/>
    <w:rsid w:val="000D5CB5"/>
    <w:rsid w:val="000E3A2E"/>
    <w:rsid w:val="001346D8"/>
    <w:rsid w:val="00167F0D"/>
    <w:rsid w:val="001B0ED0"/>
    <w:rsid w:val="001F140D"/>
    <w:rsid w:val="001F3194"/>
    <w:rsid w:val="002044EE"/>
    <w:rsid w:val="00231DC2"/>
    <w:rsid w:val="00236CF2"/>
    <w:rsid w:val="0024169A"/>
    <w:rsid w:val="00274C97"/>
    <w:rsid w:val="002C0011"/>
    <w:rsid w:val="0039716F"/>
    <w:rsid w:val="003D1A17"/>
    <w:rsid w:val="004A0F45"/>
    <w:rsid w:val="004C418B"/>
    <w:rsid w:val="004F1598"/>
    <w:rsid w:val="00533EBB"/>
    <w:rsid w:val="00586ADA"/>
    <w:rsid w:val="005E252A"/>
    <w:rsid w:val="00607A19"/>
    <w:rsid w:val="00686CEC"/>
    <w:rsid w:val="006A0AFC"/>
    <w:rsid w:val="0071763D"/>
    <w:rsid w:val="00736BCF"/>
    <w:rsid w:val="007755C2"/>
    <w:rsid w:val="00786CDF"/>
    <w:rsid w:val="008414C4"/>
    <w:rsid w:val="008A303A"/>
    <w:rsid w:val="008D0AF9"/>
    <w:rsid w:val="008D6ECB"/>
    <w:rsid w:val="00914611"/>
    <w:rsid w:val="009469E8"/>
    <w:rsid w:val="009B72D4"/>
    <w:rsid w:val="009F4E49"/>
    <w:rsid w:val="009F57D8"/>
    <w:rsid w:val="00A05631"/>
    <w:rsid w:val="00A3036A"/>
    <w:rsid w:val="00A45D38"/>
    <w:rsid w:val="00A750BF"/>
    <w:rsid w:val="00A92C9A"/>
    <w:rsid w:val="00AB665A"/>
    <w:rsid w:val="00AD0C69"/>
    <w:rsid w:val="00B86195"/>
    <w:rsid w:val="00C0208F"/>
    <w:rsid w:val="00C33889"/>
    <w:rsid w:val="00C678E3"/>
    <w:rsid w:val="00D55B49"/>
    <w:rsid w:val="00DA1309"/>
    <w:rsid w:val="00DC3B52"/>
    <w:rsid w:val="00E26414"/>
    <w:rsid w:val="00E56EB0"/>
    <w:rsid w:val="00EB7725"/>
    <w:rsid w:val="00EC262E"/>
    <w:rsid w:val="00EC55EF"/>
    <w:rsid w:val="00F52A25"/>
    <w:rsid w:val="00F6710F"/>
    <w:rsid w:val="00F74286"/>
    <w:rsid w:val="00FE16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08F"/>
  </w:style>
  <w:style w:type="paragraph" w:styleId="3">
    <w:name w:val="heading 3"/>
    <w:basedOn w:val="a"/>
    <w:next w:val="a"/>
    <w:link w:val="30"/>
    <w:semiHidden/>
    <w:unhideWhenUsed/>
    <w:qFormat/>
    <w:rsid w:val="000D5CB5"/>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678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semiHidden/>
    <w:rsid w:val="000D5CB5"/>
    <w:rPr>
      <w:rFonts w:ascii="Arial" w:eastAsia="Times New Roman" w:hAnsi="Arial" w:cs="Arial"/>
      <w:b/>
      <w:bCs/>
      <w:sz w:val="26"/>
      <w:szCs w:val="26"/>
      <w:lang w:eastAsia="ru-RU"/>
    </w:rPr>
  </w:style>
  <w:style w:type="character" w:styleId="a4">
    <w:name w:val="Strong"/>
    <w:basedOn w:val="a0"/>
    <w:qFormat/>
    <w:rsid w:val="000D5CB5"/>
    <w:rPr>
      <w:b/>
      <w:bCs/>
    </w:rPr>
  </w:style>
  <w:style w:type="paragraph" w:styleId="a5">
    <w:name w:val="List Paragraph"/>
    <w:basedOn w:val="a"/>
    <w:uiPriority w:val="34"/>
    <w:qFormat/>
    <w:rsid w:val="00A05631"/>
    <w:pPr>
      <w:ind w:left="720"/>
      <w:contextualSpacing/>
    </w:pPr>
  </w:style>
  <w:style w:type="paragraph" w:customStyle="1" w:styleId="Default">
    <w:name w:val="Default"/>
    <w:rsid w:val="00F6710F"/>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header"/>
    <w:basedOn w:val="a"/>
    <w:link w:val="a7"/>
    <w:uiPriority w:val="99"/>
    <w:unhideWhenUsed/>
    <w:rsid w:val="005E252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E252A"/>
  </w:style>
  <w:style w:type="paragraph" w:styleId="a8">
    <w:name w:val="footer"/>
    <w:basedOn w:val="a"/>
    <w:link w:val="a9"/>
    <w:uiPriority w:val="99"/>
    <w:unhideWhenUsed/>
    <w:rsid w:val="005E252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E252A"/>
  </w:style>
  <w:style w:type="paragraph" w:styleId="aa">
    <w:name w:val="Balloon Text"/>
    <w:basedOn w:val="a"/>
    <w:link w:val="ab"/>
    <w:uiPriority w:val="99"/>
    <w:semiHidden/>
    <w:unhideWhenUsed/>
    <w:rsid w:val="005E252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E25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semiHidden/>
    <w:unhideWhenUsed/>
    <w:qFormat/>
    <w:rsid w:val="000D5CB5"/>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678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semiHidden/>
    <w:rsid w:val="000D5CB5"/>
    <w:rPr>
      <w:rFonts w:ascii="Arial" w:eastAsia="Times New Roman" w:hAnsi="Arial" w:cs="Arial"/>
      <w:b/>
      <w:bCs/>
      <w:sz w:val="26"/>
      <w:szCs w:val="26"/>
      <w:lang w:eastAsia="ru-RU"/>
    </w:rPr>
  </w:style>
  <w:style w:type="character" w:styleId="a4">
    <w:name w:val="Strong"/>
    <w:basedOn w:val="a0"/>
    <w:qFormat/>
    <w:rsid w:val="000D5CB5"/>
    <w:rPr>
      <w:b/>
      <w:bCs/>
    </w:rPr>
  </w:style>
  <w:style w:type="paragraph" w:styleId="a5">
    <w:name w:val="List Paragraph"/>
    <w:basedOn w:val="a"/>
    <w:uiPriority w:val="34"/>
    <w:qFormat/>
    <w:rsid w:val="00A05631"/>
    <w:pPr>
      <w:ind w:left="720"/>
      <w:contextualSpacing/>
    </w:pPr>
  </w:style>
  <w:style w:type="paragraph" w:customStyle="1" w:styleId="Default">
    <w:name w:val="Default"/>
    <w:rsid w:val="00F6710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12429">
      <w:bodyDiv w:val="1"/>
      <w:marLeft w:val="0"/>
      <w:marRight w:val="0"/>
      <w:marTop w:val="0"/>
      <w:marBottom w:val="0"/>
      <w:divBdr>
        <w:top w:val="none" w:sz="0" w:space="0" w:color="auto"/>
        <w:left w:val="none" w:sz="0" w:space="0" w:color="auto"/>
        <w:bottom w:val="none" w:sz="0" w:space="0" w:color="auto"/>
        <w:right w:val="none" w:sz="0" w:space="0" w:color="auto"/>
      </w:divBdr>
    </w:div>
    <w:div w:id="178857677">
      <w:bodyDiv w:val="1"/>
      <w:marLeft w:val="0"/>
      <w:marRight w:val="0"/>
      <w:marTop w:val="0"/>
      <w:marBottom w:val="0"/>
      <w:divBdr>
        <w:top w:val="none" w:sz="0" w:space="0" w:color="auto"/>
        <w:left w:val="none" w:sz="0" w:space="0" w:color="auto"/>
        <w:bottom w:val="none" w:sz="0" w:space="0" w:color="auto"/>
        <w:right w:val="none" w:sz="0" w:space="0" w:color="auto"/>
      </w:divBdr>
    </w:div>
    <w:div w:id="245768974">
      <w:bodyDiv w:val="1"/>
      <w:marLeft w:val="0"/>
      <w:marRight w:val="0"/>
      <w:marTop w:val="0"/>
      <w:marBottom w:val="0"/>
      <w:divBdr>
        <w:top w:val="none" w:sz="0" w:space="0" w:color="auto"/>
        <w:left w:val="none" w:sz="0" w:space="0" w:color="auto"/>
        <w:bottom w:val="none" w:sz="0" w:space="0" w:color="auto"/>
        <w:right w:val="none" w:sz="0" w:space="0" w:color="auto"/>
      </w:divBdr>
    </w:div>
    <w:div w:id="279072427">
      <w:bodyDiv w:val="1"/>
      <w:marLeft w:val="0"/>
      <w:marRight w:val="0"/>
      <w:marTop w:val="0"/>
      <w:marBottom w:val="0"/>
      <w:divBdr>
        <w:top w:val="none" w:sz="0" w:space="0" w:color="auto"/>
        <w:left w:val="none" w:sz="0" w:space="0" w:color="auto"/>
        <w:bottom w:val="none" w:sz="0" w:space="0" w:color="auto"/>
        <w:right w:val="none" w:sz="0" w:space="0" w:color="auto"/>
      </w:divBdr>
      <w:divsChild>
        <w:div w:id="30809067">
          <w:marLeft w:val="0"/>
          <w:marRight w:val="0"/>
          <w:marTop w:val="0"/>
          <w:marBottom w:val="0"/>
          <w:divBdr>
            <w:top w:val="none" w:sz="0" w:space="0" w:color="auto"/>
            <w:left w:val="none" w:sz="0" w:space="0" w:color="auto"/>
            <w:bottom w:val="none" w:sz="0" w:space="0" w:color="auto"/>
            <w:right w:val="none" w:sz="0" w:space="0" w:color="auto"/>
          </w:divBdr>
          <w:divsChild>
            <w:div w:id="1252279124">
              <w:marLeft w:val="0"/>
              <w:marRight w:val="0"/>
              <w:marTop w:val="0"/>
              <w:marBottom w:val="0"/>
              <w:divBdr>
                <w:top w:val="none" w:sz="0" w:space="0" w:color="auto"/>
                <w:left w:val="none" w:sz="0" w:space="0" w:color="auto"/>
                <w:bottom w:val="none" w:sz="0" w:space="0" w:color="auto"/>
                <w:right w:val="none" w:sz="0" w:space="0" w:color="auto"/>
              </w:divBdr>
              <w:divsChild>
                <w:div w:id="1658997477">
                  <w:marLeft w:val="0"/>
                  <w:marRight w:val="0"/>
                  <w:marTop w:val="0"/>
                  <w:marBottom w:val="0"/>
                  <w:divBdr>
                    <w:top w:val="none" w:sz="0" w:space="0" w:color="auto"/>
                    <w:left w:val="none" w:sz="0" w:space="0" w:color="auto"/>
                    <w:bottom w:val="none" w:sz="0" w:space="0" w:color="auto"/>
                    <w:right w:val="none" w:sz="0" w:space="0" w:color="auto"/>
                  </w:divBdr>
                  <w:divsChild>
                    <w:div w:id="1152217565">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480973">
      <w:bodyDiv w:val="1"/>
      <w:marLeft w:val="0"/>
      <w:marRight w:val="0"/>
      <w:marTop w:val="0"/>
      <w:marBottom w:val="0"/>
      <w:divBdr>
        <w:top w:val="none" w:sz="0" w:space="0" w:color="auto"/>
        <w:left w:val="none" w:sz="0" w:space="0" w:color="auto"/>
        <w:bottom w:val="none" w:sz="0" w:space="0" w:color="auto"/>
        <w:right w:val="none" w:sz="0" w:space="0" w:color="auto"/>
      </w:divBdr>
    </w:div>
    <w:div w:id="482742811">
      <w:bodyDiv w:val="1"/>
      <w:marLeft w:val="0"/>
      <w:marRight w:val="0"/>
      <w:marTop w:val="0"/>
      <w:marBottom w:val="0"/>
      <w:divBdr>
        <w:top w:val="none" w:sz="0" w:space="0" w:color="auto"/>
        <w:left w:val="none" w:sz="0" w:space="0" w:color="auto"/>
        <w:bottom w:val="none" w:sz="0" w:space="0" w:color="auto"/>
        <w:right w:val="none" w:sz="0" w:space="0" w:color="auto"/>
      </w:divBdr>
    </w:div>
    <w:div w:id="568466177">
      <w:bodyDiv w:val="1"/>
      <w:marLeft w:val="0"/>
      <w:marRight w:val="0"/>
      <w:marTop w:val="0"/>
      <w:marBottom w:val="0"/>
      <w:divBdr>
        <w:top w:val="none" w:sz="0" w:space="0" w:color="auto"/>
        <w:left w:val="none" w:sz="0" w:space="0" w:color="auto"/>
        <w:bottom w:val="none" w:sz="0" w:space="0" w:color="auto"/>
        <w:right w:val="none" w:sz="0" w:space="0" w:color="auto"/>
      </w:divBdr>
    </w:div>
    <w:div w:id="583606106">
      <w:bodyDiv w:val="1"/>
      <w:marLeft w:val="0"/>
      <w:marRight w:val="0"/>
      <w:marTop w:val="0"/>
      <w:marBottom w:val="0"/>
      <w:divBdr>
        <w:top w:val="none" w:sz="0" w:space="0" w:color="auto"/>
        <w:left w:val="none" w:sz="0" w:space="0" w:color="auto"/>
        <w:bottom w:val="none" w:sz="0" w:space="0" w:color="auto"/>
        <w:right w:val="none" w:sz="0" w:space="0" w:color="auto"/>
      </w:divBdr>
    </w:div>
    <w:div w:id="696200577">
      <w:bodyDiv w:val="1"/>
      <w:marLeft w:val="0"/>
      <w:marRight w:val="0"/>
      <w:marTop w:val="0"/>
      <w:marBottom w:val="0"/>
      <w:divBdr>
        <w:top w:val="none" w:sz="0" w:space="0" w:color="auto"/>
        <w:left w:val="none" w:sz="0" w:space="0" w:color="auto"/>
        <w:bottom w:val="none" w:sz="0" w:space="0" w:color="auto"/>
        <w:right w:val="none" w:sz="0" w:space="0" w:color="auto"/>
      </w:divBdr>
    </w:div>
    <w:div w:id="699085501">
      <w:bodyDiv w:val="1"/>
      <w:marLeft w:val="0"/>
      <w:marRight w:val="0"/>
      <w:marTop w:val="0"/>
      <w:marBottom w:val="0"/>
      <w:divBdr>
        <w:top w:val="none" w:sz="0" w:space="0" w:color="auto"/>
        <w:left w:val="none" w:sz="0" w:space="0" w:color="auto"/>
        <w:bottom w:val="none" w:sz="0" w:space="0" w:color="auto"/>
        <w:right w:val="none" w:sz="0" w:space="0" w:color="auto"/>
      </w:divBdr>
    </w:div>
    <w:div w:id="712845359">
      <w:bodyDiv w:val="1"/>
      <w:marLeft w:val="0"/>
      <w:marRight w:val="0"/>
      <w:marTop w:val="0"/>
      <w:marBottom w:val="0"/>
      <w:divBdr>
        <w:top w:val="none" w:sz="0" w:space="0" w:color="auto"/>
        <w:left w:val="none" w:sz="0" w:space="0" w:color="auto"/>
        <w:bottom w:val="none" w:sz="0" w:space="0" w:color="auto"/>
        <w:right w:val="none" w:sz="0" w:space="0" w:color="auto"/>
      </w:divBdr>
      <w:divsChild>
        <w:div w:id="880048648">
          <w:marLeft w:val="0"/>
          <w:marRight w:val="0"/>
          <w:marTop w:val="0"/>
          <w:marBottom w:val="0"/>
          <w:divBdr>
            <w:top w:val="none" w:sz="0" w:space="0" w:color="auto"/>
            <w:left w:val="none" w:sz="0" w:space="0" w:color="auto"/>
            <w:bottom w:val="none" w:sz="0" w:space="0" w:color="auto"/>
            <w:right w:val="none" w:sz="0" w:space="0" w:color="auto"/>
          </w:divBdr>
          <w:divsChild>
            <w:div w:id="54858755">
              <w:marLeft w:val="450"/>
              <w:marRight w:val="300"/>
              <w:marTop w:val="225"/>
              <w:marBottom w:val="0"/>
              <w:divBdr>
                <w:top w:val="none" w:sz="0" w:space="0" w:color="auto"/>
                <w:left w:val="none" w:sz="0" w:space="0" w:color="auto"/>
                <w:bottom w:val="none" w:sz="0" w:space="0" w:color="auto"/>
                <w:right w:val="none" w:sz="0" w:space="0" w:color="auto"/>
              </w:divBdr>
              <w:divsChild>
                <w:div w:id="201877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718102">
      <w:bodyDiv w:val="1"/>
      <w:marLeft w:val="0"/>
      <w:marRight w:val="0"/>
      <w:marTop w:val="0"/>
      <w:marBottom w:val="0"/>
      <w:divBdr>
        <w:top w:val="none" w:sz="0" w:space="0" w:color="auto"/>
        <w:left w:val="none" w:sz="0" w:space="0" w:color="auto"/>
        <w:bottom w:val="none" w:sz="0" w:space="0" w:color="auto"/>
        <w:right w:val="none" w:sz="0" w:space="0" w:color="auto"/>
      </w:divBdr>
    </w:div>
    <w:div w:id="1206022179">
      <w:bodyDiv w:val="1"/>
      <w:marLeft w:val="0"/>
      <w:marRight w:val="0"/>
      <w:marTop w:val="0"/>
      <w:marBottom w:val="0"/>
      <w:divBdr>
        <w:top w:val="none" w:sz="0" w:space="0" w:color="auto"/>
        <w:left w:val="none" w:sz="0" w:space="0" w:color="auto"/>
        <w:bottom w:val="none" w:sz="0" w:space="0" w:color="auto"/>
        <w:right w:val="none" w:sz="0" w:space="0" w:color="auto"/>
      </w:divBdr>
    </w:div>
    <w:div w:id="1210531880">
      <w:bodyDiv w:val="1"/>
      <w:marLeft w:val="0"/>
      <w:marRight w:val="0"/>
      <w:marTop w:val="0"/>
      <w:marBottom w:val="0"/>
      <w:divBdr>
        <w:top w:val="none" w:sz="0" w:space="0" w:color="auto"/>
        <w:left w:val="none" w:sz="0" w:space="0" w:color="auto"/>
        <w:bottom w:val="none" w:sz="0" w:space="0" w:color="auto"/>
        <w:right w:val="none" w:sz="0" w:space="0" w:color="auto"/>
      </w:divBdr>
    </w:div>
    <w:div w:id="1244101824">
      <w:bodyDiv w:val="1"/>
      <w:marLeft w:val="0"/>
      <w:marRight w:val="0"/>
      <w:marTop w:val="0"/>
      <w:marBottom w:val="0"/>
      <w:divBdr>
        <w:top w:val="none" w:sz="0" w:space="0" w:color="auto"/>
        <w:left w:val="none" w:sz="0" w:space="0" w:color="auto"/>
        <w:bottom w:val="none" w:sz="0" w:space="0" w:color="auto"/>
        <w:right w:val="none" w:sz="0" w:space="0" w:color="auto"/>
      </w:divBdr>
    </w:div>
    <w:div w:id="1266384099">
      <w:bodyDiv w:val="1"/>
      <w:marLeft w:val="0"/>
      <w:marRight w:val="0"/>
      <w:marTop w:val="0"/>
      <w:marBottom w:val="0"/>
      <w:divBdr>
        <w:top w:val="none" w:sz="0" w:space="0" w:color="auto"/>
        <w:left w:val="none" w:sz="0" w:space="0" w:color="auto"/>
        <w:bottom w:val="none" w:sz="0" w:space="0" w:color="auto"/>
        <w:right w:val="none" w:sz="0" w:space="0" w:color="auto"/>
      </w:divBdr>
    </w:div>
    <w:div w:id="1330980607">
      <w:bodyDiv w:val="1"/>
      <w:marLeft w:val="0"/>
      <w:marRight w:val="0"/>
      <w:marTop w:val="0"/>
      <w:marBottom w:val="0"/>
      <w:divBdr>
        <w:top w:val="none" w:sz="0" w:space="0" w:color="auto"/>
        <w:left w:val="none" w:sz="0" w:space="0" w:color="auto"/>
        <w:bottom w:val="none" w:sz="0" w:space="0" w:color="auto"/>
        <w:right w:val="none" w:sz="0" w:space="0" w:color="auto"/>
      </w:divBdr>
    </w:div>
    <w:div w:id="1394157472">
      <w:bodyDiv w:val="1"/>
      <w:marLeft w:val="0"/>
      <w:marRight w:val="0"/>
      <w:marTop w:val="0"/>
      <w:marBottom w:val="0"/>
      <w:divBdr>
        <w:top w:val="none" w:sz="0" w:space="0" w:color="auto"/>
        <w:left w:val="none" w:sz="0" w:space="0" w:color="auto"/>
        <w:bottom w:val="none" w:sz="0" w:space="0" w:color="auto"/>
        <w:right w:val="none" w:sz="0" w:space="0" w:color="auto"/>
      </w:divBdr>
    </w:div>
    <w:div w:id="1560435679">
      <w:bodyDiv w:val="1"/>
      <w:marLeft w:val="0"/>
      <w:marRight w:val="0"/>
      <w:marTop w:val="0"/>
      <w:marBottom w:val="15"/>
      <w:divBdr>
        <w:top w:val="none" w:sz="0" w:space="0" w:color="auto"/>
        <w:left w:val="none" w:sz="0" w:space="0" w:color="auto"/>
        <w:bottom w:val="none" w:sz="0" w:space="0" w:color="auto"/>
        <w:right w:val="none" w:sz="0" w:space="0" w:color="auto"/>
      </w:divBdr>
      <w:divsChild>
        <w:div w:id="887686574">
          <w:marLeft w:val="0"/>
          <w:marRight w:val="0"/>
          <w:marTop w:val="0"/>
          <w:marBottom w:val="0"/>
          <w:divBdr>
            <w:top w:val="none" w:sz="0" w:space="0" w:color="auto"/>
            <w:left w:val="none" w:sz="0" w:space="0" w:color="auto"/>
            <w:bottom w:val="none" w:sz="0" w:space="0" w:color="auto"/>
            <w:right w:val="none" w:sz="0" w:space="0" w:color="auto"/>
          </w:divBdr>
          <w:divsChild>
            <w:div w:id="805927095">
              <w:marLeft w:val="0"/>
              <w:marRight w:val="0"/>
              <w:marTop w:val="0"/>
              <w:marBottom w:val="0"/>
              <w:divBdr>
                <w:top w:val="none" w:sz="0" w:space="0" w:color="auto"/>
                <w:left w:val="none" w:sz="0" w:space="0" w:color="auto"/>
                <w:bottom w:val="none" w:sz="0" w:space="0" w:color="auto"/>
                <w:right w:val="none" w:sz="0" w:space="0" w:color="auto"/>
              </w:divBdr>
              <w:divsChild>
                <w:div w:id="1925021166">
                  <w:marLeft w:val="315"/>
                  <w:marRight w:val="315"/>
                  <w:marTop w:val="0"/>
                  <w:marBottom w:val="0"/>
                  <w:divBdr>
                    <w:top w:val="none" w:sz="0" w:space="0" w:color="auto"/>
                    <w:left w:val="none" w:sz="0" w:space="0" w:color="auto"/>
                    <w:bottom w:val="none" w:sz="0" w:space="0" w:color="auto"/>
                    <w:right w:val="none" w:sz="0" w:space="0" w:color="auto"/>
                  </w:divBdr>
                  <w:divsChild>
                    <w:div w:id="1363750992">
                      <w:marLeft w:val="0"/>
                      <w:marRight w:val="0"/>
                      <w:marTop w:val="0"/>
                      <w:marBottom w:val="0"/>
                      <w:divBdr>
                        <w:top w:val="none" w:sz="0" w:space="0" w:color="auto"/>
                        <w:left w:val="single" w:sz="6" w:space="6" w:color="CCCCCC"/>
                        <w:bottom w:val="none" w:sz="0" w:space="0" w:color="auto"/>
                        <w:right w:val="single" w:sz="6" w:space="6" w:color="CCCCCC"/>
                      </w:divBdr>
                      <w:divsChild>
                        <w:div w:id="1956255000">
                          <w:marLeft w:val="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345200">
      <w:bodyDiv w:val="1"/>
      <w:marLeft w:val="0"/>
      <w:marRight w:val="0"/>
      <w:marTop w:val="0"/>
      <w:marBottom w:val="0"/>
      <w:divBdr>
        <w:top w:val="none" w:sz="0" w:space="0" w:color="auto"/>
        <w:left w:val="none" w:sz="0" w:space="0" w:color="auto"/>
        <w:bottom w:val="none" w:sz="0" w:space="0" w:color="auto"/>
        <w:right w:val="none" w:sz="0" w:space="0" w:color="auto"/>
      </w:divBdr>
    </w:div>
    <w:div w:id="1605192033">
      <w:bodyDiv w:val="1"/>
      <w:marLeft w:val="0"/>
      <w:marRight w:val="0"/>
      <w:marTop w:val="0"/>
      <w:marBottom w:val="0"/>
      <w:divBdr>
        <w:top w:val="none" w:sz="0" w:space="0" w:color="auto"/>
        <w:left w:val="none" w:sz="0" w:space="0" w:color="auto"/>
        <w:bottom w:val="none" w:sz="0" w:space="0" w:color="auto"/>
        <w:right w:val="none" w:sz="0" w:space="0" w:color="auto"/>
      </w:divBdr>
    </w:div>
    <w:div w:id="1661614651">
      <w:bodyDiv w:val="1"/>
      <w:marLeft w:val="0"/>
      <w:marRight w:val="0"/>
      <w:marTop w:val="0"/>
      <w:marBottom w:val="0"/>
      <w:divBdr>
        <w:top w:val="none" w:sz="0" w:space="0" w:color="auto"/>
        <w:left w:val="none" w:sz="0" w:space="0" w:color="auto"/>
        <w:bottom w:val="none" w:sz="0" w:space="0" w:color="auto"/>
        <w:right w:val="none" w:sz="0" w:space="0" w:color="auto"/>
      </w:divBdr>
    </w:div>
    <w:div w:id="1698580602">
      <w:bodyDiv w:val="1"/>
      <w:marLeft w:val="0"/>
      <w:marRight w:val="0"/>
      <w:marTop w:val="0"/>
      <w:marBottom w:val="0"/>
      <w:divBdr>
        <w:top w:val="none" w:sz="0" w:space="0" w:color="auto"/>
        <w:left w:val="none" w:sz="0" w:space="0" w:color="auto"/>
        <w:bottom w:val="none" w:sz="0" w:space="0" w:color="auto"/>
        <w:right w:val="none" w:sz="0" w:space="0" w:color="auto"/>
      </w:divBdr>
    </w:div>
    <w:div w:id="1840655624">
      <w:bodyDiv w:val="1"/>
      <w:marLeft w:val="0"/>
      <w:marRight w:val="0"/>
      <w:marTop w:val="0"/>
      <w:marBottom w:val="0"/>
      <w:divBdr>
        <w:top w:val="none" w:sz="0" w:space="0" w:color="auto"/>
        <w:left w:val="none" w:sz="0" w:space="0" w:color="auto"/>
        <w:bottom w:val="none" w:sz="0" w:space="0" w:color="auto"/>
        <w:right w:val="none" w:sz="0" w:space="0" w:color="auto"/>
      </w:divBdr>
    </w:div>
    <w:div w:id="1858928877">
      <w:bodyDiv w:val="1"/>
      <w:marLeft w:val="0"/>
      <w:marRight w:val="0"/>
      <w:marTop w:val="0"/>
      <w:marBottom w:val="0"/>
      <w:divBdr>
        <w:top w:val="none" w:sz="0" w:space="0" w:color="auto"/>
        <w:left w:val="none" w:sz="0" w:space="0" w:color="auto"/>
        <w:bottom w:val="none" w:sz="0" w:space="0" w:color="auto"/>
        <w:right w:val="none" w:sz="0" w:space="0" w:color="auto"/>
      </w:divBdr>
    </w:div>
    <w:div w:id="1968731847">
      <w:bodyDiv w:val="1"/>
      <w:marLeft w:val="0"/>
      <w:marRight w:val="0"/>
      <w:marTop w:val="0"/>
      <w:marBottom w:val="0"/>
      <w:divBdr>
        <w:top w:val="none" w:sz="0" w:space="0" w:color="auto"/>
        <w:left w:val="none" w:sz="0" w:space="0" w:color="auto"/>
        <w:bottom w:val="none" w:sz="0" w:space="0" w:color="auto"/>
        <w:right w:val="none" w:sz="0" w:space="0" w:color="auto"/>
      </w:divBdr>
    </w:div>
    <w:div w:id="1993366722">
      <w:bodyDiv w:val="1"/>
      <w:marLeft w:val="0"/>
      <w:marRight w:val="0"/>
      <w:marTop w:val="0"/>
      <w:marBottom w:val="0"/>
      <w:divBdr>
        <w:top w:val="none" w:sz="0" w:space="0" w:color="auto"/>
        <w:left w:val="none" w:sz="0" w:space="0" w:color="auto"/>
        <w:bottom w:val="none" w:sz="0" w:space="0" w:color="auto"/>
        <w:right w:val="none" w:sz="0" w:space="0" w:color="auto"/>
      </w:divBdr>
    </w:div>
    <w:div w:id="203865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B3358-72F8-4E3D-8A9E-5C73A8F29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1</Pages>
  <Words>3239</Words>
  <Characters>18467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loginova</dc:creator>
  <cp:keywords/>
  <dc:description/>
  <cp:lastModifiedBy>loginova</cp:lastModifiedBy>
  <cp:revision>13</cp:revision>
  <cp:lastPrinted>2013-09-26T05:45:00Z</cp:lastPrinted>
  <dcterms:created xsi:type="dcterms:W3CDTF">2013-09-23T05:56:00Z</dcterms:created>
  <dcterms:modified xsi:type="dcterms:W3CDTF">2014-01-10T05:18:00Z</dcterms:modified>
</cp:coreProperties>
</file>