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E8" w:rsidRPr="005578E8" w:rsidRDefault="005578E8" w:rsidP="004F6384">
      <w:pPr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 w:rsidRPr="005578E8">
        <w:rPr>
          <w:b/>
          <w:bCs/>
          <w:sz w:val="28"/>
          <w:szCs w:val="28"/>
          <w:lang w:eastAsia="ru-RU"/>
        </w:rPr>
        <w:t>Пояснительная записка</w:t>
      </w:r>
    </w:p>
    <w:p w:rsidR="005578E8" w:rsidRPr="005578E8" w:rsidRDefault="005578E8" w:rsidP="005578E8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5578E8">
        <w:rPr>
          <w:sz w:val="28"/>
          <w:szCs w:val="28"/>
          <w:lang w:eastAsia="ru-RU"/>
        </w:rPr>
        <w:t>В связи с тем, что количество учащихся с отклонениями в развитии в последнее время возросло, возникла необходимость создания для таких учащихся специальных, адаптированных для их психофизиологических особенностей, коррекционных программ.</w:t>
      </w:r>
    </w:p>
    <w:p w:rsidR="005578E8" w:rsidRPr="005578E8" w:rsidRDefault="005578E8" w:rsidP="005578E8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5578E8">
        <w:rPr>
          <w:sz w:val="28"/>
          <w:szCs w:val="28"/>
          <w:lang w:eastAsia="ru-RU"/>
        </w:rPr>
        <w:t xml:space="preserve">Учащихся с задержкой психического развития отличают ярко выраженные особенности познавательной деятельности: низкий уровень интеллектуальной активности (умственные операции недостаточно сформированы: в частности, дети с трудом обобщают и абстрагируют признаки предметов); некоторое недоразвитие сложных форм поведения (плохо развита произвольная регуляция поведения, вследствие чего детям трудно подчиняться требованиям учителя); речевая активность очень низкая, скуден запас знаний об окружающей действительности, спонтанная речь отличается бедностью словаря, наличием </w:t>
      </w:r>
      <w:proofErr w:type="spellStart"/>
      <w:r w:rsidRPr="005578E8">
        <w:rPr>
          <w:sz w:val="28"/>
          <w:szCs w:val="28"/>
          <w:lang w:eastAsia="ru-RU"/>
        </w:rPr>
        <w:t>аграмматизмов</w:t>
      </w:r>
      <w:proofErr w:type="spellEnd"/>
      <w:r w:rsidRPr="005578E8">
        <w:rPr>
          <w:sz w:val="28"/>
          <w:szCs w:val="28"/>
          <w:lang w:eastAsia="ru-RU"/>
        </w:rPr>
        <w:t>, отмечаются трудности понимания логико-грамматических конструкций (это обусловлено еще и двуязычием); интерес к учебной деятельности не выражен, познавательная активность очень слабая и нестойкая; запоминание механическое. Эти учащиеся характеризуются эмоциональной неустойчивостью, наличием импульсивных реакций, неадекватной самооценкой, преобладанием игровой мотивации. Данные проблемы определили цель коррекционной работы с учащимися данной категории.</w:t>
      </w:r>
    </w:p>
    <w:p w:rsidR="005578E8" w:rsidRPr="005578E8" w:rsidRDefault="005578E8" w:rsidP="005578E8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Pr="005578E8">
        <w:rPr>
          <w:b/>
          <w:bCs/>
          <w:sz w:val="28"/>
          <w:szCs w:val="28"/>
          <w:lang w:eastAsia="ru-RU"/>
        </w:rPr>
        <w:t>Цель коррекционной работы</w:t>
      </w:r>
      <w:r w:rsidRPr="005578E8">
        <w:rPr>
          <w:sz w:val="28"/>
          <w:szCs w:val="28"/>
          <w:lang w:eastAsia="ru-RU"/>
        </w:rPr>
        <w:t> – коррекция познавательной сферы учащихся с особенностями в развитии.</w:t>
      </w:r>
    </w:p>
    <w:p w:rsidR="005578E8" w:rsidRPr="005578E8" w:rsidRDefault="005578E8" w:rsidP="005578E8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Pr="005578E8">
        <w:rPr>
          <w:b/>
          <w:bCs/>
          <w:sz w:val="28"/>
          <w:szCs w:val="28"/>
          <w:lang w:eastAsia="ru-RU"/>
        </w:rPr>
        <w:t>Задачи коррекционной работы:</w:t>
      </w:r>
    </w:p>
    <w:p w:rsidR="005578E8" w:rsidRPr="005578E8" w:rsidRDefault="005578E8" w:rsidP="005578E8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  <w:lang w:eastAsia="ru-RU"/>
        </w:rPr>
      </w:pPr>
      <w:r w:rsidRPr="005578E8">
        <w:rPr>
          <w:sz w:val="28"/>
          <w:szCs w:val="28"/>
          <w:lang w:eastAsia="ru-RU"/>
        </w:rPr>
        <w:t>развитие и совершенствование коммуникативных навыков, внимания, пространственных представлений;</w:t>
      </w:r>
    </w:p>
    <w:p w:rsidR="005578E8" w:rsidRPr="005578E8" w:rsidRDefault="005578E8" w:rsidP="005578E8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  <w:lang w:eastAsia="ru-RU"/>
        </w:rPr>
      </w:pPr>
      <w:r w:rsidRPr="005578E8">
        <w:rPr>
          <w:sz w:val="28"/>
          <w:szCs w:val="28"/>
          <w:lang w:eastAsia="ru-RU"/>
        </w:rPr>
        <w:t>формирование умственного плана действий и речевых функций;</w:t>
      </w:r>
    </w:p>
    <w:p w:rsidR="005578E8" w:rsidRPr="005578E8" w:rsidRDefault="005578E8" w:rsidP="005578E8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sz w:val="28"/>
          <w:szCs w:val="28"/>
          <w:lang w:eastAsia="ru-RU"/>
        </w:rPr>
      </w:pPr>
      <w:r w:rsidRPr="005578E8">
        <w:rPr>
          <w:sz w:val="28"/>
          <w:szCs w:val="28"/>
          <w:lang w:eastAsia="ru-RU"/>
        </w:rPr>
        <w:t>развитие произвольности психической деятельности.</w:t>
      </w:r>
    </w:p>
    <w:p w:rsidR="005578E8" w:rsidRPr="005578E8" w:rsidRDefault="00374B3F" w:rsidP="005578E8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  <w:r w:rsidR="005578E8" w:rsidRPr="00374B3F">
        <w:rPr>
          <w:bCs/>
          <w:sz w:val="28"/>
          <w:szCs w:val="28"/>
          <w:lang w:eastAsia="ru-RU"/>
        </w:rPr>
        <w:t>Система коррекционной работы</w:t>
      </w:r>
      <w:r w:rsidR="005578E8" w:rsidRPr="005578E8">
        <w:rPr>
          <w:sz w:val="28"/>
          <w:szCs w:val="28"/>
          <w:lang w:eastAsia="ru-RU"/>
        </w:rPr>
        <w:t xml:space="preserve"> направлен</w:t>
      </w:r>
      <w:r>
        <w:rPr>
          <w:sz w:val="28"/>
          <w:szCs w:val="28"/>
          <w:lang w:eastAsia="ru-RU"/>
        </w:rPr>
        <w:t>а</w:t>
      </w:r>
      <w:r w:rsidR="005578E8" w:rsidRPr="005578E8">
        <w:rPr>
          <w:sz w:val="28"/>
          <w:szCs w:val="28"/>
          <w:lang w:eastAsia="ru-RU"/>
        </w:rPr>
        <w:t xml:space="preserve"> на компенсацию выявленных нарушений у детей с </w:t>
      </w:r>
      <w:r>
        <w:rPr>
          <w:sz w:val="28"/>
          <w:szCs w:val="28"/>
          <w:lang w:eastAsia="ru-RU"/>
        </w:rPr>
        <w:t>задержкой психического развития.</w:t>
      </w:r>
    </w:p>
    <w:p w:rsidR="00220507" w:rsidRDefault="00220507" w:rsidP="00971E06">
      <w:pPr>
        <w:jc w:val="both"/>
        <w:rPr>
          <w:sz w:val="20"/>
          <w:szCs w:val="20"/>
        </w:rPr>
      </w:pPr>
    </w:p>
    <w:p w:rsidR="00220507" w:rsidRDefault="00220507" w:rsidP="00971E06">
      <w:pPr>
        <w:jc w:val="both"/>
        <w:rPr>
          <w:sz w:val="20"/>
          <w:szCs w:val="20"/>
        </w:rPr>
      </w:pPr>
    </w:p>
    <w:p w:rsidR="00220507" w:rsidRDefault="00FA6565" w:rsidP="00971E06">
      <w:pPr>
        <w:jc w:val="both"/>
        <w:rPr>
          <w:sz w:val="20"/>
          <w:szCs w:val="20"/>
        </w:rPr>
      </w:pPr>
      <w:r>
        <w:rPr>
          <w:b/>
          <w:iCs/>
          <w:color w:val="000000"/>
          <w:sz w:val="28"/>
          <w:szCs w:val="28"/>
          <w:lang w:eastAsia="ru-RU"/>
        </w:rPr>
        <w:t xml:space="preserve"> </w:t>
      </w:r>
      <w:r w:rsidRPr="00FF58E5">
        <w:rPr>
          <w:b/>
          <w:iCs/>
          <w:color w:val="000000"/>
          <w:sz w:val="28"/>
          <w:szCs w:val="28"/>
          <w:lang w:eastAsia="ru-RU"/>
        </w:rPr>
        <w:t>Организация занятий:</w:t>
      </w:r>
      <w:r w:rsidRPr="00FF58E5">
        <w:rPr>
          <w:i/>
          <w:iCs/>
          <w:color w:val="000000"/>
          <w:sz w:val="28"/>
          <w:szCs w:val="28"/>
          <w:lang w:eastAsia="ru-RU"/>
        </w:rPr>
        <w:t> </w:t>
      </w: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FF58E5">
        <w:rPr>
          <w:color w:val="000000"/>
          <w:sz w:val="28"/>
          <w:szCs w:val="28"/>
          <w:shd w:val="clear" w:color="auto" w:fill="FFFFFF"/>
          <w:lang w:eastAsia="ru-RU"/>
        </w:rPr>
        <w:t>Данная программа рассчитана на один год обучения. Занятия проводятся в учебном помещении, один раз в неделю по 40 минут. Занятия индивидуальны</w:t>
      </w:r>
      <w:r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FF58E5">
        <w:rPr>
          <w:color w:val="000000"/>
          <w:sz w:val="28"/>
          <w:szCs w:val="28"/>
          <w:shd w:val="clear" w:color="auto" w:fill="FFFFFF"/>
          <w:lang w:eastAsia="ru-RU"/>
        </w:rPr>
        <w:t>. Тема, форма и цели занятий могут корректироваться в зависимости от результатов диагностики.</w:t>
      </w:r>
      <w:r w:rsidRPr="00FF58E5">
        <w:rPr>
          <w:color w:val="000000"/>
          <w:sz w:val="28"/>
          <w:szCs w:val="28"/>
          <w:lang w:eastAsia="ru-RU"/>
        </w:rPr>
        <w:t> </w:t>
      </w:r>
    </w:p>
    <w:p w:rsidR="00220507" w:rsidRDefault="00220507" w:rsidP="00971E06">
      <w:pPr>
        <w:jc w:val="both"/>
        <w:rPr>
          <w:sz w:val="20"/>
          <w:szCs w:val="20"/>
        </w:rPr>
      </w:pPr>
    </w:p>
    <w:p w:rsidR="00FA6565" w:rsidRDefault="00FA6565" w:rsidP="00971E06">
      <w:pPr>
        <w:jc w:val="both"/>
        <w:rPr>
          <w:sz w:val="20"/>
          <w:szCs w:val="20"/>
        </w:rPr>
      </w:pPr>
    </w:p>
    <w:p w:rsidR="00FA6565" w:rsidRDefault="00FA6565" w:rsidP="00FA6565">
      <w:pPr>
        <w:spacing w:before="100" w:beforeAutospacing="1" w:after="100" w:afterAutospacing="1"/>
        <w:rPr>
          <w:b/>
          <w:bCs/>
          <w:iCs/>
          <w:sz w:val="28"/>
          <w:szCs w:val="28"/>
          <w:lang w:eastAsia="ru-RU"/>
        </w:rPr>
      </w:pPr>
    </w:p>
    <w:p w:rsidR="00FA6565" w:rsidRPr="00FA6565" w:rsidRDefault="00FA6565" w:rsidP="00FA6565">
      <w:pPr>
        <w:spacing w:before="100" w:beforeAutospacing="1" w:after="100" w:afterAutospacing="1"/>
        <w:rPr>
          <w:b/>
          <w:bCs/>
          <w:iCs/>
          <w:sz w:val="28"/>
          <w:szCs w:val="28"/>
          <w:lang w:eastAsia="ru-RU"/>
        </w:rPr>
      </w:pPr>
      <w:r w:rsidRPr="00FA6565">
        <w:rPr>
          <w:b/>
          <w:bCs/>
          <w:iCs/>
          <w:sz w:val="28"/>
          <w:szCs w:val="28"/>
          <w:lang w:eastAsia="ru-RU"/>
        </w:rPr>
        <w:lastRenderedPageBreak/>
        <w:t>Схема построения коррекционно-развивающего занятия</w:t>
      </w:r>
      <w:r>
        <w:rPr>
          <w:b/>
          <w:bCs/>
          <w:iCs/>
          <w:sz w:val="28"/>
          <w:szCs w:val="28"/>
          <w:lang w:eastAsia="ru-RU"/>
        </w:rPr>
        <w:t>:</w:t>
      </w:r>
    </w:p>
    <w:p w:rsidR="00FA6565" w:rsidRPr="00FA6565" w:rsidRDefault="00FA6565" w:rsidP="00FA6565">
      <w:pPr>
        <w:rPr>
          <w:rFonts w:ascii="Verdana" w:hAnsi="Verdana"/>
          <w:sz w:val="28"/>
          <w:szCs w:val="28"/>
          <w:lang w:eastAsia="ru-RU"/>
        </w:rPr>
      </w:pPr>
      <w:r w:rsidRPr="00FA6565">
        <w:rPr>
          <w:rFonts w:ascii="Verdana" w:hAnsi="Verdana"/>
          <w:sz w:val="28"/>
          <w:szCs w:val="28"/>
          <w:lang w:eastAsia="ru-RU"/>
        </w:rPr>
        <w:t xml:space="preserve">1. </w:t>
      </w:r>
      <w:r w:rsidRPr="00FA6565">
        <w:rPr>
          <w:sz w:val="28"/>
          <w:szCs w:val="28"/>
          <w:lang w:eastAsia="ru-RU"/>
        </w:rPr>
        <w:t>Введение в занятие</w:t>
      </w:r>
    </w:p>
    <w:p w:rsidR="00FA6565" w:rsidRPr="00FA6565" w:rsidRDefault="00FA6565" w:rsidP="00FA656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FA6565">
        <w:rPr>
          <w:sz w:val="28"/>
          <w:szCs w:val="28"/>
          <w:lang w:eastAsia="ru-RU"/>
        </w:rPr>
        <w:t>2. Основное содержание занятия</w:t>
      </w:r>
    </w:p>
    <w:p w:rsidR="00FA6565" w:rsidRPr="00FA6565" w:rsidRDefault="00FA6565" w:rsidP="00FA656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FA6565">
        <w:rPr>
          <w:sz w:val="28"/>
          <w:szCs w:val="28"/>
          <w:lang w:eastAsia="ru-RU"/>
        </w:rPr>
        <w:t>3. Заключительный этап занятия</w:t>
      </w:r>
    </w:p>
    <w:p w:rsidR="00220507" w:rsidRPr="00FA6565" w:rsidRDefault="00220507" w:rsidP="00971E06">
      <w:pPr>
        <w:jc w:val="both"/>
        <w:rPr>
          <w:sz w:val="28"/>
          <w:szCs w:val="28"/>
        </w:rPr>
      </w:pPr>
    </w:p>
    <w:p w:rsidR="00220507" w:rsidRPr="00FA6565" w:rsidRDefault="00220507" w:rsidP="00971E06">
      <w:pPr>
        <w:jc w:val="both"/>
        <w:rPr>
          <w:sz w:val="28"/>
          <w:szCs w:val="28"/>
        </w:rPr>
      </w:pPr>
    </w:p>
    <w:p w:rsidR="00FA6565" w:rsidRDefault="00FA6565" w:rsidP="00971E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A6565">
        <w:rPr>
          <w:b/>
          <w:sz w:val="28"/>
          <w:szCs w:val="28"/>
        </w:rPr>
        <w:t>Тематическое планирование</w:t>
      </w:r>
    </w:p>
    <w:p w:rsidR="00FA6565" w:rsidRPr="00FA6565" w:rsidRDefault="00FA6565" w:rsidP="00971E06">
      <w:pPr>
        <w:jc w:val="both"/>
        <w:rPr>
          <w:b/>
          <w:sz w:val="28"/>
          <w:szCs w:val="28"/>
        </w:rPr>
      </w:pPr>
    </w:p>
    <w:tbl>
      <w:tblPr>
        <w:tblW w:w="8409" w:type="dxa"/>
        <w:tblCellMar>
          <w:left w:w="0" w:type="dxa"/>
          <w:right w:w="0" w:type="dxa"/>
        </w:tblCellMar>
        <w:tblLook w:val="04A0"/>
      </w:tblPr>
      <w:tblGrid>
        <w:gridCol w:w="2569"/>
        <w:gridCol w:w="3856"/>
        <w:gridCol w:w="1984"/>
      </w:tblGrid>
      <w:tr w:rsidR="00FA6565" w:rsidRPr="00971E06" w:rsidTr="00FA6565">
        <w:trPr>
          <w:trHeight w:val="290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Тема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spacing w:line="0" w:lineRule="atLeast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Количество часов</w:t>
            </w:r>
          </w:p>
        </w:tc>
      </w:tr>
      <w:tr w:rsidR="00FA6565" w:rsidRPr="00971E06" w:rsidTr="00FA6565">
        <w:trPr>
          <w:trHeight w:val="2533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A6565">
              <w:rPr>
                <w:b/>
                <w:color w:val="000000" w:themeColor="text1"/>
                <w:lang w:eastAsia="ru-RU"/>
              </w:rPr>
              <w:t>Диагностика познавательной сферы (в начале и в конце учебного года).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Диагностические методики, направленные на изучение уровня развития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10</w:t>
            </w:r>
          </w:p>
        </w:tc>
      </w:tr>
      <w:tr w:rsidR="00FA6565" w:rsidRPr="00971E06" w:rsidTr="00FA6565">
        <w:trPr>
          <w:trHeight w:val="2533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Развитие внимания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1) развивать способность к переключению внимания;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2) развивать концентрацию внимания;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3) развивать произвольное внимание;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4) развивать объём внимания;</w:t>
            </w:r>
          </w:p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5) развивать произвольное внимание.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5</w:t>
            </w:r>
          </w:p>
        </w:tc>
      </w:tr>
      <w:tr w:rsidR="00FA6565" w:rsidRPr="00971E06" w:rsidTr="00FA6565">
        <w:trPr>
          <w:trHeight w:val="4211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Развитие восприятия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1) развивать восприятие геометрических фигур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2) развивать точность восприятия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3) развивать цветоразличение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4) развивать восприятие длительности временного интервала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5) развивать пространственные представления</w:t>
            </w:r>
          </w:p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6) развивать наблюдательность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3</w:t>
            </w:r>
          </w:p>
        </w:tc>
      </w:tr>
      <w:tr w:rsidR="00FA6565" w:rsidRPr="00971E06" w:rsidTr="00FA6565">
        <w:trPr>
          <w:trHeight w:val="1968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lastRenderedPageBreak/>
              <w:t>Развитие мышления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1) развивать мыслительные процессы: обобщение, отвлечение, выделение существенных признаков</w:t>
            </w:r>
          </w:p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2) развивать гибкость ума и словарный запас</w:t>
            </w:r>
          </w:p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3) развивать сообразительность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5</w:t>
            </w:r>
          </w:p>
        </w:tc>
      </w:tr>
      <w:tr w:rsidR="00FA6565" w:rsidRPr="00971E06" w:rsidTr="00FA6565">
        <w:trPr>
          <w:trHeight w:val="2533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Развитие памяти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A6565">
              <w:rPr>
                <w:color w:val="000000" w:themeColor="text1"/>
                <w:lang w:eastAsia="ru-RU"/>
              </w:rPr>
              <w:t>1) увеличивать объём памяти в зрительной, слуховой и осязательной модальностях</w:t>
            </w:r>
            <w:proofErr w:type="gramEnd"/>
          </w:p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2) развивать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5</w:t>
            </w:r>
          </w:p>
        </w:tc>
      </w:tr>
      <w:tr w:rsidR="00FA6565" w:rsidRPr="00971E06" w:rsidTr="00FA6565">
        <w:trPr>
          <w:trHeight w:val="1129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Развитие воображения  и творческих способностей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1) развивать воображение и творческие способности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spacing w:line="0" w:lineRule="atLeast"/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4</w:t>
            </w:r>
          </w:p>
        </w:tc>
      </w:tr>
      <w:tr w:rsidR="00FA6565" w:rsidRPr="00971E06" w:rsidTr="00FA6565">
        <w:trPr>
          <w:trHeight w:val="854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ind w:left="112" w:right="11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b/>
                <w:bCs/>
                <w:color w:val="000000" w:themeColor="text1"/>
                <w:lang w:eastAsia="ru-RU"/>
              </w:rPr>
              <w:t>Развитие тонкой моторики рук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6565" w:rsidRPr="00FA6565" w:rsidRDefault="00FA6565" w:rsidP="00971E06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1) развивать тонкую моторику рук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565" w:rsidRPr="00FA6565" w:rsidRDefault="00FA6565" w:rsidP="00971E06">
            <w:pPr>
              <w:spacing w:line="0" w:lineRule="atLeast"/>
              <w:rPr>
                <w:color w:val="000000" w:themeColor="text1"/>
                <w:lang w:eastAsia="ru-RU"/>
              </w:rPr>
            </w:pPr>
            <w:r w:rsidRPr="00FA6565">
              <w:rPr>
                <w:color w:val="000000" w:themeColor="text1"/>
                <w:lang w:eastAsia="ru-RU"/>
              </w:rPr>
              <w:t>2</w:t>
            </w:r>
          </w:p>
        </w:tc>
      </w:tr>
    </w:tbl>
    <w:p w:rsidR="00FA6565" w:rsidRDefault="00FA6565" w:rsidP="00791E80">
      <w:pPr>
        <w:jc w:val="center"/>
        <w:rPr>
          <w:b/>
        </w:rPr>
      </w:pPr>
    </w:p>
    <w:p w:rsidR="00FA6565" w:rsidRPr="00FA6565" w:rsidRDefault="00FA6565" w:rsidP="00FA6565">
      <w:pPr>
        <w:rPr>
          <w:sz w:val="28"/>
          <w:szCs w:val="28"/>
        </w:rPr>
      </w:pPr>
      <w:r w:rsidRPr="00FA6565">
        <w:rPr>
          <w:sz w:val="28"/>
          <w:szCs w:val="28"/>
        </w:rPr>
        <w:t>Итого: 34 часа</w:t>
      </w: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Pr="004F6384" w:rsidRDefault="00FA6565" w:rsidP="00791E80">
      <w:pPr>
        <w:jc w:val="center"/>
        <w:rPr>
          <w:b/>
          <w:sz w:val="28"/>
          <w:szCs w:val="28"/>
        </w:rPr>
      </w:pPr>
    </w:p>
    <w:p w:rsidR="00FA6565" w:rsidRDefault="00FA6565" w:rsidP="00791E80">
      <w:pPr>
        <w:jc w:val="center"/>
        <w:rPr>
          <w:b/>
          <w:sz w:val="28"/>
          <w:szCs w:val="28"/>
        </w:rPr>
      </w:pPr>
    </w:p>
    <w:p w:rsidR="004F6384" w:rsidRPr="004F6384" w:rsidRDefault="004F6384" w:rsidP="00791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 xml:space="preserve">Акатов, Л.И. Социальная реабилитация детей с ограниченными возможностями здоровья.– М.: ВЛАДОС, 2003.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4F6384">
        <w:rPr>
          <w:color w:val="000000"/>
          <w:sz w:val="28"/>
          <w:szCs w:val="28"/>
        </w:rPr>
        <w:t>Багаева</w:t>
      </w:r>
      <w:proofErr w:type="spellEnd"/>
      <w:r w:rsidRPr="004F6384">
        <w:rPr>
          <w:color w:val="000000"/>
          <w:sz w:val="28"/>
          <w:szCs w:val="28"/>
        </w:rPr>
        <w:t xml:space="preserve">, Г.Н. Социальная работа с семьей ребенка с ограниченными возможностями / Г.Н. </w:t>
      </w:r>
      <w:proofErr w:type="spellStart"/>
      <w:r w:rsidRPr="004F6384">
        <w:rPr>
          <w:color w:val="000000"/>
          <w:sz w:val="28"/>
          <w:szCs w:val="28"/>
        </w:rPr>
        <w:t>Багаева</w:t>
      </w:r>
      <w:proofErr w:type="spellEnd"/>
      <w:r w:rsidRPr="004F6384">
        <w:rPr>
          <w:color w:val="000000"/>
          <w:sz w:val="28"/>
          <w:szCs w:val="28"/>
        </w:rPr>
        <w:t>, Т.А. Исаева. – М.: ВЛАДОС, 2005. с.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>Буянов, М.И. Об узловых вопросах организации психотерапевтической помощи детям и подросткам / М.И. Буянов. – М.: Педагогика, 1971.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 xml:space="preserve">Григорьева, Л.Г. Дети с проблемами в развитии. – М.: </w:t>
      </w:r>
      <w:proofErr w:type="spellStart"/>
      <w:r w:rsidRPr="004F6384">
        <w:rPr>
          <w:color w:val="000000"/>
          <w:sz w:val="28"/>
          <w:szCs w:val="28"/>
        </w:rPr>
        <w:t>Академкнига</w:t>
      </w:r>
      <w:proofErr w:type="spellEnd"/>
      <w:r w:rsidRPr="004F6384">
        <w:rPr>
          <w:color w:val="000000"/>
          <w:sz w:val="28"/>
          <w:szCs w:val="28"/>
        </w:rPr>
        <w:t xml:space="preserve">, 2002.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 xml:space="preserve">Егорова, Т.В. Социальная интеграция детей с ограниченными возможностями / Т.В. Егорова – Балашов: Николаев, 2002.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>Исаев, Д.Н. Психология больного ребенка: Лекции. – СПб</w:t>
      </w:r>
      <w:proofErr w:type="gramStart"/>
      <w:r w:rsidRPr="004F6384">
        <w:rPr>
          <w:color w:val="000000"/>
          <w:sz w:val="28"/>
          <w:szCs w:val="28"/>
        </w:rPr>
        <w:t xml:space="preserve">.: </w:t>
      </w:r>
      <w:proofErr w:type="gramEnd"/>
      <w:r w:rsidRPr="004F6384">
        <w:rPr>
          <w:color w:val="000000"/>
          <w:sz w:val="28"/>
          <w:szCs w:val="28"/>
        </w:rPr>
        <w:t xml:space="preserve">Издательство ППМИ, 2003.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 xml:space="preserve">Киселева, Н.А. Психологическое изучение детей с отклонениями </w:t>
      </w:r>
      <w:proofErr w:type="gramStart"/>
      <w:r w:rsidRPr="004F6384">
        <w:rPr>
          <w:color w:val="000000"/>
          <w:sz w:val="28"/>
          <w:szCs w:val="28"/>
        </w:rPr>
        <w:t>в</w:t>
      </w:r>
      <w:proofErr w:type="gramEnd"/>
      <w:r w:rsidRPr="004F6384">
        <w:rPr>
          <w:color w:val="000000"/>
          <w:sz w:val="28"/>
          <w:szCs w:val="28"/>
        </w:rPr>
        <w:t xml:space="preserve"> </w:t>
      </w:r>
      <w:proofErr w:type="gramStart"/>
      <w:r w:rsidRPr="004F6384">
        <w:rPr>
          <w:color w:val="000000"/>
          <w:sz w:val="28"/>
          <w:szCs w:val="28"/>
        </w:rPr>
        <w:t>развитий</w:t>
      </w:r>
      <w:proofErr w:type="gramEnd"/>
      <w:r w:rsidRPr="004F6384">
        <w:rPr>
          <w:color w:val="000000"/>
          <w:sz w:val="28"/>
          <w:szCs w:val="28"/>
        </w:rPr>
        <w:t xml:space="preserve"> / Н.А. Киселева, И.Ю. Левченко. – М.: Коррекционная педагогика, 2005.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4F6384">
        <w:rPr>
          <w:color w:val="000000"/>
          <w:sz w:val="28"/>
          <w:szCs w:val="28"/>
        </w:rPr>
        <w:t>Маллер</w:t>
      </w:r>
      <w:proofErr w:type="spellEnd"/>
      <w:r w:rsidRPr="004F6384">
        <w:rPr>
          <w:color w:val="000000"/>
          <w:sz w:val="28"/>
          <w:szCs w:val="28"/>
        </w:rPr>
        <w:t xml:space="preserve">, А.Р. Ребенок с ограниченными возможностями: Книга для родителей. – М.: Педагогика – Пресс, 2006. – 284 </w:t>
      </w:r>
      <w:proofErr w:type="gramStart"/>
      <w:r w:rsidRPr="004F6384">
        <w:rPr>
          <w:color w:val="000000"/>
          <w:sz w:val="28"/>
          <w:szCs w:val="28"/>
        </w:rPr>
        <w:t>с</w:t>
      </w:r>
      <w:proofErr w:type="gramEnd"/>
      <w:r w:rsidRPr="004F6384">
        <w:rPr>
          <w:color w:val="000000"/>
          <w:sz w:val="28"/>
          <w:szCs w:val="28"/>
        </w:rPr>
        <w:t>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4F6384">
        <w:rPr>
          <w:color w:val="000000"/>
          <w:sz w:val="28"/>
          <w:szCs w:val="28"/>
        </w:rPr>
        <w:t>Мастюкова</w:t>
      </w:r>
      <w:proofErr w:type="spellEnd"/>
      <w:r w:rsidRPr="004F6384">
        <w:rPr>
          <w:color w:val="000000"/>
          <w:sz w:val="28"/>
          <w:szCs w:val="28"/>
        </w:rPr>
        <w:t>, Е. М. Семейное воспитание детей с отклонениями в развитии. – М.: ВЛАДОС, 2003. – 408 с.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</w:rPr>
        <w:t xml:space="preserve">Назарова, Н.М. Специальная педагогика. – М.: Академия, 2010. 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4F63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6384">
        <w:rPr>
          <w:color w:val="000000"/>
          <w:sz w:val="28"/>
          <w:szCs w:val="28"/>
          <w:shd w:val="clear" w:color="auto" w:fill="FFFFFF"/>
        </w:rPr>
        <w:t>Истратова</w:t>
      </w:r>
      <w:proofErr w:type="spellEnd"/>
      <w:r w:rsidRPr="004F6384">
        <w:rPr>
          <w:color w:val="000000"/>
          <w:sz w:val="28"/>
          <w:szCs w:val="28"/>
          <w:shd w:val="clear" w:color="auto" w:fill="FFFFFF"/>
        </w:rPr>
        <w:t xml:space="preserve"> О.Н., </w:t>
      </w:r>
      <w:proofErr w:type="spellStart"/>
      <w:r w:rsidRPr="004F6384">
        <w:rPr>
          <w:color w:val="000000"/>
          <w:sz w:val="28"/>
          <w:szCs w:val="28"/>
          <w:shd w:val="clear" w:color="auto" w:fill="FFFFFF"/>
        </w:rPr>
        <w:t>Эксакусто</w:t>
      </w:r>
      <w:proofErr w:type="spellEnd"/>
      <w:r w:rsidRPr="004F6384">
        <w:rPr>
          <w:color w:val="000000"/>
          <w:sz w:val="28"/>
          <w:szCs w:val="28"/>
          <w:shd w:val="clear" w:color="auto" w:fill="FFFFFF"/>
        </w:rPr>
        <w:t xml:space="preserve"> Т.В. Справочник психолога средней школы. – Ростов </w:t>
      </w:r>
      <w:proofErr w:type="spellStart"/>
      <w:r w:rsidRPr="004F6384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Pr="004F6384">
        <w:rPr>
          <w:color w:val="000000"/>
          <w:sz w:val="28"/>
          <w:szCs w:val="28"/>
          <w:shd w:val="clear" w:color="auto" w:fill="FFFFFF"/>
        </w:rPr>
        <w:t>/Д.: Феникс, 2008.</w:t>
      </w:r>
    </w:p>
    <w:p w:rsidR="004F6384" w:rsidRPr="004F6384" w:rsidRDefault="004F6384" w:rsidP="004F6384">
      <w:pPr>
        <w:pStyle w:val="a4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4F6384">
        <w:rPr>
          <w:color w:val="000000"/>
          <w:sz w:val="28"/>
          <w:szCs w:val="28"/>
          <w:shd w:val="clear" w:color="auto" w:fill="FFFFFF"/>
        </w:rPr>
        <w:t>Психокоррекционная</w:t>
      </w:r>
      <w:proofErr w:type="spellEnd"/>
      <w:r w:rsidRPr="004F6384">
        <w:rPr>
          <w:color w:val="000000"/>
          <w:sz w:val="28"/>
          <w:szCs w:val="28"/>
          <w:shd w:val="clear" w:color="auto" w:fill="FFFFFF"/>
        </w:rPr>
        <w:t xml:space="preserve"> и развивающая работа с детьми: Учеб</w:t>
      </w:r>
      <w:proofErr w:type="gramStart"/>
      <w:r w:rsidRPr="004F638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F638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6384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F6384">
        <w:rPr>
          <w:color w:val="000000"/>
          <w:sz w:val="28"/>
          <w:szCs w:val="28"/>
          <w:shd w:val="clear" w:color="auto" w:fill="FFFFFF"/>
        </w:rPr>
        <w:t xml:space="preserve">особие для студ. сред. </w:t>
      </w:r>
      <w:proofErr w:type="spellStart"/>
      <w:r w:rsidRPr="004F6384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4F6384">
        <w:rPr>
          <w:color w:val="000000"/>
          <w:sz w:val="28"/>
          <w:szCs w:val="28"/>
          <w:shd w:val="clear" w:color="auto" w:fill="FFFFFF"/>
        </w:rPr>
        <w:t>. учеб. заведений / И.В.Дубровина, А. Д. Андреева, Е.Е.Данилова,</w:t>
      </w: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FA6565" w:rsidRDefault="00FA6565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p w:rsidR="004F6384" w:rsidRDefault="004F6384" w:rsidP="00791E80">
      <w:pPr>
        <w:jc w:val="center"/>
        <w:rPr>
          <w:b/>
        </w:rPr>
      </w:pPr>
    </w:p>
    <w:sectPr w:rsidR="004F6384" w:rsidSect="00E1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471D5B66"/>
    <w:multiLevelType w:val="hybridMultilevel"/>
    <w:tmpl w:val="25B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07891"/>
    <w:multiLevelType w:val="multilevel"/>
    <w:tmpl w:val="4F6660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7AA97182"/>
    <w:multiLevelType w:val="multilevel"/>
    <w:tmpl w:val="B202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06"/>
    <w:rsid w:val="00080A65"/>
    <w:rsid w:val="00086441"/>
    <w:rsid w:val="001E4426"/>
    <w:rsid w:val="00220507"/>
    <w:rsid w:val="00374B3F"/>
    <w:rsid w:val="004F6384"/>
    <w:rsid w:val="005127D5"/>
    <w:rsid w:val="005578E8"/>
    <w:rsid w:val="00791E80"/>
    <w:rsid w:val="008A0B52"/>
    <w:rsid w:val="009041DA"/>
    <w:rsid w:val="00971E06"/>
    <w:rsid w:val="009D19DF"/>
    <w:rsid w:val="009F6FCB"/>
    <w:rsid w:val="00AE4E7D"/>
    <w:rsid w:val="00E14274"/>
    <w:rsid w:val="00EF69CA"/>
    <w:rsid w:val="00FA6565"/>
    <w:rsid w:val="00FE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71E06"/>
  </w:style>
  <w:style w:type="paragraph" w:customStyle="1" w:styleId="c13">
    <w:name w:val="c13"/>
    <w:basedOn w:val="a"/>
    <w:rsid w:val="00971E06"/>
    <w:pPr>
      <w:spacing w:before="100" w:beforeAutospacing="1" w:after="100" w:afterAutospacing="1"/>
    </w:pPr>
    <w:rPr>
      <w:lang w:eastAsia="ru-RU"/>
    </w:rPr>
  </w:style>
  <w:style w:type="character" w:customStyle="1" w:styleId="c14">
    <w:name w:val="c14"/>
    <w:basedOn w:val="a0"/>
    <w:rsid w:val="00971E06"/>
  </w:style>
  <w:style w:type="paragraph" w:customStyle="1" w:styleId="c0">
    <w:name w:val="c0"/>
    <w:basedOn w:val="a"/>
    <w:rsid w:val="00971E06"/>
    <w:pPr>
      <w:spacing w:before="100" w:beforeAutospacing="1" w:after="100" w:afterAutospacing="1"/>
    </w:pPr>
    <w:rPr>
      <w:lang w:eastAsia="ru-RU"/>
    </w:rPr>
  </w:style>
  <w:style w:type="paragraph" w:customStyle="1" w:styleId="c8">
    <w:name w:val="c8"/>
    <w:basedOn w:val="a"/>
    <w:rsid w:val="00971E06"/>
    <w:pPr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9D19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384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2013-10-03T05:33:00Z</dcterms:created>
  <dcterms:modified xsi:type="dcterms:W3CDTF">2013-10-09T05:02:00Z</dcterms:modified>
</cp:coreProperties>
</file>