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631" w:rsidRPr="009F45EE" w:rsidRDefault="00152631" w:rsidP="009F45EE">
      <w:pPr>
        <w:jc w:val="center"/>
        <w:rPr>
          <w:rFonts w:ascii="Times New Roman" w:hAnsi="Times New Roman" w:cs="Times New Roman"/>
          <w:sz w:val="24"/>
          <w:szCs w:val="24"/>
        </w:rPr>
      </w:pPr>
      <w:r w:rsidRPr="009F45EE">
        <w:rPr>
          <w:rFonts w:ascii="Times New Roman" w:hAnsi="Times New Roman" w:cs="Times New Roman"/>
          <w:sz w:val="24"/>
          <w:szCs w:val="24"/>
        </w:rPr>
        <w:t>Тема урока: «Мы -</w:t>
      </w:r>
      <w:r w:rsidR="009F45EE">
        <w:rPr>
          <w:rFonts w:ascii="Times New Roman" w:hAnsi="Times New Roman" w:cs="Times New Roman"/>
          <w:sz w:val="24"/>
          <w:szCs w:val="24"/>
        </w:rPr>
        <w:t xml:space="preserve"> </w:t>
      </w:r>
      <w:r w:rsidRPr="009F45EE">
        <w:rPr>
          <w:rFonts w:ascii="Times New Roman" w:hAnsi="Times New Roman" w:cs="Times New Roman"/>
          <w:sz w:val="24"/>
          <w:szCs w:val="24"/>
        </w:rPr>
        <w:t>Россияне»</w:t>
      </w:r>
    </w:p>
    <w:p w:rsidR="006D3112" w:rsidRDefault="009F45EE" w:rsidP="00791BF8">
      <w:pPr>
        <w:pStyle w:val="c0"/>
        <w:spacing w:before="0" w:beforeAutospacing="0" w:after="0" w:afterAutospacing="0"/>
        <w:rPr>
          <w:rStyle w:val="c4"/>
        </w:rPr>
      </w:pPr>
      <w:r>
        <w:rPr>
          <w:rStyle w:val="c4"/>
        </w:rPr>
        <w:t xml:space="preserve">Цель: </w:t>
      </w:r>
      <w:r w:rsidR="006D3112">
        <w:rPr>
          <w:rStyle w:val="c4"/>
        </w:rPr>
        <w:t xml:space="preserve">Формирование целостного образа России как многонационального государства. </w:t>
      </w:r>
    </w:p>
    <w:p w:rsidR="006D3112" w:rsidRDefault="006D3112" w:rsidP="00791BF8">
      <w:pPr>
        <w:pStyle w:val="c0"/>
        <w:spacing w:before="0" w:beforeAutospacing="0" w:after="0" w:afterAutospacing="0"/>
        <w:rPr>
          <w:color w:val="000000"/>
        </w:rPr>
      </w:pPr>
      <w:r>
        <w:rPr>
          <w:rStyle w:val="c4"/>
        </w:rPr>
        <w:t xml:space="preserve">Задачи: </w:t>
      </w:r>
      <w:r>
        <w:rPr>
          <w:color w:val="000000"/>
        </w:rPr>
        <w:t>способствовать развитию коммуникативных способностей обучающихся, умению аргументировано отстаивать свою точку зрения.</w:t>
      </w:r>
    </w:p>
    <w:p w:rsidR="006D3112" w:rsidRDefault="006D3112" w:rsidP="00791BF8">
      <w:pPr>
        <w:pStyle w:val="c0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развивать речь, логическое и ассоциативное мышление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.</w:t>
      </w:r>
    </w:p>
    <w:p w:rsidR="006D3112" w:rsidRDefault="006D3112" w:rsidP="00791BF8">
      <w:pPr>
        <w:pStyle w:val="c0"/>
        <w:spacing w:before="0" w:beforeAutospacing="0" w:after="0" w:afterAutospacing="0"/>
      </w:pPr>
      <w:r>
        <w:rPr>
          <w:color w:val="000000"/>
        </w:rPr>
        <w:t>формирование уважительного отношения к разным светским и духовным традициям.</w:t>
      </w:r>
    </w:p>
    <w:p w:rsidR="009F45EE" w:rsidRDefault="006D3112" w:rsidP="00791BF8">
      <w:pPr>
        <w:pStyle w:val="c0"/>
        <w:spacing w:before="0" w:beforeAutospacing="0" w:after="0" w:afterAutospacing="0"/>
        <w:rPr>
          <w:rStyle w:val="c4"/>
        </w:rPr>
      </w:pPr>
      <w:r>
        <w:rPr>
          <w:rStyle w:val="c4"/>
        </w:rPr>
        <w:t>Основные термины:  </w:t>
      </w:r>
    </w:p>
    <w:p w:rsidR="006D3112" w:rsidRDefault="009F45EE" w:rsidP="00791BF8">
      <w:pPr>
        <w:pStyle w:val="c0"/>
        <w:spacing w:before="0" w:beforeAutospacing="0" w:after="0" w:afterAutospacing="0"/>
        <w:rPr>
          <w:rStyle w:val="c4"/>
        </w:rPr>
      </w:pPr>
      <w:r>
        <w:rPr>
          <w:rStyle w:val="c4"/>
        </w:rPr>
        <w:t xml:space="preserve"> </w:t>
      </w:r>
      <w:r w:rsidR="006D3112">
        <w:rPr>
          <w:rStyle w:val="c4"/>
        </w:rPr>
        <w:t>Оборудование</w:t>
      </w:r>
      <w:proofErr w:type="gramStart"/>
      <w:r w:rsidR="006D3112">
        <w:rPr>
          <w:rStyle w:val="c4"/>
        </w:rPr>
        <w:t xml:space="preserve"> :</w:t>
      </w:r>
      <w:proofErr w:type="gramEnd"/>
      <w:r w:rsidR="006D3112">
        <w:rPr>
          <w:rStyle w:val="c4"/>
        </w:rPr>
        <w:t xml:space="preserve"> карта России</w:t>
      </w:r>
    </w:p>
    <w:p w:rsidR="006D3112" w:rsidRDefault="006D3112" w:rsidP="00791BF8">
      <w:pPr>
        <w:pStyle w:val="c0"/>
        <w:spacing w:before="0" w:beforeAutospacing="0" w:after="0" w:afterAutospacing="0"/>
        <w:rPr>
          <w:rStyle w:val="c4"/>
        </w:rPr>
      </w:pPr>
      <w:r>
        <w:rPr>
          <w:rStyle w:val="c4"/>
        </w:rPr>
        <w:t>Тип урока: Сообщение новых знаний.</w:t>
      </w:r>
    </w:p>
    <w:p w:rsidR="006D3112" w:rsidRDefault="006D3112" w:rsidP="009F45EE">
      <w:pPr>
        <w:pStyle w:val="c0"/>
        <w:jc w:val="center"/>
        <w:rPr>
          <w:rStyle w:val="c4"/>
        </w:rPr>
      </w:pPr>
      <w:r>
        <w:rPr>
          <w:rStyle w:val="c4"/>
        </w:rPr>
        <w:t>Ход урока.</w:t>
      </w:r>
    </w:p>
    <w:p w:rsidR="008D6C65" w:rsidRDefault="008D6C65" w:rsidP="00791BF8">
      <w:pPr>
        <w:pStyle w:val="c0"/>
        <w:spacing w:before="0" w:beforeAutospacing="0" w:after="0" w:afterAutospacing="0"/>
        <w:rPr>
          <w:rStyle w:val="c4"/>
        </w:rPr>
      </w:pPr>
    </w:p>
    <w:p w:rsidR="006D3112" w:rsidRDefault="008D6C65" w:rsidP="008D6C65">
      <w:pPr>
        <w:pStyle w:val="c0"/>
        <w:spacing w:before="0" w:beforeAutospacing="0" w:after="0" w:afterAutospacing="0"/>
        <w:rPr>
          <w:rStyle w:val="c4"/>
        </w:rPr>
      </w:pPr>
      <w:proofErr w:type="gramStart"/>
      <w:r>
        <w:rPr>
          <w:rStyle w:val="c4"/>
          <w:lang w:val="en-US"/>
        </w:rPr>
        <w:t xml:space="preserve">I </w:t>
      </w:r>
      <w:r w:rsidR="006D3112">
        <w:rPr>
          <w:rStyle w:val="c4"/>
        </w:rPr>
        <w:t>Орг.момент.</w:t>
      </w:r>
      <w:proofErr w:type="gramEnd"/>
    </w:p>
    <w:p w:rsidR="006D3112" w:rsidRDefault="00791BF8" w:rsidP="00791BF8">
      <w:pPr>
        <w:pStyle w:val="c0"/>
        <w:spacing w:before="0" w:beforeAutospacing="0" w:after="0" w:afterAutospacing="0"/>
        <w:rPr>
          <w:rStyle w:val="c4"/>
        </w:rPr>
      </w:pPr>
      <w:r>
        <w:rPr>
          <w:rStyle w:val="c4"/>
        </w:rPr>
        <w:t>1.</w:t>
      </w:r>
      <w:r w:rsidR="006D3112">
        <w:rPr>
          <w:rStyle w:val="c4"/>
        </w:rPr>
        <w:t>Проверка отсутствующих, готовности к уроку</w:t>
      </w:r>
    </w:p>
    <w:p w:rsidR="006D3112" w:rsidRDefault="00791BF8" w:rsidP="00791BF8">
      <w:pPr>
        <w:pStyle w:val="c0"/>
        <w:spacing w:before="0" w:beforeAutospacing="0" w:after="0" w:afterAutospacing="0"/>
        <w:rPr>
          <w:rStyle w:val="c4"/>
        </w:rPr>
      </w:pPr>
      <w:r>
        <w:rPr>
          <w:rStyle w:val="c4"/>
        </w:rPr>
        <w:t>2.</w:t>
      </w:r>
      <w:r w:rsidR="006D3112">
        <w:rPr>
          <w:rStyle w:val="c4"/>
        </w:rPr>
        <w:t>Психологический настрой.</w:t>
      </w:r>
    </w:p>
    <w:p w:rsidR="00791BF8" w:rsidRDefault="00791BF8" w:rsidP="00791BF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3. Знакомство с содержанием курса, который предстоит изучать в 10 классе.</w:t>
      </w:r>
    </w:p>
    <w:p w:rsidR="00791BF8" w:rsidRDefault="00791BF8" w:rsidP="00791BF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Чем отличается учебник от других учебников?</w:t>
      </w:r>
    </w:p>
    <w:p w:rsidR="006D3112" w:rsidRDefault="00791BF8" w:rsidP="00791BF8">
      <w:pPr>
        <w:pStyle w:val="c0"/>
        <w:spacing w:before="0" w:beforeAutospacing="0" w:after="0" w:afterAutospacing="0"/>
        <w:rPr>
          <w:rStyle w:val="c4"/>
        </w:rPr>
      </w:pPr>
      <w:r>
        <w:rPr>
          <w:rStyle w:val="c4"/>
        </w:rPr>
        <w:t>4</w:t>
      </w:r>
      <w:r w:rsidR="006D3112">
        <w:rPr>
          <w:rStyle w:val="c4"/>
        </w:rPr>
        <w:t>. Актуализация знаний, сообщение темы и цели урока.</w:t>
      </w:r>
    </w:p>
    <w:p w:rsidR="00A71389" w:rsidRDefault="008D16DA" w:rsidP="00A71389">
      <w:pPr>
        <w:pStyle w:val="c17"/>
        <w:spacing w:before="0" w:beforeAutospacing="0" w:after="0" w:afterAutospacing="0"/>
      </w:pPr>
      <w:r>
        <w:t>Не всё в своей жизни человек может выбрать сам. Мы не можем выбрать своих родителей. Мы не можем выбрать язык, на котором мама пела нам колыбельные песни. Мы не можем выбрать Родину.</w:t>
      </w:r>
      <w:r w:rsidR="00BE41A2">
        <w:t xml:space="preserve"> Тема нашего урока «Мы Россияне».</w:t>
      </w:r>
      <w:r w:rsidR="00A71389" w:rsidRPr="00A71389">
        <w:rPr>
          <w:rStyle w:val="c1"/>
        </w:rPr>
        <w:t xml:space="preserve"> </w:t>
      </w:r>
      <w:proofErr w:type="gramStart"/>
      <w:r w:rsidR="00A71389">
        <w:rPr>
          <w:rStyle w:val="c1"/>
        </w:rPr>
        <w:t>-Н</w:t>
      </w:r>
      <w:proofErr w:type="gramEnd"/>
      <w:r w:rsidR="00A71389">
        <w:rPr>
          <w:rStyle w:val="c1"/>
        </w:rPr>
        <w:t xml:space="preserve">азовите, символы нашей Родины. </w:t>
      </w:r>
      <w:r w:rsidR="00A71389">
        <w:t xml:space="preserve">Как по – </w:t>
      </w:r>
      <w:proofErr w:type="gramStart"/>
      <w:r w:rsidR="00A71389">
        <w:t>другому</w:t>
      </w:r>
      <w:proofErr w:type="gramEnd"/>
      <w:r w:rsidR="00A71389">
        <w:t>,  называют россияне наш государственный флаг? Почему? (</w:t>
      </w:r>
      <w:proofErr w:type="spellStart"/>
      <w:r w:rsidR="00A71389">
        <w:t>триколор</w:t>
      </w:r>
      <w:proofErr w:type="spellEnd"/>
      <w:r w:rsidR="00A71389">
        <w:t>: красный, синий</w:t>
      </w:r>
      <w:proofErr w:type="gramStart"/>
      <w:r w:rsidR="00A71389">
        <w:t xml:space="preserve"> ,</w:t>
      </w:r>
      <w:proofErr w:type="gramEnd"/>
      <w:r w:rsidR="00A71389">
        <w:t>белый)</w:t>
      </w:r>
    </w:p>
    <w:p w:rsidR="00A71389" w:rsidRDefault="00A71389" w:rsidP="00A71389">
      <w:pPr>
        <w:pStyle w:val="a3"/>
        <w:spacing w:before="0" w:beforeAutospacing="0" w:after="0" w:afterAutospacing="0"/>
        <w:jc w:val="both"/>
      </w:pPr>
      <w:r>
        <w:t>Что  изображено на гербе России?</w:t>
      </w:r>
    </w:p>
    <w:p w:rsidR="00BE41A2" w:rsidRDefault="00BE41A2" w:rsidP="00791BF8">
      <w:pPr>
        <w:pStyle w:val="c3"/>
        <w:spacing w:before="0" w:beforeAutospacing="0" w:after="0" w:afterAutospacing="0"/>
      </w:pPr>
      <w:r>
        <w:t>Запишите тему урока</w:t>
      </w:r>
      <w:r>
        <w:rPr>
          <w:rStyle w:val="c1"/>
        </w:rPr>
        <w:t>. Сегодня вы узнаете:- Чем и кем богато наше Отечество;</w:t>
      </w:r>
    </w:p>
    <w:p w:rsidR="00BE41A2" w:rsidRDefault="00A71389" w:rsidP="00791BF8">
      <w:pPr>
        <w:pStyle w:val="c3"/>
        <w:spacing w:before="0" w:beforeAutospacing="0" w:after="0" w:afterAutospacing="0"/>
      </w:pPr>
      <w:r>
        <w:rPr>
          <w:rStyle w:val="c1"/>
        </w:rPr>
        <w:t>- Ч</w:t>
      </w:r>
      <w:r w:rsidR="00BE41A2">
        <w:rPr>
          <w:rStyle w:val="c1"/>
        </w:rPr>
        <w:t>то такое традиции и для чего они существуют.</w:t>
      </w:r>
    </w:p>
    <w:p w:rsidR="008D16DA" w:rsidRPr="0066618E" w:rsidRDefault="008D6C65" w:rsidP="00BE41A2">
      <w:pPr>
        <w:pStyle w:val="a3"/>
        <w:spacing w:before="0" w:beforeAutospacing="0" w:after="0" w:afterAutospacing="0"/>
        <w:jc w:val="both"/>
        <w:rPr>
          <w:u w:val="single"/>
        </w:rPr>
      </w:pPr>
      <w:proofErr w:type="gramStart"/>
      <w:r>
        <w:rPr>
          <w:u w:val="single"/>
          <w:lang w:val="en-US"/>
        </w:rPr>
        <w:t>II</w:t>
      </w:r>
      <w:r w:rsidRPr="008D6C65">
        <w:rPr>
          <w:u w:val="single"/>
        </w:rPr>
        <w:t xml:space="preserve"> </w:t>
      </w:r>
      <w:r w:rsidR="00BE41A2" w:rsidRPr="0066618E">
        <w:rPr>
          <w:u w:val="single"/>
        </w:rPr>
        <w:t>Изучение нового материала.</w:t>
      </w:r>
      <w:proofErr w:type="gramEnd"/>
    </w:p>
    <w:p w:rsidR="00BE41A2" w:rsidRDefault="008D6C65" w:rsidP="00791BF8">
      <w:pPr>
        <w:pStyle w:val="a3"/>
        <w:spacing w:before="0" w:beforeAutospacing="0" w:after="0" w:afterAutospacing="0"/>
      </w:pPr>
      <w:r w:rsidRPr="008D6C65">
        <w:t>1</w:t>
      </w:r>
      <w:r>
        <w:rPr>
          <w:lang w:val="en-US"/>
        </w:rPr>
        <w:t>.</w:t>
      </w:r>
      <w:r w:rsidRPr="008D6C65">
        <w:t xml:space="preserve"> </w:t>
      </w:r>
      <w:r w:rsidR="00BE41A2">
        <w:t>Беседа.</w:t>
      </w:r>
      <w:r w:rsidR="00A71389">
        <w:t xml:space="preserve"> </w:t>
      </w:r>
      <w:r w:rsidR="00BE41A2">
        <w:rPr>
          <w:rStyle w:val="c1"/>
        </w:rPr>
        <w:t>Наше отечество, наша Родина – матушка Россия. Отечеством мы зовём Россию потому, что в ней жили испокон веку отцы наши и деды наши. Родиной мы зовём её потому, что в ней мы родились, в ней говорят родным языком</w:t>
      </w:r>
      <w:r w:rsidR="00A71389">
        <w:rPr>
          <w:rStyle w:val="c1"/>
        </w:rPr>
        <w:t xml:space="preserve">, и всё в ней для нас родное; а </w:t>
      </w:r>
      <w:r w:rsidR="00BE41A2">
        <w:rPr>
          <w:rStyle w:val="c1"/>
        </w:rPr>
        <w:t>матерью – потому, что она вскормила нас своим хлебом, вспоила своими водами, выучила своему языку. Как мать она защищает и бережёт нас от всяких врагов</w:t>
      </w:r>
      <w:proofErr w:type="gramStart"/>
      <w:r w:rsidR="00BE41A2">
        <w:rPr>
          <w:rStyle w:val="c1"/>
        </w:rPr>
        <w:t>…М</w:t>
      </w:r>
      <w:proofErr w:type="gramEnd"/>
      <w:r w:rsidR="00BE41A2">
        <w:rPr>
          <w:rStyle w:val="c1"/>
        </w:rPr>
        <w:t>ного есть на свете и кроме России всяких хороших государств и земель, но одна у человека родная мать – одна у него и родина.</w:t>
      </w:r>
    </w:p>
    <w:p w:rsidR="00BE41A2" w:rsidRPr="009F45EE" w:rsidRDefault="00BE41A2" w:rsidP="009F45EE">
      <w:pPr>
        <w:pStyle w:val="c3"/>
        <w:spacing w:before="0" w:beforeAutospacing="0" w:after="0" w:afterAutospacing="0"/>
        <w:rPr>
          <w:rStyle w:val="c1"/>
        </w:rPr>
      </w:pPr>
      <w:r w:rsidRPr="009F45EE">
        <w:rPr>
          <w:rStyle w:val="c1"/>
        </w:rPr>
        <w:t>-Почему Родину называют Отечеством?</w:t>
      </w:r>
      <w:r w:rsidR="0066618E" w:rsidRPr="009F45EE">
        <w:rPr>
          <w:rStyle w:val="c1"/>
        </w:rPr>
        <w:t xml:space="preserve"> </w:t>
      </w:r>
      <w:r w:rsidRPr="009F45EE">
        <w:rPr>
          <w:rStyle w:val="c1"/>
        </w:rPr>
        <w:t xml:space="preserve"> </w:t>
      </w:r>
      <w:proofErr w:type="gramStart"/>
      <w:r w:rsidRPr="009F45EE">
        <w:rPr>
          <w:rStyle w:val="c1"/>
        </w:rPr>
        <w:t>-П</w:t>
      </w:r>
      <w:proofErr w:type="gramEnd"/>
      <w:r w:rsidRPr="009F45EE">
        <w:rPr>
          <w:rStyle w:val="c1"/>
        </w:rPr>
        <w:t>очему Матушкой?</w:t>
      </w:r>
    </w:p>
    <w:p w:rsidR="00A71389" w:rsidRPr="009F45EE" w:rsidRDefault="008D6C65" w:rsidP="009F45E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8D6C6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A71389" w:rsidRPr="009F45EE">
        <w:rPr>
          <w:rFonts w:ascii="Times New Roman" w:hAnsi="Times New Roman" w:cs="Times New Roman"/>
          <w:sz w:val="24"/>
          <w:szCs w:val="24"/>
        </w:rPr>
        <w:t>Продолжение беседы.</w:t>
      </w:r>
      <w:proofErr w:type="gramEnd"/>
    </w:p>
    <w:p w:rsidR="0066618E" w:rsidRPr="009F45EE" w:rsidRDefault="0066618E" w:rsidP="009F45E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EE">
        <w:rPr>
          <w:rFonts w:ascii="Times New Roman" w:hAnsi="Times New Roman" w:cs="Times New Roman"/>
          <w:sz w:val="24"/>
          <w:szCs w:val="24"/>
        </w:rPr>
        <w:t>Россия</w:t>
      </w:r>
      <w:proofErr w:type="gramStart"/>
      <w:r w:rsidRPr="009F45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F45EE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Pr="009F45E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F45EE">
        <w:rPr>
          <w:rFonts w:ascii="Times New Roman" w:hAnsi="Times New Roman" w:cs="Times New Roman"/>
          <w:sz w:val="24"/>
          <w:szCs w:val="24"/>
        </w:rPr>
        <w:t>амая большая страна в мире, страна с древней историей.</w:t>
      </w:r>
      <w:r w:rsidRPr="009F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 – многонациональное государство. </w:t>
      </w:r>
    </w:p>
    <w:p w:rsidR="0066618E" w:rsidRPr="009F45EE" w:rsidRDefault="0066618E" w:rsidP="009F45E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Словарная работа: многонациональное государство. </w:t>
      </w:r>
    </w:p>
    <w:p w:rsidR="0066618E" w:rsidRPr="009F45EE" w:rsidRDefault="0066618E" w:rsidP="009F45E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проживают разные народы. </w:t>
      </w:r>
    </w:p>
    <w:p w:rsidR="00A71389" w:rsidRPr="008964F5" w:rsidRDefault="008D6C65" w:rsidP="009F45E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A71389" w:rsidRPr="009F45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иллюстрациями.</w:t>
      </w:r>
      <w:proofErr w:type="gramEnd"/>
    </w:p>
    <w:p w:rsidR="0066618E" w:rsidRPr="008964F5" w:rsidRDefault="0066618E" w:rsidP="009F45E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народы вы знаете? По мере того, как называют народы, учитель показывает картинки: изображения представителей народов в национальных костюмах.</w:t>
      </w:r>
    </w:p>
    <w:p w:rsidR="0066618E" w:rsidRPr="008964F5" w:rsidRDefault="0066618E" w:rsidP="009F45E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стране много народов, для которых Россия стала домом.</w:t>
      </w:r>
    </w:p>
    <w:p w:rsidR="0066618E" w:rsidRPr="008964F5" w:rsidRDefault="008D6C65" w:rsidP="009F45E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6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66618E" w:rsidRPr="009F45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подготовленные ученики читают стихотворение.</w:t>
      </w:r>
    </w:p>
    <w:p w:rsidR="00A71389" w:rsidRPr="009F45EE" w:rsidRDefault="0066618E" w:rsidP="009F45E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Живут в России разные </w:t>
      </w:r>
      <w:r w:rsidRPr="00896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Народы с давних пор. </w:t>
      </w:r>
      <w:r w:rsidRPr="00896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– тайга по нраву, </w:t>
      </w:r>
      <w:r w:rsidRPr="00896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45E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 – степной простор</w:t>
      </w:r>
    </w:p>
    <w:p w:rsidR="0066618E" w:rsidRPr="009F45EE" w:rsidRDefault="0066618E" w:rsidP="009F45E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каждого народа</w:t>
      </w:r>
      <w:r w:rsidRPr="00896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45EE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свой и наряд.</w:t>
      </w:r>
      <w:r w:rsidRPr="00896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45E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– черкеску носит,</w:t>
      </w:r>
      <w:r w:rsidRPr="00896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45E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надел халат.</w:t>
      </w:r>
    </w:p>
    <w:p w:rsidR="0066618E" w:rsidRPr="008964F5" w:rsidRDefault="0066618E" w:rsidP="009F45E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E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– рыбак с рожденья,</w:t>
      </w:r>
    </w:p>
    <w:p w:rsidR="0066618E" w:rsidRPr="008964F5" w:rsidRDefault="0066618E" w:rsidP="009F45E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E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– оленевод.</w:t>
      </w:r>
    </w:p>
    <w:p w:rsidR="0066618E" w:rsidRPr="008964F5" w:rsidRDefault="0066618E" w:rsidP="009F45E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E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кумыс готовит,</w:t>
      </w:r>
    </w:p>
    <w:p w:rsidR="0066618E" w:rsidRPr="008964F5" w:rsidRDefault="0066618E" w:rsidP="009F45E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E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готовит мёд.</w:t>
      </w:r>
      <w:r w:rsidRPr="00896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45E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– милее осень,</w:t>
      </w:r>
      <w:r w:rsidRPr="00896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45E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 – милей весна.</w:t>
      </w:r>
      <w:r w:rsidRPr="00896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45EE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Родина Россия</w:t>
      </w:r>
    </w:p>
    <w:p w:rsidR="0066618E" w:rsidRPr="008964F5" w:rsidRDefault="0066618E" w:rsidP="009F45E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EE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у всех – одна.</w:t>
      </w:r>
    </w:p>
    <w:p w:rsidR="00A71389" w:rsidRPr="008964F5" w:rsidRDefault="00A71389" w:rsidP="009F45E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EE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-Какие русские военачальники, композиторы, писатели, художники вам известны?</w:t>
      </w:r>
    </w:p>
    <w:p w:rsidR="00A71389" w:rsidRPr="008964F5" w:rsidRDefault="00A71389" w:rsidP="009F45E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EE">
        <w:rPr>
          <w:rFonts w:ascii="Times New Roman" w:eastAsia="Times New Roman" w:hAnsi="Times New Roman" w:cs="Times New Roman"/>
          <w:sz w:val="24"/>
          <w:szCs w:val="24"/>
          <w:lang w:eastAsia="ru-RU"/>
        </w:rPr>
        <w:t>-Все ли из перечисленных людей русские?  </w:t>
      </w:r>
    </w:p>
    <w:p w:rsidR="00A71389" w:rsidRPr="009F45EE" w:rsidRDefault="00A71389" w:rsidP="009F45E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EE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-Можно ли сказать, что эти люди являются гордостью России? Почему?</w:t>
      </w:r>
    </w:p>
    <w:p w:rsidR="00A71389" w:rsidRPr="009F45EE" w:rsidRDefault="008D6C65" w:rsidP="009F45EE">
      <w:pPr>
        <w:spacing w:before="0" w:beforeAutospacing="0" w:after="0" w:afterAutospacing="0"/>
        <w:rPr>
          <w:rStyle w:val="a4"/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D6C6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5. </w:t>
      </w:r>
      <w:r w:rsidR="00A71389" w:rsidRPr="009F45EE">
        <w:rPr>
          <w:rStyle w:val="a4"/>
          <w:rFonts w:ascii="Times New Roman" w:hAnsi="Times New Roman" w:cs="Times New Roman"/>
          <w:i w:val="0"/>
          <w:sz w:val="24"/>
          <w:szCs w:val="24"/>
        </w:rPr>
        <w:t>Работа по учебнику</w:t>
      </w:r>
    </w:p>
    <w:p w:rsidR="00A71389" w:rsidRPr="009F45EE" w:rsidRDefault="00A71389" w:rsidP="009F45EE">
      <w:pPr>
        <w:pStyle w:val="a3"/>
        <w:spacing w:before="0" w:beforeAutospacing="0" w:after="0" w:afterAutospacing="0"/>
        <w:jc w:val="both"/>
      </w:pPr>
      <w:r w:rsidRPr="009F45EE">
        <w:t>Комментированное чтение статьи из пособия для учащихся: стр. 4-5.</w:t>
      </w:r>
    </w:p>
    <w:p w:rsidR="00A71389" w:rsidRPr="009F45EE" w:rsidRDefault="008D6C65" w:rsidP="009F45EE">
      <w:pPr>
        <w:pStyle w:val="a3"/>
        <w:tabs>
          <w:tab w:val="left" w:pos="3150"/>
        </w:tabs>
        <w:spacing w:before="0" w:beforeAutospacing="0" w:after="0" w:afterAutospacing="0"/>
        <w:jc w:val="both"/>
      </w:pPr>
      <w:r>
        <w:rPr>
          <w:lang w:val="en-US"/>
        </w:rPr>
        <w:t xml:space="preserve">6. </w:t>
      </w:r>
      <w:r w:rsidR="00A71389" w:rsidRPr="009F45EE">
        <w:t>Работа в тетрадях.</w:t>
      </w:r>
      <w:r w:rsidR="009F45EE" w:rsidRPr="009F45EE">
        <w:tab/>
      </w:r>
    </w:p>
    <w:p w:rsidR="00A71389" w:rsidRPr="009F45EE" w:rsidRDefault="00A71389" w:rsidP="009F45E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F45EE">
        <w:rPr>
          <w:rFonts w:ascii="Times New Roman" w:hAnsi="Times New Roman" w:cs="Times New Roman"/>
          <w:sz w:val="24"/>
          <w:szCs w:val="24"/>
          <w:u w:val="single"/>
        </w:rPr>
        <w:t>Материальный мир</w:t>
      </w:r>
      <w:r w:rsidRPr="009F45EE">
        <w:rPr>
          <w:rFonts w:ascii="Times New Roman" w:hAnsi="Times New Roman" w:cs="Times New Roman"/>
          <w:sz w:val="24"/>
          <w:szCs w:val="24"/>
        </w:rPr>
        <w:t xml:space="preserve"> – вещи, предметы, явления природы.</w:t>
      </w:r>
    </w:p>
    <w:p w:rsidR="00A71389" w:rsidRPr="009F45EE" w:rsidRDefault="00A71389" w:rsidP="009F45E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F45EE">
        <w:rPr>
          <w:rFonts w:ascii="Times New Roman" w:hAnsi="Times New Roman" w:cs="Times New Roman"/>
          <w:sz w:val="24"/>
          <w:szCs w:val="24"/>
          <w:u w:val="single"/>
        </w:rPr>
        <w:t xml:space="preserve"> Духовный мир</w:t>
      </w:r>
      <w:r w:rsidRPr="009F45EE">
        <w:rPr>
          <w:rFonts w:ascii="Times New Roman" w:hAnsi="Times New Roman" w:cs="Times New Roman"/>
          <w:sz w:val="24"/>
          <w:szCs w:val="24"/>
        </w:rPr>
        <w:t xml:space="preserve"> – знания, информация, </w:t>
      </w:r>
      <w:r w:rsidR="009F45EE" w:rsidRPr="009F45EE">
        <w:rPr>
          <w:rFonts w:ascii="Times New Roman" w:hAnsi="Times New Roman" w:cs="Times New Roman"/>
          <w:sz w:val="24"/>
          <w:szCs w:val="24"/>
        </w:rPr>
        <w:t>отношения между людьми.</w:t>
      </w:r>
    </w:p>
    <w:p w:rsidR="00A71389" w:rsidRPr="009F45EE" w:rsidRDefault="00A71389" w:rsidP="009F45EE">
      <w:pPr>
        <w:pStyle w:val="c3"/>
        <w:spacing w:before="0" w:beforeAutospacing="0" w:after="0" w:afterAutospacing="0"/>
        <w:rPr>
          <w:rStyle w:val="c1"/>
        </w:rPr>
      </w:pPr>
      <w:r w:rsidRPr="009F45EE">
        <w:rPr>
          <w:rStyle w:val="c1"/>
        </w:rPr>
        <w:t>Задание: Найдите главную мысль текста  «В нашей стране живут люди разных культур и разных убеждений….</w:t>
      </w:r>
    </w:p>
    <w:p w:rsidR="00A71389" w:rsidRPr="009F45EE" w:rsidRDefault="008D6C65" w:rsidP="009F45EE">
      <w:pPr>
        <w:pStyle w:val="c3"/>
        <w:spacing w:before="0" w:beforeAutospacing="0" w:after="0" w:afterAutospacing="0"/>
      </w:pPr>
      <w:r>
        <w:rPr>
          <w:rStyle w:val="c1"/>
          <w:lang w:val="en-US"/>
        </w:rPr>
        <w:t xml:space="preserve">7. </w:t>
      </w:r>
      <w:r w:rsidR="00A71389" w:rsidRPr="009F45EE">
        <w:rPr>
          <w:rStyle w:val="c1"/>
        </w:rPr>
        <w:t xml:space="preserve">Вывод: </w:t>
      </w:r>
      <w:r w:rsidR="00A71389" w:rsidRPr="009F45EE">
        <w:rPr>
          <w:rStyle w:val="c9"/>
        </w:rPr>
        <w:t>Россия – многонациональное государство. Неважно, какой национальности  человек. Важно, что каждый внёс вклад в развитие</w:t>
      </w:r>
      <w:r w:rsidR="00A71389" w:rsidRPr="009F45EE">
        <w:rPr>
          <w:rStyle w:val="c1"/>
        </w:rPr>
        <w:t> страны, в которой живёт.</w:t>
      </w:r>
    </w:p>
    <w:p w:rsidR="00A71389" w:rsidRPr="009F45EE" w:rsidRDefault="008D6C65" w:rsidP="009F45EE">
      <w:pPr>
        <w:pStyle w:val="a3"/>
        <w:spacing w:before="0" w:beforeAutospacing="0" w:after="0" w:afterAutospacing="0"/>
        <w:jc w:val="both"/>
      </w:pPr>
      <w:r>
        <w:rPr>
          <w:lang w:val="en-US"/>
        </w:rPr>
        <w:t xml:space="preserve">III </w:t>
      </w:r>
      <w:r w:rsidR="009F45EE" w:rsidRPr="009F45EE">
        <w:t xml:space="preserve">Закрепление </w:t>
      </w:r>
    </w:p>
    <w:p w:rsidR="009F45EE" w:rsidRDefault="009F45EE" w:rsidP="009F45E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spellStart"/>
      <w:r w:rsidRPr="009F45EE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9F45EE">
        <w:rPr>
          <w:rFonts w:ascii="Times New Roman" w:hAnsi="Times New Roman" w:cs="Times New Roman"/>
          <w:sz w:val="24"/>
          <w:szCs w:val="24"/>
        </w:rPr>
        <w:br/>
        <w:t xml:space="preserve">В первой строке заявляется тема или предмет </w:t>
      </w:r>
      <w:proofErr w:type="gramStart"/>
      <w:r w:rsidRPr="009F45E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F45EE">
        <w:rPr>
          <w:rFonts w:ascii="Times New Roman" w:hAnsi="Times New Roman" w:cs="Times New Roman"/>
          <w:sz w:val="24"/>
          <w:szCs w:val="24"/>
        </w:rPr>
        <w:t>одно слово).</w:t>
      </w:r>
      <w:r w:rsidRPr="009F45EE">
        <w:rPr>
          <w:rFonts w:ascii="Times New Roman" w:hAnsi="Times New Roman" w:cs="Times New Roman"/>
          <w:sz w:val="24"/>
          <w:szCs w:val="24"/>
        </w:rPr>
        <w:br/>
        <w:t xml:space="preserve">Во второй строке даётся описание темы/ предмета </w:t>
      </w:r>
      <w:proofErr w:type="gramStart"/>
      <w:r w:rsidRPr="009F45E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F45EE">
        <w:rPr>
          <w:rFonts w:ascii="Times New Roman" w:hAnsi="Times New Roman" w:cs="Times New Roman"/>
          <w:sz w:val="24"/>
          <w:szCs w:val="24"/>
        </w:rPr>
        <w:t>два прилагательных).</w:t>
      </w:r>
      <w:r w:rsidRPr="009F45EE">
        <w:rPr>
          <w:rFonts w:ascii="Times New Roman" w:hAnsi="Times New Roman" w:cs="Times New Roman"/>
          <w:sz w:val="24"/>
          <w:szCs w:val="24"/>
        </w:rPr>
        <w:br/>
        <w:t>Третья строка состоит из трёх глаголов, характеризующих действие темы/ предмета.</w:t>
      </w:r>
      <w:r w:rsidRPr="009F45EE">
        <w:rPr>
          <w:rFonts w:ascii="Times New Roman" w:hAnsi="Times New Roman" w:cs="Times New Roman"/>
          <w:sz w:val="24"/>
          <w:szCs w:val="24"/>
        </w:rPr>
        <w:br/>
        <w:t>Четвёртая строка представляет собой фразы обычно из четырёх значимых слов, выражающих отношение автора к теме/ предмету.</w:t>
      </w:r>
      <w:r w:rsidRPr="009F45EE">
        <w:rPr>
          <w:rFonts w:ascii="Times New Roman" w:hAnsi="Times New Roman" w:cs="Times New Roman"/>
          <w:sz w:val="24"/>
          <w:szCs w:val="24"/>
        </w:rPr>
        <w:br/>
        <w:t xml:space="preserve">Пятая строка – синоним, обобщающий или расширяющий смысл темы / предмета </w:t>
      </w:r>
      <w:proofErr w:type="gramStart"/>
      <w:r w:rsidRPr="009F45E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F45EE">
        <w:rPr>
          <w:rFonts w:ascii="Times New Roman" w:hAnsi="Times New Roman" w:cs="Times New Roman"/>
          <w:sz w:val="24"/>
          <w:szCs w:val="24"/>
        </w:rPr>
        <w:t>одно слово).</w:t>
      </w:r>
      <w:r w:rsidRPr="009F45EE">
        <w:rPr>
          <w:rFonts w:ascii="Times New Roman" w:hAnsi="Times New Roman" w:cs="Times New Roman"/>
          <w:sz w:val="24"/>
          <w:szCs w:val="24"/>
        </w:rPr>
        <w:br/>
        <w:t>Родина</w:t>
      </w:r>
      <w:r w:rsidRPr="009F45EE">
        <w:rPr>
          <w:rFonts w:ascii="Times New Roman" w:hAnsi="Times New Roman" w:cs="Times New Roman"/>
          <w:sz w:val="24"/>
          <w:szCs w:val="24"/>
        </w:rPr>
        <w:br/>
        <w:t>Бескрайняя, великая</w:t>
      </w:r>
      <w:proofErr w:type="gramStart"/>
      <w:r w:rsidRPr="009F45EE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9F45EE">
        <w:rPr>
          <w:rFonts w:ascii="Times New Roman" w:hAnsi="Times New Roman" w:cs="Times New Roman"/>
          <w:sz w:val="24"/>
          <w:szCs w:val="24"/>
        </w:rPr>
        <w:t>аботится, защищает, вдохновляет</w:t>
      </w:r>
      <w:r w:rsidRPr="009F45EE">
        <w:rPr>
          <w:rFonts w:ascii="Times New Roman" w:hAnsi="Times New Roman" w:cs="Times New Roman"/>
          <w:sz w:val="24"/>
          <w:szCs w:val="24"/>
        </w:rPr>
        <w:br/>
        <w:t>Где родился, там и пригодился</w:t>
      </w:r>
      <w:r w:rsidRPr="009F45EE">
        <w:rPr>
          <w:rFonts w:ascii="Times New Roman" w:hAnsi="Times New Roman" w:cs="Times New Roman"/>
          <w:sz w:val="24"/>
          <w:szCs w:val="24"/>
        </w:rPr>
        <w:br/>
        <w:t>Мать</w:t>
      </w:r>
    </w:p>
    <w:p w:rsidR="008D6C65" w:rsidRDefault="008D6C65" w:rsidP="009F45E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IV </w:t>
      </w:r>
      <w:r>
        <w:rPr>
          <w:rFonts w:ascii="Times New Roman" w:hAnsi="Times New Roman" w:cs="Times New Roman"/>
          <w:sz w:val="24"/>
          <w:szCs w:val="24"/>
        </w:rPr>
        <w:t>Итог урока: Оценки.</w:t>
      </w:r>
    </w:p>
    <w:p w:rsidR="008D6C65" w:rsidRPr="009F45EE" w:rsidRDefault="008D6C65" w:rsidP="008D6C65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Рефлексия </w:t>
      </w:r>
    </w:p>
    <w:p w:rsidR="008D6C65" w:rsidRPr="008D6C65" w:rsidRDefault="008D6C65" w:rsidP="008D6C65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что вы нового узнали на занятии?</w:t>
      </w:r>
    </w:p>
    <w:p w:rsidR="008D6C65" w:rsidRPr="008D6C65" w:rsidRDefault="008D6C65" w:rsidP="008D6C65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6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факты вам уже были известны?</w:t>
      </w:r>
    </w:p>
    <w:p w:rsidR="0066618E" w:rsidRPr="008964F5" w:rsidRDefault="0066618E" w:rsidP="008D6C65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18E" w:rsidRPr="009F45EE" w:rsidRDefault="0066618E" w:rsidP="008D6C65">
      <w:pPr>
        <w:pStyle w:val="a3"/>
        <w:spacing w:before="0" w:beforeAutospacing="0" w:after="0" w:afterAutospacing="0"/>
        <w:jc w:val="both"/>
      </w:pPr>
    </w:p>
    <w:p w:rsidR="0066618E" w:rsidRPr="009F45EE" w:rsidRDefault="0066618E" w:rsidP="008D6C65">
      <w:pPr>
        <w:pStyle w:val="a3"/>
        <w:spacing w:before="0" w:beforeAutospacing="0" w:after="0" w:afterAutospacing="0"/>
        <w:jc w:val="both"/>
      </w:pPr>
    </w:p>
    <w:p w:rsidR="0066618E" w:rsidRPr="009F45EE" w:rsidRDefault="0066618E" w:rsidP="009F45EE">
      <w:pPr>
        <w:pStyle w:val="a3"/>
        <w:spacing w:before="0" w:beforeAutospacing="0" w:after="0" w:afterAutospacing="0"/>
        <w:jc w:val="both"/>
      </w:pPr>
    </w:p>
    <w:p w:rsidR="00791BF8" w:rsidRDefault="00791BF8"/>
    <w:p w:rsidR="00791BF8" w:rsidRDefault="00791BF8"/>
    <w:p w:rsidR="009F45EE" w:rsidRDefault="009F45EE"/>
    <w:p w:rsidR="009F45EE" w:rsidRDefault="009F45EE"/>
    <w:p w:rsidR="009F45EE" w:rsidRDefault="009F45EE"/>
    <w:p w:rsidR="00402BA5" w:rsidRDefault="00CF78D2">
      <w:r>
        <w:t>Тема урока: «Что такое светская этика»</w:t>
      </w:r>
    </w:p>
    <w:p w:rsidR="00CF78D2" w:rsidRDefault="00CF78D2">
      <w:r>
        <w:t xml:space="preserve">Цель: </w:t>
      </w:r>
    </w:p>
    <w:p w:rsidR="00152631" w:rsidRPr="00F253A6" w:rsidRDefault="00152631" w:rsidP="001526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3A6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>Этика. Философия. Мораль. Нравственность. Плохо  и хорошо.</w:t>
      </w:r>
    </w:p>
    <w:p w:rsidR="00ED16AB" w:rsidRDefault="00ED16AB"/>
    <w:p w:rsidR="00ED16AB" w:rsidRDefault="00ED16AB">
      <w:r>
        <w:t>Ход урока</w:t>
      </w:r>
    </w:p>
    <w:p w:rsidR="00ED16AB" w:rsidRDefault="00ED16AB">
      <w:r>
        <w:t>Орг</w:t>
      </w:r>
      <w:proofErr w:type="gramStart"/>
      <w:r>
        <w:t>.м</w:t>
      </w:r>
      <w:proofErr w:type="gramEnd"/>
      <w:r>
        <w:t>омент.</w:t>
      </w:r>
    </w:p>
    <w:p w:rsidR="00ED16AB" w:rsidRDefault="00ED16AB">
      <w:r>
        <w:t>Повторение пройденного материала</w:t>
      </w:r>
    </w:p>
    <w:p w:rsidR="004E5620" w:rsidRDefault="00152631">
      <w:r>
        <w:t>Культурные традиции – это богатство нашей многонациональной страны. Они основаны на таких вечных ценностях, как добро, честь, справедливость, милосердие.</w:t>
      </w:r>
    </w:p>
    <w:p w:rsidR="00152631" w:rsidRDefault="00152631">
      <w:r>
        <w:t xml:space="preserve">Если человек следует культурным традициям, он не заблудится в сложном мире, сможет отличить хорошее от плохого, </w:t>
      </w:r>
      <w:proofErr w:type="gramStart"/>
      <w:r>
        <w:t>узнает</w:t>
      </w:r>
      <w:proofErr w:type="gramEnd"/>
      <w:r>
        <w:t xml:space="preserve"> как сделать свой внутренний мир чистым, светлым и радостным.</w:t>
      </w:r>
    </w:p>
    <w:p w:rsidR="004E5620" w:rsidRDefault="004E5620">
      <w:r>
        <w:t>Этика- это наука, которая рассматривает отношения между людьми с точки зрения представлений о добре и зле. (</w:t>
      </w:r>
      <w:r w:rsidR="00A62F8F">
        <w:t>А</w:t>
      </w:r>
      <w:r>
        <w:t>ристотел</w:t>
      </w:r>
      <w:proofErr w:type="gramStart"/>
      <w:r>
        <w:t>ь-</w:t>
      </w:r>
      <w:proofErr w:type="gramEnd"/>
      <w:r>
        <w:t xml:space="preserve"> древнегреческий философ)</w:t>
      </w:r>
    </w:p>
    <w:p w:rsidR="00A62F8F" w:rsidRDefault="00A62F8F">
      <w:r>
        <w:t>В Древней Греции все науки назывались философией.  «</w:t>
      </w:r>
      <w:proofErr w:type="spellStart"/>
      <w:r>
        <w:t>Фило</w:t>
      </w:r>
      <w:proofErr w:type="spellEnd"/>
      <w:r>
        <w:t xml:space="preserve">» - любовь,  «София» - мудрость. Философия </w:t>
      </w:r>
      <w:proofErr w:type="gramStart"/>
      <w:r>
        <w:t>–л</w:t>
      </w:r>
      <w:proofErr w:type="gramEnd"/>
      <w:r>
        <w:t>юбовь к мудрости.</w:t>
      </w:r>
    </w:p>
    <w:p w:rsidR="00A62F8F" w:rsidRDefault="00A62F8F">
      <w:r>
        <w:t>Этика- часть философии, Этика – изучает мораль. Мораль – это привычки, обычаи, правила поведения</w:t>
      </w:r>
      <w:proofErr w:type="gramStart"/>
      <w:r>
        <w:t>.</w:t>
      </w:r>
      <w:proofErr w:type="gramEnd"/>
      <w:r>
        <w:t xml:space="preserve"> В русском  языке от слов нравы произошло слово «нравственность»</w:t>
      </w:r>
    </w:p>
    <w:p w:rsidR="008D16DA" w:rsidRDefault="008D16DA" w:rsidP="008D16DA">
      <w:pPr>
        <w:pStyle w:val="a3"/>
      </w:pPr>
      <w:r>
        <w:t xml:space="preserve">В каждом человеке есть положительные и отрицательные черты.  Большинство людей </w:t>
      </w:r>
      <w:proofErr w:type="gramStart"/>
      <w:r>
        <w:t>честные</w:t>
      </w:r>
      <w:proofErr w:type="gramEnd"/>
      <w:r>
        <w:t xml:space="preserve">, трудолюбивые, заботливые, способные любить и дружить. Однако есть и </w:t>
      </w:r>
      <w:proofErr w:type="gramStart"/>
      <w:r>
        <w:t>такие</w:t>
      </w:r>
      <w:proofErr w:type="gramEnd"/>
      <w:r>
        <w:t>, которые лгут, крадут, грубят, обижают слабых.</w:t>
      </w:r>
    </w:p>
    <w:p w:rsidR="008D16DA" w:rsidRDefault="008D16DA" w:rsidP="008D16DA">
      <w:pPr>
        <w:pStyle w:val="a3"/>
      </w:pPr>
      <w:r>
        <w:t>Почему одни совершают добрые поступки, а другие делают зло себе и окружающим?</w:t>
      </w:r>
    </w:p>
    <w:p w:rsidR="008D16DA" w:rsidRPr="008D16DA" w:rsidRDefault="008D16DA" w:rsidP="008D16D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6D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делать, чтобы самому стать добрым и чтобы хороших людей стало как можно больше?</w:t>
      </w:r>
    </w:p>
    <w:p w:rsidR="008D16DA" w:rsidRPr="008D16DA" w:rsidRDefault="008D16DA" w:rsidP="008D16D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6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ли наградить человека, сделавшего добро?</w:t>
      </w:r>
    </w:p>
    <w:p w:rsidR="008D16DA" w:rsidRPr="008D16DA" w:rsidRDefault="008D16DA" w:rsidP="008D16D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6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наградить?</w:t>
      </w:r>
    </w:p>
    <w:p w:rsidR="008D16DA" w:rsidRPr="008D16DA" w:rsidRDefault="008D16DA" w:rsidP="008D16D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6DA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сделать жизнь людей лучше? </w:t>
      </w:r>
    </w:p>
    <w:p w:rsidR="008D16DA" w:rsidRPr="008D16DA" w:rsidRDefault="008D16DA" w:rsidP="008D16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6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повседневной жизни мы часто оказываемся в ситуации выбора того или иного поступка, действия, стиля поведения. Как вам поступить:</w:t>
      </w:r>
    </w:p>
    <w:p w:rsidR="008D16DA" w:rsidRPr="008D16DA" w:rsidRDefault="008D16DA" w:rsidP="008D16D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6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интересы окружающих нас людей или исходить из собственных желаний и потребностей?</w:t>
      </w:r>
    </w:p>
    <w:p w:rsidR="008D16DA" w:rsidRPr="008D16DA" w:rsidRDefault="008D16DA" w:rsidP="008D16D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6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Поделиться с тем, что у тебя есть, или всё оставить себе?</w:t>
      </w:r>
    </w:p>
    <w:p w:rsidR="008D16DA" w:rsidRPr="008D16DA" w:rsidRDefault="008D16DA" w:rsidP="008D16D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6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Заступиться, если в твоём присутствии хулиганы обижают беззащитного человека, или подумать о собственной безопасности?</w:t>
      </w:r>
    </w:p>
    <w:p w:rsidR="008D16DA" w:rsidRPr="008D16DA" w:rsidRDefault="008D16DA" w:rsidP="008D16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6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эти и многие другие подобные вопросы далеко не всегда даются нам легко и просто.</w:t>
      </w:r>
    </w:p>
    <w:p w:rsidR="008D16DA" w:rsidRDefault="008D16DA" w:rsidP="008D16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6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поступить?  Каждый день человек сталкивается с необходимостью выбора.</w:t>
      </w:r>
    </w:p>
    <w:p w:rsidR="008D16DA" w:rsidRPr="008D16DA" w:rsidRDefault="008D16DA" w:rsidP="008D16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Нравственный выбор.</w:t>
      </w:r>
    </w:p>
    <w:p w:rsidR="008D16DA" w:rsidRPr="008D16DA" w:rsidRDefault="008D16DA" w:rsidP="008D16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принять правильное решение, а главное – сделать свой нравственный выбор, о котором потом не </w:t>
      </w:r>
      <w:proofErr w:type="gramStart"/>
      <w:r w:rsidRPr="008D16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пришлось</w:t>
      </w:r>
      <w:proofErr w:type="gramEnd"/>
      <w:r w:rsidRPr="008D1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жалеть, нужно иметь чёткие представления о нравственных ценностях, или, как их именовали древние греки, об «этических добродетелях».</w:t>
      </w:r>
    </w:p>
    <w:p w:rsidR="008D16DA" w:rsidRDefault="008D16DA" w:rsidP="008D16DA">
      <w:pPr>
        <w:pStyle w:val="a3"/>
      </w:pPr>
      <w:r>
        <w:t xml:space="preserve">Кроме того, надо обладать такими качествами, как ответственность и воля, </w:t>
      </w:r>
      <w:proofErr w:type="gramStart"/>
      <w:r>
        <w:t>ведь</w:t>
      </w:r>
      <w:proofErr w:type="gramEnd"/>
      <w:r>
        <w:t xml:space="preserve"> в конечном счёте твой поступок – это всегда выбор между добром и злом.</w:t>
      </w:r>
    </w:p>
    <w:p w:rsidR="008D16DA" w:rsidRDefault="008D16DA" w:rsidP="008D16DA">
      <w:pPr>
        <w:pStyle w:val="a3"/>
      </w:pPr>
      <w:r>
        <w:t>И ещё нужно иметь в виду, что нравственный выбор должен быть свободным в своём проявлении, так как даже самый прекрасный поступок, совершённый по принуждению, не имеет нравственной ценности.</w:t>
      </w:r>
    </w:p>
    <w:p w:rsidR="008D16DA" w:rsidRDefault="008D16DA" w:rsidP="008D16DA">
      <w:pPr>
        <w:pStyle w:val="a3"/>
      </w:pPr>
      <w:r>
        <w:t>В обычной жизни принято считать, что всем хорошо известно, каким следует быть человеку, чтобы отвечать нормам общественной морали. К сожалению, эти представления часто выглядят следующим образом: — Ну, честным надо быть, добрым, трудолюбивым, в общем, человеком надо оставаться…</w:t>
      </w:r>
    </w:p>
    <w:p w:rsidR="008D16DA" w:rsidRDefault="008D16DA" w:rsidP="008D16DA">
      <w:pPr>
        <w:pStyle w:val="a3"/>
      </w:pPr>
      <w:r>
        <w:t>Светская этика предполагает</w:t>
      </w:r>
    </w:p>
    <w:p w:rsidR="008D16DA" w:rsidRDefault="008D16DA" w:rsidP="008D16DA">
      <w:pPr>
        <w:pStyle w:val="a3"/>
      </w:pPr>
      <w:r>
        <w:t>Светская этика предполагает, что человек сам может определить,  что такое добро, а что такое зло, что от самого человека зависит, станет он хорошим или плохим, что человек сам должен отвечать за свои поступки перед другими  людьми.</w:t>
      </w:r>
    </w:p>
    <w:p w:rsidR="008D16DA" w:rsidRDefault="008D16DA" w:rsidP="008D16DA">
      <w:pPr>
        <w:pStyle w:val="a3"/>
      </w:pPr>
      <w:r>
        <w:t>Можно сказать, что этика помогает человеку самостоятельно совершать добродетельные поступки и строить отношения с людьми, а значит, стать лучше.</w:t>
      </w:r>
    </w:p>
    <w:p w:rsidR="008D16DA" w:rsidRDefault="008D16DA" w:rsidP="008D16DA">
      <w:pPr>
        <w:pStyle w:val="a3"/>
      </w:pPr>
      <w:r>
        <w:rPr>
          <w:rStyle w:val="a4"/>
        </w:rPr>
        <w:t>Работа по учебнику</w:t>
      </w:r>
    </w:p>
    <w:p w:rsidR="008D16DA" w:rsidRDefault="008D16DA" w:rsidP="008D16DA">
      <w:pPr>
        <w:pStyle w:val="a3"/>
      </w:pPr>
      <w:r>
        <w:t>Комментированное чтение статьи из пособия для учащихся: стр. 4-5.</w:t>
      </w:r>
    </w:p>
    <w:p w:rsidR="008D16DA" w:rsidRDefault="008D16DA" w:rsidP="008D16DA">
      <w:pPr>
        <w:pStyle w:val="a3"/>
      </w:pPr>
      <w:r>
        <w:t>Выборочный пересказ текста (по заданию учителя).</w:t>
      </w:r>
    </w:p>
    <w:p w:rsidR="008D16DA" w:rsidRDefault="008D16DA" w:rsidP="008D16DA">
      <w:pPr>
        <w:pStyle w:val="a3"/>
      </w:pPr>
      <w:r>
        <w:t>Закрепление.</w:t>
      </w:r>
    </w:p>
    <w:p w:rsidR="008D16DA" w:rsidRPr="008D16DA" w:rsidRDefault="008D16DA" w:rsidP="008D16D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6D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D1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то такое этика? </w:t>
      </w:r>
    </w:p>
    <w:p w:rsidR="008D16DA" w:rsidRPr="008D16DA" w:rsidRDefault="008D16DA" w:rsidP="008D16D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6D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D1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Что </w:t>
      </w:r>
      <w:proofErr w:type="gramStart"/>
      <w:r w:rsidRPr="008D16D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8D1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светская этика и что она предполагает? </w:t>
      </w:r>
    </w:p>
    <w:p w:rsidR="008D16DA" w:rsidRPr="008D16DA" w:rsidRDefault="008D16DA" w:rsidP="008D16D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6D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D1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Кто был основателем науки «Этика»? </w:t>
      </w:r>
    </w:p>
    <w:p w:rsidR="008D16DA" w:rsidRPr="008D16DA" w:rsidRDefault="008D16DA" w:rsidP="008D16D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6D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D1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Что означает слово «мораль»? </w:t>
      </w:r>
    </w:p>
    <w:p w:rsidR="008D16DA" w:rsidRDefault="008D16DA" w:rsidP="008D16DA">
      <w:r w:rsidRPr="008D16D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D1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Что помогает понять светская этика? </w:t>
      </w:r>
    </w:p>
    <w:sectPr w:rsidR="008D16DA" w:rsidSect="00402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7D86"/>
    <w:multiLevelType w:val="multilevel"/>
    <w:tmpl w:val="BB1E2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AE5247"/>
    <w:multiLevelType w:val="hybridMultilevel"/>
    <w:tmpl w:val="D0643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36BAA"/>
    <w:multiLevelType w:val="multilevel"/>
    <w:tmpl w:val="4BAC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8D2"/>
    <w:rsid w:val="00152631"/>
    <w:rsid w:val="00402BA5"/>
    <w:rsid w:val="004E5620"/>
    <w:rsid w:val="0066618E"/>
    <w:rsid w:val="006B7FCC"/>
    <w:rsid w:val="006D3112"/>
    <w:rsid w:val="00791BF8"/>
    <w:rsid w:val="008964F5"/>
    <w:rsid w:val="008D16DA"/>
    <w:rsid w:val="008D6C65"/>
    <w:rsid w:val="009523F4"/>
    <w:rsid w:val="009F45EE"/>
    <w:rsid w:val="00A62F8F"/>
    <w:rsid w:val="00A71389"/>
    <w:rsid w:val="00BE41A2"/>
    <w:rsid w:val="00CF78D2"/>
    <w:rsid w:val="00ED1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52631"/>
  </w:style>
  <w:style w:type="paragraph" w:styleId="a3">
    <w:name w:val="Normal (Web)"/>
    <w:basedOn w:val="a"/>
    <w:uiPriority w:val="99"/>
    <w:unhideWhenUsed/>
    <w:rsid w:val="008D16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D16DA"/>
    <w:rPr>
      <w:i/>
      <w:iCs/>
    </w:rPr>
  </w:style>
  <w:style w:type="paragraph" w:customStyle="1" w:styleId="c0">
    <w:name w:val="c0"/>
    <w:basedOn w:val="a"/>
    <w:rsid w:val="006D31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D3112"/>
  </w:style>
  <w:style w:type="paragraph" w:customStyle="1" w:styleId="c3">
    <w:name w:val="c3"/>
    <w:basedOn w:val="a"/>
    <w:rsid w:val="00BE41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E41A2"/>
  </w:style>
  <w:style w:type="paragraph" w:customStyle="1" w:styleId="c17">
    <w:name w:val="c17"/>
    <w:basedOn w:val="a"/>
    <w:rsid w:val="00BE4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964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96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5BCE7-29D0-4BC6-A877-16EC389AC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2013-09-13T15:32:00Z</cp:lastPrinted>
  <dcterms:created xsi:type="dcterms:W3CDTF">2013-09-13T13:01:00Z</dcterms:created>
  <dcterms:modified xsi:type="dcterms:W3CDTF">2013-09-13T15:33:00Z</dcterms:modified>
</cp:coreProperties>
</file>