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8B" w:rsidRDefault="00555B8B" w:rsidP="00254D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AA3E8B">
        <w:rPr>
          <w:rFonts w:ascii="Times New Roman" w:hAnsi="Times New Roman" w:cs="Times New Roman"/>
          <w:b/>
          <w:i/>
          <w:sz w:val="28"/>
          <w:szCs w:val="28"/>
        </w:rPr>
        <w:t>РАЗРАБОТКА УРОКА РУССКОГО ЯЗЫКА В 10 КЛАССЕ</w:t>
      </w:r>
    </w:p>
    <w:p w:rsidR="00AA3E8B" w:rsidRDefault="000308A1" w:rsidP="003A6B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ПО ТЕМЕ  «</w:t>
      </w:r>
      <w:r w:rsidR="00555B8B" w:rsidRPr="00AA3E8B">
        <w:rPr>
          <w:rFonts w:ascii="Times New Roman" w:hAnsi="Times New Roman" w:cs="Times New Roman"/>
          <w:b/>
          <w:i/>
          <w:sz w:val="28"/>
          <w:szCs w:val="28"/>
        </w:rPr>
        <w:t>ФРАЗЕОЛОГИЯ»</w:t>
      </w:r>
    </w:p>
    <w:p w:rsidR="003A6BC2" w:rsidRPr="003A6BC2" w:rsidRDefault="003A6BC2" w:rsidP="003A6B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5B8B" w:rsidRPr="003A6BC2" w:rsidRDefault="00AA3E8B" w:rsidP="00555B8B">
      <w:pPr>
        <w:spacing w:after="0" w:line="240" w:lineRule="auto"/>
        <w:ind w:firstLine="555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A6BC2">
        <w:rPr>
          <w:rFonts w:ascii="Times New Roman" w:hAnsi="Times New Roman" w:cs="Times New Roman"/>
          <w:b/>
          <w:i/>
          <w:sz w:val="28"/>
          <w:szCs w:val="28"/>
        </w:rPr>
        <w:t>Карташова Вера Петровна</w:t>
      </w:r>
      <w:r w:rsidR="00555B8B" w:rsidRPr="003A6BC2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555B8B" w:rsidRPr="003A6BC2" w:rsidRDefault="00555B8B" w:rsidP="00555B8B">
      <w:pPr>
        <w:spacing w:after="0" w:line="240" w:lineRule="auto"/>
        <w:ind w:firstLine="555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A6BC2">
        <w:rPr>
          <w:rFonts w:ascii="Times New Roman" w:hAnsi="Times New Roman" w:cs="Times New Roman"/>
          <w:b/>
          <w:i/>
          <w:sz w:val="28"/>
          <w:szCs w:val="28"/>
        </w:rPr>
        <w:t>учитель русского языка</w:t>
      </w:r>
      <w:r w:rsidR="00A26939" w:rsidRPr="003A6BC2">
        <w:rPr>
          <w:rFonts w:ascii="Times New Roman" w:hAnsi="Times New Roman" w:cs="Times New Roman"/>
          <w:b/>
          <w:i/>
          <w:sz w:val="28"/>
          <w:szCs w:val="28"/>
        </w:rPr>
        <w:t xml:space="preserve"> и литературы</w:t>
      </w:r>
    </w:p>
    <w:p w:rsidR="00AA3E8B" w:rsidRPr="003A6BC2" w:rsidRDefault="00AA3E8B" w:rsidP="00555B8B">
      <w:pPr>
        <w:spacing w:after="0" w:line="240" w:lineRule="auto"/>
        <w:ind w:firstLine="555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A6BC2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555B8B" w:rsidRPr="003A6BC2">
        <w:rPr>
          <w:rFonts w:ascii="Times New Roman" w:hAnsi="Times New Roman" w:cs="Times New Roman"/>
          <w:b/>
          <w:i/>
          <w:sz w:val="28"/>
          <w:szCs w:val="28"/>
        </w:rPr>
        <w:t>ОУ «</w:t>
      </w:r>
      <w:r w:rsidRPr="003A6BC2">
        <w:rPr>
          <w:rFonts w:ascii="Times New Roman" w:hAnsi="Times New Roman" w:cs="Times New Roman"/>
          <w:b/>
          <w:i/>
          <w:sz w:val="28"/>
          <w:szCs w:val="28"/>
        </w:rPr>
        <w:t>Осташковская вечерняя (сменная)</w:t>
      </w:r>
    </w:p>
    <w:p w:rsidR="00281060" w:rsidRPr="003A6BC2" w:rsidRDefault="00AA3E8B" w:rsidP="003A6BC2">
      <w:pPr>
        <w:spacing w:after="0" w:line="240" w:lineRule="auto"/>
        <w:ind w:firstLine="555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A6BC2">
        <w:rPr>
          <w:rFonts w:ascii="Times New Roman" w:hAnsi="Times New Roman" w:cs="Times New Roman"/>
          <w:b/>
          <w:i/>
          <w:sz w:val="28"/>
          <w:szCs w:val="28"/>
        </w:rPr>
        <w:t>общеобразовательная школа</w:t>
      </w:r>
      <w:r w:rsidR="00555B8B" w:rsidRPr="003A6BC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A6BC2" w:rsidRDefault="003A6BC2" w:rsidP="003A6BC2">
      <w:pPr>
        <w:spacing w:after="0" w:line="240" w:lineRule="auto"/>
        <w:ind w:firstLine="55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6BC2" w:rsidRDefault="003A6BC2" w:rsidP="003A6BC2">
      <w:pPr>
        <w:spacing w:after="0" w:line="240" w:lineRule="auto"/>
        <w:ind w:firstLine="55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6BC2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3A6BC2" w:rsidRPr="003A6BC2" w:rsidRDefault="003A6BC2" w:rsidP="003A6BC2">
      <w:pPr>
        <w:spacing w:after="0" w:line="240" w:lineRule="auto"/>
        <w:ind w:firstLine="55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A3E8B" w:rsidRPr="00281060" w:rsidRDefault="00094FE1" w:rsidP="00281060">
      <w:pPr>
        <w:pStyle w:val="ad"/>
        <w:ind w:firstLine="555"/>
        <w:jc w:val="both"/>
        <w:rPr>
          <w:b w:val="0"/>
          <w:i/>
          <w:szCs w:val="28"/>
        </w:rPr>
      </w:pPr>
      <w:r w:rsidRPr="00281060">
        <w:rPr>
          <w:b w:val="0"/>
          <w:i/>
          <w:szCs w:val="28"/>
        </w:rPr>
        <w:t>Обучающие школ пенитенциарной системы –</w:t>
      </w:r>
      <w:r w:rsidR="004261FD">
        <w:rPr>
          <w:b w:val="0"/>
          <w:i/>
          <w:szCs w:val="28"/>
        </w:rPr>
        <w:t xml:space="preserve"> это </w:t>
      </w:r>
      <w:r w:rsidRPr="00281060">
        <w:rPr>
          <w:b w:val="0"/>
          <w:i/>
          <w:szCs w:val="28"/>
        </w:rPr>
        <w:t xml:space="preserve">ребята, которые в силу </w:t>
      </w:r>
      <w:r w:rsidR="00281060" w:rsidRPr="00281060">
        <w:rPr>
          <w:b w:val="0"/>
          <w:i/>
          <w:szCs w:val="28"/>
        </w:rPr>
        <w:t>сложившихся обстоятельств не смогли получить образование в дневной школе.  Они</w:t>
      </w:r>
      <w:r w:rsidR="003A6BC2">
        <w:rPr>
          <w:b w:val="0"/>
          <w:i/>
          <w:szCs w:val="28"/>
        </w:rPr>
        <w:t>,</w:t>
      </w:r>
      <w:r w:rsidR="00281060" w:rsidRPr="00281060">
        <w:rPr>
          <w:b w:val="0"/>
          <w:i/>
          <w:szCs w:val="28"/>
        </w:rPr>
        <w:t xml:space="preserve"> имеющие негативный асоциальный жизненный опыт, нарушившие нормы человеческой морали, выросшие в атмосфере отрицательных жизненных примеров, лишённые домашнего воспитания и живущие в атмосфере неблагополучной среды, непонятые и непринятые в  детской школе, </w:t>
      </w:r>
      <w:r w:rsidR="00281060">
        <w:rPr>
          <w:b w:val="0"/>
          <w:i/>
          <w:szCs w:val="28"/>
        </w:rPr>
        <w:t xml:space="preserve">имеющие бедный лексикон, </w:t>
      </w:r>
      <w:r w:rsidR="00281060" w:rsidRPr="00281060">
        <w:rPr>
          <w:b w:val="0"/>
          <w:i/>
          <w:szCs w:val="28"/>
        </w:rPr>
        <w:t xml:space="preserve">отрицающие авторитет взрослых, преступившие закон, они более, чем кто-либо, нуждаются в </w:t>
      </w:r>
      <w:r w:rsidR="004261FD">
        <w:rPr>
          <w:b w:val="0"/>
          <w:i/>
          <w:szCs w:val="28"/>
        </w:rPr>
        <w:t xml:space="preserve">привитии любви к русской речи, </w:t>
      </w:r>
      <w:r w:rsidR="00281060" w:rsidRPr="00281060">
        <w:rPr>
          <w:b w:val="0"/>
          <w:i/>
          <w:szCs w:val="28"/>
        </w:rPr>
        <w:t xml:space="preserve">развитии духовной нравственности.   </w:t>
      </w:r>
    </w:p>
    <w:p w:rsidR="00C664A3" w:rsidRPr="00C664A3" w:rsidRDefault="00281060" w:rsidP="00AA3E8B">
      <w:pPr>
        <w:spacing w:after="0" w:line="240" w:lineRule="auto"/>
        <w:ind w:firstLine="55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Раздел русского языка Фразеология</w:t>
      </w:r>
      <w:r w:rsidR="00C664A3" w:rsidRPr="00C664A3">
        <w:rPr>
          <w:rFonts w:ascii="Times New Roman" w:hAnsi="Times New Roman" w:cs="Times New Roman"/>
          <w:i/>
          <w:sz w:val="28"/>
          <w:szCs w:val="28"/>
        </w:rPr>
        <w:t xml:space="preserve"> содержит в себе огромный образовательный, развивающий и воспитательный потенциал,</w:t>
      </w:r>
      <w:r w:rsidR="00B218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64A3" w:rsidRPr="00C664A3">
        <w:rPr>
          <w:rFonts w:ascii="Times New Roman" w:hAnsi="Times New Roman" w:cs="Times New Roman"/>
          <w:i/>
          <w:sz w:val="28"/>
          <w:szCs w:val="28"/>
        </w:rPr>
        <w:t>поэтому</w:t>
      </w:r>
      <w:r w:rsidR="00F2463D">
        <w:rPr>
          <w:rFonts w:ascii="Times New Roman" w:hAnsi="Times New Roman" w:cs="Times New Roman"/>
          <w:i/>
          <w:sz w:val="28"/>
          <w:szCs w:val="28"/>
        </w:rPr>
        <w:t xml:space="preserve"> изучение фразеологии -</w:t>
      </w:r>
      <w:r w:rsidR="00C664A3" w:rsidRPr="00C664A3">
        <w:rPr>
          <w:rFonts w:ascii="Times New Roman" w:hAnsi="Times New Roman" w:cs="Times New Roman"/>
          <w:i/>
          <w:sz w:val="28"/>
          <w:szCs w:val="28"/>
        </w:rPr>
        <w:t xml:space="preserve"> важнейший этап овладения русским языком. Фразеологические единицы, отражая в своей семантике длительный процесс развития культуры народа, фиксируют и передают от поколения к поколению культурные установки и стереотипы.</w:t>
      </w:r>
      <w:r w:rsidR="00F24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64A3" w:rsidRPr="00C664A3">
        <w:rPr>
          <w:rFonts w:ascii="Times New Roman" w:hAnsi="Times New Roman" w:cs="Times New Roman"/>
          <w:i/>
          <w:sz w:val="28"/>
          <w:szCs w:val="28"/>
        </w:rPr>
        <w:t>У</w:t>
      </w:r>
      <w:r w:rsidR="00F2463D">
        <w:rPr>
          <w:rFonts w:ascii="Times New Roman" w:hAnsi="Times New Roman" w:cs="Times New Roman"/>
          <w:i/>
          <w:sz w:val="28"/>
          <w:szCs w:val="28"/>
        </w:rPr>
        <w:t xml:space="preserve">потребление </w:t>
      </w:r>
      <w:r w:rsidR="00C664A3" w:rsidRPr="00C664A3">
        <w:rPr>
          <w:rFonts w:ascii="Times New Roman" w:hAnsi="Times New Roman" w:cs="Times New Roman"/>
          <w:i/>
          <w:sz w:val="28"/>
          <w:szCs w:val="28"/>
        </w:rPr>
        <w:t xml:space="preserve">фразеологизмов усиливает выразительность фразы, т.к. в большинстве из них присутствуют обобщенно-метафорический смысл, </w:t>
      </w:r>
      <w:proofErr w:type="spellStart"/>
      <w:r w:rsidR="00C664A3" w:rsidRPr="00C664A3">
        <w:rPr>
          <w:rFonts w:ascii="Times New Roman" w:hAnsi="Times New Roman" w:cs="Times New Roman"/>
          <w:i/>
          <w:sz w:val="28"/>
          <w:szCs w:val="28"/>
        </w:rPr>
        <w:t>оценочность</w:t>
      </w:r>
      <w:proofErr w:type="spellEnd"/>
      <w:r w:rsidR="00C664A3" w:rsidRPr="00C664A3">
        <w:rPr>
          <w:rFonts w:ascii="Times New Roman" w:hAnsi="Times New Roman" w:cs="Times New Roman"/>
          <w:i/>
          <w:sz w:val="28"/>
          <w:szCs w:val="28"/>
        </w:rPr>
        <w:t>, эмоциональность. Знание семантики и стилистической принадлежности фразеологизмов, наличие их в активном словаре придает речи яркость, меткость, образность.</w:t>
      </w:r>
    </w:p>
    <w:p w:rsidR="00C664A3" w:rsidRPr="00C664A3" w:rsidRDefault="00C664A3" w:rsidP="00AA3E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4A3">
        <w:rPr>
          <w:rFonts w:ascii="Times New Roman" w:hAnsi="Times New Roman" w:cs="Times New Roman"/>
          <w:i/>
          <w:sz w:val="28"/>
          <w:szCs w:val="28"/>
        </w:rPr>
        <w:t xml:space="preserve">Данный урок способствует обогащению речи </w:t>
      </w:r>
      <w:r w:rsidR="00AF33BC">
        <w:rPr>
          <w:rFonts w:ascii="Times New Roman" w:hAnsi="Times New Roman" w:cs="Times New Roman"/>
          <w:i/>
          <w:sz w:val="28"/>
          <w:szCs w:val="28"/>
        </w:rPr>
        <w:t>обучающихся</w:t>
      </w:r>
      <w:r w:rsidRPr="00C664A3">
        <w:rPr>
          <w:rFonts w:ascii="Times New Roman" w:hAnsi="Times New Roman" w:cs="Times New Roman"/>
          <w:i/>
          <w:sz w:val="28"/>
          <w:szCs w:val="28"/>
        </w:rPr>
        <w:t xml:space="preserve"> фразеологизмами, усвоению их значений и особенностей. В ходе исследования  текста </w:t>
      </w:r>
      <w:r w:rsidR="00281060">
        <w:rPr>
          <w:rFonts w:ascii="Times New Roman" w:hAnsi="Times New Roman" w:cs="Times New Roman"/>
          <w:i/>
          <w:sz w:val="28"/>
          <w:szCs w:val="28"/>
        </w:rPr>
        <w:t>об</w:t>
      </w:r>
      <w:r w:rsidRPr="00C664A3">
        <w:rPr>
          <w:rFonts w:ascii="Times New Roman" w:hAnsi="Times New Roman" w:cs="Times New Roman"/>
          <w:i/>
          <w:sz w:val="28"/>
          <w:szCs w:val="28"/>
        </w:rPr>
        <w:t>уча</w:t>
      </w:r>
      <w:r w:rsidR="00281060">
        <w:rPr>
          <w:rFonts w:ascii="Times New Roman" w:hAnsi="Times New Roman" w:cs="Times New Roman"/>
          <w:i/>
          <w:sz w:val="28"/>
          <w:szCs w:val="28"/>
        </w:rPr>
        <w:t>ю</w:t>
      </w:r>
      <w:r w:rsidRPr="00C664A3">
        <w:rPr>
          <w:rFonts w:ascii="Times New Roman" w:hAnsi="Times New Roman" w:cs="Times New Roman"/>
          <w:i/>
          <w:sz w:val="28"/>
          <w:szCs w:val="28"/>
        </w:rPr>
        <w:t>щиеся делают вывод о роли фразеологизмов в художественном тексте.</w:t>
      </w:r>
    </w:p>
    <w:p w:rsidR="00C664A3" w:rsidRPr="00C664A3" w:rsidRDefault="00C664A3" w:rsidP="00AA3E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4A3">
        <w:rPr>
          <w:rFonts w:ascii="Times New Roman" w:hAnsi="Times New Roman" w:cs="Times New Roman"/>
          <w:i/>
          <w:sz w:val="28"/>
          <w:szCs w:val="28"/>
        </w:rPr>
        <w:t xml:space="preserve">Урок построен на опережающем задании </w:t>
      </w:r>
      <w:r w:rsidR="00F2463D">
        <w:rPr>
          <w:rFonts w:ascii="Times New Roman" w:hAnsi="Times New Roman" w:cs="Times New Roman"/>
          <w:i/>
          <w:sz w:val="28"/>
          <w:szCs w:val="28"/>
        </w:rPr>
        <w:t>-</w:t>
      </w:r>
      <w:r w:rsidRPr="00C664A3">
        <w:rPr>
          <w:rFonts w:ascii="Times New Roman" w:hAnsi="Times New Roman" w:cs="Times New Roman"/>
          <w:i/>
          <w:sz w:val="28"/>
          <w:szCs w:val="28"/>
        </w:rPr>
        <w:t xml:space="preserve"> работе учащихся с материалом учебника, дополнительной литературой и составлении </w:t>
      </w:r>
      <w:r w:rsidR="00AF33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64A3">
        <w:rPr>
          <w:rFonts w:ascii="Times New Roman" w:hAnsi="Times New Roman" w:cs="Times New Roman"/>
          <w:i/>
          <w:sz w:val="28"/>
          <w:szCs w:val="28"/>
        </w:rPr>
        <w:t xml:space="preserve"> сообщений по данной теме, что способствует успешному запоминанию материа</w:t>
      </w:r>
      <w:r w:rsidR="00AF33BC">
        <w:rPr>
          <w:rFonts w:ascii="Times New Roman" w:hAnsi="Times New Roman" w:cs="Times New Roman"/>
          <w:i/>
          <w:sz w:val="28"/>
          <w:szCs w:val="28"/>
        </w:rPr>
        <w:t>ла, а также воспитанию интереса</w:t>
      </w:r>
      <w:r w:rsidRPr="00C664A3">
        <w:rPr>
          <w:rFonts w:ascii="Times New Roman" w:hAnsi="Times New Roman" w:cs="Times New Roman"/>
          <w:i/>
          <w:sz w:val="28"/>
          <w:szCs w:val="28"/>
        </w:rPr>
        <w:t xml:space="preserve"> к изучению родного языка.</w:t>
      </w:r>
    </w:p>
    <w:p w:rsidR="00C664A3" w:rsidRPr="00C664A3" w:rsidRDefault="00C664A3" w:rsidP="00AA3E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4A3">
        <w:rPr>
          <w:rFonts w:ascii="Times New Roman" w:hAnsi="Times New Roman" w:cs="Times New Roman"/>
          <w:i/>
          <w:sz w:val="28"/>
          <w:szCs w:val="28"/>
        </w:rPr>
        <w:t>Также данная разработка урока включает лингвистическую разминку.</w:t>
      </w:r>
    </w:p>
    <w:p w:rsidR="00C664A3" w:rsidRPr="00C664A3" w:rsidRDefault="00C664A3" w:rsidP="00AA3E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4A3">
        <w:rPr>
          <w:rFonts w:ascii="Times New Roman" w:hAnsi="Times New Roman" w:cs="Times New Roman"/>
          <w:i/>
          <w:sz w:val="28"/>
          <w:szCs w:val="28"/>
        </w:rPr>
        <w:t>На уроке используется различный тренировочный материал, работа с те</w:t>
      </w:r>
      <w:r w:rsidR="00164F40">
        <w:rPr>
          <w:rFonts w:ascii="Times New Roman" w:hAnsi="Times New Roman" w:cs="Times New Roman"/>
          <w:i/>
          <w:sz w:val="28"/>
          <w:szCs w:val="28"/>
        </w:rPr>
        <w:t>кстом, решение типовых задач.</w:t>
      </w:r>
    </w:p>
    <w:p w:rsidR="00C664A3" w:rsidRPr="00C664A3" w:rsidRDefault="00C664A3" w:rsidP="003A6BC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4A3">
        <w:rPr>
          <w:rFonts w:ascii="Times New Roman" w:hAnsi="Times New Roman" w:cs="Times New Roman"/>
          <w:i/>
          <w:sz w:val="28"/>
          <w:szCs w:val="28"/>
        </w:rPr>
        <w:t xml:space="preserve">Все эти задания помогают не только расширить, углубить знания </w:t>
      </w:r>
      <w:r w:rsidR="00AF33BC">
        <w:rPr>
          <w:rFonts w:ascii="Times New Roman" w:hAnsi="Times New Roman" w:cs="Times New Roman"/>
          <w:i/>
          <w:sz w:val="28"/>
          <w:szCs w:val="28"/>
        </w:rPr>
        <w:t xml:space="preserve">обучающихся </w:t>
      </w:r>
      <w:r w:rsidRPr="00C664A3">
        <w:rPr>
          <w:rFonts w:ascii="Times New Roman" w:hAnsi="Times New Roman" w:cs="Times New Roman"/>
          <w:i/>
          <w:sz w:val="28"/>
          <w:szCs w:val="28"/>
        </w:rPr>
        <w:t xml:space="preserve"> по теме «Русская фразеология», но и </w:t>
      </w:r>
      <w:r w:rsidR="003A6BC2">
        <w:rPr>
          <w:rFonts w:ascii="Times New Roman" w:hAnsi="Times New Roman" w:cs="Times New Roman"/>
          <w:i/>
          <w:sz w:val="28"/>
          <w:szCs w:val="28"/>
        </w:rPr>
        <w:t xml:space="preserve">обогатить словарный запас, </w:t>
      </w:r>
      <w:r w:rsidRPr="00C664A3">
        <w:rPr>
          <w:rFonts w:ascii="Times New Roman" w:hAnsi="Times New Roman" w:cs="Times New Roman"/>
          <w:i/>
          <w:sz w:val="28"/>
          <w:szCs w:val="28"/>
        </w:rPr>
        <w:t>повторить необходимые сведения по грамматике,</w:t>
      </w:r>
      <w:r w:rsidR="00F24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64A3">
        <w:rPr>
          <w:rFonts w:ascii="Times New Roman" w:hAnsi="Times New Roman" w:cs="Times New Roman"/>
          <w:i/>
          <w:sz w:val="28"/>
          <w:szCs w:val="28"/>
        </w:rPr>
        <w:t>орфоэпии, орфографии.</w:t>
      </w:r>
      <w:r w:rsidR="003A6B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64A3">
        <w:rPr>
          <w:rFonts w:ascii="Times New Roman" w:hAnsi="Times New Roman" w:cs="Times New Roman"/>
          <w:i/>
          <w:sz w:val="28"/>
          <w:szCs w:val="28"/>
        </w:rPr>
        <w:t xml:space="preserve">Все этапы урока способствуют формированию, совершенствованию языковой, лингвистической, коммуникативной, культурологической </w:t>
      </w:r>
      <w:r w:rsidR="003A6B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64A3">
        <w:rPr>
          <w:rFonts w:ascii="Times New Roman" w:hAnsi="Times New Roman" w:cs="Times New Roman"/>
          <w:i/>
          <w:sz w:val="28"/>
          <w:szCs w:val="28"/>
        </w:rPr>
        <w:t>компетенций</w:t>
      </w:r>
      <w:r w:rsidR="003A6BC2">
        <w:rPr>
          <w:rFonts w:ascii="Times New Roman" w:hAnsi="Times New Roman" w:cs="Times New Roman"/>
          <w:i/>
          <w:sz w:val="28"/>
          <w:szCs w:val="28"/>
        </w:rPr>
        <w:t xml:space="preserve">  обучающихся</w:t>
      </w:r>
      <w:r w:rsidRPr="00C664A3">
        <w:rPr>
          <w:rFonts w:ascii="Times New Roman" w:hAnsi="Times New Roman" w:cs="Times New Roman"/>
          <w:i/>
          <w:sz w:val="28"/>
          <w:szCs w:val="28"/>
        </w:rPr>
        <w:t>.</w:t>
      </w:r>
    </w:p>
    <w:p w:rsidR="00902F69" w:rsidRDefault="00C664A3" w:rsidP="00AA3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Цели</w:t>
      </w:r>
      <w:r w:rsidR="000308A1">
        <w:rPr>
          <w:rFonts w:ascii="Times New Roman" w:hAnsi="Times New Roman" w:cs="Times New Roman"/>
          <w:b/>
          <w:i/>
          <w:sz w:val="28"/>
          <w:szCs w:val="28"/>
        </w:rPr>
        <w:t xml:space="preserve"> и задачи </w:t>
      </w:r>
      <w:r w:rsidR="008239A6">
        <w:rPr>
          <w:rFonts w:ascii="Times New Roman" w:hAnsi="Times New Roman" w:cs="Times New Roman"/>
          <w:b/>
          <w:i/>
          <w:sz w:val="28"/>
          <w:szCs w:val="28"/>
        </w:rPr>
        <w:t xml:space="preserve"> урока</w:t>
      </w:r>
      <w:r w:rsidRPr="00C664A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664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4A3" w:rsidRDefault="00C664A3" w:rsidP="00AA3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b/>
          <w:bCs/>
          <w:sz w:val="28"/>
          <w:szCs w:val="28"/>
        </w:rPr>
        <w:t>образовательная</w:t>
      </w:r>
      <w:r w:rsidRPr="00C664A3">
        <w:rPr>
          <w:rFonts w:ascii="Times New Roman" w:hAnsi="Times New Roman" w:cs="Times New Roman"/>
          <w:sz w:val="28"/>
          <w:szCs w:val="28"/>
        </w:rPr>
        <w:t>: создать условия для обобщения и углубления знани</w:t>
      </w:r>
      <w:r w:rsidR="00A94754">
        <w:rPr>
          <w:rFonts w:ascii="Times New Roman" w:hAnsi="Times New Roman" w:cs="Times New Roman"/>
          <w:sz w:val="28"/>
          <w:szCs w:val="28"/>
        </w:rPr>
        <w:t>й по теме «Ф</w:t>
      </w:r>
      <w:r w:rsidR="00F2463D">
        <w:rPr>
          <w:rFonts w:ascii="Times New Roman" w:hAnsi="Times New Roman" w:cs="Times New Roman"/>
          <w:sz w:val="28"/>
          <w:szCs w:val="28"/>
        </w:rPr>
        <w:t>разеология»</w:t>
      </w:r>
      <w:r w:rsidRPr="00C664A3">
        <w:rPr>
          <w:rFonts w:ascii="Times New Roman" w:hAnsi="Times New Roman" w:cs="Times New Roman"/>
          <w:sz w:val="28"/>
          <w:szCs w:val="28"/>
        </w:rPr>
        <w:t>;</w:t>
      </w:r>
      <w:r w:rsidR="00F2463D">
        <w:rPr>
          <w:rFonts w:ascii="Times New Roman" w:hAnsi="Times New Roman" w:cs="Times New Roman"/>
          <w:sz w:val="28"/>
          <w:szCs w:val="28"/>
        </w:rPr>
        <w:t xml:space="preserve"> н</w:t>
      </w:r>
      <w:r w:rsidRPr="00C664A3">
        <w:rPr>
          <w:rFonts w:ascii="Times New Roman" w:hAnsi="Times New Roman" w:cs="Times New Roman"/>
          <w:sz w:val="28"/>
          <w:szCs w:val="28"/>
        </w:rPr>
        <w:t xml:space="preserve">аучить учащихся путем выполнения практических заданий находить фразеологизмы в тексте и использовать их в </w:t>
      </w:r>
      <w:r w:rsidR="00F2463D">
        <w:rPr>
          <w:rFonts w:ascii="Times New Roman" w:hAnsi="Times New Roman" w:cs="Times New Roman"/>
          <w:sz w:val="28"/>
          <w:szCs w:val="28"/>
        </w:rPr>
        <w:t>своей речи;</w:t>
      </w:r>
    </w:p>
    <w:p w:rsidR="003A6BC2" w:rsidRPr="00C664A3" w:rsidRDefault="003A6BC2" w:rsidP="00AA3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4A3" w:rsidRDefault="00C664A3" w:rsidP="00AA3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b/>
          <w:bCs/>
          <w:sz w:val="28"/>
          <w:szCs w:val="28"/>
        </w:rPr>
        <w:t>развивающая</w:t>
      </w:r>
      <w:r w:rsidRPr="00C664A3">
        <w:rPr>
          <w:rFonts w:ascii="Times New Roman" w:hAnsi="Times New Roman" w:cs="Times New Roman"/>
          <w:sz w:val="28"/>
          <w:szCs w:val="28"/>
        </w:rPr>
        <w:t xml:space="preserve">: способствовать развитию аналитических </w:t>
      </w:r>
      <w:r w:rsidR="00F2463D">
        <w:rPr>
          <w:rFonts w:ascii="Times New Roman" w:hAnsi="Times New Roman" w:cs="Times New Roman"/>
          <w:sz w:val="28"/>
          <w:szCs w:val="28"/>
        </w:rPr>
        <w:t xml:space="preserve">умений при работе с текстом, </w:t>
      </w:r>
      <w:r w:rsidRPr="00C664A3">
        <w:rPr>
          <w:rFonts w:ascii="Times New Roman" w:hAnsi="Times New Roman" w:cs="Times New Roman"/>
          <w:sz w:val="28"/>
          <w:szCs w:val="28"/>
        </w:rPr>
        <w:t>активизации самостоятельной деятельности учащихся, развитию устной и письменной речи, навыков исследовательской работы;</w:t>
      </w:r>
    </w:p>
    <w:p w:rsidR="003A6BC2" w:rsidRPr="00C664A3" w:rsidRDefault="003A6BC2" w:rsidP="00AA3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4A3" w:rsidRDefault="00C664A3" w:rsidP="00AA3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b/>
          <w:bCs/>
          <w:sz w:val="28"/>
          <w:szCs w:val="28"/>
        </w:rPr>
        <w:t>воспитательная</w:t>
      </w:r>
      <w:r w:rsidRPr="00C664A3">
        <w:rPr>
          <w:rFonts w:ascii="Times New Roman" w:hAnsi="Times New Roman" w:cs="Times New Roman"/>
          <w:sz w:val="28"/>
          <w:szCs w:val="28"/>
        </w:rPr>
        <w:t>: способствовать воспитанию гражданских чувств, культуры умственного труда, коммуникативного общения учащихся на уроке</w:t>
      </w:r>
      <w:r w:rsidR="003A6BC2">
        <w:rPr>
          <w:rFonts w:ascii="Times New Roman" w:hAnsi="Times New Roman" w:cs="Times New Roman"/>
          <w:sz w:val="28"/>
          <w:szCs w:val="28"/>
        </w:rPr>
        <w:t>.</w:t>
      </w:r>
    </w:p>
    <w:p w:rsidR="008239A6" w:rsidRDefault="008239A6" w:rsidP="00AA3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6BC" w:rsidRPr="00795DD1" w:rsidRDefault="000308A1" w:rsidP="00795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</w:t>
      </w:r>
      <w:r w:rsidR="009D06BC" w:rsidRPr="00795DD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етапредметные</w:t>
      </w:r>
      <w:proofErr w:type="spellEnd"/>
      <w:r w:rsidR="009D06BC" w:rsidRPr="00795DD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задачи:</w:t>
      </w:r>
      <w:r w:rsidR="009D06BC" w:rsidRPr="00795DD1">
        <w:rPr>
          <w:rFonts w:ascii="Times New Roman" w:hAnsi="Times New Roman" w:cs="Times New Roman"/>
          <w:b/>
          <w:u w:val="single"/>
        </w:rPr>
        <w:t xml:space="preserve"> </w:t>
      </w:r>
    </w:p>
    <w:p w:rsidR="009D06BC" w:rsidRPr="00CE6859" w:rsidRDefault="009D06BC" w:rsidP="00CE6859">
      <w:pPr>
        <w:pStyle w:val="a8"/>
        <w:jc w:val="both"/>
        <w:rPr>
          <w:b/>
          <w:sz w:val="28"/>
          <w:szCs w:val="28"/>
        </w:rPr>
      </w:pPr>
      <w:r w:rsidRPr="00CE6859">
        <w:rPr>
          <w:b/>
          <w:i/>
          <w:sz w:val="28"/>
          <w:szCs w:val="28"/>
        </w:rPr>
        <w:t>Регулятивные УУД:</w:t>
      </w:r>
      <w:r w:rsidR="00CE6859">
        <w:rPr>
          <w:b/>
          <w:sz w:val="28"/>
          <w:szCs w:val="28"/>
        </w:rPr>
        <w:t xml:space="preserve"> </w:t>
      </w:r>
      <w:r w:rsidRPr="00CE6859">
        <w:rPr>
          <w:color w:val="000000"/>
          <w:sz w:val="28"/>
          <w:szCs w:val="28"/>
        </w:rPr>
        <w:t>содействовать формированию умения принимать и сохранять учебную задачу, соответствующую этапу обучения; принимать выделенные учителем ориентиры действия в учебном материале;</w:t>
      </w:r>
      <w:r w:rsidRPr="00CE6859">
        <w:rPr>
          <w:sz w:val="28"/>
          <w:szCs w:val="28"/>
        </w:rPr>
        <w:t xml:space="preserve"> контролировать и оценивать свои действия.</w:t>
      </w:r>
    </w:p>
    <w:p w:rsidR="009D06BC" w:rsidRPr="00CE6859" w:rsidRDefault="009D06BC" w:rsidP="00CE6859">
      <w:pPr>
        <w:pStyle w:val="a8"/>
        <w:jc w:val="both"/>
        <w:rPr>
          <w:b/>
          <w:i/>
          <w:sz w:val="28"/>
          <w:szCs w:val="28"/>
        </w:rPr>
      </w:pPr>
      <w:r w:rsidRPr="00CE6859">
        <w:rPr>
          <w:b/>
          <w:i/>
          <w:sz w:val="28"/>
          <w:szCs w:val="28"/>
        </w:rPr>
        <w:t>Познавательные УУД:</w:t>
      </w:r>
      <w:r w:rsidR="00CE6859">
        <w:rPr>
          <w:b/>
          <w:i/>
          <w:sz w:val="28"/>
          <w:szCs w:val="28"/>
        </w:rPr>
        <w:t xml:space="preserve"> </w:t>
      </w:r>
      <w:r w:rsidRPr="00CE6859">
        <w:rPr>
          <w:bCs/>
          <w:iCs/>
          <w:sz w:val="28"/>
          <w:szCs w:val="28"/>
        </w:rPr>
        <w:t>обучающиеся</w:t>
      </w:r>
      <w:r w:rsidRPr="00CE6859">
        <w:rPr>
          <w:sz w:val="28"/>
          <w:szCs w:val="28"/>
        </w:rPr>
        <w:t xml:space="preserve"> научатся воспринимать и анализировать сообщения и важнейшие их компоненты — тексты, использовать знаково-символические средства.  </w:t>
      </w:r>
    </w:p>
    <w:p w:rsidR="009D06BC" w:rsidRPr="00CE6859" w:rsidRDefault="00CE6859" w:rsidP="00CE6859">
      <w:pPr>
        <w:pStyle w:val="a8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Комуникативные</w:t>
      </w:r>
      <w:proofErr w:type="spellEnd"/>
      <w:r>
        <w:rPr>
          <w:b/>
          <w:i/>
          <w:sz w:val="28"/>
          <w:szCs w:val="28"/>
        </w:rPr>
        <w:t xml:space="preserve"> УУД: </w:t>
      </w:r>
      <w:r w:rsidR="009D06BC" w:rsidRPr="00CE6859">
        <w:rPr>
          <w:sz w:val="28"/>
          <w:szCs w:val="28"/>
        </w:rPr>
        <w:t>обучающиеся должны научиться формулировать собственное  мнение и позицию и аргументировать, координировать ее; адекватно использовать речь для планирования и регуляции своей деятельности, для решения различных коммуникативных задач; владеть устной и письменной речью; строить монологическое высказывание</w:t>
      </w:r>
      <w:r w:rsidRPr="00CE6859">
        <w:rPr>
          <w:sz w:val="28"/>
          <w:szCs w:val="28"/>
        </w:rPr>
        <w:t>.</w:t>
      </w:r>
    </w:p>
    <w:p w:rsidR="00CE6859" w:rsidRPr="00CE6859" w:rsidRDefault="00CE6859" w:rsidP="00CE6859">
      <w:pPr>
        <w:pStyle w:val="a8"/>
        <w:jc w:val="both"/>
        <w:rPr>
          <w:b/>
          <w:i/>
          <w:sz w:val="28"/>
          <w:szCs w:val="28"/>
          <w:u w:val="single"/>
        </w:rPr>
      </w:pPr>
      <w:r w:rsidRPr="00CE6859">
        <w:rPr>
          <w:b/>
          <w:i/>
          <w:sz w:val="28"/>
          <w:szCs w:val="28"/>
          <w:u w:val="single"/>
        </w:rPr>
        <w:t>Личностные УУД:</w:t>
      </w:r>
    </w:p>
    <w:p w:rsidR="00CE6859" w:rsidRPr="00CE6859" w:rsidRDefault="00CE6859" w:rsidP="00CE6859">
      <w:pPr>
        <w:pStyle w:val="a8"/>
        <w:jc w:val="both"/>
        <w:rPr>
          <w:sz w:val="28"/>
          <w:szCs w:val="28"/>
        </w:rPr>
      </w:pPr>
      <w:r w:rsidRPr="00CE6859">
        <w:rPr>
          <w:rStyle w:val="a6"/>
          <w:sz w:val="28"/>
          <w:szCs w:val="28"/>
        </w:rPr>
        <w:t xml:space="preserve">Когнитивный компонент: </w:t>
      </w:r>
      <w:r w:rsidRPr="00CE6859">
        <w:rPr>
          <w:sz w:val="28"/>
          <w:szCs w:val="28"/>
        </w:rPr>
        <w:t xml:space="preserve">знание о своей этнической принадлежности, освоение национальных ценностей, традиций, культуры; ориентация в системе моральных норм и ценностей и их </w:t>
      </w:r>
      <w:proofErr w:type="spellStart"/>
      <w:r w:rsidRPr="00CE6859">
        <w:rPr>
          <w:sz w:val="28"/>
          <w:szCs w:val="28"/>
        </w:rPr>
        <w:t>иерархизация</w:t>
      </w:r>
      <w:proofErr w:type="spellEnd"/>
      <w:r w:rsidRPr="00CE6859">
        <w:rPr>
          <w:sz w:val="28"/>
          <w:szCs w:val="28"/>
        </w:rPr>
        <w:t>; ориентация в особенностях социальных отношений и взаимодействий.</w:t>
      </w:r>
    </w:p>
    <w:p w:rsidR="00CE6859" w:rsidRPr="00CE6859" w:rsidRDefault="00CE6859" w:rsidP="00CE6859">
      <w:pPr>
        <w:pStyle w:val="a8"/>
        <w:jc w:val="both"/>
        <w:rPr>
          <w:sz w:val="28"/>
          <w:szCs w:val="28"/>
        </w:rPr>
      </w:pPr>
      <w:r w:rsidRPr="00CE6859">
        <w:rPr>
          <w:rStyle w:val="a6"/>
          <w:sz w:val="28"/>
          <w:szCs w:val="28"/>
        </w:rPr>
        <w:t xml:space="preserve">Ценностный и эмоциональный компонент: </w:t>
      </w:r>
      <w:r w:rsidRPr="00CE6859">
        <w:rPr>
          <w:sz w:val="28"/>
          <w:szCs w:val="28"/>
        </w:rPr>
        <w:t>уважение к истории; эмоционально-положительное приятие своей этнической идентичности; уважение к другим народам мира и приятие их межэтнической толерантности; уважение к личности и ее достоинству; потребность в самовыражении; позитивная моральная самооценка.</w:t>
      </w:r>
    </w:p>
    <w:p w:rsidR="00CE6859" w:rsidRPr="00795DD1" w:rsidRDefault="00CE6859" w:rsidP="00CE6859">
      <w:pPr>
        <w:pStyle w:val="a8"/>
        <w:jc w:val="both"/>
        <w:rPr>
          <w:sz w:val="28"/>
          <w:szCs w:val="28"/>
        </w:rPr>
      </w:pPr>
      <w:proofErr w:type="spellStart"/>
      <w:r w:rsidRPr="00CE6859">
        <w:rPr>
          <w:rStyle w:val="a6"/>
          <w:sz w:val="28"/>
          <w:szCs w:val="28"/>
        </w:rPr>
        <w:t>Деятельностный</w:t>
      </w:r>
      <w:proofErr w:type="spellEnd"/>
      <w:r w:rsidRPr="00CE6859">
        <w:rPr>
          <w:rStyle w:val="a6"/>
          <w:sz w:val="28"/>
          <w:szCs w:val="28"/>
        </w:rPr>
        <w:t xml:space="preserve"> компонент: </w:t>
      </w:r>
      <w:r w:rsidRPr="00CE6859">
        <w:rPr>
          <w:sz w:val="28"/>
          <w:szCs w:val="28"/>
        </w:rPr>
        <w:t xml:space="preserve">готовность и способность к участию в </w:t>
      </w:r>
      <w:r w:rsidRPr="00795DD1">
        <w:rPr>
          <w:sz w:val="28"/>
          <w:szCs w:val="28"/>
        </w:rPr>
        <w:t>школьном производстве;  устойчивый познавательный интерес.</w:t>
      </w:r>
    </w:p>
    <w:p w:rsidR="00FE2119" w:rsidRDefault="00FE2119" w:rsidP="008239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2119" w:rsidRDefault="00FE2119" w:rsidP="008239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39A6" w:rsidRDefault="00E64692" w:rsidP="00823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35C57" w:rsidRPr="00435C57" w:rsidRDefault="00435C57" w:rsidP="00435C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5C57">
        <w:rPr>
          <w:rFonts w:ascii="Times New Roman" w:hAnsi="Times New Roman"/>
          <w:b/>
          <w:sz w:val="28"/>
          <w:szCs w:val="28"/>
          <w:u w:val="single"/>
        </w:rPr>
        <w:lastRenderedPageBreak/>
        <w:t>Тип урока:</w:t>
      </w:r>
      <w:r w:rsidRPr="00435C57">
        <w:rPr>
          <w:rFonts w:ascii="Times New Roman" w:hAnsi="Times New Roman"/>
          <w:sz w:val="28"/>
          <w:szCs w:val="28"/>
        </w:rPr>
        <w:t xml:space="preserve"> урок обобщения и систематизации знаний (комбинированный)</w:t>
      </w:r>
    </w:p>
    <w:p w:rsidR="00435C57" w:rsidRPr="00435C57" w:rsidRDefault="00435C57" w:rsidP="00435C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5C57">
        <w:rPr>
          <w:rFonts w:ascii="Times New Roman" w:hAnsi="Times New Roman"/>
          <w:sz w:val="28"/>
          <w:szCs w:val="28"/>
        </w:rPr>
        <w:t>( с использованием информационно-коммуникационных технологий)</w:t>
      </w:r>
      <w:r>
        <w:rPr>
          <w:rFonts w:ascii="Times New Roman" w:hAnsi="Times New Roman"/>
          <w:sz w:val="28"/>
          <w:szCs w:val="28"/>
        </w:rPr>
        <w:t>.</w:t>
      </w:r>
    </w:p>
    <w:p w:rsidR="00435C57" w:rsidRPr="00435C57" w:rsidRDefault="00435C57" w:rsidP="00435C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C57" w:rsidRPr="00435C57" w:rsidRDefault="00435C57" w:rsidP="00435C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5C57">
        <w:rPr>
          <w:rFonts w:ascii="Times New Roman" w:hAnsi="Times New Roman"/>
          <w:b/>
          <w:sz w:val="28"/>
          <w:szCs w:val="28"/>
          <w:u w:val="single"/>
        </w:rPr>
        <w:t>Вид урока:</w:t>
      </w:r>
      <w:r w:rsidRPr="00435C57">
        <w:rPr>
          <w:rFonts w:ascii="Times New Roman" w:hAnsi="Times New Roman"/>
          <w:sz w:val="28"/>
          <w:szCs w:val="28"/>
        </w:rPr>
        <w:t xml:space="preserve"> урок-практикум</w:t>
      </w:r>
      <w:r>
        <w:rPr>
          <w:rFonts w:ascii="Times New Roman" w:hAnsi="Times New Roman"/>
          <w:sz w:val="28"/>
          <w:szCs w:val="28"/>
        </w:rPr>
        <w:t>.</w:t>
      </w:r>
    </w:p>
    <w:p w:rsidR="00435C57" w:rsidRPr="00435C57" w:rsidRDefault="00435C57" w:rsidP="00435C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5C57" w:rsidRPr="00435C57" w:rsidRDefault="00435C57" w:rsidP="00435C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5C57">
        <w:rPr>
          <w:rFonts w:ascii="Times New Roman" w:hAnsi="Times New Roman"/>
          <w:b/>
          <w:sz w:val="28"/>
          <w:szCs w:val="28"/>
          <w:u w:val="single"/>
        </w:rPr>
        <w:t>Формы организации</w:t>
      </w:r>
      <w:r w:rsidRPr="00435C57">
        <w:rPr>
          <w:rFonts w:ascii="Times New Roman" w:hAnsi="Times New Roman"/>
          <w:sz w:val="28"/>
          <w:szCs w:val="28"/>
        </w:rPr>
        <w:t xml:space="preserve"> учебной деятельности на уроке: индивиду</w:t>
      </w:r>
      <w:r w:rsidR="00E64692">
        <w:rPr>
          <w:rFonts w:ascii="Times New Roman" w:hAnsi="Times New Roman"/>
          <w:sz w:val="28"/>
          <w:szCs w:val="28"/>
        </w:rPr>
        <w:t>альная, парная, фронтальная</w:t>
      </w:r>
      <w:r w:rsidRPr="00435C57">
        <w:rPr>
          <w:rFonts w:ascii="Times New Roman" w:hAnsi="Times New Roman"/>
          <w:sz w:val="28"/>
          <w:szCs w:val="28"/>
        </w:rPr>
        <w:t>.</w:t>
      </w:r>
    </w:p>
    <w:p w:rsidR="00435C57" w:rsidRDefault="00435C57" w:rsidP="00435C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39A6" w:rsidRPr="00C664A3" w:rsidRDefault="008239A6" w:rsidP="00823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DD1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795DD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6786D">
        <w:rPr>
          <w:rFonts w:ascii="Times New Roman" w:hAnsi="Times New Roman" w:cs="Times New Roman"/>
          <w:sz w:val="28"/>
          <w:szCs w:val="28"/>
        </w:rPr>
        <w:t xml:space="preserve"> презентация к уроку,</w:t>
      </w:r>
      <w:r w:rsidRPr="00C664A3">
        <w:rPr>
          <w:rFonts w:ascii="Times New Roman" w:hAnsi="Times New Roman" w:cs="Times New Roman"/>
          <w:sz w:val="28"/>
          <w:szCs w:val="28"/>
        </w:rPr>
        <w:t xml:space="preserve"> тексты из пьесы А.М. Островского «Гроза», </w:t>
      </w:r>
      <w:r w:rsidR="00106553">
        <w:rPr>
          <w:rFonts w:ascii="Times New Roman" w:hAnsi="Times New Roman" w:cs="Times New Roman"/>
          <w:sz w:val="28"/>
          <w:szCs w:val="28"/>
        </w:rPr>
        <w:t>тестовые задания.</w:t>
      </w:r>
      <w:r w:rsidR="00E64692">
        <w:rPr>
          <w:rFonts w:ascii="Times New Roman" w:hAnsi="Times New Roman" w:cs="Times New Roman"/>
          <w:sz w:val="28"/>
          <w:szCs w:val="28"/>
        </w:rPr>
        <w:t xml:space="preserve"> </w:t>
      </w:r>
      <w:r w:rsidRPr="00C664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BC2" w:rsidRPr="00C664A3" w:rsidRDefault="003A6BC2" w:rsidP="00AA3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4A3" w:rsidRPr="00795DD1" w:rsidRDefault="00C664A3" w:rsidP="00F24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DD1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64A3">
        <w:rPr>
          <w:rFonts w:ascii="Times New Roman" w:hAnsi="Times New Roman" w:cs="Times New Roman"/>
          <w:b/>
          <w:i/>
          <w:sz w:val="28"/>
          <w:szCs w:val="28"/>
        </w:rPr>
        <w:t>1. Организационный этап</w:t>
      </w:r>
    </w:p>
    <w:p w:rsidR="00C664A3" w:rsidRPr="00C664A3" w:rsidRDefault="00F2463D" w:rsidP="00F2463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Сообщение темы и постановка </w:t>
      </w:r>
      <w:r w:rsidR="00C664A3" w:rsidRPr="00C664A3">
        <w:rPr>
          <w:rFonts w:ascii="Times New Roman" w:hAnsi="Times New Roman" w:cs="Times New Roman"/>
          <w:b/>
          <w:i/>
          <w:sz w:val="28"/>
          <w:szCs w:val="28"/>
        </w:rPr>
        <w:t>целей урока (Слайд 1)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b/>
          <w:sz w:val="28"/>
          <w:szCs w:val="28"/>
        </w:rPr>
        <w:t xml:space="preserve">Учитель: Начну я урок с высказывания </w:t>
      </w:r>
      <w:r w:rsidRPr="00C664A3">
        <w:rPr>
          <w:rFonts w:ascii="Times New Roman" w:hAnsi="Times New Roman" w:cs="Times New Roman"/>
          <w:sz w:val="28"/>
          <w:szCs w:val="28"/>
        </w:rPr>
        <w:t>«Фразеология исследует наиболее живой, подвижный  и разнооб</w:t>
      </w:r>
      <w:r w:rsidR="00F2463D">
        <w:rPr>
          <w:rFonts w:ascii="Times New Roman" w:hAnsi="Times New Roman" w:cs="Times New Roman"/>
          <w:sz w:val="28"/>
          <w:szCs w:val="28"/>
        </w:rPr>
        <w:t xml:space="preserve">разный отряд языковых явлений» </w:t>
      </w:r>
      <w:r w:rsidRPr="00C664A3">
        <w:rPr>
          <w:rFonts w:ascii="Times New Roman" w:hAnsi="Times New Roman" w:cs="Times New Roman"/>
          <w:sz w:val="28"/>
          <w:szCs w:val="28"/>
        </w:rPr>
        <w:t>Эти слова принадлежат видному ученому-русисту В.В.</w:t>
      </w:r>
      <w:r w:rsidR="00F2463D">
        <w:rPr>
          <w:rFonts w:ascii="Times New Roman" w:hAnsi="Times New Roman" w:cs="Times New Roman"/>
          <w:sz w:val="28"/>
          <w:szCs w:val="28"/>
        </w:rPr>
        <w:t xml:space="preserve"> </w:t>
      </w:r>
      <w:r w:rsidRPr="00C664A3">
        <w:rPr>
          <w:rFonts w:ascii="Times New Roman" w:hAnsi="Times New Roman" w:cs="Times New Roman"/>
          <w:sz w:val="28"/>
          <w:szCs w:val="28"/>
        </w:rPr>
        <w:t>Виноградову, который занимался исследованием лексики и фра</w:t>
      </w:r>
      <w:r w:rsidR="00795DD1">
        <w:rPr>
          <w:rFonts w:ascii="Times New Roman" w:hAnsi="Times New Roman" w:cs="Times New Roman"/>
          <w:sz w:val="28"/>
          <w:szCs w:val="28"/>
        </w:rPr>
        <w:t>зеологии русского языка. Эт</w:t>
      </w:r>
      <w:r w:rsidRPr="00C664A3">
        <w:rPr>
          <w:rFonts w:ascii="Times New Roman" w:hAnsi="Times New Roman" w:cs="Times New Roman"/>
          <w:sz w:val="28"/>
          <w:szCs w:val="28"/>
        </w:rPr>
        <w:t>и слова с</w:t>
      </w:r>
      <w:r w:rsidR="00795DD1">
        <w:rPr>
          <w:rFonts w:ascii="Times New Roman" w:hAnsi="Times New Roman" w:cs="Times New Roman"/>
          <w:sz w:val="28"/>
          <w:szCs w:val="28"/>
        </w:rPr>
        <w:t xml:space="preserve">танут эпиграфом к нашему уроку </w:t>
      </w:r>
      <w:r w:rsidRPr="00C664A3">
        <w:rPr>
          <w:rFonts w:ascii="Times New Roman" w:hAnsi="Times New Roman" w:cs="Times New Roman"/>
          <w:sz w:val="28"/>
          <w:szCs w:val="28"/>
        </w:rPr>
        <w:t xml:space="preserve"> «Русская фразеология» (Слайд 2)</w:t>
      </w:r>
      <w:r w:rsidR="00F2463D">
        <w:rPr>
          <w:rFonts w:ascii="Times New Roman" w:hAnsi="Times New Roman" w:cs="Times New Roman"/>
          <w:sz w:val="28"/>
          <w:szCs w:val="28"/>
        </w:rPr>
        <w:t>.</w:t>
      </w:r>
    </w:p>
    <w:p w:rsidR="00C664A3" w:rsidRPr="00C664A3" w:rsidRDefault="00C664A3" w:rsidP="00F24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F24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4A3">
        <w:rPr>
          <w:rFonts w:ascii="Times New Roman" w:hAnsi="Times New Roman" w:cs="Times New Roman"/>
          <w:sz w:val="28"/>
          <w:szCs w:val="28"/>
        </w:rPr>
        <w:t>Ребята, сформулируйте цели нашего занятия.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64A3">
        <w:rPr>
          <w:rFonts w:ascii="Times New Roman" w:hAnsi="Times New Roman" w:cs="Times New Roman"/>
          <w:b/>
          <w:sz w:val="28"/>
          <w:szCs w:val="28"/>
        </w:rPr>
        <w:t>Учащиеся:</w:t>
      </w:r>
      <w:r w:rsidR="00F2463D">
        <w:rPr>
          <w:rFonts w:ascii="Times New Roman" w:hAnsi="Times New Roman" w:cs="Times New Roman"/>
          <w:sz w:val="28"/>
          <w:szCs w:val="28"/>
        </w:rPr>
        <w:t xml:space="preserve"> Обобщить и систематизировать </w:t>
      </w:r>
      <w:r w:rsidRPr="00C664A3">
        <w:rPr>
          <w:rFonts w:ascii="Times New Roman" w:hAnsi="Times New Roman" w:cs="Times New Roman"/>
          <w:sz w:val="28"/>
          <w:szCs w:val="28"/>
        </w:rPr>
        <w:t>знания по теме «</w:t>
      </w:r>
      <w:r w:rsidR="000308A1">
        <w:rPr>
          <w:rFonts w:ascii="Times New Roman" w:hAnsi="Times New Roman" w:cs="Times New Roman"/>
          <w:sz w:val="28"/>
          <w:szCs w:val="28"/>
        </w:rPr>
        <w:t xml:space="preserve"> Ф</w:t>
      </w:r>
      <w:r w:rsidRPr="00C664A3">
        <w:rPr>
          <w:rFonts w:ascii="Times New Roman" w:hAnsi="Times New Roman" w:cs="Times New Roman"/>
          <w:sz w:val="28"/>
          <w:szCs w:val="28"/>
        </w:rPr>
        <w:t>разеология». Уметь находить и определять фразеологизмы в тексте, употреблять фразеологизмы в своей речи.</w:t>
      </w:r>
      <w:r w:rsidR="00F2463D">
        <w:rPr>
          <w:rFonts w:ascii="Times New Roman" w:hAnsi="Times New Roman" w:cs="Times New Roman"/>
          <w:sz w:val="28"/>
          <w:szCs w:val="28"/>
        </w:rPr>
        <w:t xml:space="preserve"> </w:t>
      </w:r>
      <w:r w:rsidRPr="00F2463D">
        <w:rPr>
          <w:rFonts w:ascii="Times New Roman" w:hAnsi="Times New Roman" w:cs="Times New Roman"/>
          <w:bCs/>
          <w:sz w:val="28"/>
          <w:szCs w:val="28"/>
        </w:rPr>
        <w:t>(Слайд 3)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C664A3">
        <w:rPr>
          <w:rFonts w:ascii="Times New Roman" w:hAnsi="Times New Roman" w:cs="Times New Roman"/>
          <w:sz w:val="28"/>
          <w:szCs w:val="28"/>
        </w:rPr>
        <w:t xml:space="preserve">Правильно, а также мы будем продолжать </w:t>
      </w:r>
      <w:r w:rsidR="00435C57">
        <w:rPr>
          <w:rFonts w:ascii="Times New Roman" w:hAnsi="Times New Roman" w:cs="Times New Roman"/>
          <w:sz w:val="28"/>
          <w:szCs w:val="28"/>
        </w:rPr>
        <w:t>сопутствующее повторение по орфографии и синтаксису.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64A3">
        <w:rPr>
          <w:rFonts w:ascii="Times New Roman" w:hAnsi="Times New Roman" w:cs="Times New Roman"/>
          <w:b/>
          <w:i/>
          <w:sz w:val="28"/>
          <w:szCs w:val="28"/>
        </w:rPr>
        <w:t>3. Лингвистическая разминка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Про</w:t>
      </w:r>
      <w:r w:rsidR="00F2463D">
        <w:rPr>
          <w:rFonts w:ascii="Times New Roman" w:hAnsi="Times New Roman" w:cs="Times New Roman"/>
          <w:sz w:val="28"/>
          <w:szCs w:val="28"/>
        </w:rPr>
        <w:t>ведём лингвистическую разминку.</w:t>
      </w:r>
    </w:p>
    <w:p w:rsidR="00C664A3" w:rsidRPr="00F2463D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4A3">
        <w:rPr>
          <w:rFonts w:ascii="Times New Roman" w:hAnsi="Times New Roman" w:cs="Times New Roman"/>
          <w:b/>
          <w:sz w:val="28"/>
          <w:szCs w:val="28"/>
        </w:rPr>
        <w:t>Задание 1</w:t>
      </w:r>
      <w:r w:rsidRPr="00F2463D">
        <w:rPr>
          <w:rFonts w:ascii="Times New Roman" w:hAnsi="Times New Roman" w:cs="Times New Roman"/>
          <w:sz w:val="28"/>
          <w:szCs w:val="28"/>
        </w:rPr>
        <w:t xml:space="preserve">. </w:t>
      </w:r>
      <w:r w:rsidRPr="00F2463D">
        <w:rPr>
          <w:rFonts w:ascii="Times New Roman" w:hAnsi="Times New Roman" w:cs="Times New Roman"/>
          <w:bCs/>
          <w:sz w:val="28"/>
          <w:szCs w:val="28"/>
        </w:rPr>
        <w:t>(Слайд 4)</w:t>
      </w:r>
    </w:p>
    <w:p w:rsidR="00C664A3" w:rsidRPr="00C664A3" w:rsidRDefault="00F2463D" w:rsidP="00C6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Расставить ударение в словах. </w:t>
      </w:r>
      <w:r w:rsidR="00C664A3" w:rsidRPr="00C664A3">
        <w:rPr>
          <w:rFonts w:ascii="Times New Roman" w:hAnsi="Times New Roman" w:cs="Times New Roman"/>
          <w:sz w:val="28"/>
          <w:szCs w:val="28"/>
        </w:rPr>
        <w:t>Объяснить значение слов (архаизм, градация,</w:t>
      </w:r>
      <w:r w:rsidR="00AA3E8B">
        <w:rPr>
          <w:rFonts w:ascii="Times New Roman" w:hAnsi="Times New Roman" w:cs="Times New Roman"/>
          <w:sz w:val="28"/>
          <w:szCs w:val="28"/>
        </w:rPr>
        <w:t xml:space="preserve"> </w:t>
      </w:r>
      <w:r w:rsidR="00C664A3" w:rsidRPr="00C664A3">
        <w:rPr>
          <w:rFonts w:ascii="Times New Roman" w:hAnsi="Times New Roman" w:cs="Times New Roman"/>
          <w:sz w:val="28"/>
          <w:szCs w:val="28"/>
        </w:rPr>
        <w:t>гипербола)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Архаизм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Монолог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Досуг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Житие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Черпать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Красивее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Гипербола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Литота</w:t>
      </w:r>
    </w:p>
    <w:p w:rsidR="00C664A3" w:rsidRPr="00F2463D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4A3">
        <w:rPr>
          <w:rFonts w:ascii="Times New Roman" w:hAnsi="Times New Roman" w:cs="Times New Roman"/>
          <w:b/>
          <w:sz w:val="28"/>
          <w:szCs w:val="28"/>
        </w:rPr>
        <w:t xml:space="preserve">Задание 2 </w:t>
      </w:r>
      <w:r w:rsidR="00F2463D">
        <w:rPr>
          <w:rFonts w:ascii="Times New Roman" w:hAnsi="Times New Roman" w:cs="Times New Roman"/>
          <w:bCs/>
          <w:sz w:val="28"/>
          <w:szCs w:val="28"/>
        </w:rPr>
        <w:t>(Слайд 5)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В каких рядах  все слова обладают экспрессивностью?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1)</w:t>
      </w:r>
      <w:r w:rsidR="00F2463D">
        <w:rPr>
          <w:rFonts w:ascii="Times New Roman" w:hAnsi="Times New Roman" w:cs="Times New Roman"/>
          <w:sz w:val="28"/>
          <w:szCs w:val="28"/>
        </w:rPr>
        <w:t xml:space="preserve"> </w:t>
      </w:r>
      <w:r w:rsidRPr="00C664A3">
        <w:rPr>
          <w:rFonts w:ascii="Times New Roman" w:hAnsi="Times New Roman" w:cs="Times New Roman"/>
          <w:sz w:val="28"/>
          <w:szCs w:val="28"/>
        </w:rPr>
        <w:t>лодырь, тихоня, злюка, вредничать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2)</w:t>
      </w:r>
      <w:r w:rsidR="00F2463D">
        <w:rPr>
          <w:rFonts w:ascii="Times New Roman" w:hAnsi="Times New Roman" w:cs="Times New Roman"/>
          <w:sz w:val="28"/>
          <w:szCs w:val="28"/>
        </w:rPr>
        <w:t xml:space="preserve"> </w:t>
      </w:r>
      <w:r w:rsidRPr="00C664A3">
        <w:rPr>
          <w:rFonts w:ascii="Times New Roman" w:hAnsi="Times New Roman" w:cs="Times New Roman"/>
          <w:sz w:val="28"/>
          <w:szCs w:val="28"/>
        </w:rPr>
        <w:t>лист, говорить, глупец, опасный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3)</w:t>
      </w:r>
      <w:r w:rsidR="00F2463D">
        <w:rPr>
          <w:rFonts w:ascii="Times New Roman" w:hAnsi="Times New Roman" w:cs="Times New Roman"/>
          <w:sz w:val="28"/>
          <w:szCs w:val="28"/>
        </w:rPr>
        <w:t xml:space="preserve"> </w:t>
      </w:r>
      <w:r w:rsidRPr="00C664A3">
        <w:rPr>
          <w:rFonts w:ascii="Times New Roman" w:hAnsi="Times New Roman" w:cs="Times New Roman"/>
          <w:sz w:val="28"/>
          <w:szCs w:val="28"/>
        </w:rPr>
        <w:t>ехать, внимать, рассказать, выразиться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4)</w:t>
      </w:r>
      <w:r w:rsidR="00F2463D">
        <w:rPr>
          <w:rFonts w:ascii="Times New Roman" w:hAnsi="Times New Roman" w:cs="Times New Roman"/>
          <w:sz w:val="28"/>
          <w:szCs w:val="28"/>
        </w:rPr>
        <w:t xml:space="preserve"> </w:t>
      </w:r>
      <w:r w:rsidRPr="00C664A3">
        <w:rPr>
          <w:rFonts w:ascii="Times New Roman" w:hAnsi="Times New Roman" w:cs="Times New Roman"/>
          <w:sz w:val="28"/>
          <w:szCs w:val="28"/>
        </w:rPr>
        <w:t>домик, домишко, реченька, голосище</w:t>
      </w:r>
    </w:p>
    <w:p w:rsidR="00C664A3" w:rsidRPr="00F2463D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4A3">
        <w:rPr>
          <w:rFonts w:ascii="Times New Roman" w:hAnsi="Times New Roman" w:cs="Times New Roman"/>
          <w:b/>
          <w:sz w:val="28"/>
          <w:szCs w:val="28"/>
        </w:rPr>
        <w:t>Задание 3</w:t>
      </w:r>
      <w:r w:rsidR="00F2463D">
        <w:rPr>
          <w:rFonts w:ascii="Times New Roman" w:hAnsi="Times New Roman" w:cs="Times New Roman"/>
          <w:b/>
          <w:sz w:val="28"/>
          <w:szCs w:val="28"/>
        </w:rPr>
        <w:t>.</w:t>
      </w:r>
      <w:r w:rsidRPr="00C664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63D">
        <w:rPr>
          <w:rFonts w:ascii="Times New Roman" w:hAnsi="Times New Roman" w:cs="Times New Roman"/>
          <w:bCs/>
          <w:sz w:val="28"/>
          <w:szCs w:val="28"/>
        </w:rPr>
        <w:t>(Слайд 6)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Какие лингвистические явления и</w:t>
      </w:r>
      <w:r w:rsidR="00F2463D">
        <w:rPr>
          <w:rFonts w:ascii="Times New Roman" w:hAnsi="Times New Roman" w:cs="Times New Roman"/>
          <w:sz w:val="28"/>
          <w:szCs w:val="28"/>
        </w:rPr>
        <w:t>ллюстрируют слова каждого ряда?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1) возражать - протестовать (синонимы)</w:t>
      </w:r>
    </w:p>
    <w:p w:rsidR="00C664A3" w:rsidRPr="00C664A3" w:rsidRDefault="00F2463D" w:rsidP="00C6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смелый - </w:t>
      </w:r>
      <w:r w:rsidR="00C664A3" w:rsidRPr="00C664A3">
        <w:rPr>
          <w:rFonts w:ascii="Times New Roman" w:hAnsi="Times New Roman" w:cs="Times New Roman"/>
          <w:sz w:val="28"/>
          <w:szCs w:val="28"/>
        </w:rPr>
        <w:t>трусливый (антонимы)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3) мой руки – мой (</w:t>
      </w:r>
      <w:proofErr w:type="spellStart"/>
      <w:r w:rsidRPr="00C664A3">
        <w:rPr>
          <w:rFonts w:ascii="Times New Roman" w:hAnsi="Times New Roman" w:cs="Times New Roman"/>
          <w:sz w:val="28"/>
          <w:szCs w:val="28"/>
        </w:rPr>
        <w:t>притяжат</w:t>
      </w:r>
      <w:proofErr w:type="spellEnd"/>
      <w:r w:rsidRPr="00C664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64A3">
        <w:rPr>
          <w:rFonts w:ascii="Times New Roman" w:hAnsi="Times New Roman" w:cs="Times New Roman"/>
          <w:sz w:val="28"/>
          <w:szCs w:val="28"/>
        </w:rPr>
        <w:t>местоим</w:t>
      </w:r>
      <w:proofErr w:type="spellEnd"/>
      <w:r w:rsidRPr="00C664A3">
        <w:rPr>
          <w:rFonts w:ascii="Times New Roman" w:hAnsi="Times New Roman" w:cs="Times New Roman"/>
          <w:sz w:val="28"/>
          <w:szCs w:val="28"/>
        </w:rPr>
        <w:t>.) портфель (</w:t>
      </w:r>
      <w:proofErr w:type="spellStart"/>
      <w:r w:rsidRPr="00C664A3">
        <w:rPr>
          <w:rFonts w:ascii="Times New Roman" w:hAnsi="Times New Roman" w:cs="Times New Roman"/>
          <w:sz w:val="28"/>
          <w:szCs w:val="28"/>
        </w:rPr>
        <w:t>омоформы</w:t>
      </w:r>
      <w:proofErr w:type="spellEnd"/>
      <w:r w:rsidRPr="00C664A3">
        <w:rPr>
          <w:rFonts w:ascii="Times New Roman" w:hAnsi="Times New Roman" w:cs="Times New Roman"/>
          <w:sz w:val="28"/>
          <w:szCs w:val="28"/>
        </w:rPr>
        <w:t>)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 xml:space="preserve">4) комфортный - комфортабельный (паронимы) (Объяснить значение слов </w:t>
      </w:r>
      <w:r w:rsidRPr="00C664A3">
        <w:rPr>
          <w:rFonts w:ascii="Times New Roman" w:hAnsi="Times New Roman" w:cs="Times New Roman"/>
          <w:i/>
          <w:sz w:val="28"/>
          <w:szCs w:val="28"/>
        </w:rPr>
        <w:t>комфортный – комфортабельный)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64A3">
        <w:rPr>
          <w:rFonts w:ascii="Times New Roman" w:hAnsi="Times New Roman" w:cs="Times New Roman"/>
          <w:b/>
          <w:sz w:val="28"/>
          <w:szCs w:val="28"/>
        </w:rPr>
        <w:t>Задание 4</w:t>
      </w:r>
      <w:r w:rsidRPr="00F2463D">
        <w:rPr>
          <w:rFonts w:ascii="Times New Roman" w:hAnsi="Times New Roman" w:cs="Times New Roman"/>
          <w:sz w:val="28"/>
          <w:szCs w:val="28"/>
        </w:rPr>
        <w:t xml:space="preserve"> </w:t>
      </w:r>
      <w:r w:rsidRPr="00F2463D">
        <w:rPr>
          <w:rFonts w:ascii="Times New Roman" w:hAnsi="Times New Roman" w:cs="Times New Roman"/>
          <w:bCs/>
          <w:sz w:val="28"/>
          <w:szCs w:val="28"/>
        </w:rPr>
        <w:t>(Слайд 7)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В каком ряду сочетаний слов все прилагательные употреблены в переносном зна</w:t>
      </w:r>
      <w:r w:rsidR="00F2463D">
        <w:rPr>
          <w:rFonts w:ascii="Times New Roman" w:hAnsi="Times New Roman" w:cs="Times New Roman"/>
          <w:sz w:val="28"/>
          <w:szCs w:val="28"/>
        </w:rPr>
        <w:t>чении? (Объяснить правописание -</w:t>
      </w:r>
      <w:proofErr w:type="spellStart"/>
      <w:r w:rsidRPr="00C664A3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C664A3">
        <w:rPr>
          <w:rFonts w:ascii="Times New Roman" w:hAnsi="Times New Roman" w:cs="Times New Roman"/>
          <w:sz w:val="28"/>
          <w:szCs w:val="28"/>
        </w:rPr>
        <w:t xml:space="preserve">- в словах </w:t>
      </w:r>
      <w:r w:rsidRPr="00C664A3">
        <w:rPr>
          <w:rFonts w:ascii="Times New Roman" w:hAnsi="Times New Roman" w:cs="Times New Roman"/>
          <w:i/>
          <w:sz w:val="28"/>
          <w:szCs w:val="28"/>
        </w:rPr>
        <w:t>каменный, туманный, потерянный</w:t>
      </w:r>
      <w:r w:rsidRPr="00C664A3">
        <w:rPr>
          <w:rFonts w:ascii="Times New Roman" w:hAnsi="Times New Roman" w:cs="Times New Roman"/>
          <w:sz w:val="28"/>
          <w:szCs w:val="28"/>
        </w:rPr>
        <w:t>)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1) лисья хитрость, железная воля, каменный дом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2) холодный ум, медвежья нора, глубокий анализ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3) золотое сердце, теплый прием, чистая посуда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4) потерянный взгляд, туманный намек, дырявая память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64A3">
        <w:rPr>
          <w:rFonts w:ascii="Times New Roman" w:hAnsi="Times New Roman" w:cs="Times New Roman"/>
          <w:b/>
          <w:bCs/>
          <w:sz w:val="28"/>
          <w:szCs w:val="28"/>
        </w:rPr>
        <w:t>Задание 5</w:t>
      </w:r>
      <w:r w:rsidRPr="00F2463D">
        <w:rPr>
          <w:rFonts w:ascii="Times New Roman" w:hAnsi="Times New Roman" w:cs="Times New Roman"/>
          <w:bCs/>
          <w:sz w:val="28"/>
          <w:szCs w:val="28"/>
        </w:rPr>
        <w:t xml:space="preserve"> (Слайд 8)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Какой фразеологический оборот имеет значение «безобидный, кроткий»</w:t>
      </w:r>
    </w:p>
    <w:p w:rsidR="00C664A3" w:rsidRPr="00C664A3" w:rsidRDefault="00F2463D" w:rsidP="00F2463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664A3" w:rsidRPr="00C664A3">
        <w:rPr>
          <w:rFonts w:ascii="Times New Roman" w:hAnsi="Times New Roman" w:cs="Times New Roman"/>
          <w:sz w:val="28"/>
          <w:szCs w:val="28"/>
        </w:rPr>
        <w:t>волк в овечьей шкуре</w:t>
      </w:r>
    </w:p>
    <w:p w:rsidR="00C664A3" w:rsidRPr="00C664A3" w:rsidRDefault="00F2463D" w:rsidP="00F2463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664A3" w:rsidRPr="00C664A3">
        <w:rPr>
          <w:rFonts w:ascii="Times New Roman" w:hAnsi="Times New Roman" w:cs="Times New Roman"/>
          <w:sz w:val="28"/>
          <w:szCs w:val="28"/>
        </w:rPr>
        <w:t>тише воды, ниже травы</w:t>
      </w:r>
    </w:p>
    <w:p w:rsidR="00C664A3" w:rsidRPr="00C664A3" w:rsidRDefault="00F2463D" w:rsidP="00F2463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664A3" w:rsidRPr="00C664A3">
        <w:rPr>
          <w:rFonts w:ascii="Times New Roman" w:hAnsi="Times New Roman" w:cs="Times New Roman"/>
          <w:sz w:val="28"/>
          <w:szCs w:val="28"/>
        </w:rPr>
        <w:t>вольная птица</w:t>
      </w:r>
    </w:p>
    <w:p w:rsidR="00C664A3" w:rsidRPr="00C664A3" w:rsidRDefault="00F2463D" w:rsidP="00F2463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C664A3" w:rsidRPr="00C664A3">
        <w:rPr>
          <w:rFonts w:ascii="Times New Roman" w:hAnsi="Times New Roman" w:cs="Times New Roman"/>
          <w:sz w:val="28"/>
          <w:szCs w:val="28"/>
        </w:rPr>
        <w:t>заячья душа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64A3">
        <w:rPr>
          <w:rFonts w:ascii="Times New Roman" w:hAnsi="Times New Roman" w:cs="Times New Roman"/>
          <w:b/>
          <w:bCs/>
          <w:sz w:val="28"/>
          <w:szCs w:val="28"/>
        </w:rPr>
        <w:t xml:space="preserve">Задание 6 </w:t>
      </w:r>
      <w:r w:rsidRPr="00F2463D">
        <w:rPr>
          <w:rFonts w:ascii="Times New Roman" w:hAnsi="Times New Roman" w:cs="Times New Roman"/>
          <w:bCs/>
          <w:sz w:val="28"/>
          <w:szCs w:val="28"/>
        </w:rPr>
        <w:t>(Слайд 9)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В каком предложении нет фразеологического оборота?</w:t>
      </w:r>
    </w:p>
    <w:p w:rsidR="00C664A3" w:rsidRPr="00C664A3" w:rsidRDefault="00C664A3" w:rsidP="00F24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1) Сам я стараюсь держаться с ними на дружеской ноге.</w:t>
      </w:r>
    </w:p>
    <w:p w:rsidR="00C664A3" w:rsidRPr="00C664A3" w:rsidRDefault="00C664A3" w:rsidP="00F24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2) Он объявил им, что ноги его не будет в этом доме.</w:t>
      </w:r>
    </w:p>
    <w:p w:rsidR="00C664A3" w:rsidRPr="00C664A3" w:rsidRDefault="00C664A3" w:rsidP="00F24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3) Девочка сидела на диване, поджав ноги.</w:t>
      </w:r>
    </w:p>
    <w:p w:rsidR="00C664A3" w:rsidRPr="00C664A3" w:rsidRDefault="00C664A3" w:rsidP="00F24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4) Можно было подумать, что еще нога не ступала в этих диких местах.</w:t>
      </w:r>
    </w:p>
    <w:p w:rsidR="00C664A3" w:rsidRPr="00F2463D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64A3">
        <w:rPr>
          <w:rFonts w:ascii="Times New Roman" w:hAnsi="Times New Roman" w:cs="Times New Roman"/>
          <w:b/>
          <w:bCs/>
          <w:sz w:val="28"/>
          <w:szCs w:val="28"/>
        </w:rPr>
        <w:t>Задание 7</w:t>
      </w:r>
      <w:r w:rsidRPr="00F2463D">
        <w:rPr>
          <w:rFonts w:ascii="Times New Roman" w:hAnsi="Times New Roman" w:cs="Times New Roman"/>
          <w:sz w:val="28"/>
          <w:szCs w:val="28"/>
        </w:rPr>
        <w:t xml:space="preserve"> (</w:t>
      </w:r>
      <w:r w:rsidRPr="00F2463D">
        <w:rPr>
          <w:rFonts w:ascii="Times New Roman" w:hAnsi="Times New Roman" w:cs="Times New Roman"/>
          <w:bCs/>
          <w:sz w:val="28"/>
          <w:szCs w:val="28"/>
        </w:rPr>
        <w:t>Слайд 10)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В каком ряду не все фразеологические обороты являются синонимами?</w:t>
      </w:r>
    </w:p>
    <w:p w:rsidR="00C664A3" w:rsidRPr="00C664A3" w:rsidRDefault="00C664A3" w:rsidP="00F24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1) два сапога пара, одного поля ягоды, одним миром мазаны</w:t>
      </w:r>
    </w:p>
    <w:p w:rsidR="00C664A3" w:rsidRPr="00C664A3" w:rsidRDefault="00C664A3" w:rsidP="00F24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2) душа уходит в пятки, душа в душу, душа нараспашку</w:t>
      </w:r>
    </w:p>
    <w:p w:rsidR="00C664A3" w:rsidRPr="00C664A3" w:rsidRDefault="00C664A3" w:rsidP="00F24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3)</w:t>
      </w:r>
      <w:r w:rsidR="00F2463D">
        <w:rPr>
          <w:rFonts w:ascii="Times New Roman" w:hAnsi="Times New Roman" w:cs="Times New Roman"/>
          <w:sz w:val="28"/>
          <w:szCs w:val="28"/>
        </w:rPr>
        <w:t xml:space="preserve"> </w:t>
      </w:r>
      <w:r w:rsidRPr="00C664A3">
        <w:rPr>
          <w:rFonts w:ascii="Times New Roman" w:hAnsi="Times New Roman" w:cs="Times New Roman"/>
          <w:sz w:val="28"/>
          <w:szCs w:val="28"/>
        </w:rPr>
        <w:t>выжимать соки, драть шкуру, тянуть жилы</w:t>
      </w:r>
    </w:p>
    <w:p w:rsidR="00C664A3" w:rsidRPr="00F2463D" w:rsidRDefault="00F2463D" w:rsidP="00F2463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C664A3" w:rsidRPr="00F2463D">
        <w:rPr>
          <w:rFonts w:ascii="Times New Roman" w:hAnsi="Times New Roman" w:cs="Times New Roman"/>
          <w:sz w:val="28"/>
          <w:szCs w:val="28"/>
        </w:rPr>
        <w:t>прощупывать почву, закидывать удочки, пустить пробный шар</w:t>
      </w:r>
    </w:p>
    <w:p w:rsidR="00C664A3" w:rsidRPr="00C664A3" w:rsidRDefault="00F2463D" w:rsidP="00C664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8</w:t>
      </w:r>
      <w:r w:rsidRPr="00F2463D">
        <w:rPr>
          <w:rFonts w:ascii="Times New Roman" w:hAnsi="Times New Roman" w:cs="Times New Roman"/>
          <w:bCs/>
          <w:sz w:val="28"/>
          <w:szCs w:val="28"/>
        </w:rPr>
        <w:t xml:space="preserve"> (Слайд 11)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Какая пара фразеологизмов не является антонимами?</w:t>
      </w:r>
    </w:p>
    <w:p w:rsidR="00C664A3" w:rsidRPr="00C664A3" w:rsidRDefault="00F2463D" w:rsidP="00F2463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664A3" w:rsidRPr="00C664A3">
        <w:rPr>
          <w:rFonts w:ascii="Times New Roman" w:hAnsi="Times New Roman" w:cs="Times New Roman"/>
          <w:sz w:val="28"/>
          <w:szCs w:val="28"/>
        </w:rPr>
        <w:t>капля в море, сколько душе угодно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2)</w:t>
      </w:r>
      <w:r w:rsidR="00F2463D">
        <w:rPr>
          <w:rFonts w:ascii="Times New Roman" w:hAnsi="Times New Roman" w:cs="Times New Roman"/>
          <w:sz w:val="28"/>
          <w:szCs w:val="28"/>
        </w:rPr>
        <w:t xml:space="preserve"> </w:t>
      </w:r>
      <w:r w:rsidRPr="00C664A3">
        <w:rPr>
          <w:rFonts w:ascii="Times New Roman" w:hAnsi="Times New Roman" w:cs="Times New Roman"/>
          <w:sz w:val="28"/>
          <w:szCs w:val="28"/>
        </w:rPr>
        <w:t>воспрянуть духом, повесить голову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3)</w:t>
      </w:r>
      <w:r w:rsidR="00F2463D">
        <w:rPr>
          <w:rFonts w:ascii="Times New Roman" w:hAnsi="Times New Roman" w:cs="Times New Roman"/>
          <w:sz w:val="28"/>
          <w:szCs w:val="28"/>
        </w:rPr>
        <w:t xml:space="preserve"> </w:t>
      </w:r>
      <w:r w:rsidRPr="00C664A3">
        <w:rPr>
          <w:rFonts w:ascii="Times New Roman" w:hAnsi="Times New Roman" w:cs="Times New Roman"/>
          <w:sz w:val="28"/>
          <w:szCs w:val="28"/>
        </w:rPr>
        <w:t>выеденного яйца не стоит, цены нет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64A3">
        <w:rPr>
          <w:rFonts w:ascii="Times New Roman" w:hAnsi="Times New Roman" w:cs="Times New Roman"/>
          <w:b/>
          <w:sz w:val="28"/>
          <w:szCs w:val="28"/>
        </w:rPr>
        <w:t>Задание 9</w:t>
      </w:r>
      <w:r w:rsidRPr="00F2463D">
        <w:rPr>
          <w:rFonts w:ascii="Times New Roman" w:hAnsi="Times New Roman" w:cs="Times New Roman"/>
          <w:sz w:val="28"/>
          <w:szCs w:val="28"/>
        </w:rPr>
        <w:t xml:space="preserve"> </w:t>
      </w:r>
      <w:r w:rsidRPr="00F2463D">
        <w:rPr>
          <w:rFonts w:ascii="Times New Roman" w:hAnsi="Times New Roman" w:cs="Times New Roman"/>
          <w:bCs/>
          <w:sz w:val="28"/>
          <w:szCs w:val="28"/>
        </w:rPr>
        <w:t>(Слайд 12)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 xml:space="preserve">Определить тип подчинительной связи в словосочетании. Объяснить правописание слова </w:t>
      </w:r>
      <w:r w:rsidRPr="00C664A3">
        <w:rPr>
          <w:rFonts w:ascii="Times New Roman" w:hAnsi="Times New Roman" w:cs="Times New Roman"/>
          <w:i/>
          <w:sz w:val="28"/>
          <w:szCs w:val="28"/>
        </w:rPr>
        <w:t xml:space="preserve">по-новому, </w:t>
      </w:r>
      <w:r w:rsidRPr="00C664A3">
        <w:rPr>
          <w:rFonts w:ascii="Times New Roman" w:hAnsi="Times New Roman" w:cs="Times New Roman"/>
          <w:sz w:val="28"/>
          <w:szCs w:val="28"/>
        </w:rPr>
        <w:t>указать способ образования )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Заснувший ребенок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Выглядеть по-новому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Поделиться с другом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64A3">
        <w:rPr>
          <w:rFonts w:ascii="Times New Roman" w:hAnsi="Times New Roman" w:cs="Times New Roman"/>
          <w:b/>
          <w:sz w:val="28"/>
          <w:szCs w:val="28"/>
        </w:rPr>
        <w:t>Задание 10</w:t>
      </w:r>
      <w:r w:rsidRPr="00031DE1">
        <w:rPr>
          <w:rFonts w:ascii="Times New Roman" w:hAnsi="Times New Roman" w:cs="Times New Roman"/>
          <w:sz w:val="28"/>
          <w:szCs w:val="28"/>
        </w:rPr>
        <w:t xml:space="preserve"> </w:t>
      </w:r>
      <w:r w:rsidRPr="00031DE1">
        <w:rPr>
          <w:rFonts w:ascii="Times New Roman" w:hAnsi="Times New Roman" w:cs="Times New Roman"/>
          <w:bCs/>
          <w:sz w:val="28"/>
          <w:szCs w:val="28"/>
        </w:rPr>
        <w:t>(Слайд 13)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Какое слово пропущено в словообразовательной цепочке?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Пустой – пустыня - ….- пустынно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1) пустырь                              3) пустынный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2) пустота                              4) опустошить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 w:rsidRPr="00C664A3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031DE1">
        <w:rPr>
          <w:rFonts w:ascii="Times New Roman" w:hAnsi="Times New Roman" w:cs="Times New Roman"/>
          <w:sz w:val="28"/>
          <w:szCs w:val="28"/>
        </w:rPr>
        <w:t xml:space="preserve"> </w:t>
      </w:r>
      <w:r w:rsidRPr="00C664A3">
        <w:rPr>
          <w:rFonts w:ascii="Times New Roman" w:hAnsi="Times New Roman" w:cs="Times New Roman"/>
          <w:sz w:val="28"/>
          <w:szCs w:val="28"/>
        </w:rPr>
        <w:t>(Слайд 14) В каком варианте ответа правильно указаны все цифры, на месте которых в предложении должны стоять запятые?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Седой старик (1) в годы войны (2)  которому (3) было (4) только девятнадцать лет (5) рассказывал подробности этого сражения.</w:t>
      </w:r>
    </w:p>
    <w:p w:rsidR="00C664A3" w:rsidRPr="00C664A3" w:rsidRDefault="00C664A3" w:rsidP="000E682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2,4,5          2) 1,5              3) 1,2,4,5              4) 1,3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64A3">
        <w:rPr>
          <w:rFonts w:ascii="Times New Roman" w:hAnsi="Times New Roman" w:cs="Times New Roman"/>
          <w:b/>
          <w:i/>
          <w:sz w:val="28"/>
          <w:szCs w:val="28"/>
        </w:rPr>
        <w:t xml:space="preserve">4. Работа по теме урока «Русская фразеология» </w:t>
      </w:r>
      <w:r w:rsidRPr="00C664A3">
        <w:rPr>
          <w:rFonts w:ascii="Times New Roman" w:hAnsi="Times New Roman" w:cs="Times New Roman"/>
          <w:i/>
          <w:sz w:val="28"/>
          <w:szCs w:val="28"/>
        </w:rPr>
        <w:t>(запись темы на доске в начале урока</w:t>
      </w:r>
      <w:r w:rsidRPr="00C664A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664A3" w:rsidRPr="00C664A3" w:rsidRDefault="00C664A3" w:rsidP="00031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C664A3">
        <w:rPr>
          <w:rFonts w:ascii="Times New Roman" w:hAnsi="Times New Roman" w:cs="Times New Roman"/>
          <w:sz w:val="28"/>
          <w:szCs w:val="28"/>
        </w:rPr>
        <w:t>Обратимся к эпиграфу (уч-ся читают: «Фразеология исследует наиболее живой, подвижный  и разнообразный отряд языковых явлений»   В.В.Виноградов.)(Слайд 14)</w:t>
      </w:r>
    </w:p>
    <w:p w:rsidR="00C664A3" w:rsidRPr="00435C57" w:rsidRDefault="00031DE1" w:rsidP="00C6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64A3" w:rsidRPr="00C664A3">
        <w:rPr>
          <w:rFonts w:ascii="Times New Roman" w:hAnsi="Times New Roman" w:cs="Times New Roman"/>
          <w:sz w:val="28"/>
          <w:szCs w:val="28"/>
        </w:rPr>
        <w:t xml:space="preserve">Давайте докажем правильность этих слов. </w:t>
      </w:r>
      <w:r w:rsidR="00435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b/>
          <w:i/>
          <w:sz w:val="28"/>
          <w:szCs w:val="28"/>
        </w:rPr>
        <w:t>Слово учащимся</w:t>
      </w:r>
      <w:r w:rsidRPr="00C664A3">
        <w:rPr>
          <w:rFonts w:ascii="Times New Roman" w:hAnsi="Times New Roman" w:cs="Times New Roman"/>
          <w:sz w:val="28"/>
          <w:szCs w:val="28"/>
        </w:rPr>
        <w:t xml:space="preserve"> (Слайды15-26)</w:t>
      </w:r>
    </w:p>
    <w:p w:rsidR="00C664A3" w:rsidRPr="00C664A3" w:rsidRDefault="00C664A3" w:rsidP="00C664A3">
      <w:pPr>
        <w:pStyle w:val="a3"/>
        <w:spacing w:after="0"/>
        <w:rPr>
          <w:sz w:val="28"/>
          <w:szCs w:val="28"/>
        </w:rPr>
      </w:pPr>
      <w:r w:rsidRPr="00C664A3">
        <w:rPr>
          <w:b/>
          <w:i/>
          <w:sz w:val="28"/>
          <w:szCs w:val="28"/>
        </w:rPr>
        <w:t>Сообщение:</w:t>
      </w:r>
      <w:r w:rsidRPr="00C664A3">
        <w:rPr>
          <w:sz w:val="28"/>
          <w:szCs w:val="28"/>
        </w:rPr>
        <w:t xml:space="preserve"> Сообщения о фразеологии </w:t>
      </w:r>
    </w:p>
    <w:p w:rsidR="00C664A3" w:rsidRPr="00C664A3" w:rsidRDefault="00C664A3" w:rsidP="00C664A3">
      <w:pPr>
        <w:pStyle w:val="a3"/>
        <w:spacing w:after="0"/>
        <w:rPr>
          <w:sz w:val="28"/>
          <w:szCs w:val="28"/>
        </w:rPr>
      </w:pPr>
      <w:r w:rsidRPr="00C664A3">
        <w:rPr>
          <w:sz w:val="28"/>
          <w:szCs w:val="28"/>
        </w:rPr>
        <w:t xml:space="preserve">1. </w:t>
      </w:r>
      <w:r w:rsidRPr="00C664A3">
        <w:rPr>
          <w:b/>
          <w:bCs/>
          <w:sz w:val="28"/>
          <w:szCs w:val="28"/>
        </w:rPr>
        <w:t>(Слайд 15)</w:t>
      </w:r>
      <w:r w:rsidRPr="00C664A3">
        <w:rPr>
          <w:sz w:val="28"/>
          <w:szCs w:val="28"/>
        </w:rPr>
        <w:t xml:space="preserve"> Фразеология – это раздел науки о языке, которая занимается изучением фразеологических оборотов.</w:t>
      </w:r>
    </w:p>
    <w:p w:rsidR="00C664A3" w:rsidRPr="00C664A3" w:rsidRDefault="00C664A3" w:rsidP="00C664A3">
      <w:pPr>
        <w:pStyle w:val="a3"/>
        <w:spacing w:after="0"/>
        <w:jc w:val="both"/>
        <w:rPr>
          <w:sz w:val="28"/>
          <w:szCs w:val="28"/>
        </w:rPr>
      </w:pPr>
      <w:r w:rsidRPr="00C664A3">
        <w:rPr>
          <w:sz w:val="28"/>
          <w:szCs w:val="28"/>
        </w:rPr>
        <w:t xml:space="preserve">Фразеологизмы – это устойчивые несвободные сочетания слов, обладающие обычно целостным значением. В отличие от свободного словосочетания у фразеологизма лексическое значение имеет не каждое слово в отдельности, а все словосочетание в целом, поэтому основные признаки фразеологизмов: устойчивость, </w:t>
      </w:r>
      <w:proofErr w:type="spellStart"/>
      <w:r w:rsidRPr="00C664A3">
        <w:rPr>
          <w:sz w:val="28"/>
          <w:szCs w:val="28"/>
        </w:rPr>
        <w:t>воспроизводимость</w:t>
      </w:r>
      <w:proofErr w:type="spellEnd"/>
      <w:r w:rsidRPr="00C664A3">
        <w:rPr>
          <w:sz w:val="28"/>
          <w:szCs w:val="28"/>
        </w:rPr>
        <w:t>, целостность значения. Фразеологизм начинается там, где заканчивается смысловая самостоятельность его составных частей.</w:t>
      </w:r>
    </w:p>
    <w:p w:rsidR="00C664A3" w:rsidRPr="00C664A3" w:rsidRDefault="00C664A3" w:rsidP="00C664A3">
      <w:pPr>
        <w:pStyle w:val="a3"/>
        <w:spacing w:after="0"/>
        <w:jc w:val="both"/>
        <w:rPr>
          <w:sz w:val="28"/>
          <w:szCs w:val="28"/>
        </w:rPr>
      </w:pPr>
      <w:r w:rsidRPr="00C664A3">
        <w:rPr>
          <w:sz w:val="28"/>
          <w:szCs w:val="28"/>
        </w:rPr>
        <w:t>В предложении фразеологизм является одним членом предложения.</w:t>
      </w:r>
    </w:p>
    <w:p w:rsidR="00C664A3" w:rsidRPr="00C664A3" w:rsidRDefault="00C664A3" w:rsidP="00C664A3">
      <w:pPr>
        <w:pStyle w:val="a3"/>
        <w:spacing w:after="0"/>
        <w:jc w:val="both"/>
        <w:rPr>
          <w:sz w:val="28"/>
          <w:szCs w:val="28"/>
        </w:rPr>
      </w:pPr>
      <w:r w:rsidRPr="00C664A3">
        <w:rPr>
          <w:sz w:val="28"/>
          <w:szCs w:val="28"/>
        </w:rPr>
        <w:t xml:space="preserve">2. </w:t>
      </w:r>
      <w:r w:rsidRPr="00C664A3">
        <w:rPr>
          <w:b/>
          <w:bCs/>
          <w:sz w:val="28"/>
          <w:szCs w:val="28"/>
        </w:rPr>
        <w:t>(Слайд 16)</w:t>
      </w:r>
      <w:r w:rsidRPr="00C664A3">
        <w:rPr>
          <w:sz w:val="28"/>
          <w:szCs w:val="28"/>
        </w:rPr>
        <w:t xml:space="preserve"> Лексическое значение фразеологизма близко лексическому значению одного слова, поэтому часто его можно заменить одним словом, например: зарубить на носу – запомнить; как в воду глядеть – предвидеть, тьма кромешная – очень темно</w:t>
      </w:r>
      <w:r w:rsidR="00031DE1">
        <w:rPr>
          <w:sz w:val="28"/>
          <w:szCs w:val="28"/>
        </w:rPr>
        <w:t>.</w:t>
      </w:r>
    </w:p>
    <w:p w:rsidR="00C664A3" w:rsidRPr="00C664A3" w:rsidRDefault="00C664A3" w:rsidP="00C664A3">
      <w:pPr>
        <w:pStyle w:val="a3"/>
        <w:spacing w:after="0"/>
        <w:jc w:val="both"/>
        <w:rPr>
          <w:sz w:val="28"/>
          <w:szCs w:val="28"/>
        </w:rPr>
      </w:pPr>
      <w:r w:rsidRPr="00C664A3">
        <w:rPr>
          <w:sz w:val="28"/>
          <w:szCs w:val="28"/>
        </w:rPr>
        <w:t>Как и слово фразеологизм может иметь синонимы и антонимы, иногда – омонимы, например, у фразеологизма тертый калач (в значении «опытный человек») есть фразеологизм-синоним стреляный воробей; у фразеологизма непочатый край (в значении «много»)</w:t>
      </w:r>
      <w:r w:rsidR="00531521">
        <w:rPr>
          <w:sz w:val="28"/>
          <w:szCs w:val="28"/>
        </w:rPr>
        <w:t xml:space="preserve"> </w:t>
      </w:r>
      <w:r w:rsidRPr="00C664A3">
        <w:rPr>
          <w:sz w:val="28"/>
          <w:szCs w:val="28"/>
        </w:rPr>
        <w:t>есть фразеологизм-антоним раз-дв</w:t>
      </w:r>
      <w:r w:rsidR="00031DE1">
        <w:rPr>
          <w:sz w:val="28"/>
          <w:szCs w:val="28"/>
        </w:rPr>
        <w:t>а и обчелся (в значении «мало»).</w:t>
      </w:r>
    </w:p>
    <w:p w:rsidR="00C664A3" w:rsidRPr="00C664A3" w:rsidRDefault="00C664A3" w:rsidP="00C664A3">
      <w:pPr>
        <w:pStyle w:val="a3"/>
        <w:spacing w:after="0"/>
        <w:jc w:val="both"/>
        <w:rPr>
          <w:sz w:val="28"/>
          <w:szCs w:val="28"/>
        </w:rPr>
      </w:pPr>
      <w:r w:rsidRPr="00C664A3">
        <w:rPr>
          <w:sz w:val="28"/>
          <w:szCs w:val="28"/>
        </w:rPr>
        <w:t>Омонимы: пустить петуха – поджечь и пустить петуха – фальшиво  спеть ноту</w:t>
      </w:r>
      <w:r w:rsidR="00031DE1">
        <w:rPr>
          <w:sz w:val="28"/>
          <w:szCs w:val="28"/>
        </w:rPr>
        <w:t>.</w:t>
      </w:r>
    </w:p>
    <w:p w:rsidR="00C664A3" w:rsidRPr="00C664A3" w:rsidRDefault="00C664A3" w:rsidP="00C664A3">
      <w:pPr>
        <w:pStyle w:val="a3"/>
        <w:spacing w:after="0"/>
        <w:jc w:val="both"/>
        <w:rPr>
          <w:sz w:val="28"/>
          <w:szCs w:val="28"/>
        </w:rPr>
      </w:pPr>
      <w:r w:rsidRPr="00C664A3">
        <w:rPr>
          <w:sz w:val="28"/>
          <w:szCs w:val="28"/>
        </w:rPr>
        <w:t xml:space="preserve">3. </w:t>
      </w:r>
      <w:r w:rsidRPr="00C664A3">
        <w:rPr>
          <w:b/>
          <w:bCs/>
          <w:sz w:val="28"/>
          <w:szCs w:val="28"/>
        </w:rPr>
        <w:t>(Слайд 17)</w:t>
      </w:r>
      <w:r w:rsidRPr="00C664A3">
        <w:rPr>
          <w:sz w:val="28"/>
          <w:szCs w:val="28"/>
        </w:rPr>
        <w:t xml:space="preserve"> Являясь синонимами, фразеологизмы могут отличаться стилистической окраской. Фразеологизмы с точки зрения их стилистической ок</w:t>
      </w:r>
      <w:r w:rsidR="00031DE1">
        <w:rPr>
          <w:sz w:val="28"/>
          <w:szCs w:val="28"/>
        </w:rPr>
        <w:t xml:space="preserve">раски, могут быть разграничены </w:t>
      </w:r>
      <w:r w:rsidRPr="00C664A3">
        <w:rPr>
          <w:sz w:val="28"/>
          <w:szCs w:val="28"/>
        </w:rPr>
        <w:t>на нейтральные, высокие и разговорные или просторечные.</w:t>
      </w:r>
    </w:p>
    <w:p w:rsidR="00C664A3" w:rsidRPr="00C664A3" w:rsidRDefault="00C664A3" w:rsidP="00C664A3">
      <w:pPr>
        <w:pStyle w:val="a3"/>
        <w:spacing w:after="0"/>
        <w:jc w:val="both"/>
        <w:rPr>
          <w:sz w:val="28"/>
          <w:szCs w:val="28"/>
        </w:rPr>
      </w:pPr>
      <w:r w:rsidRPr="00C664A3">
        <w:rPr>
          <w:sz w:val="28"/>
          <w:szCs w:val="28"/>
        </w:rPr>
        <w:t>Стилистически нейтральные: во что бы то ни стало, время от времени, находить общий язык, от мала до велика.</w:t>
      </w:r>
    </w:p>
    <w:p w:rsidR="00C664A3" w:rsidRPr="00C664A3" w:rsidRDefault="00C664A3" w:rsidP="00C664A3">
      <w:pPr>
        <w:pStyle w:val="a3"/>
        <w:spacing w:after="0"/>
        <w:jc w:val="both"/>
        <w:rPr>
          <w:sz w:val="28"/>
          <w:szCs w:val="28"/>
        </w:rPr>
      </w:pPr>
      <w:r w:rsidRPr="00C664A3">
        <w:rPr>
          <w:sz w:val="28"/>
          <w:szCs w:val="28"/>
        </w:rPr>
        <w:t>Возвышенные фразеологизмы: придают речи торжественность, приподнятость. К ним относятся такие фразеологизмы: хлеб насущный, внести свою лепту, краеугольный камень</w:t>
      </w:r>
    </w:p>
    <w:p w:rsidR="00C664A3" w:rsidRPr="00C664A3" w:rsidRDefault="00031DE1" w:rsidP="00C664A3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разговорные, просторечные –– </w:t>
      </w:r>
      <w:r w:rsidR="00C664A3" w:rsidRPr="00C664A3">
        <w:rPr>
          <w:sz w:val="28"/>
          <w:szCs w:val="28"/>
        </w:rPr>
        <w:t>им присуща эмоционально-экспрессивная окраска эти фразеологизмы придают речи неприну</w:t>
      </w:r>
      <w:r>
        <w:rPr>
          <w:sz w:val="28"/>
          <w:szCs w:val="28"/>
        </w:rPr>
        <w:t xml:space="preserve">жденный характер, они наделены </w:t>
      </w:r>
      <w:r w:rsidR="00C664A3" w:rsidRPr="00C664A3">
        <w:rPr>
          <w:sz w:val="28"/>
          <w:szCs w:val="28"/>
        </w:rPr>
        <w:t>оценочным значением и яркой эмоци</w:t>
      </w:r>
      <w:r>
        <w:rPr>
          <w:sz w:val="28"/>
          <w:szCs w:val="28"/>
        </w:rPr>
        <w:t>онально-экспрессивной окраской.</w:t>
      </w:r>
    </w:p>
    <w:p w:rsidR="00C664A3" w:rsidRPr="00C664A3" w:rsidRDefault="00C664A3" w:rsidP="00C664A3">
      <w:pPr>
        <w:pStyle w:val="a3"/>
        <w:spacing w:after="0"/>
        <w:jc w:val="both"/>
        <w:rPr>
          <w:sz w:val="28"/>
          <w:szCs w:val="28"/>
        </w:rPr>
      </w:pPr>
      <w:r w:rsidRPr="00C664A3">
        <w:rPr>
          <w:sz w:val="28"/>
          <w:szCs w:val="28"/>
        </w:rPr>
        <w:lastRenderedPageBreak/>
        <w:t xml:space="preserve">Фразеологизмы могут выражать самые разные отношения: шутливое, ироничное, одобрительное, неодобрительное, </w:t>
      </w:r>
      <w:proofErr w:type="spellStart"/>
      <w:r w:rsidRPr="00C664A3">
        <w:rPr>
          <w:sz w:val="28"/>
          <w:szCs w:val="28"/>
        </w:rPr>
        <w:t>унижительное</w:t>
      </w:r>
      <w:proofErr w:type="spellEnd"/>
      <w:r w:rsidR="00031DE1">
        <w:rPr>
          <w:sz w:val="28"/>
          <w:szCs w:val="28"/>
        </w:rPr>
        <w:t xml:space="preserve">, презрительное, ласкательное. </w:t>
      </w:r>
      <w:r w:rsidRPr="00C664A3">
        <w:rPr>
          <w:sz w:val="28"/>
          <w:szCs w:val="28"/>
        </w:rPr>
        <w:t xml:space="preserve">Например: мастер :золотые руки – </w:t>
      </w:r>
      <w:proofErr w:type="spellStart"/>
      <w:r w:rsidRPr="00C664A3">
        <w:rPr>
          <w:sz w:val="28"/>
          <w:szCs w:val="28"/>
        </w:rPr>
        <w:t>одобр</w:t>
      </w:r>
      <w:proofErr w:type="spellEnd"/>
      <w:r w:rsidRPr="00C664A3">
        <w:rPr>
          <w:sz w:val="28"/>
          <w:szCs w:val="28"/>
        </w:rPr>
        <w:t xml:space="preserve">, небо коптить – </w:t>
      </w:r>
      <w:proofErr w:type="spellStart"/>
      <w:r w:rsidRPr="00C664A3">
        <w:rPr>
          <w:sz w:val="28"/>
          <w:szCs w:val="28"/>
        </w:rPr>
        <w:t>неодоб</w:t>
      </w:r>
      <w:proofErr w:type="spellEnd"/>
      <w:r w:rsidRPr="00C664A3">
        <w:rPr>
          <w:sz w:val="28"/>
          <w:szCs w:val="28"/>
        </w:rPr>
        <w:t>., филькина грамота – ироничное, содрать три шкуры – грубое, воротить нос- простор., семь пятниц на неделе –</w:t>
      </w:r>
      <w:proofErr w:type="spellStart"/>
      <w:r w:rsidRPr="00C664A3">
        <w:rPr>
          <w:sz w:val="28"/>
          <w:szCs w:val="28"/>
        </w:rPr>
        <w:t>разгов</w:t>
      </w:r>
      <w:proofErr w:type="spellEnd"/>
      <w:r w:rsidRPr="00C664A3">
        <w:rPr>
          <w:sz w:val="28"/>
          <w:szCs w:val="28"/>
        </w:rPr>
        <w:t>. шутливо</w:t>
      </w:r>
      <w:r w:rsidR="00031DE1">
        <w:rPr>
          <w:sz w:val="28"/>
          <w:szCs w:val="28"/>
        </w:rPr>
        <w:t xml:space="preserve">е, </w:t>
      </w:r>
      <w:r w:rsidRPr="00C664A3">
        <w:rPr>
          <w:sz w:val="28"/>
          <w:szCs w:val="28"/>
        </w:rPr>
        <w:t>область применения-бытовое общение.</w:t>
      </w:r>
    </w:p>
    <w:p w:rsidR="00C664A3" w:rsidRPr="00C664A3" w:rsidRDefault="00C664A3" w:rsidP="00C664A3">
      <w:pPr>
        <w:pStyle w:val="a3"/>
        <w:spacing w:after="0"/>
        <w:jc w:val="both"/>
        <w:rPr>
          <w:sz w:val="28"/>
          <w:szCs w:val="28"/>
        </w:rPr>
      </w:pPr>
      <w:r w:rsidRPr="00C664A3">
        <w:rPr>
          <w:sz w:val="28"/>
          <w:szCs w:val="28"/>
        </w:rPr>
        <w:t>Как и слова фразеологизмы могут быть употребительными и устаревшими, следовательно  будут относиться к активному или пассивному запасу язы</w:t>
      </w:r>
      <w:r w:rsidR="00031DE1">
        <w:rPr>
          <w:sz w:val="28"/>
          <w:szCs w:val="28"/>
        </w:rPr>
        <w:t>ка. Например, от младых ногтей,</w:t>
      </w:r>
    </w:p>
    <w:p w:rsidR="00C664A3" w:rsidRPr="00C664A3" w:rsidRDefault="00031DE1" w:rsidP="00C664A3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ничтоже </w:t>
      </w:r>
      <w:proofErr w:type="spellStart"/>
      <w:r>
        <w:rPr>
          <w:sz w:val="28"/>
          <w:szCs w:val="28"/>
        </w:rPr>
        <w:t>сумняшеся</w:t>
      </w:r>
      <w:proofErr w:type="spellEnd"/>
      <w:r>
        <w:rPr>
          <w:sz w:val="28"/>
          <w:szCs w:val="28"/>
        </w:rPr>
        <w:t>,</w:t>
      </w:r>
    </w:p>
    <w:p w:rsidR="00C664A3" w:rsidRPr="00C664A3" w:rsidRDefault="00C664A3" w:rsidP="00C664A3">
      <w:pPr>
        <w:pStyle w:val="a3"/>
        <w:spacing w:after="0"/>
        <w:jc w:val="both"/>
        <w:rPr>
          <w:sz w:val="28"/>
          <w:szCs w:val="28"/>
        </w:rPr>
      </w:pPr>
      <w:r w:rsidRPr="00C664A3">
        <w:rPr>
          <w:sz w:val="28"/>
          <w:szCs w:val="28"/>
        </w:rPr>
        <w:t>камни возопиют.</w:t>
      </w:r>
    </w:p>
    <w:p w:rsidR="00C664A3" w:rsidRPr="00C664A3" w:rsidRDefault="00031DE1" w:rsidP="00C664A3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таких </w:t>
      </w:r>
      <w:r w:rsidR="00C664A3" w:rsidRPr="00C664A3">
        <w:rPr>
          <w:sz w:val="28"/>
          <w:szCs w:val="28"/>
        </w:rPr>
        <w:t>фразеологизмов нам непонятно, потому что в их состав входят устаревшие слова или устаревшая форма слова</w:t>
      </w:r>
    </w:p>
    <w:p w:rsidR="00C664A3" w:rsidRPr="00C664A3" w:rsidRDefault="00C664A3" w:rsidP="00C664A3">
      <w:pPr>
        <w:pStyle w:val="a3"/>
        <w:spacing w:after="0"/>
        <w:jc w:val="both"/>
        <w:rPr>
          <w:sz w:val="28"/>
          <w:szCs w:val="28"/>
        </w:rPr>
      </w:pPr>
      <w:r w:rsidRPr="00C664A3">
        <w:rPr>
          <w:sz w:val="28"/>
          <w:szCs w:val="28"/>
        </w:rPr>
        <w:t xml:space="preserve">4. </w:t>
      </w:r>
      <w:r w:rsidRPr="00C664A3">
        <w:rPr>
          <w:b/>
          <w:bCs/>
          <w:sz w:val="28"/>
          <w:szCs w:val="28"/>
        </w:rPr>
        <w:t>(Слайд18)</w:t>
      </w:r>
      <w:r w:rsidRPr="00C664A3">
        <w:rPr>
          <w:sz w:val="28"/>
          <w:szCs w:val="28"/>
        </w:rPr>
        <w:t xml:space="preserve"> Происхождение фразеологизмов.</w:t>
      </w:r>
    </w:p>
    <w:p w:rsidR="00C664A3" w:rsidRPr="00C664A3" w:rsidRDefault="00C664A3" w:rsidP="00C664A3">
      <w:pPr>
        <w:pStyle w:val="a3"/>
        <w:spacing w:after="0"/>
        <w:jc w:val="both"/>
        <w:rPr>
          <w:sz w:val="28"/>
          <w:szCs w:val="28"/>
        </w:rPr>
      </w:pPr>
      <w:r w:rsidRPr="00C664A3">
        <w:rPr>
          <w:sz w:val="28"/>
          <w:szCs w:val="28"/>
        </w:rPr>
        <w:t>А)</w:t>
      </w:r>
      <w:r w:rsidR="00031DE1">
        <w:rPr>
          <w:sz w:val="28"/>
          <w:szCs w:val="28"/>
        </w:rPr>
        <w:t xml:space="preserve"> Большинство фразеологических </w:t>
      </w:r>
      <w:proofErr w:type="spellStart"/>
      <w:r w:rsidRPr="00C664A3">
        <w:rPr>
          <w:sz w:val="28"/>
          <w:szCs w:val="28"/>
        </w:rPr>
        <w:t>оборотрв</w:t>
      </w:r>
      <w:proofErr w:type="spellEnd"/>
      <w:r w:rsidRPr="00C664A3">
        <w:rPr>
          <w:sz w:val="28"/>
          <w:szCs w:val="28"/>
        </w:rPr>
        <w:t xml:space="preserve"> имеют исконно русское происхождение, возникли в результате метафорического переосмысления свободных словосочетаний. Сматывать удочки, в мутной воде рыбу ловить, месить грязь, тертый калач.</w:t>
      </w:r>
    </w:p>
    <w:p w:rsidR="00C664A3" w:rsidRPr="00C664A3" w:rsidRDefault="00C664A3" w:rsidP="00C664A3">
      <w:pPr>
        <w:pStyle w:val="a3"/>
        <w:spacing w:after="0"/>
        <w:jc w:val="both"/>
        <w:rPr>
          <w:sz w:val="28"/>
          <w:szCs w:val="28"/>
        </w:rPr>
      </w:pPr>
      <w:r w:rsidRPr="00C664A3">
        <w:rPr>
          <w:sz w:val="28"/>
          <w:szCs w:val="28"/>
        </w:rPr>
        <w:t xml:space="preserve">Б) Фразеологизмы, заимствованные из старославянского языка. Ничтоже </w:t>
      </w:r>
      <w:proofErr w:type="spellStart"/>
      <w:r w:rsidRPr="00C664A3">
        <w:rPr>
          <w:sz w:val="28"/>
          <w:szCs w:val="28"/>
        </w:rPr>
        <w:t>сумняшеся</w:t>
      </w:r>
      <w:proofErr w:type="spellEnd"/>
      <w:r w:rsidRPr="00C664A3">
        <w:rPr>
          <w:sz w:val="28"/>
          <w:szCs w:val="28"/>
        </w:rPr>
        <w:t>, как зеницу ока, не от мира сего, притча во языцех, на сон грядущий</w:t>
      </w:r>
    </w:p>
    <w:p w:rsidR="00C664A3" w:rsidRPr="00C664A3" w:rsidRDefault="00C664A3" w:rsidP="00C664A3">
      <w:pPr>
        <w:pStyle w:val="a3"/>
        <w:spacing w:after="0"/>
        <w:jc w:val="both"/>
        <w:rPr>
          <w:sz w:val="28"/>
          <w:szCs w:val="28"/>
        </w:rPr>
      </w:pPr>
      <w:r w:rsidRPr="00C664A3">
        <w:rPr>
          <w:sz w:val="28"/>
          <w:szCs w:val="28"/>
        </w:rPr>
        <w:t>г) обороты разговорно-бытовой речи: из огня да в полымя, от дождя да в воду, с гулькин нос, в сорочке родился,</w:t>
      </w:r>
    </w:p>
    <w:p w:rsidR="00C664A3" w:rsidRPr="00C664A3" w:rsidRDefault="00C664A3" w:rsidP="00C664A3">
      <w:pPr>
        <w:pStyle w:val="a3"/>
        <w:spacing w:after="0"/>
        <w:jc w:val="both"/>
        <w:rPr>
          <w:sz w:val="28"/>
          <w:szCs w:val="28"/>
        </w:rPr>
      </w:pPr>
      <w:r w:rsidRPr="00C664A3">
        <w:rPr>
          <w:sz w:val="28"/>
          <w:szCs w:val="28"/>
        </w:rPr>
        <w:t>д) пословицы, поговорки, крылатые слова, устойчивые сочетания из русского фольклора: в ногах правды нет, отложить в долгий ящик.</w:t>
      </w:r>
    </w:p>
    <w:p w:rsidR="00C664A3" w:rsidRPr="00C664A3" w:rsidRDefault="00C664A3" w:rsidP="00C664A3">
      <w:pPr>
        <w:pStyle w:val="a3"/>
        <w:spacing w:after="0"/>
        <w:jc w:val="both"/>
        <w:rPr>
          <w:sz w:val="28"/>
          <w:szCs w:val="28"/>
        </w:rPr>
      </w:pPr>
      <w:r w:rsidRPr="00C664A3">
        <w:rPr>
          <w:sz w:val="28"/>
          <w:szCs w:val="28"/>
        </w:rPr>
        <w:t>Крылатые слова и выражения, относящиеся к Греко-римской мифологии. Ахиллесова пята, дамоклов меч, авгиевы конюшни</w:t>
      </w:r>
    </w:p>
    <w:p w:rsidR="00C664A3" w:rsidRPr="00C664A3" w:rsidRDefault="00C664A3" w:rsidP="00C664A3">
      <w:pPr>
        <w:pStyle w:val="a3"/>
        <w:spacing w:after="0"/>
        <w:jc w:val="both"/>
        <w:rPr>
          <w:sz w:val="28"/>
          <w:szCs w:val="28"/>
        </w:rPr>
      </w:pPr>
      <w:r w:rsidRPr="00C664A3">
        <w:rPr>
          <w:sz w:val="28"/>
          <w:szCs w:val="28"/>
        </w:rPr>
        <w:t>е)</w:t>
      </w:r>
      <w:r w:rsidR="00031DE1">
        <w:rPr>
          <w:sz w:val="28"/>
          <w:szCs w:val="28"/>
        </w:rPr>
        <w:t xml:space="preserve"> </w:t>
      </w:r>
      <w:r w:rsidRPr="00C664A3">
        <w:rPr>
          <w:sz w:val="28"/>
          <w:szCs w:val="28"/>
        </w:rPr>
        <w:t>Почти каждое ремесло, профессия оставили свой след во фразеологии: тянуть лямку (надолго затягивать какое-то дело из речи бурлаков)</w:t>
      </w:r>
    </w:p>
    <w:p w:rsidR="00C664A3" w:rsidRPr="00C664A3" w:rsidRDefault="00C664A3" w:rsidP="00C664A3">
      <w:pPr>
        <w:pStyle w:val="a3"/>
        <w:spacing w:after="0"/>
        <w:jc w:val="both"/>
        <w:rPr>
          <w:sz w:val="28"/>
          <w:szCs w:val="28"/>
        </w:rPr>
      </w:pPr>
      <w:r w:rsidRPr="00C664A3">
        <w:rPr>
          <w:sz w:val="28"/>
          <w:szCs w:val="28"/>
        </w:rPr>
        <w:t>Играть первую скрипку (быть главным, ведущим из речи музыкантов)</w:t>
      </w:r>
    </w:p>
    <w:p w:rsidR="00C664A3" w:rsidRPr="00C664A3" w:rsidRDefault="00C664A3" w:rsidP="00C664A3">
      <w:pPr>
        <w:pStyle w:val="a3"/>
        <w:spacing w:after="0"/>
        <w:jc w:val="both"/>
        <w:rPr>
          <w:sz w:val="28"/>
          <w:szCs w:val="28"/>
        </w:rPr>
      </w:pPr>
      <w:r w:rsidRPr="00C664A3">
        <w:rPr>
          <w:sz w:val="28"/>
          <w:szCs w:val="28"/>
        </w:rPr>
        <w:t>через час по чайной ложке (очень долго – из речи медиков)</w:t>
      </w:r>
    </w:p>
    <w:p w:rsidR="00C664A3" w:rsidRPr="00C664A3" w:rsidRDefault="00C664A3" w:rsidP="00C664A3">
      <w:pPr>
        <w:pStyle w:val="a3"/>
        <w:spacing w:after="0"/>
        <w:jc w:val="both"/>
        <w:rPr>
          <w:sz w:val="28"/>
          <w:szCs w:val="28"/>
        </w:rPr>
      </w:pPr>
      <w:r w:rsidRPr="00C664A3">
        <w:rPr>
          <w:sz w:val="28"/>
          <w:szCs w:val="28"/>
        </w:rPr>
        <w:t>без сучка и задоринки (из речи плотников)</w:t>
      </w:r>
    </w:p>
    <w:p w:rsidR="00031DE1" w:rsidRDefault="00C664A3" w:rsidP="00C664A3">
      <w:pPr>
        <w:pStyle w:val="a3"/>
        <w:spacing w:after="0"/>
        <w:jc w:val="both"/>
        <w:rPr>
          <w:sz w:val="28"/>
          <w:szCs w:val="28"/>
        </w:rPr>
      </w:pPr>
      <w:r w:rsidRPr="00C664A3">
        <w:rPr>
          <w:sz w:val="28"/>
          <w:szCs w:val="28"/>
        </w:rPr>
        <w:t>ж)</w:t>
      </w:r>
      <w:r w:rsidR="00031DE1">
        <w:rPr>
          <w:sz w:val="28"/>
          <w:szCs w:val="28"/>
        </w:rPr>
        <w:t xml:space="preserve"> </w:t>
      </w:r>
      <w:r w:rsidRPr="00C664A3">
        <w:rPr>
          <w:sz w:val="28"/>
          <w:szCs w:val="28"/>
        </w:rPr>
        <w:t>Выражения из книжного языка:</w:t>
      </w:r>
    </w:p>
    <w:p w:rsidR="00C664A3" w:rsidRPr="00C664A3" w:rsidRDefault="00C664A3" w:rsidP="00C664A3">
      <w:pPr>
        <w:pStyle w:val="a3"/>
        <w:spacing w:after="0"/>
        <w:jc w:val="both"/>
        <w:rPr>
          <w:sz w:val="28"/>
          <w:szCs w:val="28"/>
        </w:rPr>
      </w:pPr>
      <w:r w:rsidRPr="00C664A3">
        <w:rPr>
          <w:sz w:val="28"/>
          <w:szCs w:val="28"/>
        </w:rPr>
        <w:t>Свежо предание, а верится с трудом</w:t>
      </w:r>
      <w:r w:rsidR="002A0DE3">
        <w:rPr>
          <w:sz w:val="28"/>
          <w:szCs w:val="28"/>
        </w:rPr>
        <w:t>.</w:t>
      </w:r>
    </w:p>
    <w:p w:rsidR="00C664A3" w:rsidRPr="00C664A3" w:rsidRDefault="00C664A3" w:rsidP="00C664A3">
      <w:pPr>
        <w:pStyle w:val="a3"/>
        <w:spacing w:after="0"/>
        <w:jc w:val="both"/>
        <w:rPr>
          <w:sz w:val="28"/>
          <w:szCs w:val="28"/>
        </w:rPr>
      </w:pPr>
      <w:r w:rsidRPr="00C664A3">
        <w:rPr>
          <w:sz w:val="28"/>
          <w:szCs w:val="28"/>
        </w:rPr>
        <w:t>Счастливые часов не наблюдают</w:t>
      </w:r>
      <w:r w:rsidR="002A0DE3">
        <w:rPr>
          <w:sz w:val="28"/>
          <w:szCs w:val="28"/>
        </w:rPr>
        <w:t>.</w:t>
      </w:r>
    </w:p>
    <w:p w:rsidR="00C664A3" w:rsidRPr="00C664A3" w:rsidRDefault="00C664A3" w:rsidP="00C664A3">
      <w:pPr>
        <w:pStyle w:val="a3"/>
        <w:spacing w:after="0"/>
        <w:jc w:val="both"/>
        <w:rPr>
          <w:sz w:val="28"/>
          <w:szCs w:val="28"/>
        </w:rPr>
      </w:pPr>
      <w:r w:rsidRPr="00C664A3">
        <w:rPr>
          <w:sz w:val="28"/>
          <w:szCs w:val="28"/>
        </w:rPr>
        <w:t>И дым отечества нам сладок и приятен</w:t>
      </w:r>
      <w:r w:rsidR="002A0DE3">
        <w:rPr>
          <w:sz w:val="28"/>
          <w:szCs w:val="28"/>
        </w:rPr>
        <w:t>.</w:t>
      </w:r>
    </w:p>
    <w:p w:rsidR="00C664A3" w:rsidRPr="00C664A3" w:rsidRDefault="00C664A3" w:rsidP="00C664A3">
      <w:pPr>
        <w:pStyle w:val="a3"/>
        <w:spacing w:after="0"/>
        <w:jc w:val="both"/>
        <w:rPr>
          <w:sz w:val="28"/>
          <w:szCs w:val="28"/>
        </w:rPr>
      </w:pPr>
      <w:r w:rsidRPr="00C664A3">
        <w:rPr>
          <w:sz w:val="28"/>
          <w:szCs w:val="28"/>
        </w:rPr>
        <w:t>А судьи кто? ( Грибоедов «Горе от ума»)</w:t>
      </w:r>
    </w:p>
    <w:p w:rsidR="00C664A3" w:rsidRPr="00C664A3" w:rsidRDefault="00C664A3" w:rsidP="00031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b/>
          <w:sz w:val="28"/>
          <w:szCs w:val="28"/>
        </w:rPr>
        <w:t>Учител</w:t>
      </w:r>
      <w:r w:rsidRPr="00C664A3">
        <w:rPr>
          <w:rFonts w:ascii="Times New Roman" w:hAnsi="Times New Roman" w:cs="Times New Roman"/>
          <w:sz w:val="28"/>
          <w:szCs w:val="28"/>
        </w:rPr>
        <w:t>ь: фразеологизмы украшают нашу речь, делают ее образной, яркой, но это в том случае, если мы правильно их используем в речи. На что нужно обратить внимание, чтобы не допустить речевых ошибок.</w:t>
      </w:r>
    </w:p>
    <w:p w:rsidR="00531521" w:rsidRDefault="00531521" w:rsidP="00C664A3">
      <w:pPr>
        <w:pStyle w:val="a3"/>
        <w:spacing w:after="0"/>
        <w:jc w:val="both"/>
        <w:rPr>
          <w:rStyle w:val="a6"/>
          <w:sz w:val="28"/>
          <w:szCs w:val="28"/>
        </w:rPr>
      </w:pPr>
    </w:p>
    <w:p w:rsidR="00531521" w:rsidRDefault="00531521" w:rsidP="00C664A3">
      <w:pPr>
        <w:pStyle w:val="a3"/>
        <w:spacing w:after="0"/>
        <w:jc w:val="both"/>
        <w:rPr>
          <w:rStyle w:val="a6"/>
          <w:sz w:val="28"/>
          <w:szCs w:val="28"/>
        </w:rPr>
      </w:pPr>
    </w:p>
    <w:p w:rsidR="00531521" w:rsidRDefault="00531521" w:rsidP="00C664A3">
      <w:pPr>
        <w:pStyle w:val="a3"/>
        <w:spacing w:after="0"/>
        <w:jc w:val="both"/>
        <w:rPr>
          <w:rStyle w:val="a6"/>
          <w:sz w:val="28"/>
          <w:szCs w:val="28"/>
        </w:rPr>
      </w:pPr>
    </w:p>
    <w:p w:rsidR="00531521" w:rsidRDefault="00531521" w:rsidP="00C664A3">
      <w:pPr>
        <w:pStyle w:val="a3"/>
        <w:spacing w:after="0"/>
        <w:jc w:val="both"/>
        <w:rPr>
          <w:rStyle w:val="a6"/>
          <w:sz w:val="28"/>
          <w:szCs w:val="28"/>
        </w:rPr>
      </w:pPr>
    </w:p>
    <w:p w:rsidR="000308A1" w:rsidRDefault="000308A1" w:rsidP="00C664A3">
      <w:pPr>
        <w:pStyle w:val="a3"/>
        <w:spacing w:after="0"/>
        <w:jc w:val="both"/>
        <w:rPr>
          <w:rStyle w:val="a6"/>
          <w:sz w:val="28"/>
          <w:szCs w:val="28"/>
        </w:rPr>
      </w:pPr>
    </w:p>
    <w:p w:rsidR="000308A1" w:rsidRDefault="000308A1" w:rsidP="00C664A3">
      <w:pPr>
        <w:pStyle w:val="a3"/>
        <w:spacing w:after="0"/>
        <w:jc w:val="both"/>
        <w:rPr>
          <w:rStyle w:val="a6"/>
          <w:sz w:val="28"/>
          <w:szCs w:val="28"/>
        </w:rPr>
      </w:pPr>
    </w:p>
    <w:p w:rsidR="00531521" w:rsidRDefault="00531521" w:rsidP="00C664A3">
      <w:pPr>
        <w:pStyle w:val="a3"/>
        <w:spacing w:after="0"/>
        <w:jc w:val="both"/>
        <w:rPr>
          <w:rStyle w:val="a6"/>
          <w:sz w:val="28"/>
          <w:szCs w:val="28"/>
        </w:rPr>
      </w:pPr>
    </w:p>
    <w:p w:rsidR="00C664A3" w:rsidRPr="00C664A3" w:rsidRDefault="00C664A3" w:rsidP="00C664A3">
      <w:pPr>
        <w:pStyle w:val="a3"/>
        <w:spacing w:after="0"/>
        <w:jc w:val="both"/>
        <w:rPr>
          <w:rStyle w:val="a6"/>
          <w:sz w:val="28"/>
          <w:szCs w:val="28"/>
        </w:rPr>
      </w:pPr>
      <w:r w:rsidRPr="00C664A3">
        <w:rPr>
          <w:rStyle w:val="a6"/>
          <w:sz w:val="28"/>
          <w:szCs w:val="28"/>
        </w:rPr>
        <w:lastRenderedPageBreak/>
        <w:t>Ошибки в употреблении фразеологизмов (Слайд 27, 28)</w:t>
      </w:r>
    </w:p>
    <w:tbl>
      <w:tblPr>
        <w:tblW w:w="0" w:type="auto"/>
        <w:tblInd w:w="-2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9"/>
        <w:gridCol w:w="5430"/>
      </w:tblGrid>
      <w:tr w:rsidR="00C664A3" w:rsidRPr="00C664A3" w:rsidTr="00C664A3">
        <w:tc>
          <w:tcPr>
            <w:tcW w:w="427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C664A3" w:rsidRPr="00C664A3" w:rsidRDefault="00C664A3" w:rsidP="00C664A3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 w:rsidRPr="00C664A3">
              <w:rPr>
                <w:sz w:val="28"/>
                <w:szCs w:val="28"/>
              </w:rPr>
              <w:t xml:space="preserve">1. Искажение смысла </w:t>
            </w:r>
          </w:p>
        </w:tc>
        <w:tc>
          <w:tcPr>
            <w:tcW w:w="543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  <w:hideMark/>
          </w:tcPr>
          <w:p w:rsidR="00C664A3" w:rsidRPr="00C664A3" w:rsidRDefault="00C664A3" w:rsidP="00C664A3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 w:rsidRPr="00C664A3">
              <w:rPr>
                <w:sz w:val="28"/>
                <w:szCs w:val="28"/>
              </w:rPr>
              <w:t xml:space="preserve">На выпускном вечере мы спели свою </w:t>
            </w:r>
            <w:r w:rsidRPr="00C664A3">
              <w:rPr>
                <w:rStyle w:val="a7"/>
                <w:sz w:val="28"/>
                <w:szCs w:val="28"/>
              </w:rPr>
              <w:t>лебединую песню</w:t>
            </w:r>
            <w:r w:rsidRPr="00C664A3">
              <w:rPr>
                <w:sz w:val="28"/>
                <w:szCs w:val="28"/>
              </w:rPr>
              <w:t>.</w:t>
            </w:r>
          </w:p>
        </w:tc>
      </w:tr>
      <w:tr w:rsidR="00C664A3" w:rsidRPr="00C664A3" w:rsidTr="00C664A3">
        <w:tc>
          <w:tcPr>
            <w:tcW w:w="4279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C664A3" w:rsidRPr="00C664A3" w:rsidRDefault="00C664A3" w:rsidP="00C664A3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 w:rsidRPr="00C664A3">
              <w:rPr>
                <w:sz w:val="28"/>
                <w:szCs w:val="28"/>
              </w:rPr>
              <w:t>2. Неправильное толкование</w:t>
            </w:r>
          </w:p>
        </w:tc>
        <w:tc>
          <w:tcPr>
            <w:tcW w:w="5430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  <w:hideMark/>
          </w:tcPr>
          <w:p w:rsidR="00C664A3" w:rsidRPr="00C664A3" w:rsidRDefault="00C664A3" w:rsidP="00C664A3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 w:rsidRPr="00C664A3">
              <w:rPr>
                <w:sz w:val="28"/>
                <w:szCs w:val="28"/>
              </w:rPr>
              <w:t xml:space="preserve">Авиаторы на своих крыльях </w:t>
            </w:r>
            <w:r w:rsidRPr="00C664A3">
              <w:rPr>
                <w:rStyle w:val="a7"/>
                <w:sz w:val="28"/>
                <w:szCs w:val="28"/>
              </w:rPr>
              <w:t>приходят</w:t>
            </w:r>
            <w:r w:rsidRPr="00C664A3">
              <w:rPr>
                <w:sz w:val="28"/>
                <w:szCs w:val="28"/>
              </w:rPr>
              <w:t xml:space="preserve"> на помощь.</w:t>
            </w:r>
          </w:p>
        </w:tc>
      </w:tr>
      <w:tr w:rsidR="00C664A3" w:rsidRPr="00C664A3" w:rsidTr="00C664A3">
        <w:tc>
          <w:tcPr>
            <w:tcW w:w="4279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C664A3" w:rsidRPr="00C664A3" w:rsidRDefault="00C664A3" w:rsidP="00C664A3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 w:rsidRPr="00C664A3">
              <w:rPr>
                <w:sz w:val="28"/>
                <w:szCs w:val="28"/>
              </w:rPr>
              <w:t>3. Нарушение состава (включение лишних слов или исключение необходимых)</w:t>
            </w:r>
          </w:p>
        </w:tc>
        <w:tc>
          <w:tcPr>
            <w:tcW w:w="5430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  <w:hideMark/>
          </w:tcPr>
          <w:p w:rsidR="00C664A3" w:rsidRPr="00C664A3" w:rsidRDefault="00C664A3" w:rsidP="00C664A3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 w:rsidRPr="00C664A3">
              <w:rPr>
                <w:sz w:val="28"/>
                <w:szCs w:val="28"/>
              </w:rPr>
              <w:t xml:space="preserve">Идти в </w:t>
            </w:r>
            <w:r w:rsidRPr="00C664A3">
              <w:rPr>
                <w:rStyle w:val="a7"/>
                <w:sz w:val="28"/>
                <w:szCs w:val="28"/>
              </w:rPr>
              <w:t>одну</w:t>
            </w:r>
            <w:r w:rsidRPr="00C664A3">
              <w:rPr>
                <w:sz w:val="28"/>
                <w:szCs w:val="28"/>
              </w:rPr>
              <w:t xml:space="preserve"> ногу со временем, </w:t>
            </w:r>
            <w:r w:rsidRPr="00C664A3">
              <w:rPr>
                <w:rStyle w:val="a7"/>
                <w:sz w:val="28"/>
                <w:szCs w:val="28"/>
              </w:rPr>
              <w:t>главный</w:t>
            </w:r>
            <w:r w:rsidRPr="00C664A3">
              <w:rPr>
                <w:sz w:val="28"/>
                <w:szCs w:val="28"/>
              </w:rPr>
              <w:t xml:space="preserve"> гвоздь программы / успехи желают много лучшего (</w:t>
            </w:r>
            <w:proofErr w:type="spellStart"/>
            <w:r w:rsidRPr="00C664A3">
              <w:rPr>
                <w:sz w:val="28"/>
                <w:szCs w:val="28"/>
              </w:rPr>
              <w:t>пропущ</w:t>
            </w:r>
            <w:proofErr w:type="spellEnd"/>
            <w:r w:rsidRPr="00C664A3">
              <w:rPr>
                <w:sz w:val="28"/>
                <w:szCs w:val="28"/>
              </w:rPr>
              <w:t xml:space="preserve">. </w:t>
            </w:r>
            <w:r w:rsidRPr="00C664A3">
              <w:rPr>
                <w:rStyle w:val="a7"/>
                <w:sz w:val="28"/>
                <w:szCs w:val="28"/>
              </w:rPr>
              <w:t>оставляют</w:t>
            </w:r>
            <w:r w:rsidRPr="00C664A3">
              <w:rPr>
                <w:sz w:val="28"/>
                <w:szCs w:val="28"/>
              </w:rPr>
              <w:t>)</w:t>
            </w:r>
          </w:p>
        </w:tc>
      </w:tr>
      <w:tr w:rsidR="00C664A3" w:rsidRPr="00C664A3" w:rsidTr="00C664A3">
        <w:tc>
          <w:tcPr>
            <w:tcW w:w="4279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C664A3" w:rsidRPr="00C664A3" w:rsidRDefault="00C664A3" w:rsidP="00C664A3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 w:rsidRPr="00C664A3">
              <w:rPr>
                <w:sz w:val="28"/>
                <w:szCs w:val="28"/>
              </w:rPr>
              <w:t>4. Смешение двух фразеологизмов</w:t>
            </w:r>
          </w:p>
        </w:tc>
        <w:tc>
          <w:tcPr>
            <w:tcW w:w="5430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  <w:hideMark/>
          </w:tcPr>
          <w:p w:rsidR="00C664A3" w:rsidRPr="00C664A3" w:rsidRDefault="00C664A3" w:rsidP="00C664A3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 w:rsidRPr="00C664A3">
              <w:rPr>
                <w:sz w:val="28"/>
                <w:szCs w:val="28"/>
              </w:rPr>
              <w:t xml:space="preserve">У них всё было </w:t>
            </w:r>
            <w:r w:rsidRPr="00C664A3">
              <w:rPr>
                <w:rStyle w:val="a7"/>
                <w:sz w:val="28"/>
                <w:szCs w:val="28"/>
              </w:rPr>
              <w:t>шито-крыто белыми нитками</w:t>
            </w:r>
            <w:r w:rsidRPr="00C664A3">
              <w:rPr>
                <w:sz w:val="28"/>
                <w:szCs w:val="28"/>
              </w:rPr>
              <w:t xml:space="preserve"> (шито крыто + шито белыми нитками)</w:t>
            </w:r>
          </w:p>
        </w:tc>
      </w:tr>
      <w:tr w:rsidR="00C664A3" w:rsidRPr="00C664A3" w:rsidTr="00C664A3">
        <w:tc>
          <w:tcPr>
            <w:tcW w:w="4279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vAlign w:val="center"/>
            <w:hideMark/>
          </w:tcPr>
          <w:p w:rsidR="00C664A3" w:rsidRPr="00C664A3" w:rsidRDefault="00C664A3" w:rsidP="00C664A3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 w:rsidRPr="00C664A3">
              <w:rPr>
                <w:sz w:val="28"/>
                <w:szCs w:val="28"/>
              </w:rPr>
              <w:t>5. Искажение лексического состава (замена слов)</w:t>
            </w:r>
          </w:p>
        </w:tc>
        <w:tc>
          <w:tcPr>
            <w:tcW w:w="5430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  <w:hideMark/>
          </w:tcPr>
          <w:p w:rsidR="00C664A3" w:rsidRPr="00C664A3" w:rsidRDefault="00C664A3" w:rsidP="00C664A3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 w:rsidRPr="00C664A3">
              <w:rPr>
                <w:sz w:val="28"/>
                <w:szCs w:val="28"/>
              </w:rPr>
              <w:t xml:space="preserve">Не мудрствуя </w:t>
            </w:r>
            <w:r w:rsidRPr="00C664A3">
              <w:rPr>
                <w:rStyle w:val="a7"/>
                <w:sz w:val="28"/>
                <w:szCs w:val="28"/>
              </w:rPr>
              <w:t>долго</w:t>
            </w:r>
            <w:r w:rsidRPr="00C664A3">
              <w:rPr>
                <w:sz w:val="28"/>
                <w:szCs w:val="28"/>
              </w:rPr>
              <w:t xml:space="preserve"> (надо "... лукаво")</w:t>
            </w:r>
          </w:p>
        </w:tc>
      </w:tr>
    </w:tbl>
    <w:p w:rsidR="00531521" w:rsidRDefault="00531521" w:rsidP="00C664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664A3">
        <w:rPr>
          <w:rFonts w:ascii="Times New Roman" w:hAnsi="Times New Roman" w:cs="Times New Roman"/>
          <w:sz w:val="28"/>
          <w:szCs w:val="28"/>
        </w:rPr>
        <w:t xml:space="preserve"> Вы хорошо поработали, значительно расширили свои теоретические знания о фразеологизмах. А теперь перейдем к практической части.</w:t>
      </w:r>
    </w:p>
    <w:p w:rsidR="00C664A3" w:rsidRPr="00C664A3" w:rsidRDefault="00031DE1" w:rsidP="00031DE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1DE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C664A3" w:rsidRPr="00C664A3">
        <w:rPr>
          <w:rFonts w:ascii="Times New Roman" w:hAnsi="Times New Roman" w:cs="Times New Roman"/>
          <w:b/>
          <w:i/>
          <w:sz w:val="28"/>
          <w:szCs w:val="28"/>
        </w:rPr>
        <w:t>Решение лингвистических задач. Работа с учебником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b/>
          <w:bCs/>
          <w:sz w:val="28"/>
          <w:szCs w:val="28"/>
        </w:rPr>
        <w:t>Упр.</w:t>
      </w:r>
      <w:r w:rsidR="00031D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786D">
        <w:rPr>
          <w:rFonts w:ascii="Times New Roman" w:hAnsi="Times New Roman" w:cs="Times New Roman"/>
          <w:b/>
          <w:bCs/>
          <w:sz w:val="28"/>
          <w:szCs w:val="28"/>
        </w:rPr>
        <w:t>44</w:t>
      </w:r>
      <w:r w:rsidR="00031DE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664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64A3">
        <w:rPr>
          <w:rFonts w:ascii="Times New Roman" w:hAnsi="Times New Roman" w:cs="Times New Roman"/>
          <w:sz w:val="28"/>
          <w:szCs w:val="28"/>
        </w:rPr>
        <w:t>Распределите фразеологизмы на две группы в зависимости от значения, дайте название группам, определите значение фразеологизмов.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b/>
          <w:sz w:val="28"/>
          <w:szCs w:val="28"/>
        </w:rPr>
        <w:t>Фраз. со значением быть в гневе</w:t>
      </w:r>
      <w:r w:rsidRPr="00C664A3">
        <w:rPr>
          <w:rFonts w:ascii="Times New Roman" w:hAnsi="Times New Roman" w:cs="Times New Roman"/>
          <w:sz w:val="28"/>
          <w:szCs w:val="28"/>
        </w:rPr>
        <w:t xml:space="preserve"> – вне себя, выйти из себя, довести до белого каления, метать гром и молнии, под горячую руку, рвать и метать, устроить сцену.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b/>
          <w:sz w:val="28"/>
          <w:szCs w:val="28"/>
        </w:rPr>
        <w:t>Фраз. с общим значением не обращать внимания</w:t>
      </w:r>
      <w:r w:rsidRPr="00C664A3">
        <w:rPr>
          <w:rFonts w:ascii="Times New Roman" w:hAnsi="Times New Roman" w:cs="Times New Roman"/>
          <w:sz w:val="28"/>
          <w:szCs w:val="28"/>
        </w:rPr>
        <w:t xml:space="preserve"> –</w:t>
      </w:r>
      <w:r w:rsidR="00031DE1">
        <w:rPr>
          <w:rFonts w:ascii="Times New Roman" w:hAnsi="Times New Roman" w:cs="Times New Roman"/>
          <w:sz w:val="28"/>
          <w:szCs w:val="28"/>
        </w:rPr>
        <w:t xml:space="preserve"> </w:t>
      </w:r>
      <w:r w:rsidRPr="00C664A3">
        <w:rPr>
          <w:rFonts w:ascii="Times New Roman" w:hAnsi="Times New Roman" w:cs="Times New Roman"/>
          <w:sz w:val="28"/>
          <w:szCs w:val="28"/>
        </w:rPr>
        <w:t xml:space="preserve">бровью не </w:t>
      </w:r>
      <w:proofErr w:type="spellStart"/>
      <w:r w:rsidRPr="00C664A3">
        <w:rPr>
          <w:rFonts w:ascii="Times New Roman" w:hAnsi="Times New Roman" w:cs="Times New Roman"/>
          <w:sz w:val="28"/>
          <w:szCs w:val="28"/>
        </w:rPr>
        <w:t>шевельнуть,и</w:t>
      </w:r>
      <w:proofErr w:type="spellEnd"/>
      <w:r w:rsidRPr="00C664A3">
        <w:rPr>
          <w:rFonts w:ascii="Times New Roman" w:hAnsi="Times New Roman" w:cs="Times New Roman"/>
          <w:sz w:val="28"/>
          <w:szCs w:val="28"/>
        </w:rPr>
        <w:t xml:space="preserve"> в ус не </w:t>
      </w:r>
      <w:proofErr w:type="spellStart"/>
      <w:r w:rsidRPr="00C664A3">
        <w:rPr>
          <w:rFonts w:ascii="Times New Roman" w:hAnsi="Times New Roman" w:cs="Times New Roman"/>
          <w:sz w:val="28"/>
          <w:szCs w:val="28"/>
        </w:rPr>
        <w:t>дует,как</w:t>
      </w:r>
      <w:proofErr w:type="spellEnd"/>
      <w:r w:rsidRPr="00C664A3">
        <w:rPr>
          <w:rFonts w:ascii="Times New Roman" w:hAnsi="Times New Roman" w:cs="Times New Roman"/>
          <w:sz w:val="28"/>
          <w:szCs w:val="28"/>
        </w:rPr>
        <w:t xml:space="preserve"> с гуся </w:t>
      </w:r>
      <w:proofErr w:type="spellStart"/>
      <w:r w:rsidRPr="00C664A3">
        <w:rPr>
          <w:rFonts w:ascii="Times New Roman" w:hAnsi="Times New Roman" w:cs="Times New Roman"/>
          <w:sz w:val="28"/>
          <w:szCs w:val="28"/>
        </w:rPr>
        <w:t>вода,махнуть</w:t>
      </w:r>
      <w:proofErr w:type="spellEnd"/>
      <w:r w:rsidRPr="00C664A3">
        <w:rPr>
          <w:rFonts w:ascii="Times New Roman" w:hAnsi="Times New Roman" w:cs="Times New Roman"/>
          <w:sz w:val="28"/>
          <w:szCs w:val="28"/>
        </w:rPr>
        <w:t xml:space="preserve"> рукой, моя хата с краю, ноль внимания, стоять в стороне, хоть бы что, хоть трава не расти.</w:t>
      </w:r>
    </w:p>
    <w:p w:rsidR="00C664A3" w:rsidRPr="00C664A3" w:rsidRDefault="0056786D" w:rsidP="00C6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Упр.47</w:t>
      </w:r>
      <w:r w:rsidR="00C664A3" w:rsidRPr="00C664A3">
        <w:rPr>
          <w:rFonts w:ascii="Times New Roman" w:hAnsi="Times New Roman" w:cs="Times New Roman"/>
          <w:sz w:val="28"/>
          <w:szCs w:val="28"/>
        </w:rPr>
        <w:t>-самостоятельно, по заданию</w:t>
      </w:r>
      <w:r w:rsidR="002A0DE3">
        <w:rPr>
          <w:rFonts w:ascii="Times New Roman" w:hAnsi="Times New Roman" w:cs="Times New Roman"/>
          <w:sz w:val="28"/>
          <w:szCs w:val="28"/>
        </w:rPr>
        <w:t>.</w:t>
      </w:r>
    </w:p>
    <w:p w:rsidR="00C664A3" w:rsidRPr="002A0DE3" w:rsidRDefault="0056786D" w:rsidP="002A0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Упр.45,46</w:t>
      </w:r>
      <w:r>
        <w:rPr>
          <w:rFonts w:ascii="Times New Roman" w:hAnsi="Times New Roman" w:cs="Times New Roman"/>
          <w:sz w:val="28"/>
          <w:szCs w:val="28"/>
        </w:rPr>
        <w:t xml:space="preserve"> по заданию(</w:t>
      </w:r>
      <w:r w:rsidR="002A0DE3">
        <w:rPr>
          <w:rFonts w:ascii="Times New Roman" w:hAnsi="Times New Roman" w:cs="Times New Roman"/>
          <w:sz w:val="28"/>
          <w:szCs w:val="28"/>
        </w:rPr>
        <w:t>устно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2A0DE3">
        <w:rPr>
          <w:rFonts w:ascii="Times New Roman" w:hAnsi="Times New Roman" w:cs="Times New Roman"/>
          <w:sz w:val="28"/>
          <w:szCs w:val="28"/>
        </w:rPr>
        <w:t>.</w:t>
      </w:r>
    </w:p>
    <w:p w:rsidR="00C664A3" w:rsidRPr="00C664A3" w:rsidRDefault="002A0DE3" w:rsidP="00C664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C664A3" w:rsidRPr="00C664A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31D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664A3" w:rsidRPr="00C664A3">
        <w:rPr>
          <w:rFonts w:ascii="Times New Roman" w:hAnsi="Times New Roman" w:cs="Times New Roman"/>
          <w:b/>
          <w:i/>
          <w:sz w:val="28"/>
          <w:szCs w:val="28"/>
        </w:rPr>
        <w:t>Творческая работа с текстом.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C664A3">
        <w:rPr>
          <w:rFonts w:ascii="Times New Roman" w:hAnsi="Times New Roman" w:cs="Times New Roman"/>
          <w:sz w:val="28"/>
          <w:szCs w:val="28"/>
        </w:rPr>
        <w:t xml:space="preserve"> Писатели обращаются к фразеологии родного языка как к неисчерпаемому  источнику речевой экспрессии. Присущая фразеологизмам образность, метафоричность оживляет повествование, помогает составить яркую речевую характеристику героев. .Пушкин, Гоголь, Толстой, Чехов, Салтыков-Щедрин, Островский, Шукшин – все использовали в произведениях фразеологизмы. Я думаю, что вы в этом убедились, читая пьесу А.Н.Островского «Гроза». Просторечная окраска языка достигается драматургом не только за счет лексики, но и за счет использования фразеологизмов. Все герои Островского и</w:t>
      </w:r>
      <w:r w:rsidR="002A0DE3">
        <w:rPr>
          <w:rFonts w:ascii="Times New Roman" w:hAnsi="Times New Roman" w:cs="Times New Roman"/>
          <w:sz w:val="28"/>
          <w:szCs w:val="28"/>
        </w:rPr>
        <w:t>спользуют народную фразеологию.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4A3">
        <w:rPr>
          <w:rFonts w:ascii="Times New Roman" w:hAnsi="Times New Roman" w:cs="Times New Roman"/>
          <w:b/>
          <w:sz w:val="28"/>
          <w:szCs w:val="28"/>
        </w:rPr>
        <w:t xml:space="preserve">Учащиеся: (зачитывают фразеологизмы? (исследуют речь Катерины, </w:t>
      </w:r>
      <w:proofErr w:type="spellStart"/>
      <w:r w:rsidRPr="00C664A3">
        <w:rPr>
          <w:rFonts w:ascii="Times New Roman" w:hAnsi="Times New Roman" w:cs="Times New Roman"/>
          <w:b/>
          <w:sz w:val="28"/>
          <w:szCs w:val="28"/>
        </w:rPr>
        <w:t>Кулигина</w:t>
      </w:r>
      <w:proofErr w:type="spellEnd"/>
      <w:r w:rsidRPr="00C664A3">
        <w:rPr>
          <w:rFonts w:ascii="Times New Roman" w:hAnsi="Times New Roman" w:cs="Times New Roman"/>
          <w:b/>
          <w:sz w:val="28"/>
          <w:szCs w:val="28"/>
        </w:rPr>
        <w:t>, Кабанихи, Дикого)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4A3">
        <w:rPr>
          <w:rFonts w:ascii="Times New Roman" w:hAnsi="Times New Roman" w:cs="Times New Roman"/>
          <w:b/>
          <w:sz w:val="28"/>
          <w:szCs w:val="28"/>
        </w:rPr>
        <w:t>Учитель: С какой целью автор использует фразеологизмы?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4A3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Используя фразеологизмы, Островскому удается показать: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1) принадлежность действующих лиц к определенному сословию</w:t>
      </w:r>
      <w:r w:rsidR="002A0DE3">
        <w:rPr>
          <w:rFonts w:ascii="Times New Roman" w:hAnsi="Times New Roman" w:cs="Times New Roman"/>
          <w:sz w:val="28"/>
          <w:szCs w:val="28"/>
        </w:rPr>
        <w:t>;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2)фразеологизмы помогают дать яркую речевую характеристику</w:t>
      </w:r>
      <w:r w:rsidR="002A0DE3">
        <w:rPr>
          <w:rFonts w:ascii="Times New Roman" w:hAnsi="Times New Roman" w:cs="Times New Roman"/>
          <w:sz w:val="28"/>
          <w:szCs w:val="28"/>
        </w:rPr>
        <w:t>;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>3) для придания большей выразительности повествованию</w:t>
      </w:r>
      <w:r w:rsidR="002A0DE3">
        <w:rPr>
          <w:rFonts w:ascii="Times New Roman" w:hAnsi="Times New Roman" w:cs="Times New Roman"/>
          <w:sz w:val="28"/>
          <w:szCs w:val="28"/>
        </w:rPr>
        <w:t>.</w:t>
      </w:r>
    </w:p>
    <w:p w:rsidR="00C664A3" w:rsidRPr="00C664A3" w:rsidRDefault="00C664A3" w:rsidP="002A0DE3">
      <w:pPr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031DE1">
        <w:rPr>
          <w:rFonts w:ascii="Times New Roman" w:hAnsi="Times New Roman" w:cs="Times New Roman"/>
          <w:bCs/>
          <w:sz w:val="28"/>
          <w:szCs w:val="28"/>
        </w:rPr>
        <w:lastRenderedPageBreak/>
        <w:t>(Слайд 30)</w:t>
      </w:r>
      <w:r w:rsidRPr="00C664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0D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664A3" w:rsidRPr="00C664A3" w:rsidRDefault="002A0DE3" w:rsidP="00C664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031DE1">
        <w:rPr>
          <w:rFonts w:ascii="Times New Roman" w:hAnsi="Times New Roman" w:cs="Times New Roman"/>
          <w:b/>
          <w:bCs/>
          <w:sz w:val="28"/>
          <w:szCs w:val="28"/>
        </w:rPr>
        <w:t>.Итог урока</w:t>
      </w:r>
    </w:p>
    <w:p w:rsidR="00C664A3" w:rsidRPr="00C664A3" w:rsidRDefault="00031DE1" w:rsidP="00C664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="00C664A3" w:rsidRPr="00C664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664A3" w:rsidRPr="00C664A3">
        <w:rPr>
          <w:rFonts w:ascii="Times New Roman" w:hAnsi="Times New Roman" w:cs="Times New Roman"/>
          <w:sz w:val="28"/>
          <w:szCs w:val="28"/>
        </w:rPr>
        <w:t>Давайте вернемся к целям, которые вы ставили в начале урока.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4A3" w:rsidRPr="00031DE1">
        <w:rPr>
          <w:rFonts w:ascii="Times New Roman" w:hAnsi="Times New Roman" w:cs="Times New Roman"/>
          <w:sz w:val="28"/>
          <w:szCs w:val="28"/>
        </w:rPr>
        <w:t>(Слайд 3)</w:t>
      </w:r>
    </w:p>
    <w:p w:rsidR="00C664A3" w:rsidRPr="00C664A3" w:rsidRDefault="00C664A3" w:rsidP="00C664A3">
      <w:pPr>
        <w:tabs>
          <w:tab w:val="left" w:pos="2355"/>
          <w:tab w:val="left" w:pos="2955"/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b/>
          <w:i/>
          <w:sz w:val="28"/>
          <w:szCs w:val="28"/>
        </w:rPr>
        <w:t xml:space="preserve">Учащиеся: </w:t>
      </w:r>
      <w:r w:rsidRPr="00C664A3">
        <w:rPr>
          <w:rFonts w:ascii="Times New Roman" w:hAnsi="Times New Roman" w:cs="Times New Roman"/>
          <w:sz w:val="28"/>
          <w:szCs w:val="28"/>
        </w:rPr>
        <w:t xml:space="preserve">(читают цели) </w:t>
      </w:r>
    </w:p>
    <w:p w:rsidR="00C664A3" w:rsidRPr="00C664A3" w:rsidRDefault="00C664A3" w:rsidP="00C664A3">
      <w:pPr>
        <w:tabs>
          <w:tab w:val="left" w:pos="2355"/>
          <w:tab w:val="left" w:pos="2955"/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b/>
          <w:i/>
          <w:sz w:val="28"/>
          <w:szCs w:val="28"/>
        </w:rPr>
        <w:t xml:space="preserve">Учитель: </w:t>
      </w:r>
      <w:r w:rsidR="00031DE1">
        <w:rPr>
          <w:rFonts w:ascii="Times New Roman" w:hAnsi="Times New Roman" w:cs="Times New Roman"/>
          <w:sz w:val="28"/>
          <w:szCs w:val="28"/>
        </w:rPr>
        <w:t xml:space="preserve">Кому не </w:t>
      </w:r>
      <w:r w:rsidRPr="00C664A3">
        <w:rPr>
          <w:rFonts w:ascii="Times New Roman" w:hAnsi="Times New Roman" w:cs="Times New Roman"/>
          <w:sz w:val="28"/>
          <w:szCs w:val="28"/>
        </w:rPr>
        <w:t>удалось достичь их? Какое зад</w:t>
      </w:r>
      <w:r w:rsidR="00031DE1">
        <w:rPr>
          <w:rFonts w:ascii="Times New Roman" w:hAnsi="Times New Roman" w:cs="Times New Roman"/>
          <w:sz w:val="28"/>
          <w:szCs w:val="28"/>
        </w:rPr>
        <w:t>ание у вас вызвало затруднение?</w:t>
      </w:r>
    </w:p>
    <w:p w:rsidR="00C664A3" w:rsidRPr="00C664A3" w:rsidRDefault="002A0DE3" w:rsidP="00C664A3">
      <w:pPr>
        <w:tabs>
          <w:tab w:val="left" w:pos="2325"/>
          <w:tab w:val="left" w:pos="28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C664A3" w:rsidRPr="00C664A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31DE1">
        <w:rPr>
          <w:rFonts w:ascii="Times New Roman" w:hAnsi="Times New Roman" w:cs="Times New Roman"/>
          <w:b/>
          <w:bCs/>
          <w:sz w:val="28"/>
          <w:szCs w:val="28"/>
        </w:rPr>
        <w:t xml:space="preserve"> Рефлексия</w:t>
      </w:r>
    </w:p>
    <w:p w:rsidR="00C664A3" w:rsidRDefault="00C664A3" w:rsidP="00C664A3">
      <w:pPr>
        <w:tabs>
          <w:tab w:val="left" w:pos="2325"/>
          <w:tab w:val="left" w:pos="280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4A3">
        <w:rPr>
          <w:rFonts w:ascii="Times New Roman" w:hAnsi="Times New Roman" w:cs="Times New Roman"/>
          <w:bCs/>
          <w:sz w:val="28"/>
          <w:szCs w:val="28"/>
        </w:rPr>
        <w:t>Учитель: Выразите свое отношение к уроку, используя фразеологизмы</w:t>
      </w:r>
      <w:r w:rsidR="002A0DE3">
        <w:rPr>
          <w:rFonts w:ascii="Times New Roman" w:hAnsi="Times New Roman" w:cs="Times New Roman"/>
          <w:bCs/>
          <w:sz w:val="28"/>
          <w:szCs w:val="28"/>
        </w:rPr>
        <w:t>.</w:t>
      </w:r>
    </w:p>
    <w:p w:rsidR="002A0DE3" w:rsidRPr="002A0DE3" w:rsidRDefault="002A0DE3" w:rsidP="00C664A3">
      <w:pPr>
        <w:tabs>
          <w:tab w:val="left" w:pos="2325"/>
          <w:tab w:val="left" w:pos="28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0DE3">
        <w:rPr>
          <w:rFonts w:ascii="Times New Roman" w:hAnsi="Times New Roman" w:cs="Times New Roman"/>
          <w:b/>
          <w:bCs/>
          <w:sz w:val="28"/>
          <w:szCs w:val="28"/>
        </w:rPr>
        <w:t>9.Заключительное слово учителя, подведение итогов.</w:t>
      </w:r>
    </w:p>
    <w:p w:rsidR="002A0DE3" w:rsidRPr="002A0DE3" w:rsidRDefault="002A0DE3" w:rsidP="00C664A3">
      <w:pPr>
        <w:tabs>
          <w:tab w:val="left" w:pos="2325"/>
          <w:tab w:val="left" w:pos="28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0DE3" w:rsidRPr="00C664A3" w:rsidRDefault="002A0DE3" w:rsidP="00C664A3">
      <w:pPr>
        <w:tabs>
          <w:tab w:val="left" w:pos="2325"/>
          <w:tab w:val="left" w:pos="280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64A3" w:rsidRPr="00C664A3" w:rsidRDefault="00C664A3" w:rsidP="00C664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64A3">
        <w:rPr>
          <w:rFonts w:ascii="Times New Roman" w:hAnsi="Times New Roman" w:cs="Times New Roman"/>
          <w:bCs/>
          <w:sz w:val="28"/>
          <w:szCs w:val="28"/>
        </w:rPr>
        <w:t>Используемая литература</w:t>
      </w:r>
    </w:p>
    <w:p w:rsidR="0056786D" w:rsidRPr="00C664A3" w:rsidRDefault="0056786D" w:rsidP="00567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Pr="00C664A3">
        <w:rPr>
          <w:rFonts w:ascii="Times New Roman" w:hAnsi="Times New Roman" w:cs="Times New Roman"/>
          <w:sz w:val="28"/>
          <w:szCs w:val="28"/>
        </w:rPr>
        <w:t>чебник «Русский язык.</w:t>
      </w:r>
      <w:r>
        <w:rPr>
          <w:rFonts w:ascii="Times New Roman" w:hAnsi="Times New Roman" w:cs="Times New Roman"/>
          <w:sz w:val="28"/>
          <w:szCs w:val="28"/>
        </w:rPr>
        <w:t>10-11 классы»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Н.Г.Гольцова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И.В.Шамшин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М.А.Мищерина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7 изд. – М.:ООО «ТИД «Русское слово – РС», 2012 г. </w:t>
      </w:r>
      <w:r w:rsidR="00EC38A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Тестовые  задания для проверки знаний учащихся  по русскому языку, 10-11 классы,-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А.Б.Малюшкин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Иконицкая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EC3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ТЦ</w:t>
      </w:r>
      <w:r w:rsidR="00EC38A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C38AF">
        <w:rPr>
          <w:rFonts w:ascii="Times New Roman" w:hAnsi="Times New Roman" w:cs="Times New Roman"/>
          <w:sz w:val="28"/>
          <w:szCs w:val="28"/>
        </w:rPr>
        <w:t>Сфера»</w:t>
      </w:r>
      <w:r>
        <w:rPr>
          <w:rFonts w:ascii="Times New Roman" w:hAnsi="Times New Roman" w:cs="Times New Roman"/>
          <w:sz w:val="28"/>
          <w:szCs w:val="28"/>
        </w:rPr>
        <w:t>,М</w:t>
      </w:r>
      <w:proofErr w:type="spellEnd"/>
      <w:r>
        <w:rPr>
          <w:rFonts w:ascii="Times New Roman" w:hAnsi="Times New Roman" w:cs="Times New Roman"/>
          <w:sz w:val="28"/>
          <w:szCs w:val="28"/>
        </w:rPr>
        <w:t>. 2001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 xml:space="preserve"> 3.Потемкина Т.В. Поурочные разработки по русскому языку к учебнику «Русский язык. Грамматика. Текст. Стили речи» для 10-11 классов общеобразовательных учреждений.-М.:  Материк — Альфа, 2006.-288 с.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 xml:space="preserve"> 4.Мокиенко В.М.Загадки русской фразеологии. - М.,1990.</w:t>
      </w:r>
    </w:p>
    <w:p w:rsidR="00C664A3" w:rsidRPr="00C664A3" w:rsidRDefault="00EC38AF" w:rsidP="00C6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3A6BC2">
        <w:rPr>
          <w:rFonts w:ascii="Times New Roman" w:hAnsi="Times New Roman" w:cs="Times New Roman"/>
          <w:sz w:val="28"/>
          <w:szCs w:val="28"/>
        </w:rPr>
        <w:t>.</w:t>
      </w:r>
      <w:r w:rsidR="00C664A3" w:rsidRPr="00C664A3">
        <w:rPr>
          <w:rFonts w:ascii="Times New Roman" w:hAnsi="Times New Roman" w:cs="Times New Roman"/>
          <w:sz w:val="28"/>
          <w:szCs w:val="28"/>
        </w:rPr>
        <w:t>Учебно-методическое пособие. - Ростов-на Дону: Легион, 2012.- 495</w:t>
      </w:r>
    </w:p>
    <w:p w:rsidR="00C664A3" w:rsidRPr="00C664A3" w:rsidRDefault="00C664A3" w:rsidP="00C6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A3">
        <w:rPr>
          <w:rFonts w:ascii="Times New Roman" w:hAnsi="Times New Roman" w:cs="Times New Roman"/>
          <w:sz w:val="28"/>
          <w:szCs w:val="28"/>
        </w:rPr>
        <w:t xml:space="preserve"> 6.Шанский Н.М., Зимин В.И., Филиппов А.В. Школьный фразеологический </w:t>
      </w:r>
      <w:r w:rsidR="00EC38AF">
        <w:rPr>
          <w:rFonts w:ascii="Times New Roman" w:hAnsi="Times New Roman" w:cs="Times New Roman"/>
          <w:sz w:val="28"/>
          <w:szCs w:val="28"/>
        </w:rPr>
        <w:t xml:space="preserve">  </w:t>
      </w:r>
      <w:r w:rsidRPr="00C664A3">
        <w:rPr>
          <w:rFonts w:ascii="Times New Roman" w:hAnsi="Times New Roman" w:cs="Times New Roman"/>
          <w:sz w:val="28"/>
          <w:szCs w:val="28"/>
        </w:rPr>
        <w:t>словарь русского языка: Значение и происхождение словосочетаний.-., 1997.</w:t>
      </w:r>
    </w:p>
    <w:p w:rsidR="00301F99" w:rsidRDefault="00EC38AF" w:rsidP="00C6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4A3" w:rsidRPr="00C664A3">
        <w:rPr>
          <w:rFonts w:ascii="Times New Roman" w:hAnsi="Times New Roman" w:cs="Times New Roman"/>
          <w:sz w:val="28"/>
          <w:szCs w:val="28"/>
        </w:rPr>
        <w:t>7. Научно-методический журнал «Русский язык в школе»</w:t>
      </w:r>
    </w:p>
    <w:p w:rsidR="00B13F1B" w:rsidRPr="00B13F1B" w:rsidRDefault="00B13F1B" w:rsidP="00B13F1B">
      <w:pPr>
        <w:pStyle w:val="a8"/>
        <w:spacing w:before="0" w:after="0"/>
        <w:jc w:val="center"/>
        <w:rPr>
          <w:b/>
          <w:sz w:val="28"/>
          <w:szCs w:val="28"/>
        </w:rPr>
      </w:pPr>
    </w:p>
    <w:p w:rsidR="00AF48CA" w:rsidRDefault="00AF48CA" w:rsidP="00B13F1B">
      <w:pPr>
        <w:pStyle w:val="a8"/>
        <w:spacing w:before="0" w:after="0"/>
        <w:jc w:val="center"/>
        <w:rPr>
          <w:b/>
          <w:sz w:val="28"/>
          <w:szCs w:val="28"/>
        </w:rPr>
      </w:pPr>
    </w:p>
    <w:p w:rsidR="00AF48CA" w:rsidRDefault="00AF48CA" w:rsidP="00B13F1B">
      <w:pPr>
        <w:pStyle w:val="a8"/>
        <w:spacing w:before="0" w:after="0"/>
        <w:jc w:val="center"/>
        <w:rPr>
          <w:b/>
          <w:sz w:val="28"/>
          <w:szCs w:val="28"/>
        </w:rPr>
      </w:pPr>
    </w:p>
    <w:p w:rsidR="00AF48CA" w:rsidRDefault="00AF48CA" w:rsidP="00B13F1B">
      <w:pPr>
        <w:pStyle w:val="a8"/>
        <w:spacing w:before="0" w:after="0"/>
        <w:jc w:val="center"/>
        <w:rPr>
          <w:b/>
          <w:sz w:val="28"/>
          <w:szCs w:val="28"/>
        </w:rPr>
      </w:pPr>
    </w:p>
    <w:p w:rsidR="002A0DE3" w:rsidRDefault="002A0DE3" w:rsidP="00B13F1B">
      <w:pPr>
        <w:pStyle w:val="a8"/>
        <w:spacing w:before="0" w:after="0"/>
        <w:jc w:val="center"/>
        <w:rPr>
          <w:b/>
          <w:sz w:val="28"/>
          <w:szCs w:val="28"/>
        </w:rPr>
      </w:pPr>
    </w:p>
    <w:p w:rsidR="002A0DE3" w:rsidRDefault="002A0DE3" w:rsidP="00B13F1B">
      <w:pPr>
        <w:pStyle w:val="a8"/>
        <w:spacing w:before="0" w:after="0"/>
        <w:jc w:val="center"/>
        <w:rPr>
          <w:b/>
          <w:sz w:val="28"/>
          <w:szCs w:val="28"/>
        </w:rPr>
      </w:pPr>
    </w:p>
    <w:p w:rsidR="002A0DE3" w:rsidRDefault="002A0DE3" w:rsidP="00B13F1B">
      <w:pPr>
        <w:pStyle w:val="a8"/>
        <w:spacing w:before="0" w:after="0"/>
        <w:jc w:val="center"/>
        <w:rPr>
          <w:b/>
          <w:sz w:val="28"/>
          <w:szCs w:val="28"/>
        </w:rPr>
      </w:pPr>
    </w:p>
    <w:p w:rsidR="002A0DE3" w:rsidRDefault="002A0DE3" w:rsidP="00B13F1B">
      <w:pPr>
        <w:pStyle w:val="a8"/>
        <w:spacing w:before="0" w:after="0"/>
        <w:jc w:val="center"/>
        <w:rPr>
          <w:b/>
          <w:sz w:val="28"/>
          <w:szCs w:val="28"/>
        </w:rPr>
      </w:pPr>
    </w:p>
    <w:p w:rsidR="002A0DE3" w:rsidRDefault="002A0DE3" w:rsidP="00B13F1B">
      <w:pPr>
        <w:pStyle w:val="a8"/>
        <w:spacing w:before="0" w:after="0"/>
        <w:jc w:val="center"/>
        <w:rPr>
          <w:b/>
          <w:sz w:val="28"/>
          <w:szCs w:val="28"/>
        </w:rPr>
      </w:pPr>
    </w:p>
    <w:p w:rsidR="002A0DE3" w:rsidRDefault="002A0DE3" w:rsidP="00B13F1B">
      <w:pPr>
        <w:pStyle w:val="a8"/>
        <w:spacing w:before="0" w:after="0"/>
        <w:jc w:val="center"/>
        <w:rPr>
          <w:b/>
          <w:sz w:val="28"/>
          <w:szCs w:val="28"/>
        </w:rPr>
      </w:pPr>
    </w:p>
    <w:p w:rsidR="002A0DE3" w:rsidRDefault="002A0DE3" w:rsidP="00B13F1B">
      <w:pPr>
        <w:pStyle w:val="a8"/>
        <w:spacing w:before="0" w:after="0"/>
        <w:jc w:val="center"/>
        <w:rPr>
          <w:b/>
          <w:sz w:val="28"/>
          <w:szCs w:val="28"/>
        </w:rPr>
      </w:pPr>
    </w:p>
    <w:p w:rsidR="002A0DE3" w:rsidRDefault="002A0DE3" w:rsidP="00B13F1B">
      <w:pPr>
        <w:pStyle w:val="a8"/>
        <w:spacing w:before="0" w:after="0"/>
        <w:jc w:val="center"/>
        <w:rPr>
          <w:b/>
          <w:sz w:val="28"/>
          <w:szCs w:val="28"/>
        </w:rPr>
      </w:pPr>
    </w:p>
    <w:p w:rsidR="002A0DE3" w:rsidRDefault="002A0DE3" w:rsidP="00B13F1B">
      <w:pPr>
        <w:pStyle w:val="a8"/>
        <w:spacing w:before="0" w:after="0"/>
        <w:jc w:val="center"/>
        <w:rPr>
          <w:b/>
          <w:sz w:val="28"/>
          <w:szCs w:val="28"/>
        </w:rPr>
      </w:pPr>
    </w:p>
    <w:p w:rsidR="002A0DE3" w:rsidRDefault="002A0DE3" w:rsidP="00B13F1B">
      <w:pPr>
        <w:pStyle w:val="a8"/>
        <w:spacing w:before="0" w:after="0"/>
        <w:jc w:val="center"/>
        <w:rPr>
          <w:b/>
          <w:sz w:val="28"/>
          <w:szCs w:val="28"/>
        </w:rPr>
      </w:pPr>
    </w:p>
    <w:p w:rsidR="002A0DE3" w:rsidRDefault="002A0DE3" w:rsidP="00B13F1B">
      <w:pPr>
        <w:pStyle w:val="a8"/>
        <w:spacing w:before="0" w:after="0"/>
        <w:jc w:val="center"/>
        <w:rPr>
          <w:b/>
          <w:sz w:val="28"/>
          <w:szCs w:val="28"/>
        </w:rPr>
      </w:pPr>
    </w:p>
    <w:p w:rsidR="002A0DE3" w:rsidRDefault="002A0DE3" w:rsidP="00B13F1B">
      <w:pPr>
        <w:pStyle w:val="a8"/>
        <w:spacing w:before="0" w:after="0"/>
        <w:jc w:val="center"/>
        <w:rPr>
          <w:b/>
          <w:sz w:val="28"/>
          <w:szCs w:val="28"/>
        </w:rPr>
      </w:pPr>
    </w:p>
    <w:p w:rsidR="002A0DE3" w:rsidRDefault="002A0DE3" w:rsidP="00B13F1B">
      <w:pPr>
        <w:pStyle w:val="a8"/>
        <w:spacing w:before="0" w:after="0"/>
        <w:jc w:val="center"/>
        <w:rPr>
          <w:b/>
          <w:sz w:val="28"/>
          <w:szCs w:val="28"/>
        </w:rPr>
      </w:pPr>
    </w:p>
    <w:p w:rsidR="002A0DE3" w:rsidRDefault="002A0DE3" w:rsidP="00B13F1B">
      <w:pPr>
        <w:pStyle w:val="a8"/>
        <w:spacing w:before="0" w:after="0"/>
        <w:jc w:val="center"/>
        <w:rPr>
          <w:b/>
          <w:sz w:val="28"/>
          <w:szCs w:val="28"/>
        </w:rPr>
      </w:pPr>
    </w:p>
    <w:p w:rsidR="002A0DE3" w:rsidRDefault="002A0DE3" w:rsidP="00B13F1B">
      <w:pPr>
        <w:pStyle w:val="a8"/>
        <w:spacing w:before="0" w:after="0"/>
        <w:jc w:val="center"/>
        <w:rPr>
          <w:b/>
          <w:sz w:val="28"/>
          <w:szCs w:val="28"/>
        </w:rPr>
      </w:pPr>
    </w:p>
    <w:p w:rsidR="002A0DE3" w:rsidRDefault="002A0DE3" w:rsidP="00B13F1B">
      <w:pPr>
        <w:pStyle w:val="a8"/>
        <w:spacing w:before="0" w:after="0"/>
        <w:jc w:val="center"/>
        <w:rPr>
          <w:b/>
          <w:sz w:val="28"/>
          <w:szCs w:val="28"/>
        </w:rPr>
      </w:pPr>
    </w:p>
    <w:p w:rsidR="002A0DE3" w:rsidRDefault="002A0DE3" w:rsidP="00B13F1B">
      <w:pPr>
        <w:pStyle w:val="a8"/>
        <w:spacing w:before="0" w:after="0"/>
        <w:jc w:val="center"/>
        <w:rPr>
          <w:b/>
          <w:sz w:val="28"/>
          <w:szCs w:val="28"/>
        </w:rPr>
      </w:pPr>
    </w:p>
    <w:p w:rsidR="002A0DE3" w:rsidRDefault="002A0DE3" w:rsidP="00B13F1B">
      <w:pPr>
        <w:pStyle w:val="a8"/>
        <w:spacing w:before="0" w:after="0"/>
        <w:jc w:val="center"/>
        <w:rPr>
          <w:b/>
          <w:sz w:val="28"/>
          <w:szCs w:val="28"/>
        </w:rPr>
      </w:pPr>
    </w:p>
    <w:p w:rsidR="00AF48CA" w:rsidRDefault="00AF48CA" w:rsidP="00B13F1B">
      <w:pPr>
        <w:pStyle w:val="a8"/>
        <w:spacing w:before="0" w:after="0"/>
        <w:jc w:val="center"/>
        <w:rPr>
          <w:b/>
          <w:sz w:val="28"/>
          <w:szCs w:val="28"/>
        </w:rPr>
      </w:pPr>
    </w:p>
    <w:p w:rsidR="00E86D9B" w:rsidRPr="003A6BC2" w:rsidRDefault="00E86D9B" w:rsidP="00E86D9B">
      <w:pPr>
        <w:spacing w:after="0" w:line="240" w:lineRule="auto"/>
        <w:ind w:firstLine="555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A6BC2">
        <w:rPr>
          <w:rFonts w:ascii="Times New Roman" w:hAnsi="Times New Roman" w:cs="Times New Roman"/>
          <w:b/>
          <w:i/>
          <w:sz w:val="28"/>
          <w:szCs w:val="28"/>
        </w:rPr>
        <w:t>Карташова Вера Петровна,</w:t>
      </w:r>
    </w:p>
    <w:p w:rsidR="00E86D9B" w:rsidRPr="003A6BC2" w:rsidRDefault="00E86D9B" w:rsidP="00E86D9B">
      <w:pPr>
        <w:spacing w:after="0" w:line="240" w:lineRule="auto"/>
        <w:ind w:firstLine="555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A6BC2">
        <w:rPr>
          <w:rFonts w:ascii="Times New Roman" w:hAnsi="Times New Roman" w:cs="Times New Roman"/>
          <w:b/>
          <w:i/>
          <w:sz w:val="28"/>
          <w:szCs w:val="28"/>
        </w:rPr>
        <w:t>учитель русского языка и литературы</w:t>
      </w:r>
    </w:p>
    <w:p w:rsidR="00E86D9B" w:rsidRPr="003A6BC2" w:rsidRDefault="00E86D9B" w:rsidP="00E86D9B">
      <w:pPr>
        <w:spacing w:after="0" w:line="240" w:lineRule="auto"/>
        <w:ind w:firstLine="555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A6BC2">
        <w:rPr>
          <w:rFonts w:ascii="Times New Roman" w:hAnsi="Times New Roman" w:cs="Times New Roman"/>
          <w:b/>
          <w:i/>
          <w:sz w:val="28"/>
          <w:szCs w:val="28"/>
        </w:rPr>
        <w:t>КОУ «Осташковская вечерняя (сменная)</w:t>
      </w:r>
    </w:p>
    <w:p w:rsidR="00E86D9B" w:rsidRPr="003A6BC2" w:rsidRDefault="00E86D9B" w:rsidP="00E86D9B">
      <w:pPr>
        <w:spacing w:after="0" w:line="240" w:lineRule="auto"/>
        <w:ind w:firstLine="555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A6BC2">
        <w:rPr>
          <w:rFonts w:ascii="Times New Roman" w:hAnsi="Times New Roman" w:cs="Times New Roman"/>
          <w:b/>
          <w:i/>
          <w:sz w:val="28"/>
          <w:szCs w:val="28"/>
        </w:rPr>
        <w:t>общеобразовательная школа»</w:t>
      </w:r>
    </w:p>
    <w:p w:rsidR="00AF48CA" w:rsidRDefault="00AF48CA" w:rsidP="00B13F1B">
      <w:pPr>
        <w:pStyle w:val="a8"/>
        <w:spacing w:before="0" w:after="0"/>
        <w:jc w:val="center"/>
        <w:rPr>
          <w:b/>
          <w:sz w:val="28"/>
          <w:szCs w:val="28"/>
        </w:rPr>
      </w:pPr>
    </w:p>
    <w:p w:rsidR="00B13F1B" w:rsidRPr="00B13F1B" w:rsidRDefault="00B13F1B" w:rsidP="00B13F1B">
      <w:pPr>
        <w:pStyle w:val="a8"/>
        <w:spacing w:before="0" w:after="0"/>
        <w:jc w:val="center"/>
        <w:rPr>
          <w:b/>
          <w:sz w:val="28"/>
          <w:szCs w:val="28"/>
        </w:rPr>
      </w:pPr>
      <w:r w:rsidRPr="00B13F1B">
        <w:rPr>
          <w:b/>
          <w:sz w:val="28"/>
          <w:szCs w:val="28"/>
        </w:rPr>
        <w:t xml:space="preserve">Самоанализ </w:t>
      </w:r>
    </w:p>
    <w:p w:rsidR="00B13F1B" w:rsidRDefault="00B13F1B" w:rsidP="002A0DE3">
      <w:pPr>
        <w:pStyle w:val="a8"/>
        <w:spacing w:before="0" w:after="0"/>
        <w:jc w:val="center"/>
        <w:rPr>
          <w:b/>
          <w:sz w:val="28"/>
          <w:szCs w:val="28"/>
        </w:rPr>
      </w:pPr>
      <w:r w:rsidRPr="00B13F1B">
        <w:rPr>
          <w:b/>
          <w:sz w:val="28"/>
          <w:szCs w:val="28"/>
        </w:rPr>
        <w:t>у</w:t>
      </w:r>
      <w:r w:rsidR="002A0DE3">
        <w:rPr>
          <w:b/>
          <w:sz w:val="28"/>
          <w:szCs w:val="28"/>
        </w:rPr>
        <w:t xml:space="preserve">рока русского языка в 10 классе  </w:t>
      </w:r>
      <w:r w:rsidR="000308A1">
        <w:rPr>
          <w:b/>
          <w:sz w:val="28"/>
          <w:szCs w:val="28"/>
        </w:rPr>
        <w:t>по теме «Ф</w:t>
      </w:r>
      <w:r w:rsidRPr="00B13F1B">
        <w:rPr>
          <w:b/>
          <w:sz w:val="28"/>
          <w:szCs w:val="28"/>
        </w:rPr>
        <w:t>разеология»</w:t>
      </w:r>
    </w:p>
    <w:p w:rsidR="00AF48CA" w:rsidRPr="00B13F1B" w:rsidRDefault="00AF48CA" w:rsidP="00B13F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F1B" w:rsidRPr="00B13F1B" w:rsidRDefault="00B13F1B" w:rsidP="00B13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1B">
        <w:rPr>
          <w:rFonts w:ascii="Times New Roman" w:hAnsi="Times New Roman" w:cs="Times New Roman"/>
          <w:b/>
          <w:i/>
          <w:sz w:val="28"/>
          <w:szCs w:val="28"/>
        </w:rPr>
        <w:t xml:space="preserve"> Цели:</w:t>
      </w:r>
      <w:r w:rsidRPr="00B13F1B">
        <w:rPr>
          <w:rFonts w:ascii="Times New Roman" w:hAnsi="Times New Roman" w:cs="Times New Roman"/>
          <w:sz w:val="28"/>
          <w:szCs w:val="28"/>
        </w:rPr>
        <w:t xml:space="preserve"> </w:t>
      </w:r>
      <w:r w:rsidRPr="00B13F1B">
        <w:rPr>
          <w:rFonts w:ascii="Times New Roman" w:hAnsi="Times New Roman" w:cs="Times New Roman"/>
          <w:b/>
          <w:bCs/>
          <w:sz w:val="28"/>
          <w:szCs w:val="28"/>
        </w:rPr>
        <w:t>образовательная</w:t>
      </w:r>
      <w:r w:rsidRPr="00B13F1B">
        <w:rPr>
          <w:rFonts w:ascii="Times New Roman" w:hAnsi="Times New Roman" w:cs="Times New Roman"/>
          <w:sz w:val="28"/>
          <w:szCs w:val="28"/>
        </w:rPr>
        <w:t>: создать условия для обобщения и углубления знаний по теме «Русская фразеология» ;</w:t>
      </w:r>
    </w:p>
    <w:p w:rsidR="00B13F1B" w:rsidRPr="00B13F1B" w:rsidRDefault="00B13F1B" w:rsidP="00B13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1B">
        <w:rPr>
          <w:rFonts w:ascii="Times New Roman" w:hAnsi="Times New Roman" w:cs="Times New Roman"/>
          <w:sz w:val="28"/>
          <w:szCs w:val="28"/>
        </w:rPr>
        <w:t>Углубить теоретические знания по данной теме;</w:t>
      </w:r>
    </w:p>
    <w:p w:rsidR="00AF48CA" w:rsidRDefault="00B13F1B" w:rsidP="00B13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1B">
        <w:rPr>
          <w:rFonts w:ascii="Times New Roman" w:hAnsi="Times New Roman" w:cs="Times New Roman"/>
          <w:sz w:val="28"/>
          <w:szCs w:val="28"/>
        </w:rPr>
        <w:t xml:space="preserve">Научить </w:t>
      </w:r>
      <w:r w:rsidR="00AF48CA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B13F1B">
        <w:rPr>
          <w:rFonts w:ascii="Times New Roman" w:hAnsi="Times New Roman" w:cs="Times New Roman"/>
          <w:sz w:val="28"/>
          <w:szCs w:val="28"/>
        </w:rPr>
        <w:t xml:space="preserve"> путем выполнения практических заданий находить фразеологизмы в тексте и использовать их в своей речи, показать экспрессивную роль фразеологизмов в художественном тексте (на примере  пьесы А.Н.Островского «Гроза»)   </w:t>
      </w:r>
    </w:p>
    <w:p w:rsidR="00B13F1B" w:rsidRPr="00B13F1B" w:rsidRDefault="00B13F1B" w:rsidP="00B13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1B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13F1B" w:rsidRDefault="00B13F1B" w:rsidP="00B13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1B">
        <w:rPr>
          <w:rFonts w:ascii="Times New Roman" w:hAnsi="Times New Roman" w:cs="Times New Roman"/>
          <w:b/>
          <w:bCs/>
          <w:sz w:val="28"/>
          <w:szCs w:val="28"/>
        </w:rPr>
        <w:t>развивающая</w:t>
      </w:r>
      <w:r w:rsidRPr="00B13F1B">
        <w:rPr>
          <w:rFonts w:ascii="Times New Roman" w:hAnsi="Times New Roman" w:cs="Times New Roman"/>
          <w:sz w:val="28"/>
          <w:szCs w:val="28"/>
        </w:rPr>
        <w:t>: способствовать развитию аналитических умений при работе с текстом,    активизации самостоятельной деятельности учащихся, развитию устной и письменной речи, навыков исследовательской работы;</w:t>
      </w:r>
    </w:p>
    <w:p w:rsidR="00AF48CA" w:rsidRPr="00B13F1B" w:rsidRDefault="00AF48CA" w:rsidP="00B13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F1B" w:rsidRDefault="00B13F1B" w:rsidP="00B13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1B">
        <w:rPr>
          <w:rFonts w:ascii="Times New Roman" w:hAnsi="Times New Roman" w:cs="Times New Roman"/>
          <w:b/>
          <w:bCs/>
          <w:sz w:val="28"/>
          <w:szCs w:val="28"/>
        </w:rPr>
        <w:t>воспитательная</w:t>
      </w:r>
      <w:r w:rsidRPr="00B13F1B">
        <w:rPr>
          <w:rFonts w:ascii="Times New Roman" w:hAnsi="Times New Roman" w:cs="Times New Roman"/>
          <w:sz w:val="28"/>
          <w:szCs w:val="28"/>
        </w:rPr>
        <w:t>: способствовать воспитанию гражданских чувств, культуры умственного труда, коммуникативного общения учащихся на уроке</w:t>
      </w:r>
    </w:p>
    <w:p w:rsidR="00AF48CA" w:rsidRPr="00B13F1B" w:rsidRDefault="00AF48CA" w:rsidP="00B13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F1B" w:rsidRDefault="00B13F1B" w:rsidP="00B13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3F1B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B13F1B">
        <w:rPr>
          <w:rFonts w:ascii="Times New Roman" w:hAnsi="Times New Roman" w:cs="Times New Roman"/>
          <w:sz w:val="28"/>
          <w:szCs w:val="28"/>
        </w:rPr>
        <w:t>: создать комфортные условия для работы на уроке</w:t>
      </w:r>
      <w:r w:rsidR="00AF48CA">
        <w:rPr>
          <w:rFonts w:ascii="Times New Roman" w:hAnsi="Times New Roman" w:cs="Times New Roman"/>
          <w:sz w:val="28"/>
          <w:szCs w:val="28"/>
        </w:rPr>
        <w:t>.</w:t>
      </w:r>
    </w:p>
    <w:p w:rsidR="00AF48CA" w:rsidRPr="00B13F1B" w:rsidRDefault="00AF48CA" w:rsidP="00B13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F1B" w:rsidRDefault="00B13F1B" w:rsidP="00B13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1B">
        <w:rPr>
          <w:rFonts w:ascii="Times New Roman" w:hAnsi="Times New Roman" w:cs="Times New Roman"/>
          <w:b/>
          <w:i/>
          <w:sz w:val="28"/>
          <w:szCs w:val="28"/>
        </w:rPr>
        <w:t>Тип урока</w:t>
      </w:r>
      <w:r w:rsidR="00AF48CA">
        <w:rPr>
          <w:rFonts w:ascii="Times New Roman" w:hAnsi="Times New Roman" w:cs="Times New Roman"/>
          <w:sz w:val="28"/>
          <w:szCs w:val="28"/>
        </w:rPr>
        <w:t>: обобщение  и систематизация знаний.</w:t>
      </w:r>
    </w:p>
    <w:p w:rsidR="00AF48CA" w:rsidRPr="00B13F1B" w:rsidRDefault="00AF48CA" w:rsidP="00B13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F1B" w:rsidRPr="00B13F1B" w:rsidRDefault="00B13F1B" w:rsidP="00B13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1B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B13F1B">
        <w:rPr>
          <w:rFonts w:ascii="Times New Roman" w:hAnsi="Times New Roman" w:cs="Times New Roman"/>
          <w:sz w:val="28"/>
          <w:szCs w:val="28"/>
        </w:rPr>
        <w:t>: презентация к уроку, тексты из пьесы А.М. Островского «Гроза», сборник Н.А.Сениной « Русский язык. ЕГЭ-2012», учебник «Русский язык. Грамматика. Текст. Стили речи»</w:t>
      </w:r>
    </w:p>
    <w:p w:rsidR="00B13F1B" w:rsidRPr="00B13F1B" w:rsidRDefault="00B13F1B" w:rsidP="00B13F1B">
      <w:pPr>
        <w:pStyle w:val="a8"/>
        <w:spacing w:before="0" w:after="0"/>
        <w:rPr>
          <w:sz w:val="28"/>
          <w:szCs w:val="28"/>
        </w:rPr>
      </w:pPr>
    </w:p>
    <w:p w:rsidR="00AF48CA" w:rsidRDefault="00B13F1B" w:rsidP="00B13F1B">
      <w:pPr>
        <w:pStyle w:val="a8"/>
        <w:spacing w:before="0" w:after="0"/>
        <w:ind w:firstLine="540"/>
        <w:jc w:val="both"/>
        <w:rPr>
          <w:sz w:val="28"/>
          <w:szCs w:val="28"/>
        </w:rPr>
      </w:pPr>
      <w:r w:rsidRPr="00B13F1B">
        <w:rPr>
          <w:sz w:val="28"/>
          <w:szCs w:val="28"/>
        </w:rPr>
        <w:t xml:space="preserve">В 10 классе </w:t>
      </w:r>
      <w:r w:rsidR="00AF48CA">
        <w:rPr>
          <w:sz w:val="28"/>
          <w:szCs w:val="28"/>
        </w:rPr>
        <w:t xml:space="preserve">14 </w:t>
      </w:r>
      <w:r w:rsidRPr="00B13F1B">
        <w:rPr>
          <w:sz w:val="28"/>
          <w:szCs w:val="28"/>
        </w:rPr>
        <w:t xml:space="preserve">учащихся. Уровень обученности класса средний.  Успеваемость </w:t>
      </w:r>
      <w:r w:rsidR="00AF48CA">
        <w:rPr>
          <w:sz w:val="28"/>
          <w:szCs w:val="28"/>
        </w:rPr>
        <w:t>98 %. Один ученик</w:t>
      </w:r>
      <w:r w:rsidRPr="00B13F1B">
        <w:rPr>
          <w:sz w:val="28"/>
          <w:szCs w:val="28"/>
        </w:rPr>
        <w:t xml:space="preserve"> очень слабый. Класс </w:t>
      </w:r>
      <w:r w:rsidR="00AF48CA">
        <w:rPr>
          <w:sz w:val="28"/>
          <w:szCs w:val="28"/>
        </w:rPr>
        <w:t xml:space="preserve"> средней активности, но умеют</w:t>
      </w:r>
      <w:r w:rsidRPr="00B13F1B">
        <w:rPr>
          <w:sz w:val="28"/>
          <w:szCs w:val="28"/>
        </w:rPr>
        <w:t xml:space="preserve"> размышлять, делать выводы, обобщать блок полученной информации. Они обычно открыты к диалогу, умеют работать самостоятельно - этим обусловлен выбор приемов и методов, используемых на уроке. </w:t>
      </w:r>
    </w:p>
    <w:p w:rsidR="00B13F1B" w:rsidRPr="00B13F1B" w:rsidRDefault="00B13F1B" w:rsidP="00B13F1B">
      <w:pPr>
        <w:pStyle w:val="a8"/>
        <w:spacing w:before="0" w:after="0"/>
        <w:ind w:firstLine="540"/>
        <w:jc w:val="both"/>
        <w:rPr>
          <w:sz w:val="28"/>
          <w:szCs w:val="28"/>
        </w:rPr>
      </w:pPr>
      <w:r w:rsidRPr="00B13F1B">
        <w:rPr>
          <w:sz w:val="28"/>
          <w:szCs w:val="28"/>
        </w:rPr>
        <w:t xml:space="preserve">Обобщению и систематизации материала на уроке, а также анализу фразеологических структур в художественном тексте, выявлению их экспрессивной функции предшествовала </w:t>
      </w:r>
      <w:r w:rsidR="00AF48CA">
        <w:rPr>
          <w:sz w:val="28"/>
          <w:szCs w:val="28"/>
        </w:rPr>
        <w:t>дополнительная работа во внеурочное время (т.к. в силу специфики учреждения мы работаем без домашних заданий)</w:t>
      </w:r>
      <w:r w:rsidRPr="00B13F1B">
        <w:rPr>
          <w:sz w:val="28"/>
          <w:szCs w:val="28"/>
        </w:rPr>
        <w:t xml:space="preserve">.  При планировании данного урока и подбора материала были учтены индивидуальные особенности </w:t>
      </w:r>
      <w:r w:rsidR="00AF48CA">
        <w:rPr>
          <w:sz w:val="28"/>
          <w:szCs w:val="28"/>
        </w:rPr>
        <w:t>обучающихся</w:t>
      </w:r>
      <w:r w:rsidRPr="00B13F1B">
        <w:rPr>
          <w:sz w:val="28"/>
          <w:szCs w:val="28"/>
        </w:rPr>
        <w:t>.</w:t>
      </w:r>
    </w:p>
    <w:p w:rsidR="00B13F1B" w:rsidRPr="00B13F1B" w:rsidRDefault="00B13F1B" w:rsidP="00B13F1B">
      <w:pPr>
        <w:pStyle w:val="a8"/>
        <w:spacing w:before="0" w:after="0"/>
        <w:ind w:firstLine="540"/>
        <w:jc w:val="both"/>
        <w:rPr>
          <w:sz w:val="28"/>
          <w:szCs w:val="28"/>
        </w:rPr>
      </w:pPr>
      <w:r w:rsidRPr="00B13F1B">
        <w:rPr>
          <w:sz w:val="28"/>
          <w:szCs w:val="28"/>
        </w:rPr>
        <w:t xml:space="preserve">Учебное занятие по русскому языку в 10 классе  разработано в соответствии с программой основного общего образования по русскому языку под редакцией </w:t>
      </w:r>
      <w:proofErr w:type="spellStart"/>
      <w:r w:rsidR="00A364BE">
        <w:rPr>
          <w:sz w:val="28"/>
          <w:szCs w:val="28"/>
        </w:rPr>
        <w:t>Н.Г.Гольцовой</w:t>
      </w:r>
      <w:proofErr w:type="spellEnd"/>
      <w:r w:rsidRPr="00B13F1B">
        <w:rPr>
          <w:sz w:val="28"/>
          <w:szCs w:val="28"/>
        </w:rPr>
        <w:t xml:space="preserve">. </w:t>
      </w:r>
    </w:p>
    <w:p w:rsidR="00B13F1B" w:rsidRPr="00B13F1B" w:rsidRDefault="00B13F1B" w:rsidP="00B13F1B">
      <w:pPr>
        <w:pStyle w:val="a8"/>
        <w:spacing w:before="0" w:after="0"/>
        <w:ind w:firstLine="540"/>
        <w:jc w:val="both"/>
        <w:rPr>
          <w:sz w:val="28"/>
          <w:szCs w:val="28"/>
        </w:rPr>
      </w:pPr>
      <w:r w:rsidRPr="00B13F1B">
        <w:rPr>
          <w:sz w:val="28"/>
          <w:szCs w:val="28"/>
        </w:rPr>
        <w:lastRenderedPageBreak/>
        <w:t>Тема урока соответствует рабочей программе и тематическому планированию по предмету.</w:t>
      </w:r>
    </w:p>
    <w:p w:rsidR="00B13F1B" w:rsidRPr="00B13F1B" w:rsidRDefault="00B13F1B" w:rsidP="00B13F1B">
      <w:pPr>
        <w:pStyle w:val="a8"/>
        <w:spacing w:before="0" w:after="0"/>
        <w:ind w:firstLine="540"/>
        <w:jc w:val="both"/>
        <w:rPr>
          <w:sz w:val="28"/>
          <w:szCs w:val="28"/>
        </w:rPr>
      </w:pPr>
      <w:r w:rsidRPr="00B13F1B">
        <w:rPr>
          <w:sz w:val="28"/>
          <w:szCs w:val="28"/>
        </w:rPr>
        <w:t xml:space="preserve"> В разделе «Лексика и фразеология», где на изучение отводится 8 часов, это пятый урок.   При планировании данного урока   учитывались особенности учащихся результативно работать самостоятельно, используя дополнительную литературу. </w:t>
      </w:r>
      <w:r w:rsidR="00A364BE">
        <w:rPr>
          <w:sz w:val="28"/>
          <w:szCs w:val="28"/>
        </w:rPr>
        <w:t xml:space="preserve"> </w:t>
      </w:r>
    </w:p>
    <w:p w:rsidR="00B13F1B" w:rsidRPr="00B13F1B" w:rsidRDefault="00B13F1B" w:rsidP="00B13F1B">
      <w:pPr>
        <w:pStyle w:val="a8"/>
        <w:spacing w:before="0" w:after="0"/>
        <w:ind w:firstLine="540"/>
        <w:jc w:val="both"/>
        <w:rPr>
          <w:sz w:val="28"/>
          <w:szCs w:val="28"/>
        </w:rPr>
      </w:pPr>
      <w:r w:rsidRPr="00B13F1B">
        <w:rPr>
          <w:sz w:val="28"/>
          <w:szCs w:val="28"/>
        </w:rPr>
        <w:t>Урок проводился в кабинете русского языка. В достаточном количестве в ходе урока применялся наглядный материал:</w:t>
      </w:r>
    </w:p>
    <w:p w:rsidR="00B13F1B" w:rsidRPr="00B13F1B" w:rsidRDefault="00B13F1B" w:rsidP="00B13F1B">
      <w:pPr>
        <w:pStyle w:val="a8"/>
        <w:spacing w:before="0" w:after="0"/>
        <w:ind w:firstLine="540"/>
        <w:jc w:val="both"/>
        <w:rPr>
          <w:sz w:val="28"/>
          <w:szCs w:val="28"/>
        </w:rPr>
      </w:pPr>
      <w:r w:rsidRPr="00B13F1B">
        <w:rPr>
          <w:sz w:val="28"/>
          <w:szCs w:val="28"/>
        </w:rPr>
        <w:t>- презентация</w:t>
      </w:r>
    </w:p>
    <w:p w:rsidR="00B13F1B" w:rsidRPr="00B13F1B" w:rsidRDefault="00B13F1B" w:rsidP="00B13F1B">
      <w:pPr>
        <w:pStyle w:val="a8"/>
        <w:spacing w:before="0" w:after="0"/>
        <w:ind w:firstLine="540"/>
        <w:jc w:val="both"/>
        <w:rPr>
          <w:sz w:val="28"/>
          <w:szCs w:val="28"/>
        </w:rPr>
      </w:pPr>
      <w:r w:rsidRPr="00B13F1B">
        <w:rPr>
          <w:sz w:val="28"/>
          <w:szCs w:val="28"/>
        </w:rPr>
        <w:t>- словари</w:t>
      </w:r>
    </w:p>
    <w:p w:rsidR="00B13F1B" w:rsidRPr="00B13F1B" w:rsidRDefault="00B13F1B" w:rsidP="00B13F1B">
      <w:pPr>
        <w:pStyle w:val="a8"/>
        <w:spacing w:before="0" w:after="0"/>
        <w:ind w:firstLine="540"/>
        <w:jc w:val="both"/>
        <w:rPr>
          <w:sz w:val="28"/>
          <w:szCs w:val="28"/>
        </w:rPr>
      </w:pPr>
      <w:r w:rsidRPr="00B13F1B">
        <w:rPr>
          <w:sz w:val="28"/>
          <w:szCs w:val="28"/>
        </w:rPr>
        <w:t>-сборник под ред. Н.А. Сениной</w:t>
      </w:r>
    </w:p>
    <w:p w:rsidR="00B13F1B" w:rsidRPr="00B13F1B" w:rsidRDefault="00B13F1B" w:rsidP="00B13F1B">
      <w:pPr>
        <w:pStyle w:val="a8"/>
        <w:spacing w:before="0" w:after="0"/>
        <w:ind w:firstLine="540"/>
        <w:jc w:val="both"/>
        <w:rPr>
          <w:sz w:val="28"/>
          <w:szCs w:val="28"/>
        </w:rPr>
      </w:pPr>
    </w:p>
    <w:p w:rsidR="00B13F1B" w:rsidRPr="00B13F1B" w:rsidRDefault="00B13F1B" w:rsidP="00B13F1B">
      <w:pPr>
        <w:pStyle w:val="a8"/>
        <w:spacing w:before="0" w:after="0"/>
        <w:ind w:firstLine="540"/>
        <w:jc w:val="both"/>
        <w:rPr>
          <w:sz w:val="28"/>
          <w:szCs w:val="28"/>
        </w:rPr>
      </w:pPr>
      <w:r w:rsidRPr="00B13F1B">
        <w:rPr>
          <w:sz w:val="28"/>
          <w:szCs w:val="28"/>
        </w:rPr>
        <w:t xml:space="preserve">Психологический климат на уроке был </w:t>
      </w:r>
      <w:r w:rsidR="00A364BE">
        <w:rPr>
          <w:sz w:val="28"/>
          <w:szCs w:val="28"/>
        </w:rPr>
        <w:t xml:space="preserve"> </w:t>
      </w:r>
      <w:r w:rsidRPr="00B13F1B">
        <w:rPr>
          <w:sz w:val="28"/>
          <w:szCs w:val="28"/>
        </w:rPr>
        <w:t>комфортный, так как присутствовало взаимопонимание между учениками и учителем.</w:t>
      </w:r>
    </w:p>
    <w:p w:rsidR="00B13F1B" w:rsidRPr="00B13F1B" w:rsidRDefault="00B13F1B" w:rsidP="00B13F1B">
      <w:pPr>
        <w:pStyle w:val="a8"/>
        <w:spacing w:before="0" w:after="0"/>
        <w:ind w:firstLine="540"/>
        <w:jc w:val="both"/>
        <w:rPr>
          <w:sz w:val="28"/>
          <w:szCs w:val="28"/>
        </w:rPr>
      </w:pPr>
      <w:r w:rsidRPr="00B13F1B">
        <w:rPr>
          <w:sz w:val="28"/>
          <w:szCs w:val="28"/>
        </w:rPr>
        <w:t xml:space="preserve">Высокая работоспособность учащихся на уроке достигалась за счет познавательного интереса и за счет навыков выполнения практических работ. Урок непосредственно связан с предыдущими уроками в данном разделе, так как опирается на знания учащихся  по лексике и фразеологии, полученные в 5-9 классах. </w:t>
      </w:r>
    </w:p>
    <w:p w:rsidR="00B13F1B" w:rsidRPr="00B13F1B" w:rsidRDefault="00B13F1B" w:rsidP="00B13F1B">
      <w:pPr>
        <w:pStyle w:val="a8"/>
        <w:spacing w:before="0" w:after="0"/>
        <w:ind w:firstLine="540"/>
        <w:jc w:val="both"/>
        <w:rPr>
          <w:sz w:val="28"/>
          <w:szCs w:val="28"/>
        </w:rPr>
      </w:pPr>
      <w:r w:rsidRPr="00B13F1B">
        <w:rPr>
          <w:sz w:val="28"/>
          <w:szCs w:val="28"/>
        </w:rPr>
        <w:t>Данный урок является многоцелевым, поскольку позволяет решить комплекс задач:</w:t>
      </w:r>
    </w:p>
    <w:p w:rsidR="00B13F1B" w:rsidRPr="00B13F1B" w:rsidRDefault="00B13F1B" w:rsidP="00B13F1B">
      <w:pPr>
        <w:pStyle w:val="a8"/>
        <w:spacing w:before="0" w:after="0"/>
        <w:ind w:firstLine="540"/>
        <w:jc w:val="both"/>
        <w:rPr>
          <w:sz w:val="28"/>
          <w:szCs w:val="28"/>
        </w:rPr>
      </w:pPr>
      <w:r w:rsidRPr="00B13F1B">
        <w:rPr>
          <w:sz w:val="28"/>
          <w:szCs w:val="28"/>
        </w:rPr>
        <w:t>-    повторить изученный материал, основные понятия, определения;</w:t>
      </w:r>
    </w:p>
    <w:p w:rsidR="00B13F1B" w:rsidRPr="00B13F1B" w:rsidRDefault="00B13F1B" w:rsidP="00B13F1B">
      <w:pPr>
        <w:pStyle w:val="a8"/>
        <w:spacing w:before="0" w:after="0"/>
        <w:ind w:firstLine="540"/>
        <w:jc w:val="both"/>
        <w:rPr>
          <w:sz w:val="28"/>
          <w:szCs w:val="28"/>
        </w:rPr>
      </w:pPr>
      <w:r w:rsidRPr="00B13F1B">
        <w:rPr>
          <w:sz w:val="28"/>
          <w:szCs w:val="28"/>
        </w:rPr>
        <w:t>-</w:t>
      </w:r>
      <w:r w:rsidR="00A364BE">
        <w:rPr>
          <w:sz w:val="28"/>
          <w:szCs w:val="28"/>
        </w:rPr>
        <w:t xml:space="preserve">   </w:t>
      </w:r>
      <w:r w:rsidRPr="00B13F1B">
        <w:rPr>
          <w:sz w:val="28"/>
          <w:szCs w:val="28"/>
        </w:rPr>
        <w:t xml:space="preserve"> прививать навыки самостоятельного поиска и анализа;</w:t>
      </w:r>
    </w:p>
    <w:p w:rsidR="00B13F1B" w:rsidRPr="00B13F1B" w:rsidRDefault="00B13F1B" w:rsidP="00B13F1B">
      <w:pPr>
        <w:pStyle w:val="a8"/>
        <w:spacing w:before="0" w:after="0"/>
        <w:ind w:firstLine="540"/>
        <w:jc w:val="both"/>
        <w:rPr>
          <w:sz w:val="28"/>
          <w:szCs w:val="28"/>
        </w:rPr>
      </w:pPr>
      <w:r w:rsidRPr="00B13F1B">
        <w:rPr>
          <w:sz w:val="28"/>
          <w:szCs w:val="28"/>
        </w:rPr>
        <w:t>-    пробуждать любознательность;</w:t>
      </w:r>
    </w:p>
    <w:p w:rsidR="00B13F1B" w:rsidRPr="00B13F1B" w:rsidRDefault="00B13F1B" w:rsidP="00B13F1B">
      <w:pPr>
        <w:pStyle w:val="a8"/>
        <w:spacing w:before="0" w:after="0"/>
        <w:ind w:firstLine="540"/>
        <w:jc w:val="both"/>
        <w:rPr>
          <w:sz w:val="28"/>
          <w:szCs w:val="28"/>
        </w:rPr>
      </w:pPr>
      <w:r w:rsidRPr="00B13F1B">
        <w:rPr>
          <w:sz w:val="28"/>
          <w:szCs w:val="28"/>
        </w:rPr>
        <w:t xml:space="preserve">-  воспитывать  вежливое, уважительное отношение друг к другу, умение вместе обучаться. </w:t>
      </w:r>
    </w:p>
    <w:p w:rsidR="00B13F1B" w:rsidRPr="00B13F1B" w:rsidRDefault="00B13F1B" w:rsidP="00B13F1B">
      <w:pPr>
        <w:pStyle w:val="a8"/>
        <w:spacing w:before="0" w:after="0"/>
        <w:ind w:firstLine="540"/>
        <w:jc w:val="both"/>
        <w:rPr>
          <w:sz w:val="28"/>
          <w:szCs w:val="28"/>
        </w:rPr>
      </w:pPr>
      <w:r w:rsidRPr="00B13F1B">
        <w:rPr>
          <w:sz w:val="28"/>
          <w:szCs w:val="28"/>
        </w:rPr>
        <w:t xml:space="preserve">Выбор структуры урока обусловлен тем, что каждый следующий этап урока является логическим продолжением предыдущего. На уроке был задан достаточно высокий темп в силу объемности материала. Выбор содержания данного урока обусловлен тем, что через него решаются цели и задачи, поставленные мной в начале урока. </w:t>
      </w:r>
    </w:p>
    <w:p w:rsidR="00B13F1B" w:rsidRPr="00B13F1B" w:rsidRDefault="00B13F1B" w:rsidP="00B13F1B">
      <w:pPr>
        <w:pStyle w:val="a8"/>
        <w:spacing w:before="0" w:after="0"/>
        <w:ind w:firstLine="540"/>
        <w:jc w:val="both"/>
        <w:rPr>
          <w:sz w:val="28"/>
          <w:szCs w:val="28"/>
        </w:rPr>
      </w:pPr>
      <w:r w:rsidRPr="00B13F1B">
        <w:rPr>
          <w:sz w:val="28"/>
          <w:szCs w:val="28"/>
        </w:rPr>
        <w:t xml:space="preserve">На уроке были использованы следующие формы организации учебной деятельности </w:t>
      </w:r>
      <w:r w:rsidR="009867CC">
        <w:rPr>
          <w:sz w:val="28"/>
          <w:szCs w:val="28"/>
        </w:rPr>
        <w:t xml:space="preserve"> об</w:t>
      </w:r>
      <w:r w:rsidRPr="00B13F1B">
        <w:rPr>
          <w:sz w:val="28"/>
          <w:szCs w:val="28"/>
        </w:rPr>
        <w:t>уча</w:t>
      </w:r>
      <w:r w:rsidR="009867CC">
        <w:rPr>
          <w:sz w:val="28"/>
          <w:szCs w:val="28"/>
        </w:rPr>
        <w:t>ю</w:t>
      </w:r>
      <w:r w:rsidRPr="00B13F1B">
        <w:rPr>
          <w:sz w:val="28"/>
          <w:szCs w:val="28"/>
        </w:rPr>
        <w:t>щихся:</w:t>
      </w:r>
    </w:p>
    <w:p w:rsidR="00B13F1B" w:rsidRPr="00B13F1B" w:rsidRDefault="00B13F1B" w:rsidP="00B13F1B">
      <w:pPr>
        <w:pStyle w:val="a8"/>
        <w:spacing w:before="0" w:after="0"/>
        <w:ind w:firstLine="540"/>
        <w:jc w:val="both"/>
        <w:rPr>
          <w:sz w:val="28"/>
          <w:szCs w:val="28"/>
        </w:rPr>
      </w:pPr>
      <w:r w:rsidRPr="00B13F1B">
        <w:rPr>
          <w:sz w:val="28"/>
          <w:szCs w:val="28"/>
        </w:rPr>
        <w:t xml:space="preserve">- фронтальные,  </w:t>
      </w:r>
    </w:p>
    <w:p w:rsidR="00B13F1B" w:rsidRPr="00B13F1B" w:rsidRDefault="00B13F1B" w:rsidP="00B13F1B">
      <w:pPr>
        <w:pStyle w:val="a8"/>
        <w:spacing w:before="0" w:after="0"/>
        <w:ind w:firstLine="540"/>
        <w:jc w:val="both"/>
        <w:rPr>
          <w:sz w:val="28"/>
          <w:szCs w:val="28"/>
        </w:rPr>
      </w:pPr>
      <w:r w:rsidRPr="00B13F1B">
        <w:rPr>
          <w:sz w:val="28"/>
          <w:szCs w:val="28"/>
        </w:rPr>
        <w:t xml:space="preserve">- индивидуальные, </w:t>
      </w:r>
    </w:p>
    <w:p w:rsidR="00B13F1B" w:rsidRPr="00B13F1B" w:rsidRDefault="00B13F1B" w:rsidP="00B13F1B">
      <w:pPr>
        <w:pStyle w:val="a8"/>
        <w:spacing w:before="0" w:after="0"/>
        <w:ind w:firstLine="540"/>
        <w:jc w:val="both"/>
        <w:rPr>
          <w:sz w:val="28"/>
          <w:szCs w:val="28"/>
        </w:rPr>
      </w:pPr>
    </w:p>
    <w:p w:rsidR="00B13F1B" w:rsidRPr="00B13F1B" w:rsidRDefault="00B13F1B" w:rsidP="00B13F1B">
      <w:pPr>
        <w:pStyle w:val="a8"/>
        <w:spacing w:before="0" w:after="0"/>
        <w:ind w:firstLine="540"/>
        <w:jc w:val="both"/>
        <w:rPr>
          <w:sz w:val="28"/>
          <w:szCs w:val="28"/>
        </w:rPr>
      </w:pPr>
      <w:r w:rsidRPr="00B13F1B">
        <w:rPr>
          <w:sz w:val="28"/>
          <w:szCs w:val="28"/>
        </w:rPr>
        <w:t xml:space="preserve">Каждая форма является оптимальной при решении данной конкретной задачи урока. </w:t>
      </w:r>
    </w:p>
    <w:p w:rsidR="00B13F1B" w:rsidRPr="00B13F1B" w:rsidRDefault="00B13F1B" w:rsidP="00B13F1B">
      <w:pPr>
        <w:pStyle w:val="a8"/>
        <w:spacing w:before="0" w:after="0"/>
        <w:ind w:firstLine="540"/>
        <w:jc w:val="both"/>
        <w:rPr>
          <w:sz w:val="28"/>
          <w:szCs w:val="28"/>
        </w:rPr>
      </w:pPr>
      <w:r w:rsidRPr="00B13F1B">
        <w:rPr>
          <w:sz w:val="28"/>
          <w:szCs w:val="28"/>
        </w:rPr>
        <w:t xml:space="preserve">На уроке преобладал творческий, частично-поисковый характер деятельности </w:t>
      </w:r>
      <w:r w:rsidR="009867CC">
        <w:rPr>
          <w:sz w:val="28"/>
          <w:szCs w:val="28"/>
        </w:rPr>
        <w:t>об</w:t>
      </w:r>
      <w:r w:rsidRPr="00B13F1B">
        <w:rPr>
          <w:sz w:val="28"/>
          <w:szCs w:val="28"/>
        </w:rPr>
        <w:t>уча</w:t>
      </w:r>
      <w:r w:rsidR="009867CC">
        <w:rPr>
          <w:sz w:val="28"/>
          <w:szCs w:val="28"/>
        </w:rPr>
        <w:t>ю</w:t>
      </w:r>
      <w:r w:rsidRPr="00B13F1B">
        <w:rPr>
          <w:sz w:val="28"/>
          <w:szCs w:val="28"/>
        </w:rPr>
        <w:t>щихся, «сталкивание» ученика с проблемами, решения которых лежат за пределами изучаемого курса, создавались условия для освоения знаний преимущественно в форме поисковой  деятельности.  На уроке использовался наглядный метод — демонстрация презентации.</w:t>
      </w:r>
    </w:p>
    <w:p w:rsidR="00B13F1B" w:rsidRPr="00B13F1B" w:rsidRDefault="00B13F1B" w:rsidP="00B13F1B">
      <w:pPr>
        <w:pStyle w:val="a8"/>
        <w:spacing w:before="0" w:after="0"/>
        <w:ind w:firstLine="540"/>
        <w:jc w:val="both"/>
        <w:rPr>
          <w:sz w:val="28"/>
          <w:szCs w:val="28"/>
        </w:rPr>
      </w:pPr>
      <w:r w:rsidRPr="00B13F1B">
        <w:rPr>
          <w:sz w:val="28"/>
          <w:szCs w:val="28"/>
        </w:rPr>
        <w:t>Словесный метод — изучение нового материала.</w:t>
      </w:r>
    </w:p>
    <w:p w:rsidR="00B13F1B" w:rsidRPr="00B13F1B" w:rsidRDefault="00B13F1B" w:rsidP="00B13F1B">
      <w:pPr>
        <w:pStyle w:val="a8"/>
        <w:spacing w:before="0" w:after="0"/>
        <w:ind w:firstLine="540"/>
        <w:jc w:val="both"/>
        <w:rPr>
          <w:sz w:val="28"/>
          <w:szCs w:val="28"/>
        </w:rPr>
      </w:pPr>
      <w:r w:rsidRPr="00B13F1B">
        <w:rPr>
          <w:sz w:val="28"/>
          <w:szCs w:val="28"/>
        </w:rPr>
        <w:t>Практический метод — на этапе закрепления, выполнение упражнения.</w:t>
      </w:r>
    </w:p>
    <w:p w:rsidR="00B13F1B" w:rsidRPr="00B13F1B" w:rsidRDefault="00B13F1B" w:rsidP="00B13F1B">
      <w:pPr>
        <w:pStyle w:val="a8"/>
        <w:spacing w:before="0" w:after="0"/>
        <w:ind w:firstLine="540"/>
        <w:jc w:val="both"/>
        <w:rPr>
          <w:sz w:val="28"/>
          <w:szCs w:val="28"/>
        </w:rPr>
      </w:pPr>
      <w:r w:rsidRPr="00B13F1B">
        <w:rPr>
          <w:sz w:val="28"/>
          <w:szCs w:val="28"/>
        </w:rPr>
        <w:lastRenderedPageBreak/>
        <w:t>Частично-поисковый метод — при работе с художественным текстом. Цель данной работы — определить роль фразеологизмов в художественном тексте.</w:t>
      </w:r>
    </w:p>
    <w:p w:rsidR="00B13F1B" w:rsidRPr="00B13F1B" w:rsidRDefault="009867CC" w:rsidP="00B13F1B">
      <w:pPr>
        <w:pStyle w:val="a8"/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3F1B" w:rsidRPr="00B13F1B" w:rsidRDefault="00B13F1B" w:rsidP="00B13F1B">
      <w:pPr>
        <w:pStyle w:val="a8"/>
        <w:spacing w:before="0" w:after="0"/>
        <w:jc w:val="both"/>
        <w:rPr>
          <w:sz w:val="28"/>
          <w:szCs w:val="28"/>
        </w:rPr>
      </w:pPr>
      <w:r w:rsidRPr="00B13F1B">
        <w:rPr>
          <w:sz w:val="28"/>
          <w:szCs w:val="28"/>
        </w:rPr>
        <w:t xml:space="preserve">   </w:t>
      </w:r>
    </w:p>
    <w:p w:rsidR="00B13F1B" w:rsidRPr="00B13F1B" w:rsidRDefault="00B13F1B" w:rsidP="00B13F1B">
      <w:pPr>
        <w:pStyle w:val="a8"/>
        <w:spacing w:before="0" w:after="0"/>
        <w:jc w:val="both"/>
        <w:rPr>
          <w:sz w:val="28"/>
          <w:szCs w:val="28"/>
        </w:rPr>
      </w:pPr>
      <w:r w:rsidRPr="00B13F1B">
        <w:rPr>
          <w:sz w:val="28"/>
          <w:szCs w:val="28"/>
        </w:rPr>
        <w:t xml:space="preserve">      В процессе усвоения новых знаний и способов действий максимально использовалась самостоятельность </w:t>
      </w:r>
      <w:r w:rsidR="009867CC">
        <w:rPr>
          <w:sz w:val="28"/>
          <w:szCs w:val="28"/>
        </w:rPr>
        <w:t>об</w:t>
      </w:r>
      <w:r w:rsidRPr="00B13F1B">
        <w:rPr>
          <w:sz w:val="28"/>
          <w:szCs w:val="28"/>
        </w:rPr>
        <w:t>уча</w:t>
      </w:r>
      <w:r w:rsidR="009867CC">
        <w:rPr>
          <w:sz w:val="28"/>
          <w:szCs w:val="28"/>
        </w:rPr>
        <w:t>ю</w:t>
      </w:r>
      <w:r w:rsidRPr="00B13F1B">
        <w:rPr>
          <w:sz w:val="28"/>
          <w:szCs w:val="28"/>
        </w:rPr>
        <w:t xml:space="preserve">щихся в добывании знаний и навыки анализа текста. </w:t>
      </w:r>
    </w:p>
    <w:p w:rsidR="00B13F1B" w:rsidRPr="00B13F1B" w:rsidRDefault="00B13F1B" w:rsidP="00B13F1B">
      <w:pPr>
        <w:pStyle w:val="a8"/>
        <w:spacing w:before="0" w:after="0"/>
        <w:jc w:val="both"/>
        <w:rPr>
          <w:sz w:val="28"/>
          <w:szCs w:val="28"/>
        </w:rPr>
      </w:pPr>
      <w:r w:rsidRPr="00B13F1B">
        <w:rPr>
          <w:sz w:val="28"/>
          <w:szCs w:val="28"/>
        </w:rPr>
        <w:t xml:space="preserve">        В ходе урока были применены элементы технологии критического мышления и работы в сотрудничестве. В полной мере реализован дифференцированный подход.</w:t>
      </w:r>
    </w:p>
    <w:p w:rsidR="00B13F1B" w:rsidRPr="00B13F1B" w:rsidRDefault="00B13F1B" w:rsidP="00B13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1B">
        <w:rPr>
          <w:rFonts w:ascii="Times New Roman" w:hAnsi="Times New Roman" w:cs="Times New Roman"/>
          <w:sz w:val="28"/>
          <w:szCs w:val="28"/>
        </w:rPr>
        <w:t xml:space="preserve">       Социально-психологическая обстановка урока благоприятная для работы. Гигиенические условия соответствовали установленным требованиям. Оформление кабинета, подготовка доски способствовали созданию спокойной рабочей обстановки.</w:t>
      </w:r>
    </w:p>
    <w:p w:rsidR="00B13F1B" w:rsidRPr="00B13F1B" w:rsidRDefault="00B13F1B" w:rsidP="00B13F1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13F1B">
        <w:rPr>
          <w:rFonts w:ascii="Times New Roman" w:hAnsi="Times New Roman" w:cs="Times New Roman"/>
          <w:sz w:val="28"/>
          <w:szCs w:val="28"/>
        </w:rPr>
        <w:t xml:space="preserve">Были соблюдены основные принципы обучения: последовательность, доступность, наглядность, активность, научность. </w:t>
      </w:r>
    </w:p>
    <w:p w:rsidR="00B13F1B" w:rsidRPr="00B13F1B" w:rsidRDefault="009867CC" w:rsidP="00B13F1B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целом, удалось решить</w:t>
      </w:r>
      <w:r w:rsidR="00B13F1B" w:rsidRPr="00B13F1B">
        <w:rPr>
          <w:sz w:val="28"/>
          <w:szCs w:val="28"/>
        </w:rPr>
        <w:t xml:space="preserve"> поставленные задачи урока и  получить соответ</w:t>
      </w:r>
      <w:r w:rsidR="004261FD">
        <w:rPr>
          <w:sz w:val="28"/>
          <w:szCs w:val="28"/>
        </w:rPr>
        <w:t>ствующие им результаты обучения</w:t>
      </w:r>
      <w:r w:rsidR="00B13F1B" w:rsidRPr="00B13F1B">
        <w:rPr>
          <w:sz w:val="28"/>
          <w:szCs w:val="28"/>
        </w:rPr>
        <w:t xml:space="preserve">, избежав при этом перегрузки и переутомления </w:t>
      </w:r>
      <w:r>
        <w:rPr>
          <w:sz w:val="28"/>
          <w:szCs w:val="28"/>
        </w:rPr>
        <w:t>об</w:t>
      </w:r>
      <w:r w:rsidR="00B13F1B" w:rsidRPr="00B13F1B">
        <w:rPr>
          <w:sz w:val="28"/>
          <w:szCs w:val="28"/>
        </w:rPr>
        <w:t>уча</w:t>
      </w:r>
      <w:r w:rsidR="00E86D9B">
        <w:rPr>
          <w:sz w:val="28"/>
          <w:szCs w:val="28"/>
        </w:rPr>
        <w:t>ю</w:t>
      </w:r>
      <w:r w:rsidR="00B13F1B" w:rsidRPr="00B13F1B">
        <w:rPr>
          <w:sz w:val="28"/>
          <w:szCs w:val="28"/>
        </w:rPr>
        <w:t>щихся, сохранив рабочее настроение и хорошее самочувствие.</w:t>
      </w:r>
    </w:p>
    <w:p w:rsidR="00B13F1B" w:rsidRPr="00B13F1B" w:rsidRDefault="00B13F1B" w:rsidP="00B13F1B">
      <w:pPr>
        <w:pStyle w:val="a8"/>
        <w:spacing w:before="0" w:after="0"/>
        <w:rPr>
          <w:sz w:val="28"/>
          <w:szCs w:val="28"/>
        </w:rPr>
      </w:pPr>
    </w:p>
    <w:p w:rsidR="00B13F1B" w:rsidRPr="00B13F1B" w:rsidRDefault="00E86D9B" w:rsidP="00B13F1B">
      <w:pPr>
        <w:pStyle w:val="a8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E86D9B">
        <w:rPr>
          <w:sz w:val="28"/>
          <w:szCs w:val="28"/>
          <w:u w:val="single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Pr="00E86D9B">
        <w:rPr>
          <w:b/>
          <w:i/>
          <w:sz w:val="28"/>
          <w:szCs w:val="28"/>
        </w:rPr>
        <w:t>Карташова Вера Петровна</w:t>
      </w:r>
      <w:r>
        <w:rPr>
          <w:sz w:val="28"/>
          <w:szCs w:val="28"/>
        </w:rPr>
        <w:t>.</w:t>
      </w:r>
      <w:r w:rsidRPr="00B13F1B">
        <w:rPr>
          <w:sz w:val="28"/>
          <w:szCs w:val="28"/>
        </w:rPr>
        <w:t xml:space="preserve"> </w:t>
      </w:r>
    </w:p>
    <w:p w:rsidR="00B13F1B" w:rsidRDefault="009867CC" w:rsidP="00B13F1B">
      <w:pPr>
        <w:pStyle w:val="a8"/>
        <w:spacing w:before="0" w:after="0"/>
        <w:rPr>
          <w:sz w:val="28"/>
          <w:szCs w:val="28"/>
        </w:rPr>
      </w:pPr>
      <w:r>
        <w:rPr>
          <w:sz w:val="28"/>
          <w:szCs w:val="28"/>
        </w:rPr>
        <w:t>18.02</w:t>
      </w:r>
      <w:r w:rsidR="00B13F1B" w:rsidRPr="00B13F1B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="00B13F1B" w:rsidRPr="00B13F1B">
        <w:rPr>
          <w:sz w:val="28"/>
          <w:szCs w:val="28"/>
        </w:rPr>
        <w:t xml:space="preserve"> год</w:t>
      </w:r>
    </w:p>
    <w:p w:rsidR="00A26939" w:rsidRDefault="00A26939" w:rsidP="00B13F1B">
      <w:pPr>
        <w:pStyle w:val="a8"/>
        <w:spacing w:before="0" w:after="0"/>
        <w:rPr>
          <w:sz w:val="28"/>
          <w:szCs w:val="28"/>
        </w:rPr>
      </w:pPr>
    </w:p>
    <w:p w:rsidR="00A26939" w:rsidRDefault="00A26939" w:rsidP="00B13F1B">
      <w:pPr>
        <w:pStyle w:val="a8"/>
        <w:spacing w:before="0" w:after="0"/>
        <w:rPr>
          <w:sz w:val="28"/>
          <w:szCs w:val="28"/>
        </w:rPr>
      </w:pPr>
    </w:p>
    <w:p w:rsidR="00A26939" w:rsidRDefault="00A26939" w:rsidP="00B13F1B">
      <w:pPr>
        <w:pStyle w:val="a8"/>
        <w:spacing w:before="0" w:after="0"/>
        <w:rPr>
          <w:sz w:val="28"/>
          <w:szCs w:val="28"/>
        </w:rPr>
      </w:pPr>
    </w:p>
    <w:p w:rsidR="00A26939" w:rsidRDefault="00A26939" w:rsidP="00B13F1B">
      <w:pPr>
        <w:pStyle w:val="a8"/>
        <w:spacing w:before="0" w:after="0"/>
        <w:rPr>
          <w:sz w:val="28"/>
          <w:szCs w:val="28"/>
        </w:rPr>
      </w:pPr>
    </w:p>
    <w:p w:rsidR="00A26939" w:rsidRDefault="00A26939" w:rsidP="00B13F1B">
      <w:pPr>
        <w:pStyle w:val="a8"/>
        <w:spacing w:before="0" w:after="0"/>
        <w:rPr>
          <w:sz w:val="28"/>
          <w:szCs w:val="28"/>
        </w:rPr>
      </w:pPr>
    </w:p>
    <w:p w:rsidR="00A26939" w:rsidRDefault="00A26939" w:rsidP="00B13F1B">
      <w:pPr>
        <w:pStyle w:val="a8"/>
        <w:spacing w:before="0" w:after="0"/>
        <w:rPr>
          <w:sz w:val="28"/>
          <w:szCs w:val="28"/>
        </w:rPr>
      </w:pPr>
    </w:p>
    <w:p w:rsidR="00A26939" w:rsidRDefault="00A26939" w:rsidP="00B13F1B">
      <w:pPr>
        <w:pStyle w:val="a8"/>
        <w:spacing w:before="0" w:after="0"/>
        <w:rPr>
          <w:sz w:val="28"/>
          <w:szCs w:val="28"/>
        </w:rPr>
      </w:pPr>
    </w:p>
    <w:p w:rsidR="00A26939" w:rsidRDefault="00A26939" w:rsidP="00B13F1B">
      <w:pPr>
        <w:pStyle w:val="a8"/>
        <w:spacing w:before="0" w:after="0"/>
        <w:rPr>
          <w:sz w:val="28"/>
          <w:szCs w:val="28"/>
        </w:rPr>
      </w:pPr>
    </w:p>
    <w:p w:rsidR="00A26939" w:rsidRDefault="00A26939" w:rsidP="00B13F1B">
      <w:pPr>
        <w:pStyle w:val="a8"/>
        <w:spacing w:before="0" w:after="0"/>
        <w:rPr>
          <w:sz w:val="28"/>
          <w:szCs w:val="28"/>
        </w:rPr>
      </w:pPr>
    </w:p>
    <w:p w:rsidR="00A26939" w:rsidRDefault="00A26939" w:rsidP="00B13F1B">
      <w:pPr>
        <w:pStyle w:val="a8"/>
        <w:spacing w:before="0" w:after="0"/>
        <w:rPr>
          <w:sz w:val="28"/>
          <w:szCs w:val="28"/>
        </w:rPr>
      </w:pPr>
    </w:p>
    <w:p w:rsidR="00A26939" w:rsidRDefault="00A26939" w:rsidP="00B13F1B">
      <w:pPr>
        <w:pStyle w:val="a8"/>
        <w:spacing w:before="0" w:after="0"/>
        <w:rPr>
          <w:sz w:val="28"/>
          <w:szCs w:val="28"/>
        </w:rPr>
      </w:pPr>
    </w:p>
    <w:p w:rsidR="00A26939" w:rsidRDefault="00A26939" w:rsidP="00B13F1B">
      <w:pPr>
        <w:pStyle w:val="a8"/>
        <w:spacing w:before="0" w:after="0"/>
        <w:rPr>
          <w:sz w:val="28"/>
          <w:szCs w:val="28"/>
        </w:rPr>
      </w:pPr>
    </w:p>
    <w:p w:rsidR="00A26939" w:rsidRDefault="00A26939" w:rsidP="00B13F1B">
      <w:pPr>
        <w:pStyle w:val="a8"/>
        <w:spacing w:before="0" w:after="0"/>
        <w:rPr>
          <w:sz w:val="28"/>
          <w:szCs w:val="28"/>
        </w:rPr>
      </w:pPr>
    </w:p>
    <w:p w:rsidR="00A26939" w:rsidRDefault="00A26939" w:rsidP="00B13F1B">
      <w:pPr>
        <w:pStyle w:val="a8"/>
        <w:spacing w:before="0" w:after="0"/>
        <w:rPr>
          <w:sz w:val="28"/>
          <w:szCs w:val="28"/>
        </w:rPr>
      </w:pPr>
    </w:p>
    <w:p w:rsidR="00A26939" w:rsidRDefault="00A26939" w:rsidP="00B13F1B">
      <w:pPr>
        <w:pStyle w:val="a8"/>
        <w:spacing w:before="0" w:after="0"/>
        <w:rPr>
          <w:sz w:val="28"/>
          <w:szCs w:val="28"/>
        </w:rPr>
      </w:pPr>
    </w:p>
    <w:p w:rsidR="00A26939" w:rsidRDefault="00A26939" w:rsidP="00B13F1B">
      <w:pPr>
        <w:pStyle w:val="a8"/>
        <w:spacing w:before="0" w:after="0"/>
        <w:rPr>
          <w:sz w:val="28"/>
          <w:szCs w:val="28"/>
        </w:rPr>
      </w:pPr>
    </w:p>
    <w:p w:rsidR="00A26939" w:rsidRDefault="00A26939" w:rsidP="00B13F1B">
      <w:pPr>
        <w:pStyle w:val="a8"/>
        <w:spacing w:before="0" w:after="0"/>
        <w:rPr>
          <w:sz w:val="28"/>
          <w:szCs w:val="28"/>
        </w:rPr>
      </w:pPr>
    </w:p>
    <w:p w:rsidR="00A26939" w:rsidRDefault="00A26939" w:rsidP="00B13F1B">
      <w:pPr>
        <w:pStyle w:val="a8"/>
        <w:spacing w:before="0" w:after="0"/>
        <w:rPr>
          <w:sz w:val="28"/>
          <w:szCs w:val="28"/>
        </w:rPr>
      </w:pPr>
    </w:p>
    <w:p w:rsidR="00A26939" w:rsidRDefault="00A26939" w:rsidP="00B13F1B">
      <w:pPr>
        <w:pStyle w:val="a8"/>
        <w:spacing w:before="0" w:after="0"/>
        <w:rPr>
          <w:sz w:val="28"/>
          <w:szCs w:val="28"/>
        </w:rPr>
      </w:pPr>
    </w:p>
    <w:p w:rsidR="00A26939" w:rsidRDefault="00A26939" w:rsidP="00B13F1B">
      <w:pPr>
        <w:pStyle w:val="a8"/>
        <w:spacing w:before="0" w:after="0"/>
        <w:rPr>
          <w:sz w:val="28"/>
          <w:szCs w:val="28"/>
        </w:rPr>
      </w:pPr>
    </w:p>
    <w:p w:rsidR="00A26939" w:rsidRDefault="00A26939" w:rsidP="00B13F1B">
      <w:pPr>
        <w:pStyle w:val="a8"/>
        <w:spacing w:before="0" w:after="0"/>
        <w:rPr>
          <w:sz w:val="28"/>
          <w:szCs w:val="28"/>
        </w:rPr>
      </w:pPr>
    </w:p>
    <w:p w:rsidR="00A26939" w:rsidRDefault="00A26939" w:rsidP="00B13F1B">
      <w:pPr>
        <w:pStyle w:val="a8"/>
        <w:spacing w:before="0" w:after="0"/>
        <w:rPr>
          <w:sz w:val="28"/>
          <w:szCs w:val="28"/>
        </w:rPr>
      </w:pPr>
    </w:p>
    <w:p w:rsidR="00A26939" w:rsidRDefault="00A26939" w:rsidP="00B13F1B">
      <w:pPr>
        <w:pStyle w:val="a8"/>
        <w:spacing w:before="0" w:after="0"/>
        <w:rPr>
          <w:sz w:val="28"/>
          <w:szCs w:val="28"/>
        </w:rPr>
      </w:pPr>
    </w:p>
    <w:p w:rsidR="00A26939" w:rsidRDefault="00A26939" w:rsidP="00B13F1B">
      <w:pPr>
        <w:pStyle w:val="a8"/>
        <w:spacing w:before="0" w:after="0"/>
        <w:rPr>
          <w:sz w:val="28"/>
          <w:szCs w:val="28"/>
        </w:rPr>
      </w:pPr>
    </w:p>
    <w:p w:rsidR="00A26939" w:rsidRDefault="00A26939" w:rsidP="00B13F1B">
      <w:pPr>
        <w:pStyle w:val="a8"/>
        <w:spacing w:before="0" w:after="0"/>
        <w:rPr>
          <w:sz w:val="28"/>
          <w:szCs w:val="28"/>
        </w:rPr>
      </w:pPr>
    </w:p>
    <w:p w:rsidR="00A26939" w:rsidRDefault="00A26939" w:rsidP="00B13F1B">
      <w:pPr>
        <w:pStyle w:val="a8"/>
        <w:spacing w:before="0" w:after="0"/>
        <w:rPr>
          <w:sz w:val="28"/>
          <w:szCs w:val="28"/>
        </w:rPr>
      </w:pPr>
    </w:p>
    <w:p w:rsidR="00A26939" w:rsidRDefault="00A26939" w:rsidP="00B13F1B">
      <w:pPr>
        <w:pStyle w:val="a8"/>
        <w:spacing w:before="0" w:after="0"/>
        <w:rPr>
          <w:sz w:val="28"/>
          <w:szCs w:val="28"/>
        </w:rPr>
      </w:pPr>
    </w:p>
    <w:p w:rsidR="00A26939" w:rsidRPr="00A26939" w:rsidRDefault="00A26939" w:rsidP="00A26939">
      <w:pPr>
        <w:spacing w:after="0" w:line="240" w:lineRule="auto"/>
        <w:ind w:firstLine="55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6939">
        <w:rPr>
          <w:rFonts w:ascii="Times New Roman" w:hAnsi="Times New Roman" w:cs="Times New Roman"/>
          <w:b/>
          <w:sz w:val="24"/>
          <w:szCs w:val="24"/>
        </w:rPr>
        <w:t>Карташова Вера Петровна,</w:t>
      </w:r>
    </w:p>
    <w:p w:rsidR="00A26939" w:rsidRPr="00A26939" w:rsidRDefault="00A26939" w:rsidP="00A26939">
      <w:pPr>
        <w:spacing w:after="0" w:line="240" w:lineRule="auto"/>
        <w:ind w:firstLine="55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6939">
        <w:rPr>
          <w:rFonts w:ascii="Times New Roman" w:hAnsi="Times New Roman" w:cs="Times New Roman"/>
          <w:b/>
          <w:sz w:val="24"/>
          <w:szCs w:val="24"/>
        </w:rPr>
        <w:t>учитель русского языка и литературы</w:t>
      </w:r>
    </w:p>
    <w:p w:rsidR="00A26939" w:rsidRPr="00A26939" w:rsidRDefault="00A26939" w:rsidP="00A26939">
      <w:pPr>
        <w:spacing w:after="0" w:line="240" w:lineRule="auto"/>
        <w:ind w:firstLine="55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6939">
        <w:rPr>
          <w:rFonts w:ascii="Times New Roman" w:hAnsi="Times New Roman" w:cs="Times New Roman"/>
          <w:b/>
          <w:sz w:val="24"/>
          <w:szCs w:val="24"/>
        </w:rPr>
        <w:t>КОУ «Осташковская вечерняя (сменная)</w:t>
      </w:r>
    </w:p>
    <w:p w:rsidR="00A26939" w:rsidRPr="00A26939" w:rsidRDefault="00A26939" w:rsidP="00A26939">
      <w:pPr>
        <w:spacing w:after="0" w:line="240" w:lineRule="auto"/>
        <w:ind w:firstLine="55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6939">
        <w:rPr>
          <w:rFonts w:ascii="Times New Roman" w:hAnsi="Times New Roman" w:cs="Times New Roman"/>
          <w:b/>
          <w:sz w:val="24"/>
          <w:szCs w:val="24"/>
        </w:rPr>
        <w:t>общеобразовательная школа»</w:t>
      </w:r>
    </w:p>
    <w:p w:rsidR="00A26939" w:rsidRPr="00A26939" w:rsidRDefault="00A26939" w:rsidP="00A26939">
      <w:pPr>
        <w:spacing w:after="0" w:line="240" w:lineRule="auto"/>
        <w:ind w:firstLine="555"/>
        <w:jc w:val="right"/>
        <w:rPr>
          <w:rFonts w:ascii="Times New Roman" w:hAnsi="Times New Roman" w:cs="Times New Roman"/>
          <w:sz w:val="24"/>
          <w:szCs w:val="24"/>
        </w:rPr>
      </w:pPr>
    </w:p>
    <w:p w:rsidR="00940372" w:rsidRPr="00A26939" w:rsidRDefault="00940372" w:rsidP="00A26939">
      <w:pPr>
        <w:rPr>
          <w:rFonts w:ascii="Times New Roman" w:hAnsi="Times New Roman" w:cs="Times New Roman"/>
          <w:sz w:val="24"/>
          <w:szCs w:val="24"/>
        </w:rPr>
      </w:pPr>
    </w:p>
    <w:p w:rsidR="00A26939" w:rsidRDefault="00A26939" w:rsidP="00A26939">
      <w:pPr>
        <w:pStyle w:val="a8"/>
        <w:spacing w:before="0" w:after="0"/>
        <w:rPr>
          <w:sz w:val="28"/>
          <w:szCs w:val="28"/>
        </w:rPr>
      </w:pPr>
    </w:p>
    <w:p w:rsidR="00A26939" w:rsidRPr="00A26939" w:rsidRDefault="00A26939" w:rsidP="00A26939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939">
        <w:rPr>
          <w:rFonts w:ascii="Times New Roman" w:hAnsi="Times New Roman" w:cs="Times New Roman"/>
          <w:sz w:val="24"/>
          <w:szCs w:val="24"/>
        </w:rPr>
        <w:t>Открытый урок по русскому языку в 10 кл</w:t>
      </w:r>
      <w:r>
        <w:rPr>
          <w:rFonts w:ascii="Times New Roman" w:hAnsi="Times New Roman" w:cs="Times New Roman"/>
          <w:sz w:val="24"/>
          <w:szCs w:val="24"/>
        </w:rPr>
        <w:t>ассе</w:t>
      </w:r>
    </w:p>
    <w:p w:rsidR="00940372" w:rsidRPr="00A26939" w:rsidRDefault="00A26939" w:rsidP="00A2693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теме: </w:t>
      </w:r>
      <w:r w:rsidR="00940372" w:rsidRPr="00A26939">
        <w:rPr>
          <w:rFonts w:ascii="Times New Roman" w:hAnsi="Times New Roman" w:cs="Times New Roman"/>
          <w:b/>
          <w:sz w:val="24"/>
          <w:szCs w:val="24"/>
        </w:rPr>
        <w:t xml:space="preserve">Повторение и систематизация материала </w:t>
      </w:r>
      <w:r w:rsidRPr="00A269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372" w:rsidRPr="00A26939">
        <w:rPr>
          <w:rFonts w:ascii="Times New Roman" w:hAnsi="Times New Roman" w:cs="Times New Roman"/>
          <w:b/>
          <w:sz w:val="24"/>
          <w:szCs w:val="24"/>
        </w:rPr>
        <w:t>«Правописание одной и двух букв Н в полных именах прилагательных и причастий».</w:t>
      </w:r>
    </w:p>
    <w:p w:rsidR="00A26939" w:rsidRPr="000B1FA1" w:rsidRDefault="000B1FA1" w:rsidP="000B1F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26939" w:rsidRPr="000B1FA1">
        <w:rPr>
          <w:rFonts w:ascii="Times New Roman" w:hAnsi="Times New Roman" w:cs="Times New Roman"/>
          <w:b/>
          <w:sz w:val="24"/>
          <w:szCs w:val="24"/>
        </w:rPr>
        <w:t>Цели урока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26939" w:rsidRDefault="00940372" w:rsidP="00A26939">
      <w:pPr>
        <w:jc w:val="both"/>
        <w:rPr>
          <w:rFonts w:ascii="Times New Roman" w:hAnsi="Times New Roman" w:cs="Times New Roman"/>
          <w:sz w:val="24"/>
          <w:szCs w:val="24"/>
        </w:rPr>
      </w:pPr>
      <w:r w:rsidRPr="00A26939">
        <w:rPr>
          <w:rFonts w:ascii="Times New Roman" w:hAnsi="Times New Roman" w:cs="Times New Roman"/>
          <w:sz w:val="24"/>
          <w:szCs w:val="24"/>
        </w:rPr>
        <w:t xml:space="preserve"> 1. Повторение, углубление и с</w:t>
      </w:r>
      <w:r w:rsidR="00A26939">
        <w:rPr>
          <w:rFonts w:ascii="Times New Roman" w:hAnsi="Times New Roman" w:cs="Times New Roman"/>
          <w:sz w:val="24"/>
          <w:szCs w:val="24"/>
        </w:rPr>
        <w:t xml:space="preserve">истематизация  </w:t>
      </w:r>
      <w:r w:rsidRPr="00A26939">
        <w:rPr>
          <w:rFonts w:ascii="Times New Roman" w:hAnsi="Times New Roman" w:cs="Times New Roman"/>
          <w:sz w:val="24"/>
          <w:szCs w:val="24"/>
        </w:rPr>
        <w:t>материала по теме урока.</w:t>
      </w:r>
    </w:p>
    <w:p w:rsidR="00940372" w:rsidRPr="00A26939" w:rsidRDefault="00940372" w:rsidP="00A26939">
      <w:pPr>
        <w:jc w:val="both"/>
        <w:rPr>
          <w:rFonts w:ascii="Times New Roman" w:hAnsi="Times New Roman" w:cs="Times New Roman"/>
          <w:sz w:val="24"/>
          <w:szCs w:val="24"/>
        </w:rPr>
      </w:pPr>
      <w:r w:rsidRPr="00A26939">
        <w:rPr>
          <w:rFonts w:ascii="Times New Roman" w:hAnsi="Times New Roman" w:cs="Times New Roman"/>
          <w:sz w:val="24"/>
          <w:szCs w:val="24"/>
        </w:rPr>
        <w:t xml:space="preserve"> 2. Отра</w:t>
      </w:r>
      <w:r w:rsidR="00A26939">
        <w:rPr>
          <w:rFonts w:ascii="Times New Roman" w:hAnsi="Times New Roman" w:cs="Times New Roman"/>
          <w:sz w:val="24"/>
          <w:szCs w:val="24"/>
        </w:rPr>
        <w:t>ботка навыков работы с текстом,</w:t>
      </w:r>
      <w:r w:rsidRPr="00A26939">
        <w:rPr>
          <w:rFonts w:ascii="Times New Roman" w:hAnsi="Times New Roman" w:cs="Times New Roman"/>
          <w:sz w:val="24"/>
          <w:szCs w:val="24"/>
        </w:rPr>
        <w:t xml:space="preserve"> повторение материала по лексике, культуре    </w:t>
      </w:r>
    </w:p>
    <w:p w:rsidR="00A26939" w:rsidRDefault="00A26939" w:rsidP="00A269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речи, стилистики</w:t>
      </w:r>
      <w:r w:rsidR="000B1FA1">
        <w:rPr>
          <w:rFonts w:ascii="Times New Roman" w:hAnsi="Times New Roman" w:cs="Times New Roman"/>
          <w:sz w:val="24"/>
          <w:szCs w:val="24"/>
        </w:rPr>
        <w:t>.</w:t>
      </w:r>
    </w:p>
    <w:p w:rsidR="00A26939" w:rsidRDefault="00940372" w:rsidP="00A26939">
      <w:pPr>
        <w:jc w:val="both"/>
        <w:rPr>
          <w:rFonts w:ascii="Times New Roman" w:hAnsi="Times New Roman" w:cs="Times New Roman"/>
          <w:sz w:val="24"/>
          <w:szCs w:val="24"/>
        </w:rPr>
      </w:pPr>
      <w:r w:rsidRPr="00A26939">
        <w:rPr>
          <w:rFonts w:ascii="Times New Roman" w:hAnsi="Times New Roman" w:cs="Times New Roman"/>
          <w:sz w:val="24"/>
          <w:szCs w:val="24"/>
        </w:rPr>
        <w:t>3. Развитие речи учащихся.</w:t>
      </w:r>
    </w:p>
    <w:p w:rsidR="00940372" w:rsidRPr="00A26939" w:rsidRDefault="00940372" w:rsidP="00A26939">
      <w:pPr>
        <w:jc w:val="both"/>
        <w:rPr>
          <w:rFonts w:ascii="Times New Roman" w:hAnsi="Times New Roman" w:cs="Times New Roman"/>
          <w:sz w:val="24"/>
          <w:szCs w:val="24"/>
        </w:rPr>
      </w:pPr>
      <w:r w:rsidRPr="00A26939">
        <w:rPr>
          <w:rFonts w:ascii="Times New Roman" w:hAnsi="Times New Roman" w:cs="Times New Roman"/>
          <w:sz w:val="24"/>
          <w:szCs w:val="24"/>
        </w:rPr>
        <w:t>4. Воспитание чувства прекрасного</w:t>
      </w:r>
      <w:r w:rsidR="00A26939">
        <w:rPr>
          <w:rFonts w:ascii="Times New Roman" w:hAnsi="Times New Roman" w:cs="Times New Roman"/>
          <w:sz w:val="24"/>
          <w:szCs w:val="24"/>
        </w:rPr>
        <w:t xml:space="preserve"> и любви к </w:t>
      </w:r>
      <w:r w:rsidRPr="00A26939">
        <w:rPr>
          <w:rFonts w:ascii="Times New Roman" w:hAnsi="Times New Roman" w:cs="Times New Roman"/>
          <w:sz w:val="24"/>
          <w:szCs w:val="24"/>
        </w:rPr>
        <w:t>родной природе с помощью предлагаемого</w:t>
      </w:r>
    </w:p>
    <w:p w:rsidR="00940372" w:rsidRPr="00A26939" w:rsidRDefault="00940372" w:rsidP="00A26939">
      <w:pPr>
        <w:jc w:val="both"/>
        <w:rPr>
          <w:rFonts w:ascii="Times New Roman" w:hAnsi="Times New Roman" w:cs="Times New Roman"/>
          <w:sz w:val="24"/>
          <w:szCs w:val="24"/>
        </w:rPr>
      </w:pPr>
      <w:r w:rsidRPr="00A26939">
        <w:rPr>
          <w:rFonts w:ascii="Times New Roman" w:hAnsi="Times New Roman" w:cs="Times New Roman"/>
          <w:sz w:val="24"/>
          <w:szCs w:val="24"/>
        </w:rPr>
        <w:t>для анализа текста.</w:t>
      </w:r>
    </w:p>
    <w:p w:rsidR="00940372" w:rsidRPr="000B1FA1" w:rsidRDefault="00940372" w:rsidP="00940372">
      <w:pPr>
        <w:rPr>
          <w:b/>
        </w:rPr>
      </w:pPr>
    </w:p>
    <w:p w:rsidR="00A26939" w:rsidRPr="000B1FA1" w:rsidRDefault="00940372" w:rsidP="00A269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FA1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A26939" w:rsidRDefault="00940372" w:rsidP="00A26939">
      <w:pPr>
        <w:jc w:val="both"/>
        <w:rPr>
          <w:rFonts w:ascii="Times New Roman" w:hAnsi="Times New Roman" w:cs="Times New Roman"/>
          <w:sz w:val="24"/>
          <w:szCs w:val="24"/>
        </w:rPr>
      </w:pPr>
      <w:r w:rsidRPr="00A26939">
        <w:rPr>
          <w:rFonts w:ascii="Times New Roman" w:hAnsi="Times New Roman" w:cs="Times New Roman"/>
          <w:sz w:val="24"/>
          <w:szCs w:val="24"/>
        </w:rPr>
        <w:t xml:space="preserve">1. Раздаточный </w:t>
      </w:r>
      <w:r w:rsidR="00A26939">
        <w:rPr>
          <w:rFonts w:ascii="Times New Roman" w:hAnsi="Times New Roman" w:cs="Times New Roman"/>
          <w:sz w:val="24"/>
          <w:szCs w:val="24"/>
        </w:rPr>
        <w:t>материал: текст для классной и домашней работы, тес</w:t>
      </w:r>
    </w:p>
    <w:p w:rsidR="00A26939" w:rsidRDefault="00940372" w:rsidP="00A26939">
      <w:pPr>
        <w:jc w:val="both"/>
        <w:rPr>
          <w:rFonts w:ascii="Times New Roman" w:hAnsi="Times New Roman" w:cs="Times New Roman"/>
          <w:sz w:val="24"/>
          <w:szCs w:val="24"/>
        </w:rPr>
      </w:pPr>
      <w:r w:rsidRPr="00A26939">
        <w:rPr>
          <w:rFonts w:ascii="Times New Roman" w:hAnsi="Times New Roman" w:cs="Times New Roman"/>
          <w:sz w:val="24"/>
          <w:szCs w:val="24"/>
        </w:rPr>
        <w:t>2. Презентация к уроку по теме.</w:t>
      </w:r>
    </w:p>
    <w:p w:rsidR="00A26939" w:rsidRPr="000B1FA1" w:rsidRDefault="00940372" w:rsidP="000B1FA1">
      <w:pPr>
        <w:jc w:val="both"/>
        <w:rPr>
          <w:rFonts w:ascii="Times New Roman" w:hAnsi="Times New Roman" w:cs="Times New Roman"/>
          <w:sz w:val="24"/>
          <w:szCs w:val="24"/>
        </w:rPr>
      </w:pPr>
      <w:r w:rsidRPr="00A26939">
        <w:rPr>
          <w:rFonts w:ascii="Times New Roman" w:hAnsi="Times New Roman" w:cs="Times New Roman"/>
          <w:sz w:val="24"/>
          <w:szCs w:val="24"/>
        </w:rPr>
        <w:t xml:space="preserve">3. Компьютер и мультимедийный проектор, </w:t>
      </w:r>
      <w:r w:rsidR="00A26939">
        <w:rPr>
          <w:rFonts w:ascii="Times New Roman" w:hAnsi="Times New Roman" w:cs="Times New Roman"/>
          <w:sz w:val="24"/>
          <w:szCs w:val="24"/>
        </w:rPr>
        <w:t xml:space="preserve"> </w:t>
      </w:r>
      <w:r w:rsidR="000B1FA1">
        <w:rPr>
          <w:rFonts w:ascii="Times New Roman" w:hAnsi="Times New Roman" w:cs="Times New Roman"/>
          <w:sz w:val="24"/>
          <w:szCs w:val="24"/>
        </w:rPr>
        <w:t>экран.</w:t>
      </w:r>
    </w:p>
    <w:p w:rsidR="00940372" w:rsidRPr="00A26939" w:rsidRDefault="00940372" w:rsidP="00A269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939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  <w:r w:rsidRPr="00A2693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2693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26939">
        <w:rPr>
          <w:rFonts w:ascii="Times New Roman" w:hAnsi="Times New Roman" w:cs="Times New Roman"/>
          <w:sz w:val="24"/>
          <w:szCs w:val="24"/>
        </w:rPr>
        <w:t xml:space="preserve"> </w:t>
      </w:r>
      <w:r w:rsidRPr="00A26939">
        <w:rPr>
          <w:rFonts w:ascii="Times New Roman" w:hAnsi="Times New Roman" w:cs="Times New Roman"/>
          <w:b/>
          <w:sz w:val="24"/>
          <w:szCs w:val="24"/>
          <w:u w:val="single"/>
        </w:rPr>
        <w:t>Проверка домашнего задания</w:t>
      </w:r>
      <w:r w:rsidRPr="00A26939">
        <w:rPr>
          <w:rFonts w:ascii="Times New Roman" w:hAnsi="Times New Roman" w:cs="Times New Roman"/>
          <w:sz w:val="24"/>
          <w:szCs w:val="24"/>
        </w:rPr>
        <w:t xml:space="preserve">: правописание суффиксов причастий -УЩ,  -ЮЩ,      </w:t>
      </w: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  <w:r w:rsidRPr="00A26939">
        <w:rPr>
          <w:rFonts w:ascii="Times New Roman" w:hAnsi="Times New Roman" w:cs="Times New Roman"/>
          <w:sz w:val="24"/>
          <w:szCs w:val="24"/>
        </w:rPr>
        <w:t xml:space="preserve">        -АЩ,  -ЯЩ,  -ИМ,  -ЕМ,  правописание гласных в причастиях перед суффиксом –ВШ        </w:t>
      </w: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  <w:r w:rsidRPr="00A26939">
        <w:rPr>
          <w:rFonts w:ascii="Times New Roman" w:hAnsi="Times New Roman" w:cs="Times New Roman"/>
          <w:sz w:val="24"/>
          <w:szCs w:val="24"/>
        </w:rPr>
        <w:t xml:space="preserve">        и буквами  НН.</w:t>
      </w: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</w:p>
    <w:p w:rsidR="00940372" w:rsidRPr="00A26939" w:rsidRDefault="00940372" w:rsidP="0094037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693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2693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26939">
        <w:rPr>
          <w:rFonts w:ascii="Times New Roman" w:hAnsi="Times New Roman" w:cs="Times New Roman"/>
          <w:sz w:val="24"/>
          <w:szCs w:val="24"/>
        </w:rPr>
        <w:t xml:space="preserve"> </w:t>
      </w:r>
      <w:r w:rsidRPr="00A26939">
        <w:rPr>
          <w:rFonts w:ascii="Times New Roman" w:hAnsi="Times New Roman" w:cs="Times New Roman"/>
          <w:b/>
          <w:sz w:val="24"/>
          <w:szCs w:val="24"/>
          <w:u w:val="single"/>
        </w:rPr>
        <w:t>Работа над темой урока</w:t>
      </w:r>
    </w:p>
    <w:p w:rsidR="00940372" w:rsidRPr="00A26939" w:rsidRDefault="00940372" w:rsidP="0094037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  <w:r w:rsidRPr="00A26939">
        <w:rPr>
          <w:rFonts w:ascii="Times New Roman" w:hAnsi="Times New Roman" w:cs="Times New Roman"/>
          <w:sz w:val="24"/>
          <w:szCs w:val="24"/>
        </w:rPr>
        <w:t>1. Слайд №1.</w:t>
      </w: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  <w:r w:rsidRPr="00A26939">
        <w:rPr>
          <w:rFonts w:ascii="Times New Roman" w:hAnsi="Times New Roman" w:cs="Times New Roman"/>
          <w:sz w:val="24"/>
          <w:szCs w:val="24"/>
        </w:rPr>
        <w:lastRenderedPageBreak/>
        <w:t>Задание: прочитайте предложение и определите, на какую орфограмму пропущены буквы в выделенных словах.</w:t>
      </w: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  <w:r w:rsidRPr="00A26939">
        <w:rPr>
          <w:rFonts w:ascii="Times New Roman" w:hAnsi="Times New Roman" w:cs="Times New Roman"/>
          <w:sz w:val="24"/>
          <w:szCs w:val="24"/>
        </w:rPr>
        <w:t>2. Слайд №2.</w:t>
      </w: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  <w:r w:rsidRPr="00A26939">
        <w:rPr>
          <w:rFonts w:ascii="Times New Roman" w:hAnsi="Times New Roman" w:cs="Times New Roman"/>
          <w:sz w:val="24"/>
          <w:szCs w:val="24"/>
        </w:rPr>
        <w:t>Объявление темы урока.</w:t>
      </w: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  <w:r w:rsidRPr="00A26939">
        <w:rPr>
          <w:rFonts w:ascii="Times New Roman" w:hAnsi="Times New Roman" w:cs="Times New Roman"/>
          <w:sz w:val="24"/>
          <w:szCs w:val="24"/>
        </w:rPr>
        <w:t>3. Задание: вспомнить правописание одной и двух букв Н в отымённых прилагательных.</w:t>
      </w: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  <w:r w:rsidRPr="00A26939">
        <w:rPr>
          <w:rFonts w:ascii="Times New Roman" w:hAnsi="Times New Roman" w:cs="Times New Roman"/>
          <w:sz w:val="24"/>
          <w:szCs w:val="24"/>
        </w:rPr>
        <w:t>По мере того, как учащиеся вспоминают правило , открывается слайд №3.</w:t>
      </w: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  <w:r w:rsidRPr="00A26939">
        <w:rPr>
          <w:rFonts w:ascii="Times New Roman" w:hAnsi="Times New Roman" w:cs="Times New Roman"/>
          <w:sz w:val="24"/>
          <w:szCs w:val="24"/>
        </w:rPr>
        <w:t>4. Учитель обращает внимание учеников на  прилагательные ВЕТРЕНЫЙ и ВЕТРЯНОЙ, употребляемые с учётом их лексического значения.</w:t>
      </w: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  <w:r w:rsidRPr="00A269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5040"/>
      </w:tblGrid>
      <w:tr w:rsidR="00940372" w:rsidRPr="00A26939" w:rsidTr="00940372">
        <w:trPr>
          <w:trHeight w:val="297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72" w:rsidRPr="00A26939" w:rsidRDefault="00940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372" w:rsidRPr="00A26939" w:rsidRDefault="00940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39">
              <w:rPr>
                <w:rFonts w:ascii="Times New Roman" w:hAnsi="Times New Roman" w:cs="Times New Roman"/>
                <w:b/>
                <w:sz w:val="24"/>
                <w:szCs w:val="24"/>
              </w:rPr>
              <w:t>ВЕТР</w:t>
            </w:r>
            <w:r w:rsidRPr="00A269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ЕН</w:t>
            </w:r>
            <w:r w:rsidRPr="00A26939"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</w:p>
          <w:p w:rsidR="00940372" w:rsidRPr="00A26939" w:rsidRDefault="00940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372" w:rsidRPr="00A26939" w:rsidRDefault="00940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39">
              <w:rPr>
                <w:rFonts w:ascii="Times New Roman" w:hAnsi="Times New Roman" w:cs="Times New Roman"/>
                <w:sz w:val="24"/>
                <w:szCs w:val="24"/>
              </w:rPr>
              <w:t>ЛЗ «с ветром»</w:t>
            </w:r>
          </w:p>
          <w:p w:rsidR="00940372" w:rsidRPr="00A26939" w:rsidRDefault="00940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372" w:rsidRPr="00A26939" w:rsidRDefault="00940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372" w:rsidRPr="00A26939" w:rsidRDefault="00940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39">
              <w:rPr>
                <w:rFonts w:ascii="Times New Roman" w:hAnsi="Times New Roman" w:cs="Times New Roman"/>
                <w:sz w:val="24"/>
                <w:szCs w:val="24"/>
              </w:rPr>
              <w:t>Пример:</w:t>
            </w:r>
          </w:p>
          <w:p w:rsidR="00940372" w:rsidRPr="00A26939" w:rsidRDefault="00940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39">
              <w:rPr>
                <w:rFonts w:ascii="Times New Roman" w:hAnsi="Times New Roman" w:cs="Times New Roman"/>
                <w:sz w:val="24"/>
                <w:szCs w:val="24"/>
              </w:rPr>
              <w:t xml:space="preserve"> ветреная погода,</w:t>
            </w:r>
          </w:p>
          <w:p w:rsidR="00940372" w:rsidRPr="00A26939" w:rsidRDefault="00940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39">
              <w:rPr>
                <w:rFonts w:ascii="Times New Roman" w:hAnsi="Times New Roman" w:cs="Times New Roman"/>
                <w:sz w:val="24"/>
                <w:szCs w:val="24"/>
              </w:rPr>
              <w:t>ветреная девушка (перен.)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72" w:rsidRPr="00A26939" w:rsidRDefault="00940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0372" w:rsidRPr="00A26939" w:rsidRDefault="00940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39">
              <w:rPr>
                <w:rFonts w:ascii="Times New Roman" w:hAnsi="Times New Roman" w:cs="Times New Roman"/>
                <w:b/>
                <w:sz w:val="24"/>
                <w:szCs w:val="24"/>
              </w:rPr>
              <w:t>ВЕТР</w:t>
            </w:r>
            <w:r w:rsidRPr="00A269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ЯН</w:t>
            </w:r>
            <w:r w:rsidRPr="00A26939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</w:p>
          <w:p w:rsidR="00940372" w:rsidRPr="00A26939" w:rsidRDefault="00940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372" w:rsidRPr="00A26939" w:rsidRDefault="00940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39">
              <w:rPr>
                <w:rFonts w:ascii="Times New Roman" w:hAnsi="Times New Roman" w:cs="Times New Roman"/>
                <w:sz w:val="24"/>
                <w:szCs w:val="24"/>
              </w:rPr>
              <w:t>ЛЗ «приводимый в движение ветром»</w:t>
            </w:r>
          </w:p>
          <w:p w:rsidR="00940372" w:rsidRPr="00A26939" w:rsidRDefault="00940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372" w:rsidRPr="00A26939" w:rsidRDefault="00940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39">
              <w:rPr>
                <w:rFonts w:ascii="Times New Roman" w:hAnsi="Times New Roman" w:cs="Times New Roman"/>
                <w:sz w:val="24"/>
                <w:szCs w:val="24"/>
              </w:rPr>
              <w:t>Пример:</w:t>
            </w:r>
          </w:p>
          <w:p w:rsidR="00940372" w:rsidRPr="00A26939" w:rsidRDefault="00940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39">
              <w:rPr>
                <w:rFonts w:ascii="Times New Roman" w:hAnsi="Times New Roman" w:cs="Times New Roman"/>
                <w:sz w:val="24"/>
                <w:szCs w:val="24"/>
              </w:rPr>
              <w:t xml:space="preserve"> ветряной двигатель</w:t>
            </w:r>
          </w:p>
          <w:p w:rsidR="00940372" w:rsidRPr="00A26939" w:rsidRDefault="00940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372" w:rsidRPr="00A26939" w:rsidRDefault="00940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39">
              <w:rPr>
                <w:rFonts w:ascii="Times New Roman" w:hAnsi="Times New Roman" w:cs="Times New Roman"/>
                <w:sz w:val="24"/>
                <w:szCs w:val="24"/>
              </w:rPr>
              <w:t>Название болезни:</w:t>
            </w:r>
          </w:p>
          <w:p w:rsidR="00940372" w:rsidRPr="00A26939" w:rsidRDefault="00940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39">
              <w:rPr>
                <w:rFonts w:ascii="Times New Roman" w:hAnsi="Times New Roman" w:cs="Times New Roman"/>
                <w:sz w:val="24"/>
                <w:szCs w:val="24"/>
              </w:rPr>
              <w:t>ветряная оспа</w:t>
            </w:r>
          </w:p>
        </w:tc>
      </w:tr>
    </w:tbl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  <w:r w:rsidRPr="00A26939">
        <w:rPr>
          <w:rFonts w:ascii="Times New Roman" w:hAnsi="Times New Roman" w:cs="Times New Roman"/>
          <w:sz w:val="24"/>
          <w:szCs w:val="24"/>
        </w:rPr>
        <w:t>5. Задание: вспомнить прилагательные, которые пишутся  с одной Н, т. к. не имеют суффикса. Слайд №4.</w:t>
      </w: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  <w:r w:rsidRPr="00A26939">
        <w:rPr>
          <w:rFonts w:ascii="Times New Roman" w:hAnsi="Times New Roman" w:cs="Times New Roman"/>
          <w:sz w:val="24"/>
          <w:szCs w:val="24"/>
        </w:rPr>
        <w:t>6. Закрепление: объяснение орфограмм у доски (под диктовку).</w:t>
      </w: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  <w:r w:rsidRPr="00A26939">
        <w:rPr>
          <w:rFonts w:ascii="Times New Roman" w:hAnsi="Times New Roman" w:cs="Times New Roman"/>
          <w:sz w:val="24"/>
          <w:szCs w:val="24"/>
        </w:rPr>
        <w:t xml:space="preserve">Вагонное депо, кожаный диван, истинное происшествие, деревянная изгородь, ветреное утро, полотняная скатерть, дивизионный командир, свиные котлеты, с подветренной стороны, соловьиная трель,  ветряная мельница, румяный юноша, платяной шкаф, диковинная окраска. </w:t>
      </w: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  <w:r w:rsidRPr="00A26939">
        <w:rPr>
          <w:rFonts w:ascii="Times New Roman" w:hAnsi="Times New Roman" w:cs="Times New Roman"/>
          <w:sz w:val="24"/>
          <w:szCs w:val="24"/>
        </w:rPr>
        <w:t>7. Задание: вспомнить, как отличить отглагольное прилагательное и причастие.</w:t>
      </w: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  <w:r w:rsidRPr="00A26939">
        <w:rPr>
          <w:rFonts w:ascii="Times New Roman" w:hAnsi="Times New Roman" w:cs="Times New Roman"/>
          <w:sz w:val="24"/>
          <w:szCs w:val="24"/>
        </w:rPr>
        <w:t>Признаки отглагольного прилагательного. По мере того, как  ученики вспоминают, открывается слайд №5.</w:t>
      </w: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  <w:r w:rsidRPr="00A26939">
        <w:rPr>
          <w:rFonts w:ascii="Times New Roman" w:hAnsi="Times New Roman" w:cs="Times New Roman"/>
          <w:sz w:val="24"/>
          <w:szCs w:val="24"/>
        </w:rPr>
        <w:t>8. Отглагольные прилагательные на –ОВАННЫЙ, -ЁВАННЫЙ.</w:t>
      </w: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  <w:r w:rsidRPr="00A26939">
        <w:rPr>
          <w:rFonts w:ascii="Times New Roman" w:hAnsi="Times New Roman" w:cs="Times New Roman"/>
          <w:sz w:val="24"/>
          <w:szCs w:val="24"/>
        </w:rPr>
        <w:t>Слайд №6.</w:t>
      </w: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  <w:r w:rsidRPr="00A26939">
        <w:rPr>
          <w:rFonts w:ascii="Times New Roman" w:hAnsi="Times New Roman" w:cs="Times New Roman"/>
          <w:sz w:val="24"/>
          <w:szCs w:val="24"/>
        </w:rPr>
        <w:t>9. Задание: прокомментировать пример.</w:t>
      </w: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  <w:r w:rsidRPr="00A26939">
        <w:rPr>
          <w:rFonts w:ascii="Times New Roman" w:hAnsi="Times New Roman" w:cs="Times New Roman"/>
          <w:sz w:val="24"/>
          <w:szCs w:val="24"/>
        </w:rPr>
        <w:t>Слайд №7.</w:t>
      </w: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  <w:r w:rsidRPr="00A26939">
        <w:rPr>
          <w:rFonts w:ascii="Times New Roman" w:hAnsi="Times New Roman" w:cs="Times New Roman"/>
          <w:sz w:val="24"/>
          <w:szCs w:val="24"/>
        </w:rPr>
        <w:t>10. Сложные прилагательные.</w:t>
      </w: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  <w:r w:rsidRPr="00A26939">
        <w:rPr>
          <w:rFonts w:ascii="Times New Roman" w:hAnsi="Times New Roman" w:cs="Times New Roman"/>
          <w:sz w:val="24"/>
          <w:szCs w:val="24"/>
        </w:rPr>
        <w:t xml:space="preserve"> Слайд №8.</w:t>
      </w: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  <w:r w:rsidRPr="00A26939">
        <w:rPr>
          <w:rFonts w:ascii="Times New Roman" w:hAnsi="Times New Roman" w:cs="Times New Roman"/>
          <w:sz w:val="24"/>
          <w:szCs w:val="24"/>
        </w:rPr>
        <w:t>11. Задание: образовать от глаголов прилагательные, если это возможно.</w:t>
      </w: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  <w:r w:rsidRPr="00A26939">
        <w:rPr>
          <w:rFonts w:ascii="Times New Roman" w:hAnsi="Times New Roman" w:cs="Times New Roman"/>
          <w:sz w:val="24"/>
          <w:szCs w:val="24"/>
        </w:rPr>
        <w:t>Стегать –</w:t>
      </w: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  <w:r w:rsidRPr="00A26939">
        <w:rPr>
          <w:rFonts w:ascii="Times New Roman" w:hAnsi="Times New Roman" w:cs="Times New Roman"/>
          <w:sz w:val="24"/>
          <w:szCs w:val="24"/>
        </w:rPr>
        <w:t>Квасить –</w:t>
      </w: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  <w:r w:rsidRPr="00A26939">
        <w:rPr>
          <w:rFonts w:ascii="Times New Roman" w:hAnsi="Times New Roman" w:cs="Times New Roman"/>
          <w:sz w:val="24"/>
          <w:szCs w:val="24"/>
        </w:rPr>
        <w:t>Крутить –</w:t>
      </w: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  <w:r w:rsidRPr="00A26939">
        <w:rPr>
          <w:rFonts w:ascii="Times New Roman" w:hAnsi="Times New Roman" w:cs="Times New Roman"/>
          <w:sz w:val="24"/>
          <w:szCs w:val="24"/>
        </w:rPr>
        <w:t>Загладить –</w:t>
      </w: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  <w:r w:rsidRPr="00A26939">
        <w:rPr>
          <w:rFonts w:ascii="Times New Roman" w:hAnsi="Times New Roman" w:cs="Times New Roman"/>
          <w:sz w:val="24"/>
          <w:szCs w:val="24"/>
        </w:rPr>
        <w:t>Звать –</w:t>
      </w: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  <w:r w:rsidRPr="00A26939">
        <w:rPr>
          <w:rFonts w:ascii="Times New Roman" w:hAnsi="Times New Roman" w:cs="Times New Roman"/>
          <w:sz w:val="24"/>
          <w:szCs w:val="24"/>
        </w:rPr>
        <w:t>Плести –</w:t>
      </w: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  <w:r w:rsidRPr="00A26939">
        <w:rPr>
          <w:rFonts w:ascii="Times New Roman" w:hAnsi="Times New Roman" w:cs="Times New Roman"/>
          <w:sz w:val="24"/>
          <w:szCs w:val="24"/>
        </w:rPr>
        <w:t>Перековать –</w:t>
      </w: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  <w:r w:rsidRPr="00A26939">
        <w:rPr>
          <w:rFonts w:ascii="Times New Roman" w:hAnsi="Times New Roman" w:cs="Times New Roman"/>
          <w:sz w:val="24"/>
          <w:szCs w:val="24"/>
        </w:rPr>
        <w:t>Грузить –</w:t>
      </w: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  <w:r w:rsidRPr="00A26939">
        <w:rPr>
          <w:rFonts w:ascii="Times New Roman" w:hAnsi="Times New Roman" w:cs="Times New Roman"/>
          <w:sz w:val="24"/>
          <w:szCs w:val="24"/>
        </w:rPr>
        <w:t>Ковать –</w:t>
      </w: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  <w:r w:rsidRPr="00A26939">
        <w:rPr>
          <w:rFonts w:ascii="Times New Roman" w:hAnsi="Times New Roman" w:cs="Times New Roman"/>
          <w:sz w:val="24"/>
          <w:szCs w:val="24"/>
        </w:rPr>
        <w:t xml:space="preserve">12. Учитель обращает внимание на прилагательные МАСЛЕНЫЙ, МАСЛЯНЫЙ 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5400"/>
      </w:tblGrid>
      <w:tr w:rsidR="00940372" w:rsidRPr="00A26939" w:rsidTr="00940372">
        <w:trPr>
          <w:trHeight w:val="182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72" w:rsidRPr="00A26939" w:rsidRDefault="00940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39">
              <w:rPr>
                <w:rFonts w:ascii="Times New Roman" w:hAnsi="Times New Roman" w:cs="Times New Roman"/>
                <w:b/>
                <w:sz w:val="24"/>
                <w:szCs w:val="24"/>
              </w:rPr>
              <w:t>Масл</w:t>
            </w:r>
            <w:r w:rsidRPr="00A269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ен</w:t>
            </w:r>
            <w:r w:rsidRPr="00A26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ый </w:t>
            </w:r>
            <w:r w:rsidRPr="00A26939">
              <w:rPr>
                <w:rFonts w:ascii="Times New Roman" w:hAnsi="Times New Roman" w:cs="Times New Roman"/>
                <w:sz w:val="24"/>
                <w:szCs w:val="24"/>
              </w:rPr>
              <w:t xml:space="preserve"> -- от «маслить»</w:t>
            </w:r>
          </w:p>
          <w:p w:rsidR="00940372" w:rsidRPr="00A26939" w:rsidRDefault="00940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39">
              <w:rPr>
                <w:rFonts w:ascii="Times New Roman" w:hAnsi="Times New Roman" w:cs="Times New Roman"/>
                <w:sz w:val="24"/>
                <w:szCs w:val="24"/>
              </w:rPr>
              <w:t>ЛЗ «запачканный, пропитанный, смазанный маслом»</w:t>
            </w:r>
          </w:p>
          <w:p w:rsidR="00940372" w:rsidRPr="00A26939" w:rsidRDefault="00940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372" w:rsidRPr="00A26939" w:rsidRDefault="00940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Пример:</w:t>
            </w:r>
          </w:p>
          <w:p w:rsidR="00940372" w:rsidRPr="00A26939" w:rsidRDefault="00940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39">
              <w:rPr>
                <w:rFonts w:ascii="Times New Roman" w:hAnsi="Times New Roman" w:cs="Times New Roman"/>
                <w:sz w:val="24"/>
                <w:szCs w:val="24"/>
              </w:rPr>
              <w:t xml:space="preserve"> масленая краска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72" w:rsidRPr="00A26939" w:rsidRDefault="00940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Масл</w:t>
            </w:r>
            <w:r w:rsidRPr="00A269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ян</w:t>
            </w:r>
            <w:r w:rsidRPr="00A26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ый </w:t>
            </w:r>
            <w:r w:rsidRPr="00A26939">
              <w:rPr>
                <w:rFonts w:ascii="Times New Roman" w:hAnsi="Times New Roman" w:cs="Times New Roman"/>
                <w:sz w:val="24"/>
                <w:szCs w:val="24"/>
              </w:rPr>
              <w:t xml:space="preserve">  --от «масло»</w:t>
            </w:r>
          </w:p>
          <w:p w:rsidR="00940372" w:rsidRPr="00A26939" w:rsidRDefault="00940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39">
              <w:rPr>
                <w:rFonts w:ascii="Times New Roman" w:hAnsi="Times New Roman" w:cs="Times New Roman"/>
                <w:sz w:val="24"/>
                <w:szCs w:val="24"/>
              </w:rPr>
              <w:t>ЛЗ «для масла, из масла, на масле»</w:t>
            </w:r>
          </w:p>
          <w:p w:rsidR="00940372" w:rsidRPr="00A26939" w:rsidRDefault="00940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372" w:rsidRPr="00A26939" w:rsidRDefault="00940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Пример:</w:t>
            </w:r>
          </w:p>
          <w:p w:rsidR="00940372" w:rsidRPr="00A26939" w:rsidRDefault="00940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39">
              <w:rPr>
                <w:rFonts w:ascii="Times New Roman" w:hAnsi="Times New Roman" w:cs="Times New Roman"/>
                <w:sz w:val="24"/>
                <w:szCs w:val="24"/>
              </w:rPr>
              <w:t>масляное пятно</w:t>
            </w:r>
          </w:p>
        </w:tc>
      </w:tr>
    </w:tbl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  <w:r w:rsidRPr="00A26939">
        <w:rPr>
          <w:rFonts w:ascii="Times New Roman" w:hAnsi="Times New Roman" w:cs="Times New Roman"/>
          <w:sz w:val="24"/>
          <w:szCs w:val="24"/>
        </w:rPr>
        <w:lastRenderedPageBreak/>
        <w:t>13. Задание: вспомнить признаки причастий.</w:t>
      </w: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  <w:r w:rsidRPr="00A26939">
        <w:rPr>
          <w:rFonts w:ascii="Times New Roman" w:hAnsi="Times New Roman" w:cs="Times New Roman"/>
          <w:sz w:val="24"/>
          <w:szCs w:val="24"/>
        </w:rPr>
        <w:t>По мере того, как учащиеся вспоминают, открывается слайд №9.</w:t>
      </w: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  <w:r w:rsidRPr="00A26939">
        <w:rPr>
          <w:rFonts w:ascii="Times New Roman" w:hAnsi="Times New Roman" w:cs="Times New Roman"/>
          <w:sz w:val="24"/>
          <w:szCs w:val="24"/>
        </w:rPr>
        <w:t>14. Задание: прокомментировать пример.</w:t>
      </w: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  <w:r w:rsidRPr="00A26939">
        <w:rPr>
          <w:rFonts w:ascii="Times New Roman" w:hAnsi="Times New Roman" w:cs="Times New Roman"/>
          <w:sz w:val="24"/>
          <w:szCs w:val="24"/>
        </w:rPr>
        <w:t>Слайд №10.</w:t>
      </w: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  <w:r w:rsidRPr="00A26939">
        <w:rPr>
          <w:rFonts w:ascii="Times New Roman" w:hAnsi="Times New Roman" w:cs="Times New Roman"/>
          <w:sz w:val="24"/>
          <w:szCs w:val="24"/>
        </w:rPr>
        <w:t>15. Закрепление: объяснение орфограмм у доски (под диктовку).</w:t>
      </w: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  <w:r w:rsidRPr="00A26939">
        <w:rPr>
          <w:rFonts w:ascii="Times New Roman" w:hAnsi="Times New Roman" w:cs="Times New Roman"/>
          <w:sz w:val="24"/>
          <w:szCs w:val="24"/>
        </w:rPr>
        <w:t>Некрещёный младенец, стираное – перестиранное пальто, потерянное время, неписаный закон, масляная краска, пойманный зверь, горячекатаный асфальт, мощённая булыжником дорога, масленый блин, незваный гость, дарованная свобода, званный к ужину гость, пленённый враг.</w:t>
      </w: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  <w:r w:rsidRPr="00A26939">
        <w:rPr>
          <w:rFonts w:ascii="Times New Roman" w:hAnsi="Times New Roman" w:cs="Times New Roman"/>
          <w:sz w:val="24"/>
          <w:szCs w:val="24"/>
        </w:rPr>
        <w:t>16. Учитель обращает внимание учеников на слова, вызывающие затруднения.</w:t>
      </w: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  <w:r w:rsidRPr="00A26939">
        <w:rPr>
          <w:rFonts w:ascii="Times New Roman" w:hAnsi="Times New Roman" w:cs="Times New Roman"/>
          <w:sz w:val="24"/>
          <w:szCs w:val="24"/>
        </w:rPr>
        <w:t>Слайд №11.</w:t>
      </w: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  <w:r w:rsidRPr="00A26939">
        <w:rPr>
          <w:rFonts w:ascii="Times New Roman" w:hAnsi="Times New Roman" w:cs="Times New Roman"/>
          <w:sz w:val="24"/>
          <w:szCs w:val="24"/>
        </w:rPr>
        <w:t>17. Работа с текстом (раздаточный материал). В тексте пропущены буквы на изучаемые орфограммы.</w:t>
      </w: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  <w:r w:rsidRPr="00A26939">
        <w:rPr>
          <w:rFonts w:ascii="Times New Roman" w:hAnsi="Times New Roman" w:cs="Times New Roman"/>
          <w:sz w:val="24"/>
          <w:szCs w:val="24"/>
        </w:rPr>
        <w:t>Задание: 1. Определить тип речи, стиль текста, аргументировать свой ответ.</w:t>
      </w: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  <w:r w:rsidRPr="00A26939">
        <w:rPr>
          <w:rFonts w:ascii="Times New Roman" w:hAnsi="Times New Roman" w:cs="Times New Roman"/>
          <w:sz w:val="24"/>
          <w:szCs w:val="24"/>
        </w:rPr>
        <w:t xml:space="preserve">                2. Определить основную мысль текста.</w:t>
      </w: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  <w:r w:rsidRPr="00A26939">
        <w:rPr>
          <w:rFonts w:ascii="Times New Roman" w:hAnsi="Times New Roman" w:cs="Times New Roman"/>
          <w:sz w:val="24"/>
          <w:szCs w:val="24"/>
        </w:rPr>
        <w:t xml:space="preserve">                3. Определить особенности текста, характерные для него средства выразительности (тропы, стилистические конструкции, синтаксические особенности).</w:t>
      </w: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  <w:r w:rsidRPr="00A26939">
        <w:rPr>
          <w:rFonts w:ascii="Times New Roman" w:hAnsi="Times New Roman" w:cs="Times New Roman"/>
          <w:sz w:val="24"/>
          <w:szCs w:val="24"/>
        </w:rPr>
        <w:t xml:space="preserve">                4. Вставить буквы, объяснить орфограммы.</w:t>
      </w: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  <w:r w:rsidRPr="00A26939">
        <w:rPr>
          <w:rFonts w:ascii="Times New Roman" w:hAnsi="Times New Roman" w:cs="Times New Roman"/>
          <w:sz w:val="24"/>
          <w:szCs w:val="24"/>
        </w:rPr>
        <w:t xml:space="preserve">    Что может быть лучше тихого уголка русской природы? Летнее 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безветре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 xml:space="preserve"> утро. Ещё совсем  рано. Выше тополей поднимаются розовые утре…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 xml:space="preserve"> туманы. Кое – где раздаётся пение таинстве…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 xml:space="preserve">  птиц, 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пробуждё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 xml:space="preserve"> зарёю. Совсем  рядом  – серебря…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 xml:space="preserve"> лента реки и жёлтая полоса 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песча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 xml:space="preserve">…ого берега. На берегу у самой воды, словно одной ногой нехотя ступая в 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ледя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 xml:space="preserve"> воду, стоит 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ветря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 xml:space="preserve"> мельница. Возле неё белоголовый мальчик лет семи пасёт гусей. На нём 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штопа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перештопа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 xml:space="preserve">  штанишки, а в руках он держит 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поноше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 xml:space="preserve"> пиджачок. На его 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нечёса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 xml:space="preserve"> волосах чудом держится кожа…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 xml:space="preserve"> картуз. Рядом с мельницей – 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песча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 xml:space="preserve"> поляна, 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затенё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 xml:space="preserve"> красавцами – тополями. У самой воды </w:t>
      </w:r>
      <w:r w:rsidRPr="00A26939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каме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 xml:space="preserve">  выступ, 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обвеша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 xml:space="preserve"> какими – то причудливыми растениями. Будто 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кручё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зелё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 xml:space="preserve"> жгут, они обвивают 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каме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 xml:space="preserve">…ого великана. Недалеко видна деревенька. Маленькие 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деревя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 xml:space="preserve"> домики за 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плетё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 xml:space="preserve"> частоколом весело смотрят на мир, встречая восход солнца. Ещё так рано, а уже пахнет 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свежепечё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 xml:space="preserve"> хлебом. А дальше – стриже…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 xml:space="preserve"> аллея, а за ней – 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вспаха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 xml:space="preserve"> поле.</w:t>
      </w: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  <w:r w:rsidRPr="00A26939">
        <w:rPr>
          <w:rFonts w:ascii="Times New Roman" w:hAnsi="Times New Roman" w:cs="Times New Roman"/>
          <w:sz w:val="24"/>
          <w:szCs w:val="24"/>
        </w:rPr>
        <w:t>18. учащиеся делают выводы по пройденным темам.</w:t>
      </w: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  <w:r w:rsidRPr="00A2693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2693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26939">
        <w:rPr>
          <w:rFonts w:ascii="Times New Roman" w:hAnsi="Times New Roman" w:cs="Times New Roman"/>
          <w:b/>
          <w:sz w:val="24"/>
          <w:szCs w:val="24"/>
          <w:u w:val="single"/>
        </w:rPr>
        <w:t>Проверочная работа</w:t>
      </w:r>
      <w:r w:rsidRPr="00A26939">
        <w:rPr>
          <w:rFonts w:ascii="Times New Roman" w:hAnsi="Times New Roman" w:cs="Times New Roman"/>
          <w:sz w:val="24"/>
          <w:szCs w:val="24"/>
        </w:rPr>
        <w:t xml:space="preserve"> – тест (раздаточный материал).</w:t>
      </w: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</w:p>
    <w:p w:rsidR="00940372" w:rsidRPr="00A26939" w:rsidRDefault="00940372" w:rsidP="0094037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6939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2693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26939">
        <w:rPr>
          <w:rFonts w:ascii="Times New Roman" w:hAnsi="Times New Roman" w:cs="Times New Roman"/>
          <w:b/>
          <w:sz w:val="24"/>
          <w:szCs w:val="24"/>
          <w:u w:val="single"/>
        </w:rPr>
        <w:t>Подведение итогов, выставление оценок.</w:t>
      </w:r>
    </w:p>
    <w:p w:rsidR="00940372" w:rsidRPr="00A26939" w:rsidRDefault="00940372" w:rsidP="0094037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693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Домашнее задание:</w:t>
      </w:r>
    </w:p>
    <w:p w:rsidR="00940372" w:rsidRPr="00A26939" w:rsidRDefault="00940372" w:rsidP="0094037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  <w:r w:rsidRPr="00A26939">
        <w:rPr>
          <w:rFonts w:ascii="Times New Roman" w:hAnsi="Times New Roman" w:cs="Times New Roman"/>
          <w:sz w:val="24"/>
          <w:szCs w:val="24"/>
        </w:rPr>
        <w:t>Правила выучить. Записать текст, вставить буквы, графически объяснить орфограммы.</w:t>
      </w: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  <w:r w:rsidRPr="00A2693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Дикови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 xml:space="preserve"> картины открывались в саду любопытному взгляду: 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взбешё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 xml:space="preserve"> львы бегали по 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расчище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 xml:space="preserve"> дорожкам, оставляя 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невида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 xml:space="preserve"> следы.  Баше…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 xml:space="preserve"> часы охраняли от 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беше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 xml:space="preserve">  любителей 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исти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 xml:space="preserve"> ценностей  отчая…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 xml:space="preserve">  ко…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 xml:space="preserve">  дружинники,  ю…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румя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>, одетые в шерстя…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 xml:space="preserve"> плащи,  кожа…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сапогт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 xml:space="preserve"> и льня…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 xml:space="preserve"> рубахи, 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подпояса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обыкнове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кручё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 xml:space="preserve"> верёвками, 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скруче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 xml:space="preserve"> втрое.</w:t>
      </w: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  <w:r w:rsidRPr="00A26939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Восторже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 xml:space="preserve"> дамы с цветами и поклонниками разъезжали в 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золочё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 xml:space="preserve"> каретах по 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мощё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 xml:space="preserve"> дорожкам,  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вымоще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отшлифова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 xml:space="preserve"> камнями. Каме…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 xml:space="preserve"> львы чутко слушали бой карма…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 xml:space="preserve"> часов, доносящийся из 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наглаже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 xml:space="preserve"> и крахмале…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 xml:space="preserve"> вручную камзолов. 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Неглаже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 xml:space="preserve"> воротнички, рва…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 xml:space="preserve"> сюртуки, 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изорва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A26939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A26939">
        <w:rPr>
          <w:rFonts w:ascii="Times New Roman" w:hAnsi="Times New Roman" w:cs="Times New Roman"/>
          <w:sz w:val="24"/>
          <w:szCs w:val="24"/>
        </w:rPr>
        <w:t xml:space="preserve"> фраки были здесь немыслимы. </w:t>
      </w:r>
    </w:p>
    <w:p w:rsidR="00940372" w:rsidRPr="00A26939" w:rsidRDefault="00940372" w:rsidP="00940372">
      <w:pPr>
        <w:rPr>
          <w:rFonts w:ascii="Times New Roman" w:hAnsi="Times New Roman" w:cs="Times New Roman"/>
          <w:sz w:val="24"/>
          <w:szCs w:val="24"/>
        </w:rPr>
      </w:pPr>
    </w:p>
    <w:p w:rsidR="00D905F2" w:rsidRPr="00A26939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939">
        <w:rPr>
          <w:rFonts w:ascii="Times New Roman" w:eastAsia="Times New Roman" w:hAnsi="Times New Roman" w:cs="Times New Roman"/>
          <w:sz w:val="24"/>
          <w:szCs w:val="24"/>
        </w:rPr>
        <w:t>Урок-семинар по русскому языку  «Имя существительное. Род, число и склонение имен существительных», 10 класс</w:t>
      </w:r>
    </w:p>
    <w:p w:rsidR="00D905F2" w:rsidRPr="00A26939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939">
        <w:rPr>
          <w:rFonts w:ascii="Times New Roman" w:eastAsia="Times New Roman" w:hAnsi="Times New Roman" w:cs="Times New Roman"/>
          <w:sz w:val="24"/>
          <w:szCs w:val="24"/>
        </w:rPr>
        <w:t> Тема урока: «Имя существительное. Род, число и склонение имен существительных».</w:t>
      </w:r>
    </w:p>
    <w:p w:rsidR="00D905F2" w:rsidRPr="00A26939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939">
        <w:rPr>
          <w:rFonts w:ascii="Times New Roman" w:eastAsia="Times New Roman" w:hAnsi="Times New Roman" w:cs="Times New Roman"/>
          <w:sz w:val="24"/>
          <w:szCs w:val="24"/>
        </w:rPr>
        <w:t> Цель урока – Обобщение и систематизация знаний об имени существительном полученных в среднем звене.</w:t>
      </w:r>
    </w:p>
    <w:p w:rsidR="00D905F2" w:rsidRPr="00A26939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939">
        <w:rPr>
          <w:rFonts w:ascii="Times New Roman" w:eastAsia="Times New Roman" w:hAnsi="Times New Roman" w:cs="Times New Roman"/>
          <w:sz w:val="24"/>
          <w:szCs w:val="24"/>
        </w:rPr>
        <w:t> Задачи: совершенствовать умения учащихся определять род, число и тип склонения существительных, обогатить словарный запас учащихся, развивать монологическую речь, умение выступать перед классом, развивать самостоятельность, воспитывать положительные черты характера.</w:t>
      </w:r>
    </w:p>
    <w:p w:rsidR="00D905F2" w:rsidRPr="00A26939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939">
        <w:rPr>
          <w:rFonts w:ascii="Times New Roman" w:eastAsia="Times New Roman" w:hAnsi="Times New Roman" w:cs="Times New Roman"/>
          <w:sz w:val="24"/>
          <w:szCs w:val="24"/>
        </w:rPr>
        <w:t> Метод урока – словесный, частично-поисковой.</w:t>
      </w:r>
    </w:p>
    <w:p w:rsidR="00D905F2" w:rsidRPr="00A26939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939">
        <w:rPr>
          <w:rFonts w:ascii="Times New Roman" w:eastAsia="Times New Roman" w:hAnsi="Times New Roman" w:cs="Times New Roman"/>
          <w:sz w:val="24"/>
          <w:szCs w:val="24"/>
        </w:rPr>
        <w:t> Форма проведения урока – семинар.</w:t>
      </w:r>
    </w:p>
    <w:p w:rsidR="00D905F2" w:rsidRPr="00A26939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939">
        <w:rPr>
          <w:rFonts w:ascii="Times New Roman" w:eastAsia="Times New Roman" w:hAnsi="Times New Roman" w:cs="Times New Roman"/>
          <w:sz w:val="24"/>
          <w:szCs w:val="24"/>
        </w:rPr>
        <w:t> Продолжительность урока – 40 минут.</w:t>
      </w:r>
    </w:p>
    <w:p w:rsidR="00D905F2" w:rsidRPr="00A26939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939">
        <w:rPr>
          <w:rFonts w:ascii="Times New Roman" w:eastAsia="Times New Roman" w:hAnsi="Times New Roman" w:cs="Times New Roman"/>
          <w:sz w:val="24"/>
          <w:szCs w:val="24"/>
        </w:rPr>
        <w:t> Оборудование урока: компьютер, экран, проектор, заранее заготовленные тесты.</w:t>
      </w:r>
    </w:p>
    <w:p w:rsidR="00D905F2" w:rsidRPr="00A26939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939">
        <w:rPr>
          <w:rFonts w:ascii="Times New Roman" w:eastAsia="Times New Roman" w:hAnsi="Times New Roman" w:cs="Times New Roman"/>
          <w:sz w:val="24"/>
          <w:szCs w:val="24"/>
        </w:rPr>
        <w:t>План урока.</w:t>
      </w:r>
    </w:p>
    <w:p w:rsidR="00D905F2" w:rsidRPr="00A26939" w:rsidRDefault="00D905F2" w:rsidP="000E68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939">
        <w:rPr>
          <w:rFonts w:ascii="Times New Roman" w:eastAsia="Times New Roman" w:hAnsi="Times New Roman" w:cs="Times New Roman"/>
          <w:sz w:val="24"/>
          <w:szCs w:val="24"/>
        </w:rPr>
        <w:t>Организационный момент.</w:t>
      </w:r>
    </w:p>
    <w:p w:rsidR="00D905F2" w:rsidRPr="00A26939" w:rsidRDefault="00D905F2" w:rsidP="000E68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939">
        <w:rPr>
          <w:rFonts w:ascii="Times New Roman" w:eastAsia="Times New Roman" w:hAnsi="Times New Roman" w:cs="Times New Roman"/>
          <w:sz w:val="24"/>
          <w:szCs w:val="24"/>
        </w:rPr>
        <w:t>Постановка целей и задач.</w:t>
      </w:r>
    </w:p>
    <w:p w:rsidR="00D905F2" w:rsidRPr="00A26939" w:rsidRDefault="00D905F2" w:rsidP="000E68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939">
        <w:rPr>
          <w:rFonts w:ascii="Times New Roman" w:eastAsia="Times New Roman" w:hAnsi="Times New Roman" w:cs="Times New Roman"/>
          <w:sz w:val="24"/>
          <w:szCs w:val="24"/>
        </w:rPr>
        <w:t>Основная часть (выступления учеников, выполнение заданий).</w:t>
      </w:r>
    </w:p>
    <w:p w:rsidR="00D905F2" w:rsidRPr="00A26939" w:rsidRDefault="00D905F2" w:rsidP="000E68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939">
        <w:rPr>
          <w:rFonts w:ascii="Times New Roman" w:eastAsia="Times New Roman" w:hAnsi="Times New Roman" w:cs="Times New Roman"/>
          <w:sz w:val="24"/>
          <w:szCs w:val="24"/>
        </w:rPr>
        <w:t>Подведение итогов урока (обобщение, выставление оценок).</w:t>
      </w:r>
    </w:p>
    <w:p w:rsidR="00D905F2" w:rsidRPr="00A26939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939">
        <w:rPr>
          <w:rFonts w:ascii="Times New Roman" w:eastAsia="Times New Roman" w:hAnsi="Times New Roman" w:cs="Times New Roman"/>
          <w:sz w:val="24"/>
          <w:szCs w:val="24"/>
        </w:rPr>
        <w:t>(слайд 1)</w:t>
      </w:r>
    </w:p>
    <w:p w:rsidR="00D905F2" w:rsidRPr="00A26939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939">
        <w:rPr>
          <w:rFonts w:ascii="Times New Roman" w:eastAsia="Times New Roman" w:hAnsi="Times New Roman" w:cs="Times New Roman"/>
          <w:sz w:val="24"/>
          <w:szCs w:val="24"/>
        </w:rPr>
        <w:t>Ход урока.</w:t>
      </w:r>
    </w:p>
    <w:p w:rsidR="00D905F2" w:rsidRPr="00A26939" w:rsidRDefault="00D905F2" w:rsidP="000E68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939">
        <w:rPr>
          <w:rFonts w:ascii="Times New Roman" w:eastAsia="Times New Roman" w:hAnsi="Times New Roman" w:cs="Times New Roman"/>
          <w:sz w:val="24"/>
          <w:szCs w:val="24"/>
        </w:rPr>
        <w:t>Организационный момент. Приветствие учителя, проверка готовности к уроку.</w:t>
      </w:r>
    </w:p>
    <w:p w:rsidR="00D905F2" w:rsidRPr="00A26939" w:rsidRDefault="00D905F2" w:rsidP="000E68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939">
        <w:rPr>
          <w:rFonts w:ascii="Times New Roman" w:eastAsia="Times New Roman" w:hAnsi="Times New Roman" w:cs="Times New Roman"/>
          <w:sz w:val="24"/>
          <w:szCs w:val="24"/>
        </w:rPr>
        <w:t xml:space="preserve">Постановка целей и задач. </w:t>
      </w:r>
    </w:p>
    <w:p w:rsidR="00D905F2" w:rsidRPr="00A26939" w:rsidRDefault="0022144F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05F2" w:rsidRPr="00A26939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939">
        <w:rPr>
          <w:rFonts w:ascii="Times New Roman" w:eastAsia="Times New Roman" w:hAnsi="Times New Roman" w:cs="Times New Roman"/>
          <w:sz w:val="24"/>
          <w:szCs w:val="24"/>
        </w:rPr>
        <w:t>Учитель: </w:t>
      </w:r>
    </w:p>
    <w:p w:rsidR="00D905F2" w:rsidRPr="00A26939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939">
        <w:rPr>
          <w:rFonts w:ascii="Times New Roman" w:eastAsia="Times New Roman" w:hAnsi="Times New Roman" w:cs="Times New Roman"/>
          <w:sz w:val="24"/>
          <w:szCs w:val="24"/>
        </w:rPr>
        <w:t>Сегодня у нас не обычный урок, а урок-семинар.  Мы должны обобщить знания, обсудить вопросы по этой теме. Наш семинар будет состоять из двух частей – теоретической и практической. В теоретической части мы выслушаем и обсудим ваши выступления, затем во второй части вы выполните практические задания. Итак, давайте начнем семинар «Имя существительное. Род, число и  склонение имен существительных».</w:t>
      </w:r>
    </w:p>
    <w:p w:rsidR="00D905F2" w:rsidRPr="00A26939" w:rsidRDefault="00D905F2" w:rsidP="000E68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939">
        <w:rPr>
          <w:rFonts w:ascii="Times New Roman" w:eastAsia="Times New Roman" w:hAnsi="Times New Roman" w:cs="Times New Roman"/>
          <w:sz w:val="24"/>
          <w:szCs w:val="24"/>
        </w:rPr>
        <w:t>Основной этап.</w:t>
      </w:r>
    </w:p>
    <w:p w:rsidR="00D905F2" w:rsidRPr="00A26939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93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Выступления учеников по заранее подготовленным вопросам. </w:t>
      </w:r>
    </w:p>
    <w:p w:rsidR="00D905F2" w:rsidRPr="00A26939" w:rsidRDefault="00D905F2" w:rsidP="000E68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939">
        <w:rPr>
          <w:rFonts w:ascii="Times New Roman" w:eastAsia="Times New Roman" w:hAnsi="Times New Roman" w:cs="Times New Roman"/>
          <w:sz w:val="24"/>
          <w:szCs w:val="24"/>
        </w:rPr>
        <w:t>Что такое имя существительное?    </w:t>
      </w:r>
    </w:p>
    <w:p w:rsidR="00D905F2" w:rsidRPr="00A26939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939">
        <w:rPr>
          <w:rFonts w:ascii="Times New Roman" w:eastAsia="Times New Roman" w:hAnsi="Times New Roman" w:cs="Times New Roman"/>
          <w:sz w:val="24"/>
          <w:szCs w:val="24"/>
        </w:rPr>
        <w:t>(слайд 3)</w:t>
      </w:r>
    </w:p>
    <w:p w:rsidR="00D905F2" w:rsidRPr="00A26939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939">
        <w:rPr>
          <w:rFonts w:ascii="Times New Roman" w:eastAsia="Times New Roman" w:hAnsi="Times New Roman" w:cs="Times New Roman"/>
          <w:sz w:val="24"/>
          <w:szCs w:val="24"/>
        </w:rPr>
        <w:t>Ученик:  Имя существительное – это часть речи, которая отвечает на вопросы  КТО? ЧТО? обозначает предмет. Например: книга – это слово отвечает на вопрос ЧТО? обозначает предмет книгу.</w:t>
      </w:r>
    </w:p>
    <w:p w:rsidR="00D905F2" w:rsidRPr="00A26939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939">
        <w:rPr>
          <w:rFonts w:ascii="Times New Roman" w:eastAsia="Times New Roman" w:hAnsi="Times New Roman" w:cs="Times New Roman"/>
          <w:sz w:val="24"/>
          <w:szCs w:val="24"/>
        </w:rPr>
        <w:t>Учитель: Какие у вас есть дополнения?</w:t>
      </w:r>
    </w:p>
    <w:p w:rsidR="00D905F2" w:rsidRPr="00A26939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939">
        <w:rPr>
          <w:rFonts w:ascii="Times New Roman" w:eastAsia="Times New Roman" w:hAnsi="Times New Roman" w:cs="Times New Roman"/>
          <w:sz w:val="24"/>
          <w:szCs w:val="24"/>
        </w:rPr>
        <w:t>Ученик:    Имя существительное может обозначать не только предмет, но и явления природы (дождь, ветер), процесс действия (бег, прыжок), события (праздник), животный и растительный мир (медведь, роза). В предложении существительное бывает подлежащим или второстепенным членом предложения (дополнением, обстоятельством).</w:t>
      </w:r>
    </w:p>
    <w:p w:rsidR="00D905F2" w:rsidRPr="00A26939" w:rsidRDefault="00D905F2" w:rsidP="000E68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939">
        <w:rPr>
          <w:rFonts w:ascii="Times New Roman" w:eastAsia="Times New Roman" w:hAnsi="Times New Roman" w:cs="Times New Roman"/>
          <w:sz w:val="24"/>
          <w:szCs w:val="24"/>
        </w:rPr>
        <w:t>Какие непостоянные признаки есть у имени существительного?</w:t>
      </w:r>
    </w:p>
    <w:p w:rsidR="00D905F2" w:rsidRPr="00A26939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939">
        <w:rPr>
          <w:rFonts w:ascii="Times New Roman" w:eastAsia="Times New Roman" w:hAnsi="Times New Roman" w:cs="Times New Roman"/>
          <w:sz w:val="24"/>
          <w:szCs w:val="24"/>
        </w:rPr>
        <w:t>(слайд 4)</w:t>
      </w:r>
    </w:p>
    <w:p w:rsidR="00D905F2" w:rsidRPr="00A26939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93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905F2" w:rsidRPr="00A26939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939">
        <w:rPr>
          <w:rFonts w:ascii="Times New Roman" w:eastAsia="Times New Roman" w:hAnsi="Times New Roman" w:cs="Times New Roman"/>
          <w:sz w:val="24"/>
          <w:szCs w:val="24"/>
        </w:rPr>
        <w:t>Ученик: У имени существительного есть непостоянные признаки – число и падеж.</w:t>
      </w:r>
    </w:p>
    <w:p w:rsidR="00D905F2" w:rsidRPr="00A26939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939">
        <w:rPr>
          <w:rFonts w:ascii="Times New Roman" w:eastAsia="Times New Roman" w:hAnsi="Times New Roman" w:cs="Times New Roman"/>
          <w:sz w:val="24"/>
          <w:szCs w:val="24"/>
        </w:rPr>
        <w:t>Число может быть единственным и множественным. Например: журнал – журналы. Падежей в русском языке – шесть. Именительный, родительный, дательный, винительный, творительный, предложный. Изменить существительное по падежам значит просклонять или изменить окончание по вопросу.</w:t>
      </w:r>
    </w:p>
    <w:p w:rsidR="00D905F2" w:rsidRPr="00A26939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939">
        <w:rPr>
          <w:rFonts w:ascii="Times New Roman" w:eastAsia="Times New Roman" w:hAnsi="Times New Roman" w:cs="Times New Roman"/>
          <w:sz w:val="24"/>
          <w:szCs w:val="24"/>
        </w:rPr>
        <w:t>Учитель: Какие есть добавления по этому вопросу?</w:t>
      </w:r>
    </w:p>
    <w:p w:rsidR="00D905F2" w:rsidRPr="00A26939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939">
        <w:rPr>
          <w:rFonts w:ascii="Times New Roman" w:eastAsia="Times New Roman" w:hAnsi="Times New Roman" w:cs="Times New Roman"/>
          <w:sz w:val="24"/>
          <w:szCs w:val="24"/>
        </w:rPr>
        <w:t>Ученик: Есть существительные в русском языке, которые имеют форму только единственного числа: молоко, сметана, любовь, дружба, краснота. И есть существительные, которые имеют форму только множественного числа: ножницы, брюки, очки, каникулы.</w:t>
      </w:r>
    </w:p>
    <w:p w:rsidR="00D905F2" w:rsidRPr="00A26939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939">
        <w:rPr>
          <w:rFonts w:ascii="Times New Roman" w:eastAsia="Times New Roman" w:hAnsi="Times New Roman" w:cs="Times New Roman"/>
          <w:sz w:val="24"/>
          <w:szCs w:val="24"/>
        </w:rPr>
        <w:t>(слайд 5)</w:t>
      </w:r>
    </w:p>
    <w:p w:rsidR="00D905F2" w:rsidRPr="00A26939" w:rsidRDefault="00D905F2" w:rsidP="000E68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939">
        <w:rPr>
          <w:rFonts w:ascii="Times New Roman" w:eastAsia="Times New Roman" w:hAnsi="Times New Roman" w:cs="Times New Roman"/>
          <w:sz w:val="24"/>
          <w:szCs w:val="24"/>
        </w:rPr>
        <w:t>Какие постоянные признаки есть у имени существительного?</w:t>
      </w:r>
    </w:p>
    <w:p w:rsidR="00D905F2" w:rsidRPr="00A26939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939">
        <w:rPr>
          <w:rFonts w:ascii="Times New Roman" w:eastAsia="Times New Roman" w:hAnsi="Times New Roman" w:cs="Times New Roman"/>
          <w:sz w:val="24"/>
          <w:szCs w:val="24"/>
        </w:rPr>
        <w:t>Ученик: Постоянные признаки имени существительного - это одушевленность или неодушевленность, род и тип склонения. Одушевленные существительные отвечают на вопрос КТО? Неодушевленные существительные отвечают на вопрос ЧТО? Имена существительные бывают мужского, женского и среднего рода и относятся к одному из трех типов склонений.  (слайд 6)</w:t>
      </w:r>
    </w:p>
    <w:p w:rsidR="00D905F2" w:rsidRPr="00A26939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939">
        <w:rPr>
          <w:rFonts w:ascii="Times New Roman" w:eastAsia="Times New Roman" w:hAnsi="Times New Roman" w:cs="Times New Roman"/>
          <w:sz w:val="24"/>
          <w:szCs w:val="24"/>
        </w:rPr>
        <w:t>Учитель: Есть какие-либо добавления по постоянным признакам?</w:t>
      </w:r>
    </w:p>
    <w:p w:rsidR="00D905F2" w:rsidRPr="00A26939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939">
        <w:rPr>
          <w:rFonts w:ascii="Times New Roman" w:eastAsia="Times New Roman" w:hAnsi="Times New Roman" w:cs="Times New Roman"/>
          <w:sz w:val="24"/>
          <w:szCs w:val="24"/>
        </w:rPr>
        <w:t xml:space="preserve">Ученик: В русском языке есть существительные общего рода: забияка, сирота, </w:t>
      </w:r>
      <w:proofErr w:type="spellStart"/>
      <w:r w:rsidRPr="00A26939">
        <w:rPr>
          <w:rFonts w:ascii="Times New Roman" w:eastAsia="Times New Roman" w:hAnsi="Times New Roman" w:cs="Times New Roman"/>
          <w:sz w:val="24"/>
          <w:szCs w:val="24"/>
        </w:rPr>
        <w:t>неряха</w:t>
      </w:r>
      <w:proofErr w:type="spellEnd"/>
      <w:r w:rsidRPr="00A26939">
        <w:rPr>
          <w:rFonts w:ascii="Times New Roman" w:eastAsia="Times New Roman" w:hAnsi="Times New Roman" w:cs="Times New Roman"/>
          <w:sz w:val="24"/>
          <w:szCs w:val="24"/>
        </w:rPr>
        <w:t>, обжора.</w:t>
      </w:r>
    </w:p>
    <w:p w:rsidR="00D905F2" w:rsidRPr="00A26939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939">
        <w:rPr>
          <w:rFonts w:ascii="Times New Roman" w:eastAsia="Times New Roman" w:hAnsi="Times New Roman" w:cs="Times New Roman"/>
          <w:sz w:val="24"/>
          <w:szCs w:val="24"/>
        </w:rPr>
        <w:t xml:space="preserve">Учитель: Расскажите о трех склонениях имен существительных. </w:t>
      </w:r>
    </w:p>
    <w:p w:rsidR="00D905F2" w:rsidRPr="00A26939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939">
        <w:rPr>
          <w:rFonts w:ascii="Times New Roman" w:eastAsia="Times New Roman" w:hAnsi="Times New Roman" w:cs="Times New Roman"/>
          <w:sz w:val="24"/>
          <w:szCs w:val="24"/>
        </w:rPr>
        <w:lastRenderedPageBreak/>
        <w:t>(слайд 7)</w:t>
      </w:r>
    </w:p>
    <w:p w:rsidR="00D905F2" w:rsidRPr="00A26939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939">
        <w:rPr>
          <w:rFonts w:ascii="Times New Roman" w:eastAsia="Times New Roman" w:hAnsi="Times New Roman" w:cs="Times New Roman"/>
          <w:sz w:val="24"/>
          <w:szCs w:val="24"/>
        </w:rPr>
        <w:t xml:space="preserve">Ученик: Мы вспомнили, что к 1скл относятся существительные </w:t>
      </w:r>
      <w:proofErr w:type="spellStart"/>
      <w:r w:rsidRPr="00A26939">
        <w:rPr>
          <w:rFonts w:ascii="Times New Roman" w:eastAsia="Times New Roman" w:hAnsi="Times New Roman" w:cs="Times New Roman"/>
          <w:sz w:val="24"/>
          <w:szCs w:val="24"/>
        </w:rPr>
        <w:t>м.р</w:t>
      </w:r>
      <w:proofErr w:type="spellEnd"/>
      <w:r w:rsidRPr="00A26939">
        <w:rPr>
          <w:rFonts w:ascii="Times New Roman" w:eastAsia="Times New Roman" w:hAnsi="Times New Roman" w:cs="Times New Roman"/>
          <w:sz w:val="24"/>
          <w:szCs w:val="24"/>
        </w:rPr>
        <w:t>. и  </w:t>
      </w:r>
      <w:proofErr w:type="spellStart"/>
      <w:r w:rsidRPr="00A26939">
        <w:rPr>
          <w:rFonts w:ascii="Times New Roman" w:eastAsia="Times New Roman" w:hAnsi="Times New Roman" w:cs="Times New Roman"/>
          <w:sz w:val="24"/>
          <w:szCs w:val="24"/>
        </w:rPr>
        <w:t>ж.р</w:t>
      </w:r>
      <w:proofErr w:type="spellEnd"/>
      <w:r w:rsidRPr="00A26939">
        <w:rPr>
          <w:rFonts w:ascii="Times New Roman" w:eastAsia="Times New Roman" w:hAnsi="Times New Roman" w:cs="Times New Roman"/>
          <w:sz w:val="24"/>
          <w:szCs w:val="24"/>
        </w:rPr>
        <w:t xml:space="preserve">. с окончаниями –а, -я. Например: дорога, земля, дедушка. Ко 2скл относятся существительные </w:t>
      </w:r>
      <w:proofErr w:type="spellStart"/>
      <w:r w:rsidRPr="00A26939">
        <w:rPr>
          <w:rFonts w:ascii="Times New Roman" w:eastAsia="Times New Roman" w:hAnsi="Times New Roman" w:cs="Times New Roman"/>
          <w:sz w:val="24"/>
          <w:szCs w:val="24"/>
        </w:rPr>
        <w:t>м.р</w:t>
      </w:r>
      <w:proofErr w:type="spellEnd"/>
      <w:r w:rsidRPr="00A26939">
        <w:rPr>
          <w:rFonts w:ascii="Times New Roman" w:eastAsia="Times New Roman" w:hAnsi="Times New Roman" w:cs="Times New Roman"/>
          <w:sz w:val="24"/>
          <w:szCs w:val="24"/>
        </w:rPr>
        <w:t xml:space="preserve">. с нулевым окончанием и </w:t>
      </w:r>
      <w:proofErr w:type="spellStart"/>
      <w:r w:rsidRPr="00A26939">
        <w:rPr>
          <w:rFonts w:ascii="Times New Roman" w:eastAsia="Times New Roman" w:hAnsi="Times New Roman" w:cs="Times New Roman"/>
          <w:sz w:val="24"/>
          <w:szCs w:val="24"/>
        </w:rPr>
        <w:t>ср.р</w:t>
      </w:r>
      <w:proofErr w:type="spellEnd"/>
      <w:r w:rsidRPr="00A26939">
        <w:rPr>
          <w:rFonts w:ascii="Times New Roman" w:eastAsia="Times New Roman" w:hAnsi="Times New Roman" w:cs="Times New Roman"/>
          <w:sz w:val="24"/>
          <w:szCs w:val="24"/>
        </w:rPr>
        <w:t xml:space="preserve">. с окончаниями –о, -е. Например: порт, горизонт, поле. К 3скл относятся существительные </w:t>
      </w:r>
      <w:proofErr w:type="spellStart"/>
      <w:r w:rsidRPr="00A26939">
        <w:rPr>
          <w:rFonts w:ascii="Times New Roman" w:eastAsia="Times New Roman" w:hAnsi="Times New Roman" w:cs="Times New Roman"/>
          <w:sz w:val="24"/>
          <w:szCs w:val="24"/>
        </w:rPr>
        <w:t>ж.р</w:t>
      </w:r>
      <w:proofErr w:type="spellEnd"/>
      <w:r w:rsidRPr="00A26939">
        <w:rPr>
          <w:rFonts w:ascii="Times New Roman" w:eastAsia="Times New Roman" w:hAnsi="Times New Roman" w:cs="Times New Roman"/>
          <w:sz w:val="24"/>
          <w:szCs w:val="24"/>
        </w:rPr>
        <w:t>. с нулевым окончанием, оканчивающиеся на Ь.</w:t>
      </w:r>
    </w:p>
    <w:p w:rsidR="00D905F2" w:rsidRPr="00A26939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939">
        <w:rPr>
          <w:rFonts w:ascii="Times New Roman" w:eastAsia="Times New Roman" w:hAnsi="Times New Roman" w:cs="Times New Roman"/>
          <w:sz w:val="24"/>
          <w:szCs w:val="24"/>
        </w:rPr>
        <w:t xml:space="preserve">Учитель: Как определить склонение существительного? </w:t>
      </w:r>
    </w:p>
    <w:p w:rsidR="00D905F2" w:rsidRPr="00A26939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939">
        <w:rPr>
          <w:rFonts w:ascii="Times New Roman" w:eastAsia="Times New Roman" w:hAnsi="Times New Roman" w:cs="Times New Roman"/>
          <w:sz w:val="24"/>
          <w:szCs w:val="24"/>
        </w:rPr>
        <w:t>(слайд 8)</w:t>
      </w:r>
    </w:p>
    <w:p w:rsidR="00D905F2" w:rsidRPr="00A26939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939">
        <w:rPr>
          <w:rFonts w:ascii="Times New Roman" w:eastAsia="Times New Roman" w:hAnsi="Times New Roman" w:cs="Times New Roman"/>
          <w:sz w:val="24"/>
          <w:szCs w:val="24"/>
        </w:rPr>
        <w:t>Ученик: Чтобы определить склонение существительного нужно:</w:t>
      </w:r>
    </w:p>
    <w:p w:rsidR="00D905F2" w:rsidRPr="00A26939" w:rsidRDefault="00D905F2" w:rsidP="000E68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939">
        <w:rPr>
          <w:rFonts w:ascii="Times New Roman" w:eastAsia="Times New Roman" w:hAnsi="Times New Roman" w:cs="Times New Roman"/>
          <w:sz w:val="24"/>
          <w:szCs w:val="24"/>
        </w:rPr>
        <w:t>Определить род существительного.</w:t>
      </w:r>
    </w:p>
    <w:p w:rsidR="00D905F2" w:rsidRPr="00A26939" w:rsidRDefault="00D905F2" w:rsidP="000E68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939">
        <w:rPr>
          <w:rFonts w:ascii="Times New Roman" w:eastAsia="Times New Roman" w:hAnsi="Times New Roman" w:cs="Times New Roman"/>
          <w:sz w:val="24"/>
          <w:szCs w:val="24"/>
        </w:rPr>
        <w:t xml:space="preserve">Определить окончание в </w:t>
      </w:r>
      <w:proofErr w:type="spellStart"/>
      <w:r w:rsidRPr="00A26939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A26939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proofErr w:type="spellStart"/>
      <w:r w:rsidRPr="00A26939">
        <w:rPr>
          <w:rFonts w:ascii="Times New Roman" w:eastAsia="Times New Roman" w:hAnsi="Times New Roman" w:cs="Times New Roman"/>
          <w:sz w:val="24"/>
          <w:szCs w:val="24"/>
        </w:rPr>
        <w:t>ед.ч</w:t>
      </w:r>
      <w:proofErr w:type="spellEnd"/>
      <w:r w:rsidRPr="00A269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05F2" w:rsidRPr="00D905F2" w:rsidRDefault="00D905F2" w:rsidP="000E68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939">
        <w:rPr>
          <w:rFonts w:ascii="Times New Roman" w:eastAsia="Times New Roman" w:hAnsi="Times New Roman" w:cs="Times New Roman"/>
          <w:sz w:val="24"/>
          <w:szCs w:val="24"/>
        </w:rPr>
        <w:t>По роду и окончанию определит</w:t>
      </w:r>
      <w:r w:rsidRPr="00D905F2">
        <w:rPr>
          <w:rFonts w:ascii="Times New Roman" w:eastAsia="Times New Roman" w:hAnsi="Times New Roman" w:cs="Times New Roman"/>
          <w:sz w:val="24"/>
          <w:szCs w:val="24"/>
        </w:rPr>
        <w:t>ь склонение.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Например: человек. (Ученик подробно рассказывает, как он определяет склонение существительного человек)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Учитель: Как определить склонение существительного, если оно стоит в косвенном падеже?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(слайд 9)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Ученик: Чтобы определить склонение существительного в косвенном падеже нужно:</w:t>
      </w:r>
    </w:p>
    <w:p w:rsidR="00D905F2" w:rsidRPr="00D905F2" w:rsidRDefault="00D905F2" w:rsidP="000E68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 xml:space="preserve">Поставить его в начальную форму. Начальная форма существительного – это </w:t>
      </w:r>
      <w:proofErr w:type="spellStart"/>
      <w:r w:rsidRPr="00D905F2">
        <w:rPr>
          <w:rFonts w:ascii="Times New Roman" w:eastAsia="Times New Roman" w:hAnsi="Times New Roman" w:cs="Times New Roman"/>
          <w:sz w:val="24"/>
          <w:szCs w:val="24"/>
        </w:rPr>
        <w:t>ед.ч</w:t>
      </w:r>
      <w:proofErr w:type="spellEnd"/>
      <w:r w:rsidRPr="00D905F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D905F2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D905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05F2" w:rsidRPr="00D905F2" w:rsidRDefault="00D905F2" w:rsidP="000E68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 xml:space="preserve">Определить род и окончание существительного. Например: В русской избе – существительное избе. Ставлю в начальную форму. Что? Изба. Определяю род: изба она, моя- </w:t>
      </w:r>
      <w:proofErr w:type="spellStart"/>
      <w:r w:rsidRPr="00D905F2">
        <w:rPr>
          <w:rFonts w:ascii="Times New Roman" w:eastAsia="Times New Roman" w:hAnsi="Times New Roman" w:cs="Times New Roman"/>
          <w:sz w:val="24"/>
          <w:szCs w:val="24"/>
        </w:rPr>
        <w:t>ж.р</w:t>
      </w:r>
      <w:proofErr w:type="spellEnd"/>
      <w:r w:rsidRPr="00D905F2">
        <w:rPr>
          <w:rFonts w:ascii="Times New Roman" w:eastAsia="Times New Roman" w:hAnsi="Times New Roman" w:cs="Times New Roman"/>
          <w:sz w:val="24"/>
          <w:szCs w:val="24"/>
        </w:rPr>
        <w:t>., окончание – а. Значит существительное в избе – 1скл.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Учитель: Какие падежи мы называем косвенными? (Это все падежи кроме Именительного падежа).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Учитель: Зачем нужно уметь определять тип склонения существительных?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Ученик: Чтобы правильно писать безударные падежные окончания существительных, успешно сдать экзамен.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Учитель: Правильно. Далее на уроке мы будем выполнять различные задания и тренироваться определять склонение  и род существительного.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Упр.195 на стр.133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 xml:space="preserve">Физ. минутка. 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(слайд 10)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- Встаньте, пожалуйста. Я буду называть существительные. Если оно относится к 1скл. – присядьте, если ко 2скл – руки вверх, если к 3скл – сделайте прогиб назад.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Береза, карандаш, сирень, щука, ночь, окунь, осень, тополь, река, мозоль, яблоня, тюль.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lastRenderedPageBreak/>
        <w:t>- Какие слова вызвали сомнения? (мозоль, тюль )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 xml:space="preserve">- Запомните, что мозоль – </w:t>
      </w:r>
      <w:proofErr w:type="spellStart"/>
      <w:r w:rsidRPr="00D905F2">
        <w:rPr>
          <w:rFonts w:ascii="Times New Roman" w:eastAsia="Times New Roman" w:hAnsi="Times New Roman" w:cs="Times New Roman"/>
          <w:sz w:val="24"/>
          <w:szCs w:val="24"/>
        </w:rPr>
        <w:t>ж.р</w:t>
      </w:r>
      <w:proofErr w:type="spellEnd"/>
      <w:r w:rsidRPr="00D905F2">
        <w:rPr>
          <w:rFonts w:ascii="Times New Roman" w:eastAsia="Times New Roman" w:hAnsi="Times New Roman" w:cs="Times New Roman"/>
          <w:sz w:val="24"/>
          <w:szCs w:val="24"/>
        </w:rPr>
        <w:t xml:space="preserve">., а значит – 3скл., а тюль, шампунь, рояль – </w:t>
      </w:r>
      <w:proofErr w:type="spellStart"/>
      <w:r w:rsidRPr="00D905F2">
        <w:rPr>
          <w:rFonts w:ascii="Times New Roman" w:eastAsia="Times New Roman" w:hAnsi="Times New Roman" w:cs="Times New Roman"/>
          <w:sz w:val="24"/>
          <w:szCs w:val="24"/>
        </w:rPr>
        <w:t>м.р</w:t>
      </w:r>
      <w:proofErr w:type="spellEnd"/>
      <w:r w:rsidRPr="00D905F2">
        <w:rPr>
          <w:rFonts w:ascii="Times New Roman" w:eastAsia="Times New Roman" w:hAnsi="Times New Roman" w:cs="Times New Roman"/>
          <w:sz w:val="24"/>
          <w:szCs w:val="24"/>
        </w:rPr>
        <w:t>., и значит 2скл.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Запись в тетради: мозоль (ж.р.,3скл), тюль(</w:t>
      </w:r>
      <w:proofErr w:type="spellStart"/>
      <w:r w:rsidRPr="00D905F2">
        <w:rPr>
          <w:rFonts w:ascii="Times New Roman" w:eastAsia="Times New Roman" w:hAnsi="Times New Roman" w:cs="Times New Roman"/>
          <w:sz w:val="24"/>
          <w:szCs w:val="24"/>
        </w:rPr>
        <w:t>м.р</w:t>
      </w:r>
      <w:proofErr w:type="spellEnd"/>
      <w:r w:rsidRPr="00D905F2">
        <w:rPr>
          <w:rFonts w:ascii="Times New Roman" w:eastAsia="Times New Roman" w:hAnsi="Times New Roman" w:cs="Times New Roman"/>
          <w:sz w:val="24"/>
          <w:szCs w:val="24"/>
        </w:rPr>
        <w:t>., 2скл), шампунь(</w:t>
      </w:r>
      <w:proofErr w:type="spellStart"/>
      <w:r w:rsidRPr="00D905F2">
        <w:rPr>
          <w:rFonts w:ascii="Times New Roman" w:eastAsia="Times New Roman" w:hAnsi="Times New Roman" w:cs="Times New Roman"/>
          <w:sz w:val="24"/>
          <w:szCs w:val="24"/>
        </w:rPr>
        <w:t>м.р</w:t>
      </w:r>
      <w:proofErr w:type="spellEnd"/>
      <w:r w:rsidRPr="00D905F2">
        <w:rPr>
          <w:rFonts w:ascii="Times New Roman" w:eastAsia="Times New Roman" w:hAnsi="Times New Roman" w:cs="Times New Roman"/>
          <w:sz w:val="24"/>
          <w:szCs w:val="24"/>
        </w:rPr>
        <w:t>., 2скл), рояль(</w:t>
      </w:r>
      <w:proofErr w:type="spellStart"/>
      <w:r w:rsidRPr="00D905F2">
        <w:rPr>
          <w:rFonts w:ascii="Times New Roman" w:eastAsia="Times New Roman" w:hAnsi="Times New Roman" w:cs="Times New Roman"/>
          <w:sz w:val="24"/>
          <w:szCs w:val="24"/>
        </w:rPr>
        <w:t>м.р</w:t>
      </w:r>
      <w:proofErr w:type="spellEnd"/>
      <w:r w:rsidRPr="00D905F2">
        <w:rPr>
          <w:rFonts w:ascii="Times New Roman" w:eastAsia="Times New Roman" w:hAnsi="Times New Roman" w:cs="Times New Roman"/>
          <w:sz w:val="24"/>
          <w:szCs w:val="24"/>
        </w:rPr>
        <w:t>., 2скл).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Самопроверка выполнения упражнения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(слайд 11)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Задание. Найди лишнее существительное.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( На доске слова)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Пальто, воротник, карман, рукав, платье.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(слайд12)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Учитель: Что общего у этих слов? (Значение. Одежда и детали одежды)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Найдите лишнее слово. (Пальто, т.к. это существительное несклоняемое)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Учитель: Что такое несклоняемые существительные?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Ученик: Это сущ., которые во всех падежах имеют одинаковую форму (</w:t>
      </w:r>
      <w:proofErr w:type="spellStart"/>
      <w:r w:rsidRPr="00D905F2">
        <w:rPr>
          <w:rFonts w:ascii="Times New Roman" w:eastAsia="Times New Roman" w:hAnsi="Times New Roman" w:cs="Times New Roman"/>
          <w:sz w:val="24"/>
          <w:szCs w:val="24"/>
        </w:rPr>
        <w:t>ед.ч</w:t>
      </w:r>
      <w:proofErr w:type="spellEnd"/>
      <w:r w:rsidRPr="00D905F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D905F2">
        <w:rPr>
          <w:rFonts w:ascii="Times New Roman" w:eastAsia="Times New Roman" w:hAnsi="Times New Roman" w:cs="Times New Roman"/>
          <w:sz w:val="24"/>
          <w:szCs w:val="24"/>
        </w:rPr>
        <w:t>И.п</w:t>
      </w:r>
      <w:proofErr w:type="spellEnd"/>
      <w:r w:rsidRPr="00D905F2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Учитель: Какие несклоняемые существительные вы знаете?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Ученик: метро, кафе, кофе, ателье, меню, кенгуру, жюри.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Учитель: Запишите их в тетрадь.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 xml:space="preserve">Задание. 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К именам существительным подберите антонимы, которые относятся к другому склонению.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(слайд 13)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Учитель: Прочитайте слова. Что такое антонимы?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Ученик: Антонимы – это слова противоположные по значению.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Проводится работа над лексическим значением слов.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Затем дети самостоятельно подбирают антонимы другого склонения и записывают в тетрадь. Проверка.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lastRenderedPageBreak/>
        <w:t>(слайд 14)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Задание. Восстановление текста.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Учитель: А вы знаете в каком романе описывается человек, который попал на необитаемый остров? ( Даниель Дефо « Робинзон Крузо»)  Советую прочитать.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Представьте, что к нам попало письмо с необитаемого острова, но оно наполовину размыто водой. Осталось только начало и некоторые слова. Давайте разберемся и восстановим письмо.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(слайд 15)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 xml:space="preserve">Ученики, которые раньше закончили писать текст, получают проверочный тест. 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Когда все закончили работу, зачитываются несколько работ, обсуждаются и выбираются лучшие.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Учитель: Назовите существительные 1скл, которые вы использовали в своем тексте. (Затем 2,3скл)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Подведение итогов.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Учитель: Какую тему мы повторяли? Что нового узнали на этом уроке?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Выставление оценок.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 xml:space="preserve">Домашнее задание.       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Тест «Имя существительное»</w:t>
      </w:r>
    </w:p>
    <w:p w:rsidR="00D905F2" w:rsidRPr="00D905F2" w:rsidRDefault="00D905F2" w:rsidP="000E68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Найдите правильный вариант ответа: Морфология изучает…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А) правила постановки знаков препинания;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Б) Слово как часть речи и его формы;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В) правила произношения слов;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Г) состав слова и способы образования слов.</w:t>
      </w:r>
    </w:p>
    <w:p w:rsidR="00D905F2" w:rsidRPr="00D905F2" w:rsidRDefault="00D905F2" w:rsidP="000E682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Найдите правильный вариант ответа: Имя существительное – часть речи, которая изучает…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А) признак предмета;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Б) предмет;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В) признак другого признака;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Г) действие предмета.</w:t>
      </w:r>
    </w:p>
    <w:p w:rsidR="00D905F2" w:rsidRPr="00D905F2" w:rsidRDefault="00D905F2" w:rsidP="000E682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lastRenderedPageBreak/>
        <w:t> Найдите слово, употребляемое только в единственном числе: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А) асфальт, камень, столб, синева;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Б) косьба, белизна, свежесть, синева;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В) плаванье, столб, дорога;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Г) ходок, ходьба, хождение, переход.</w:t>
      </w:r>
    </w:p>
    <w:p w:rsidR="00D905F2" w:rsidRPr="00D905F2" w:rsidRDefault="00D905F2" w:rsidP="000E682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Существительные, употребляемые только во множественном числе: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А) Семена, рельсы, каникулы;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Б)  Брёвна, сани, вожжи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В)  сумерки, шахматы, духи;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Г) Берёзы, грабли, обои.</w:t>
      </w:r>
    </w:p>
    <w:p w:rsidR="00D905F2" w:rsidRPr="00D905F2" w:rsidRDefault="00D905F2" w:rsidP="000E682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Найдите существительные общего рода: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А) рабочий, работник, больной,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Б) работяга, скорость, молодость,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D905F2">
        <w:rPr>
          <w:rFonts w:ascii="Times New Roman" w:eastAsia="Times New Roman" w:hAnsi="Times New Roman" w:cs="Times New Roman"/>
          <w:sz w:val="24"/>
          <w:szCs w:val="24"/>
        </w:rPr>
        <w:t>неряха</w:t>
      </w:r>
      <w:proofErr w:type="spellEnd"/>
      <w:r w:rsidRPr="00D905F2">
        <w:rPr>
          <w:rFonts w:ascii="Times New Roman" w:eastAsia="Times New Roman" w:hAnsi="Times New Roman" w:cs="Times New Roman"/>
          <w:sz w:val="24"/>
          <w:szCs w:val="24"/>
        </w:rPr>
        <w:t>, выскочка, плакса,</w:t>
      </w:r>
    </w:p>
    <w:p w:rsidR="00D905F2" w:rsidRPr="00D905F2" w:rsidRDefault="00D905F2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5F2">
        <w:rPr>
          <w:rFonts w:ascii="Times New Roman" w:eastAsia="Times New Roman" w:hAnsi="Times New Roman" w:cs="Times New Roman"/>
          <w:sz w:val="24"/>
          <w:szCs w:val="24"/>
        </w:rPr>
        <w:t>Г) терраса, шасси, регби.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5"/>
        <w:gridCol w:w="179"/>
      </w:tblGrid>
      <w:tr w:rsidR="00DA4239" w:rsidTr="00E57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D7E" w:rsidRDefault="00A52D7E"/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90"/>
            </w:tblGrid>
            <w:tr w:rsidR="00DA4239" w:rsidTr="00A52D7E">
              <w:trPr>
                <w:tblCellSpacing w:w="15" w:type="dxa"/>
              </w:trPr>
              <w:tc>
                <w:tcPr>
                  <w:tcW w:w="4960" w:type="pct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F51EC" w:rsidRDefault="001F51EC" w:rsidP="001F51EC">
                  <w:pPr>
                    <w:spacing w:after="0" w:line="240" w:lineRule="auto"/>
                    <w:ind w:firstLine="555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F51EC" w:rsidRDefault="001F51EC" w:rsidP="001F51EC">
                  <w:pPr>
                    <w:spacing w:after="0" w:line="240" w:lineRule="auto"/>
                    <w:ind w:firstLine="555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F51EC" w:rsidRPr="00A26939" w:rsidRDefault="001F51EC" w:rsidP="001F51EC">
                  <w:pPr>
                    <w:spacing w:after="0" w:line="240" w:lineRule="auto"/>
                    <w:ind w:firstLine="555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2693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Карташова Вера Петровна,</w:t>
                  </w:r>
                </w:p>
                <w:p w:rsidR="001F51EC" w:rsidRPr="00A26939" w:rsidRDefault="001F51EC" w:rsidP="001F51EC">
                  <w:pPr>
                    <w:spacing w:after="0" w:line="240" w:lineRule="auto"/>
                    <w:ind w:firstLine="555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2693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учитель русского языка и литературы</w:t>
                  </w:r>
                </w:p>
                <w:p w:rsidR="001F51EC" w:rsidRPr="00A26939" w:rsidRDefault="001F51EC" w:rsidP="001F51EC">
                  <w:pPr>
                    <w:spacing w:after="0" w:line="240" w:lineRule="auto"/>
                    <w:ind w:firstLine="555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2693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КОУ «Осташковская вечерняя (сменная)</w:t>
                  </w:r>
                </w:p>
                <w:p w:rsidR="001F51EC" w:rsidRPr="00A26939" w:rsidRDefault="001F51EC" w:rsidP="001F51EC">
                  <w:pPr>
                    <w:spacing w:after="0" w:line="240" w:lineRule="auto"/>
                    <w:ind w:firstLine="555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2693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общеобразовательная школа»</w:t>
                  </w:r>
                </w:p>
                <w:p w:rsidR="00A52D7E" w:rsidRDefault="00A52D7E"/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55"/>
                    <w:gridCol w:w="65"/>
                    <w:gridCol w:w="80"/>
                  </w:tblGrid>
                  <w:tr w:rsidR="00DA4239" w:rsidTr="00A52D7E">
                    <w:trPr>
                      <w:gridAfter w:val="1"/>
                      <w:wAfter w:w="34" w:type="dxa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2D7E" w:rsidRDefault="00A52D7E"/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80"/>
                        </w:tblGrid>
                        <w:tr w:rsidR="00DA4239" w:rsidTr="00DA423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A4239" w:rsidRPr="00A52D7E" w:rsidRDefault="00DA4239" w:rsidP="00A52D7E">
                              <w:pPr>
                                <w:pStyle w:val="a8"/>
                                <w:jc w:val="center"/>
                                <w:rPr>
                                  <w:b/>
                                </w:rPr>
                              </w:pPr>
                              <w:r w:rsidRPr="00A52D7E">
                                <w:rPr>
                                  <w:b/>
                                </w:rPr>
                                <w:t xml:space="preserve">Урок русского языка в 10 классе «Употребление местоимений в речи» </w:t>
                              </w:r>
                              <w:hyperlink r:id="rId6" w:history="1"/>
                            </w:p>
                            <w:p w:rsidR="00DA4239" w:rsidRPr="00A52D7E" w:rsidRDefault="00DA4239">
                              <w:pPr>
                                <w:pStyle w:val="a8"/>
                              </w:pPr>
                              <w:r w:rsidRPr="00A52D7E">
                                <w:rPr>
                                  <w:rStyle w:val="a6"/>
                                </w:rPr>
                                <w:t xml:space="preserve">Задачи образовательные: </w:t>
                              </w:r>
                            </w:p>
                            <w:p w:rsidR="00DA4239" w:rsidRPr="00A52D7E" w:rsidRDefault="00DA4239" w:rsidP="000E6826">
                              <w:pPr>
                                <w:numPr>
                                  <w:ilvl w:val="0"/>
                                  <w:numId w:val="15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52D7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повторение и синтез ранее усвоенного материала по теме «Местоимение» (умение находить местоимения в тексте; определять их грамматические признаки; ставить знаки препинания в СПП при употреблении относительных местоимений);</w:t>
                              </w:r>
                            </w:p>
                            <w:p w:rsidR="00DA4239" w:rsidRPr="00A52D7E" w:rsidRDefault="00A52D7E">
                              <w:pPr>
                                <w:pStyle w:val="a8"/>
                              </w:pPr>
                              <w:r>
                                <w:rPr>
                                  <w:rStyle w:val="a6"/>
                                </w:rPr>
                                <w:t>Задачи развивающие</w:t>
                              </w:r>
                              <w:r w:rsidR="00DA4239" w:rsidRPr="00A52D7E">
                                <w:rPr>
                                  <w:rStyle w:val="a6"/>
                                </w:rPr>
                                <w:t xml:space="preserve">: </w:t>
                              </w:r>
                            </w:p>
                            <w:p w:rsidR="00DA4239" w:rsidRPr="00A52D7E" w:rsidRDefault="00DA4239" w:rsidP="000E6826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52D7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>развитие умения работать со словом, самостоятельности, критического мышления, настойчивости; формирование представления о роли и употреблении местоимений «ты» и «вы» в речевом этикете; развитие  навыков грамотного культурного общения;</w:t>
                              </w:r>
                            </w:p>
                            <w:p w:rsidR="00DA4239" w:rsidRPr="00A52D7E" w:rsidRDefault="00DA4239">
                              <w:pPr>
                                <w:pStyle w:val="a8"/>
                              </w:pPr>
                              <w:r w:rsidRPr="00A52D7E">
                                <w:rPr>
                                  <w:rStyle w:val="a6"/>
                                </w:rPr>
                                <w:t>Задачи воспитательные:</w:t>
                              </w:r>
                            </w:p>
                            <w:p w:rsidR="00DA4239" w:rsidRPr="00A52D7E" w:rsidRDefault="001F51EC" w:rsidP="000E6826">
                              <w:pPr>
                                <w:numPr>
                                  <w:ilvl w:val="0"/>
                                  <w:numId w:val="17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воспитывать патриотизм</w:t>
                              </w:r>
                              <w:r w:rsidR="00DA4239" w:rsidRPr="00A52D7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, уважение к национальным традициям, вежливость, тактичность,  культуру речевого общения, бережное отношение к слову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proofErr w:type="spellStart"/>
                              <w:r>
                                <w:t>Метапредметные</w:t>
                              </w:r>
                              <w:proofErr w:type="spellEnd"/>
                              <w:r>
                                <w:t xml:space="preserve"> УУД.</w:t>
                              </w:r>
                            </w:p>
                            <w:p w:rsidR="00DA4239" w:rsidRPr="00E57F9A" w:rsidRDefault="00DA4239">
                              <w:pPr>
                                <w:pStyle w:val="a8"/>
                                <w:rPr>
                                  <w:b/>
                                  <w:i/>
                                  <w:u w:val="single"/>
                                </w:rPr>
                              </w:pPr>
                              <w:r w:rsidRPr="00E57F9A">
                                <w:rPr>
                                  <w:b/>
                                  <w:i/>
                                  <w:u w:val="single"/>
                                </w:rPr>
                                <w:t>Личностные УУД: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6"/>
                                </w:rPr>
                                <w:t xml:space="preserve">Когнитивный компонент: </w:t>
                              </w:r>
                              <w:r>
                                <w:t xml:space="preserve">знание о своей этнической принадлежности, освоение национальных ценностей, традиций, культуры; ориентация в системе моральных норм и ценностей и их </w:t>
                              </w:r>
                              <w:proofErr w:type="spellStart"/>
                              <w:r>
                                <w:t>иерархизация</w:t>
                              </w:r>
                              <w:proofErr w:type="spellEnd"/>
                              <w:r>
                                <w:t>; ориентация в особенностях социальных отношений и взаимодействий.</w:t>
                              </w:r>
                            </w:p>
                            <w:p w:rsidR="00DA4239" w:rsidRDefault="00DA4239" w:rsidP="00E57F9A">
                              <w:pPr>
                                <w:pStyle w:val="a8"/>
                                <w:jc w:val="both"/>
                              </w:pPr>
                              <w:r>
                                <w:rPr>
                                  <w:rStyle w:val="a6"/>
                                </w:rPr>
                                <w:t>Ценностный и эмоциональный компонент:</w:t>
                              </w:r>
                              <w:r w:rsidR="00A52D7E">
                                <w:rPr>
                                  <w:rStyle w:val="a6"/>
                                </w:rPr>
                                <w:t xml:space="preserve"> </w:t>
                              </w:r>
                              <w:r>
                                <w:t>уважение к истории; эмоционально-положительное приятие своей этнической идентичности; уважение к другим народам мира и приятие их межэтнической толерантности; уважение к личности и ее достоинству; потребность в самовыражении; позитивная моральная самооценка.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proofErr w:type="spellStart"/>
                              <w:r>
                                <w:rPr>
                                  <w:rStyle w:val="a6"/>
                                </w:rPr>
                                <w:t>Деятельностный</w:t>
                              </w:r>
                              <w:proofErr w:type="spellEnd"/>
                              <w:r>
                                <w:rPr>
                                  <w:rStyle w:val="a6"/>
                                </w:rPr>
                                <w:t xml:space="preserve"> компонент: </w:t>
                              </w:r>
                              <w:r>
                                <w:t>готовность и способность к участию в школьном самоуправлении; устойчивый познавательный интерес.</w:t>
                              </w:r>
                            </w:p>
                            <w:p w:rsidR="00DA4239" w:rsidRPr="00E57F9A" w:rsidRDefault="00DA4239">
                              <w:pPr>
                                <w:pStyle w:val="a8"/>
                                <w:rPr>
                                  <w:b/>
                                  <w:i/>
                                  <w:u w:val="single"/>
                                </w:rPr>
                              </w:pPr>
                              <w:r w:rsidRPr="00E57F9A">
                                <w:rPr>
                                  <w:b/>
                                  <w:i/>
                                  <w:u w:val="single"/>
                                </w:rPr>
                                <w:t>Регулятивные УУД:</w:t>
                              </w:r>
                            </w:p>
                            <w:p w:rsidR="00E57F9A" w:rsidRDefault="00DA4239">
                              <w:pPr>
                                <w:pStyle w:val="a8"/>
                              </w:pPr>
                              <w:r>
                                <w:t>Должен научиться целеполаганию</w:t>
                              </w:r>
                              <w:r w:rsidR="00E57F9A">
                                <w:t>, включая постановку новой цели,  планировать её реализацию (в том числе во внутреннем плане), контролировать и оценивать свои действия.</w:t>
                              </w:r>
                            </w:p>
                            <w:p w:rsidR="00E57F9A" w:rsidRDefault="00E57F9A">
                              <w:pPr>
                                <w:pStyle w:val="a8"/>
                                <w:rPr>
                                  <w:b/>
                                  <w:i/>
                                  <w:u w:val="single"/>
                                </w:rPr>
                              </w:pPr>
                              <w:r w:rsidRPr="00E57F9A">
                                <w:rPr>
                                  <w:b/>
                                  <w:i/>
                                  <w:u w:val="single"/>
                                </w:rPr>
                                <w:t>Познавательные УУД:</w:t>
                              </w:r>
                            </w:p>
                            <w:p w:rsidR="00E57F9A" w:rsidRPr="00E57F9A" w:rsidRDefault="00E57F9A">
                              <w:pPr>
                                <w:pStyle w:val="a8"/>
                                <w:rPr>
                                  <w:b/>
                                  <w:i/>
                                  <w:u w:val="single"/>
                                </w:rPr>
                              </w:pPr>
                              <w:r w:rsidRPr="00E57F9A">
                                <w:rPr>
                                  <w:bCs/>
                                  <w:iCs/>
                                </w:rPr>
                                <w:t>обучающиеся</w:t>
                              </w:r>
                              <w:r w:rsidRPr="00E57F9A">
                                <w:t xml:space="preserve"> </w:t>
                              </w:r>
                              <w:r>
                                <w:t xml:space="preserve">научатся воспринимать и анализировать сообщения и важнейшие их компоненты — тексты, использовать знаково-символические средства.  </w:t>
                              </w:r>
                            </w:p>
                            <w:p w:rsidR="00DA4239" w:rsidRPr="00E57F9A" w:rsidRDefault="00DA4239">
                              <w:pPr>
                                <w:pStyle w:val="a8"/>
                                <w:rPr>
                                  <w:b/>
                                  <w:i/>
                                  <w:u w:val="single"/>
                                </w:rPr>
                              </w:pPr>
                              <w:proofErr w:type="spellStart"/>
                              <w:r w:rsidRPr="00E57F9A">
                                <w:rPr>
                                  <w:b/>
                                  <w:i/>
                                  <w:u w:val="single"/>
                                </w:rPr>
                                <w:t>Комуникативные</w:t>
                              </w:r>
                              <w:proofErr w:type="spellEnd"/>
                              <w:r w:rsidRPr="00E57F9A">
                                <w:rPr>
                                  <w:b/>
                                  <w:i/>
                                  <w:u w:val="single"/>
                                </w:rPr>
                                <w:t xml:space="preserve"> УУД:</w:t>
                              </w:r>
                            </w:p>
                            <w:p w:rsidR="00DA4239" w:rsidRDefault="00DA4239" w:rsidP="00E57F9A">
                              <w:pPr>
                                <w:pStyle w:val="a8"/>
                                <w:jc w:val="both"/>
                              </w:pPr>
                              <w:r>
                                <w:t>Должен научиться формулировать собственное  мнение и позицию и</w:t>
                              </w:r>
                              <w:r w:rsidR="00E57F9A">
                                <w:t xml:space="preserve"> аргументировать</w:t>
                              </w:r>
                              <w:r>
                                <w:t xml:space="preserve">, координировать ее; адекватно использовать речь для планирования и регуляции своей деятельности, для решения различных коммуникативных задач; владеть устной и письменной речью; строить </w:t>
                              </w:r>
                              <w:proofErr w:type="spellStart"/>
                              <w:r>
                                <w:t>монологичное</w:t>
                              </w:r>
                              <w:proofErr w:type="spellEnd"/>
                              <w:r>
                                <w:t xml:space="preserve"> высказывание.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t> 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t>Ход урока.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6"/>
                                </w:rPr>
                                <w:t>I. Организационный этап.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t>1. Подготовка учащихся к работе на уроке.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lastRenderedPageBreak/>
                                <w:t>2. Взаимное приветствие.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t>3.Визуальный контроль готовности к уроку.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proofErr w:type="spellStart"/>
                              <w:r>
                                <w:rPr>
                                  <w:rStyle w:val="a6"/>
                                </w:rPr>
                                <w:t>II.Фронтальный</w:t>
                              </w:r>
                              <w:proofErr w:type="spellEnd"/>
                              <w:r>
                                <w:rPr>
                                  <w:rStyle w:val="a6"/>
                                </w:rPr>
                                <w:t xml:space="preserve"> опрос: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t>Прокомментируйте термин «Местоимение».</w:t>
                              </w:r>
                            </w:p>
                            <w:p w:rsidR="00DA4239" w:rsidRPr="0001210E" w:rsidRDefault="00DA4239" w:rsidP="000E6826">
                              <w:pPr>
                                <w:numPr>
                                  <w:ilvl w:val="0"/>
                                  <w:numId w:val="18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1210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Вместо каких частей речи  употребляется местоимение?</w:t>
                              </w:r>
                            </w:p>
                            <w:p w:rsidR="00DA4239" w:rsidRPr="0001210E" w:rsidRDefault="00DA4239" w:rsidP="000E6826">
                              <w:pPr>
                                <w:numPr>
                                  <w:ilvl w:val="0"/>
                                  <w:numId w:val="18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1210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Можно ли по вопросу опознать эту часть речи?</w:t>
                              </w:r>
                            </w:p>
                            <w:p w:rsidR="00DA4239" w:rsidRDefault="00DA4239" w:rsidP="000E6826">
                              <w:pPr>
                                <w:numPr>
                                  <w:ilvl w:val="0"/>
                                  <w:numId w:val="18"/>
                                </w:numPr>
                                <w:spacing w:before="100" w:beforeAutospacing="1" w:after="100" w:afterAutospacing="1" w:line="240" w:lineRule="auto"/>
                              </w:pPr>
                              <w:r w:rsidRPr="0001210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Назовите разряды местоимений</w:t>
                              </w:r>
                              <w:r>
                                <w:t>.</w:t>
                              </w:r>
                            </w:p>
                            <w:p w:rsidR="00DA4239" w:rsidRDefault="00DA4239" w:rsidP="0001210E">
                              <w:pPr>
                                <w:pStyle w:val="a8"/>
                                <w:jc w:val="both"/>
                              </w:pPr>
                              <w:r>
                                <w:t>( В русском языке существует специальная часть речи, в самом названии которой содержится указание на то, что она используется вместо имен.  Речь идет о местоимении. Но замена эта неполная: ведь местоимение только указывает на предмет, признак, не называя их. Поэтому каждое местоимение загадка, за ним может скрываться множество слов. ОН – это и папа, и дядя, и мост и т.д. Такой – это и яркий, и быстрый, и кислый.</w:t>
                              </w:r>
                              <w:r>
                                <w:rPr>
                                  <w:rStyle w:val="a6"/>
                                </w:rPr>
                                <w:t>)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proofErr w:type="spellStart"/>
                              <w:r>
                                <w:rPr>
                                  <w:rStyle w:val="a6"/>
                                </w:rPr>
                                <w:t>III.</w:t>
                              </w:r>
                              <w:r w:rsidR="0001210E">
                                <w:rPr>
                                  <w:rStyle w:val="a6"/>
                                </w:rPr>
                                <w:t>Работа</w:t>
                              </w:r>
                              <w:proofErr w:type="spellEnd"/>
                              <w:r w:rsidR="0001210E">
                                <w:rPr>
                                  <w:rStyle w:val="a6"/>
                                </w:rPr>
                                <w:t xml:space="preserve"> над новым материалом.</w:t>
                              </w:r>
                              <w:r>
                                <w:rPr>
                                  <w:rStyle w:val="a6"/>
                                </w:rPr>
                                <w:t xml:space="preserve"> </w:t>
                              </w:r>
                            </w:p>
                            <w:p w:rsidR="0001210E" w:rsidRDefault="00DA4239">
                              <w:pPr>
                                <w:pStyle w:val="a8"/>
                              </w:pPr>
                              <w:r>
                                <w:t>    Давайте обратимся к высказыванию А.А. Реформатского о местоимении как части речи</w:t>
                              </w:r>
                              <w:r w:rsidR="0001210E">
                                <w:t>.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t>«Местоименные слова в языках независимо от их употребления – слова вторичные, слова-заместители. Это как бы бумажная валюта, функционирующая ради удобства благодаря наличию золотого фонда. Золотым фондом для местоимений являются знаменательные слова, без наличия которых существование местоимений обесценено, как и стоимость бумажных денег без обеспечивающего их стоимость золота».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6"/>
                                </w:rPr>
                                <w:t>Сообщение темы и целей урока.</w:t>
                              </w:r>
                            </w:p>
                            <w:p w:rsidR="00DA4239" w:rsidRDefault="00DA4239" w:rsidP="0001210E">
                              <w:pPr>
                                <w:pStyle w:val="a8"/>
                                <w:jc w:val="both"/>
                              </w:pPr>
                              <w:r>
                                <w:t>Согласитесь, это высказывание, безусловно, верное, но все-таки как-то обидно за местоимения. Давайте постараемся, конечно же, не поспорить с выдающимся лингвистом, а вступить с ним в диалог, постараться развить его мысль и доказать, что местоимение – оч</w:t>
                              </w:r>
                              <w:r w:rsidR="0001210E">
                                <w:t>ень важная часть речи, более  т</w:t>
                              </w:r>
                              <w:r>
                                <w:t>ого, эта часть речи может многое рассказать о нас самих как о народе, об особенностях нашей национальной психологии, русском национальном характере, менталитете.</w:t>
                              </w:r>
                            </w:p>
                            <w:p w:rsidR="00DA4239" w:rsidRPr="0001210E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6"/>
                                </w:rPr>
                                <w:t>Словарная работа</w:t>
                              </w:r>
                              <w:r>
                                <w:t>.</w:t>
                              </w:r>
                            </w:p>
                            <w:p w:rsidR="00DA4239" w:rsidRPr="0001210E" w:rsidRDefault="00DA4239" w:rsidP="000E6826">
                              <w:pPr>
                                <w:numPr>
                                  <w:ilvl w:val="0"/>
                                  <w:numId w:val="19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1210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 каком словаре мы можем найти значение слова «менталитет»? (поиск) (Слайд)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t>     Сегодня мы попробуем прикоснуться к тайне местоимений, а для этого нужно повторить и обобщить наши знания об этой части речи.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6"/>
                                </w:rPr>
                                <w:t>III. Тренинг. Тестирование. Записываем ответы в тетрадь, при проверке исправляем.(Слайды)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6"/>
                                </w:rPr>
                                <w:t xml:space="preserve">Параллельно проводится взаимопроверка по другому тесту. (Слайд) 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t> Урок мы проведем в форме  популярного телевизионного жанра – ток-шоу.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7"/>
                                  <w:b/>
                                  <w:bCs/>
                                </w:rPr>
                                <w:lastRenderedPageBreak/>
                                <w:t>IY. Этап всесторонней проверки знаний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6"/>
                                </w:rPr>
                                <w:t>Лексическая работа (Слайд)</w:t>
                              </w:r>
                            </w:p>
                            <w:p w:rsidR="00DA4239" w:rsidRPr="0001210E" w:rsidRDefault="00DA4239" w:rsidP="000E6826">
                              <w:pPr>
                                <w:numPr>
                                  <w:ilvl w:val="0"/>
                                  <w:numId w:val="20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1210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Каково, по-вашему, происхождение этого слова – ток-шоу? Из какого языка оно к нам пришло?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t xml:space="preserve">Ток – англ. </w:t>
                              </w:r>
                              <w:proofErr w:type="spellStart"/>
                              <w:r>
                                <w:t>Talk«разговор</w:t>
                              </w:r>
                              <w:proofErr w:type="spellEnd"/>
                              <w:r>
                                <w:t>, разговаривать, беседа»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t xml:space="preserve">Шоу – англ. </w:t>
                              </w:r>
                              <w:proofErr w:type="spellStart"/>
                              <w:r>
                                <w:t>Show«показывать</w:t>
                              </w:r>
                              <w:proofErr w:type="spellEnd"/>
                              <w:r>
                                <w:t>, смотреть»</w:t>
                              </w:r>
                            </w:p>
                            <w:p w:rsidR="00DA4239" w:rsidRPr="0001210E" w:rsidRDefault="00DA4239">
                              <w:pPr>
                                <w:pStyle w:val="a8"/>
                                <w:rPr>
                                  <w:u w:val="single"/>
                                </w:rPr>
                              </w:pPr>
                              <w:r w:rsidRPr="0001210E">
                                <w:rPr>
                                  <w:u w:val="single"/>
                                </w:rPr>
                                <w:t>Словарь С.И. Ожегова и Н.Ю. Шведовой: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t>Шоу 1. Яркое эстрадное представление. 2. Нечто показное. Рассчитанное на шумный внешний эффект.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t>Постараемся, чтобы наш урок получился не столько показным, сколько полезным и познавательным. Итак…</w:t>
                              </w:r>
                            </w:p>
                            <w:p w:rsidR="00DA4239" w:rsidRPr="0001210E" w:rsidRDefault="00DA4239" w:rsidP="000E6826">
                              <w:pPr>
                                <w:numPr>
                                  <w:ilvl w:val="0"/>
                                  <w:numId w:val="2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1210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Коммуникативная ситуация.(Слайд)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t>-Любое представление начинается с приобретения билета. Не будем отступать от правила.</w:t>
                              </w:r>
                            </w:p>
                            <w:p w:rsidR="00DA4239" w:rsidRPr="0001210E" w:rsidRDefault="00DA4239" w:rsidP="000E6826">
                              <w:pPr>
                                <w:numPr>
                                  <w:ilvl w:val="0"/>
                                  <w:numId w:val="2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1210E">
                                <w:rPr>
                                  <w:rStyle w:val="a6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Первая группа - АКТЕРЫ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7"/>
                                  <w:u w:val="single"/>
                                </w:rPr>
                                <w:t>Следующий диалог разыгрывается двумя учениками: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7"/>
                                  <w:u w:val="single"/>
                                </w:rPr>
                                <w:t>У кассы.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7"/>
                                  <w:u w:val="single"/>
                                </w:rPr>
                                <w:t>-Ты, послушай, дай билет!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7"/>
                                  <w:u w:val="single"/>
                                </w:rPr>
                                <w:t>-Ваше вежливое слово?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7"/>
                                  <w:u w:val="single"/>
                                </w:rPr>
                                <w:t>-У меня такого нет.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7"/>
                                  <w:u w:val="single"/>
                                </w:rPr>
                                <w:t>-Ах, у Вас такого нет?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7"/>
                                  <w:u w:val="single"/>
                                </w:rPr>
                                <w:t>Не получите билет!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t>В этом диалоге, как вы заметили, не соблюдены правила этикета</w:t>
                              </w:r>
                            </w:p>
                            <w:p w:rsidR="00DA4239" w:rsidRPr="0001210E" w:rsidRDefault="00DA4239">
                              <w:pPr>
                                <w:pStyle w:val="a8"/>
                                <w:rPr>
                                  <w:u w:val="single"/>
                                </w:rPr>
                              </w:pPr>
                              <w:r w:rsidRPr="0001210E">
                                <w:rPr>
                                  <w:u w:val="single"/>
                                </w:rPr>
                                <w:t>Словарная работа  (</w:t>
                              </w:r>
                              <w:r w:rsidRPr="00801994">
                                <w:rPr>
                                  <w:b/>
                                  <w:i/>
                                  <w:u w:val="single"/>
                                </w:rPr>
                                <w:t xml:space="preserve">Этикет </w:t>
                              </w:r>
                              <w:r w:rsidRPr="0001210E">
                                <w:rPr>
                                  <w:u w:val="single"/>
                                </w:rPr>
                                <w:t>- принятый порядок поведения ).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t>Не случайно на нашем ток-шоу встретились местоимения и этикет.</w:t>
                              </w:r>
                            </w:p>
                            <w:p w:rsidR="00DA4239" w:rsidRPr="0001210E" w:rsidRDefault="00DA4239" w:rsidP="000E6826">
                              <w:pPr>
                                <w:numPr>
                                  <w:ilvl w:val="0"/>
                                  <w:numId w:val="2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1210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Вопрос классу: какие правила нарушил покупатель билета? (Обратился на «ты» к малознакомому человеку; кроме того, местоимение </w:t>
                              </w:r>
                              <w:r w:rsidRPr="0080199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u w:val="single"/>
                                </w:rPr>
                                <w:t>ты</w:t>
                              </w:r>
                              <w:r w:rsidRPr="0001210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не может выступать в роли обращения).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6"/>
                                </w:rPr>
                                <w:t>Сообщение учителя</w:t>
                              </w:r>
                            </w:p>
                            <w:p w:rsidR="00DA4239" w:rsidRDefault="00DA4239" w:rsidP="0001210E">
                              <w:pPr>
                                <w:pStyle w:val="a8"/>
                                <w:jc w:val="both"/>
                              </w:pPr>
                              <w:r>
                                <w:rPr>
                                  <w:rStyle w:val="a7"/>
                                </w:rPr>
                                <w:t xml:space="preserve"> Способов передавать в речи этикетные значения очень много. Удивительно многообразны этикетные знаки в речи разных народов. В некоторых языках они </w:t>
                              </w:r>
                              <w:r>
                                <w:rPr>
                                  <w:rStyle w:val="a7"/>
                                </w:rPr>
                                <w:lastRenderedPageBreak/>
                                <w:t>различаются в зависимости от того, кто и к кому обращается. Так, в языке народов урду( наиболее распространенный язык на полуострове Индостан) одни местоимения служат для обращения вообще, другие – для обращения к мужчинам, третьи -  к женщинам.</w:t>
                              </w:r>
                            </w:p>
                            <w:p w:rsidR="00DA4239" w:rsidRDefault="00DA4239" w:rsidP="00801994">
                              <w:pPr>
                                <w:pStyle w:val="a8"/>
                                <w:jc w:val="both"/>
                              </w:pPr>
                              <w:r>
                                <w:rPr>
                                  <w:rStyle w:val="a7"/>
                                </w:rPr>
                                <w:t>     Во многих языках, чтобы передать этикетное содержание, применяют замену одной формы лица другой, своеобразное строение предложений. В Швеции и Польше считается недостаточно вежливым обращаться к чужим на «Вы», для этого используется форма третьего лица, например: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7"/>
                                </w:rPr>
                                <w:t>«Не хочет ли доктор мне помочь?»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7"/>
                                </w:rPr>
                                <w:t>«Можно ли проводить пани?»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7"/>
                                </w:rPr>
                                <w:t>«Что госпожа хочет?»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7"/>
                                </w:rPr>
                                <w:t>Но если бы мы собрали все этикетные средства известных нам языков и сравнили их между собой, то, наверное, узнали бы, что одна из самых важных для этикета частей речи – это местоимение.</w:t>
                              </w:r>
                            </w:p>
                            <w:p w:rsidR="00DA4239" w:rsidRDefault="00801994" w:rsidP="00801994">
                              <w:pPr>
                                <w:pStyle w:val="a8"/>
                                <w:jc w:val="both"/>
                              </w:pPr>
                              <w:r>
                                <w:rPr>
                                  <w:rStyle w:val="a7"/>
                                </w:rPr>
                                <w:t>Психолог и языковед А.</w:t>
                              </w:r>
                              <w:r w:rsidR="00DA4239">
                                <w:rPr>
                                  <w:rStyle w:val="a7"/>
                                </w:rPr>
                                <w:t>А</w:t>
                              </w:r>
                              <w:r>
                                <w:rPr>
                                  <w:rStyle w:val="a7"/>
                                </w:rPr>
                                <w:t>.</w:t>
                              </w:r>
                              <w:r w:rsidR="00DA4239">
                                <w:rPr>
                                  <w:rStyle w:val="a7"/>
                                </w:rPr>
                                <w:t xml:space="preserve"> Леонтьев, отмечая особую роль личных местоимений, говорит, что местоимение – «крохотное зеркало, в котором отражается система общественных отношений».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7"/>
                                  <w:b/>
                                  <w:bCs/>
                                </w:rPr>
                                <w:t>Сравнительный анализ употребления личных местоимений в русском и английском языке:</w:t>
                              </w:r>
                            </w:p>
                            <w:p w:rsidR="00DA4239" w:rsidRPr="00801994" w:rsidRDefault="00DA4239" w:rsidP="000E6826">
                              <w:pPr>
                                <w:numPr>
                                  <w:ilvl w:val="0"/>
                                  <w:numId w:val="24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01994">
                                <w:rPr>
                                  <w:rStyle w:val="a7"/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Проблемный вопрос:</w:t>
                              </w:r>
                              <w:r w:rsidR="00801994">
                                <w:rPr>
                                  <w:rStyle w:val="a7"/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01994">
                                <w:rPr>
                                  <w:rStyle w:val="a7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Что может рассказать местоимение о менталитете народа?</w:t>
                              </w:r>
                            </w:p>
                            <w:p w:rsidR="00DA4239" w:rsidRPr="00801994" w:rsidRDefault="00DA4239" w:rsidP="000E6826">
                              <w:pPr>
                                <w:numPr>
                                  <w:ilvl w:val="0"/>
                                  <w:numId w:val="24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01994">
                                <w:rPr>
                                  <w:rStyle w:val="a7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Запишите любое предложение с местоимением «я» на русском и английском языках. </w:t>
                              </w:r>
                            </w:p>
                            <w:p w:rsidR="00DA4239" w:rsidRPr="00DA4239" w:rsidRDefault="00DA4239">
                              <w:pPr>
                                <w:pStyle w:val="a8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Style w:val="a7"/>
                                </w:rPr>
                                <w:t>Сегодня</w:t>
                              </w:r>
                              <w:r w:rsidR="00801994" w:rsidRPr="00B05FDF">
                                <w:rPr>
                                  <w:rStyle w:val="a7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Style w:val="a7"/>
                                </w:rPr>
                                <w:t>я</w:t>
                              </w:r>
                              <w:r w:rsidR="00801994" w:rsidRPr="00B05FDF">
                                <w:rPr>
                                  <w:rStyle w:val="a7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Style w:val="a7"/>
                                </w:rPr>
                                <w:t>рано</w:t>
                              </w:r>
                              <w:r w:rsidR="00801994" w:rsidRPr="00B05FDF">
                                <w:rPr>
                                  <w:rStyle w:val="a7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Style w:val="a7"/>
                                </w:rPr>
                                <w:t>встал</w:t>
                              </w:r>
                              <w:r w:rsidRPr="00DA4239">
                                <w:rPr>
                                  <w:rStyle w:val="a7"/>
                                  <w:lang w:val="en-US"/>
                                </w:rPr>
                                <w:t>.</w:t>
                              </w:r>
                            </w:p>
                            <w:p w:rsidR="00DA4239" w:rsidRPr="00DA4239" w:rsidRDefault="00DA4239">
                              <w:pPr>
                                <w:pStyle w:val="a8"/>
                                <w:rPr>
                                  <w:lang w:val="en-US"/>
                                </w:rPr>
                              </w:pPr>
                              <w:r w:rsidRPr="00DA4239">
                                <w:rPr>
                                  <w:rStyle w:val="a7"/>
                                  <w:lang w:val="en-US"/>
                                </w:rPr>
                                <w:t xml:space="preserve">Can I drink a </w:t>
                              </w:r>
                              <w:r w:rsidRPr="00DA4239">
                                <w:rPr>
                                  <w:rStyle w:val="qi4tbatd96"/>
                                  <w:i/>
                                  <w:iCs/>
                                  <w:lang w:val="en-US"/>
                                </w:rPr>
                                <w:t>cup</w:t>
                              </w:r>
                              <w:r w:rsidRPr="00DA4239">
                                <w:rPr>
                                  <w:rStyle w:val="a7"/>
                                  <w:lang w:val="en-US"/>
                                </w:rPr>
                                <w:t xml:space="preserve"> of tea?</w:t>
                              </w:r>
                            </w:p>
                            <w:p w:rsidR="00DA4239" w:rsidRDefault="00DA4239" w:rsidP="00801994">
                              <w:pPr>
                                <w:pStyle w:val="a8"/>
                                <w:ind w:left="360"/>
                                <w:jc w:val="both"/>
                              </w:pPr>
                              <w:r>
                                <w:rPr>
                                  <w:rStyle w:val="a7"/>
                                </w:rPr>
                                <w:t>В чем разница?( Заглавная буква в англ.) Согласитесь, что мы были бы другим народом, если бы писали так. Как эта особенность раскрывает наш национальный характер?</w:t>
                              </w:r>
                              <w:r>
                                <w:t>. Англичане пишут о себе с  большой буквы. Это как-то характеризует и англичан и нас. Как? Подчеркнутое чувство собственного достоинства и самоуважение, а может быть, завышенная самооценка у англичан. А с другой стороны – скромность, а может быть, самоуничижение и недостаточное чувство собственного достоинства у нас.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  <w:ind w:left="360"/>
                              </w:pPr>
                              <w:r>
                                <w:t>Видите, какие полярные свойства русского национального характера мы определили (широта по Достоевскому), а помог нам в раскрытии загадки нас самих наш язык. </w:t>
                              </w:r>
                            </w:p>
                            <w:p w:rsidR="00DA4239" w:rsidRPr="00801994" w:rsidRDefault="00DA4239">
                              <w:pPr>
                                <w:pStyle w:val="a8"/>
                                <w:ind w:left="360"/>
                                <w:rPr>
                                  <w:u w:val="single"/>
                                </w:rPr>
                              </w:pPr>
                              <w:r w:rsidRPr="00801994">
                                <w:rPr>
                                  <w:b/>
                                  <w:i/>
                                </w:rPr>
                                <w:t>Вывод 1:</w:t>
                              </w:r>
                              <w:r>
                                <w:t xml:space="preserve"> </w:t>
                              </w:r>
                              <w:r w:rsidRPr="00801994">
                                <w:rPr>
                                  <w:u w:val="single"/>
                                </w:rPr>
                                <w:t>Язык помогает понять душу народа, природу национального характера, рассказывает о философии и мировосприятии нации.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t> 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7"/>
                                </w:rPr>
                                <w:t xml:space="preserve">В русском языке </w:t>
                              </w:r>
                              <w:r>
                                <w:rPr>
                                  <w:rStyle w:val="a6"/>
                                  <w:i/>
                                  <w:iCs/>
                                </w:rPr>
                                <w:t>личных местоимений</w:t>
                              </w:r>
                              <w:r>
                                <w:rPr>
                                  <w:rStyle w:val="a7"/>
                                </w:rPr>
                                <w:t xml:space="preserve"> немного, но их </w:t>
                              </w:r>
                              <w:r>
                                <w:rPr>
                                  <w:rStyle w:val="a6"/>
                                  <w:i/>
                                  <w:iCs/>
                                </w:rPr>
                                <w:t xml:space="preserve">роль </w:t>
                              </w:r>
                              <w:r>
                                <w:rPr>
                                  <w:rStyle w:val="a7"/>
                                </w:rPr>
                                <w:t xml:space="preserve">в речевом этикете очень </w:t>
                              </w:r>
                              <w:r>
                                <w:rPr>
                                  <w:rStyle w:val="a7"/>
                                </w:rPr>
                                <w:lastRenderedPageBreak/>
                                <w:t xml:space="preserve">важна. Особенно важен выбор между </w:t>
                              </w:r>
                              <w:r w:rsidRPr="00801994">
                                <w:rPr>
                                  <w:rStyle w:val="a7"/>
                                  <w:b/>
                                  <w:u w:val="single"/>
                                </w:rPr>
                                <w:t>«ты» и «вы».</w:t>
                              </w:r>
                            </w:p>
                            <w:p w:rsidR="00DA4239" w:rsidRPr="00801994" w:rsidRDefault="00DA4239" w:rsidP="000E6826">
                              <w:pPr>
                                <w:numPr>
                                  <w:ilvl w:val="0"/>
                                  <w:numId w:val="25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0199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Как связаны этикет и речь? Итак, послушаем наших  гостей.</w:t>
                              </w:r>
                            </w:p>
                            <w:p w:rsidR="00DA4239" w:rsidRPr="00801994" w:rsidRDefault="00DA4239" w:rsidP="000E6826">
                              <w:pPr>
                                <w:numPr>
                                  <w:ilvl w:val="0"/>
                                  <w:numId w:val="25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01994">
                                <w:rPr>
                                  <w:rStyle w:val="a6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Устный индивидуальный опрос</w:t>
                              </w:r>
                              <w:r w:rsidR="00801994">
                                <w:rPr>
                                  <w:rStyle w:val="a6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01994">
                                <w:rPr>
                                  <w:rStyle w:val="a6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группы  «Местоимения и этикет»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t> </w:t>
                              </w:r>
                            </w:p>
                            <w:p w:rsidR="00DA4239" w:rsidRPr="003454DB" w:rsidRDefault="00DA4239" w:rsidP="000E6826">
                              <w:pPr>
                                <w:numPr>
                                  <w:ilvl w:val="0"/>
                                  <w:numId w:val="2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454DB">
                                <w:rPr>
                                  <w:rStyle w:val="a7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Когда и кому мы обращаемся  в речевом этикете на  «вы»?</w:t>
                              </w:r>
                            </w:p>
                            <w:p w:rsidR="00DA4239" w:rsidRDefault="00DA4239" w:rsidP="003454DB">
                              <w:pPr>
                                <w:pStyle w:val="a8"/>
                                <w:jc w:val="both"/>
                              </w:pPr>
                              <w:r>
                                <w:rPr>
                                  <w:rStyle w:val="a7"/>
                                </w:rPr>
                                <w:t xml:space="preserve">(ВЫ вместо ТЫ в обращении к одному у русских появилось сравнительно недавно -18 век. Такое </w:t>
                              </w:r>
                              <w:r w:rsidRPr="003454DB">
                                <w:rPr>
                                  <w:rStyle w:val="a7"/>
                                  <w:u w:val="single"/>
                                </w:rPr>
                                <w:t>«вы»</w:t>
                              </w:r>
                              <w:r>
                                <w:rPr>
                                  <w:rStyle w:val="a7"/>
                                </w:rPr>
                                <w:t xml:space="preserve"> закрепилось, прежде всего, среди образованных дворян. До этого «ты» само по себе этикетного значения не имело Но в сравнении с «вы» оно приобрело значение близости. А в общении людей неблизких стало выражать социальное неравенство, обращение сверху вниз. «Ты» говорили простолюдинам, слугам. НАПРИМЕР, В 19 ВЕКЕ ЖЕНЫ КУПЦОВ НЕРЕДКО ОБРАЩАЛИСЬ К МУЖЬЯМ НА «ВЫ», СЛЫША ОТВЕТНОЕ «ТЫ». Вы закрепилось в основном для тех случаев, в которых принято было обращаться по имени и отчеству. Но полного совпадения не произошло. В романе «Евгений Онегин» Татьяна Ларина пишет письмо человеку, которого любит, обращаясь к нему на «вы». Тихон Кабанов в драме «Гроза» называет свою маменьку на «вы».)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7"/>
                                </w:rPr>
                                <w:t>В целом нет правил, когда и при каких обстоятельствах можно переходить на «ты». Это полностью зависит от характера людей, а может быть, и от обстановки.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6"/>
                                </w:rPr>
                                <w:t>АКТЕРЫ</w:t>
                              </w:r>
                            </w:p>
                            <w:p w:rsidR="00DA4239" w:rsidRDefault="00DA4239" w:rsidP="003454DB">
                              <w:pPr>
                                <w:pStyle w:val="a8"/>
                                <w:jc w:val="center"/>
                              </w:pPr>
                              <w:r>
                                <w:rPr>
                                  <w:rStyle w:val="a7"/>
                                </w:rPr>
                                <w:t>Чтение стихотворения Пушкина «Ты и Вы»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7"/>
                                </w:rPr>
                                <w:t>Пустое вы сердечным ты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7"/>
                                </w:rPr>
                                <w:t xml:space="preserve">Она, </w:t>
                              </w:r>
                              <w:proofErr w:type="spellStart"/>
                              <w:r>
                                <w:rPr>
                                  <w:rStyle w:val="a7"/>
                                </w:rPr>
                                <w:t>обмолвясь</w:t>
                              </w:r>
                              <w:proofErr w:type="spellEnd"/>
                              <w:r>
                                <w:rPr>
                                  <w:rStyle w:val="a7"/>
                                </w:rPr>
                                <w:t xml:space="preserve">, заменила, 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7"/>
                                </w:rPr>
                                <w:t>И все счастливые мечты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7"/>
                                </w:rPr>
                                <w:t>В душе влюбленной возбудила.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7"/>
                                </w:rPr>
                                <w:t>Пред ней задумчиво стою,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7"/>
                                </w:rPr>
                                <w:t>Свести очей с нее нет  силы;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7"/>
                                </w:rPr>
                                <w:t>И говорю ей: как вы милы!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7"/>
                                </w:rPr>
                                <w:t>И мыслю: как тебя люблю!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t xml:space="preserve">Вопрос: И все же когда и к кому можно обращаться на </w:t>
                              </w:r>
                              <w:r w:rsidRPr="003454DB">
                                <w:rPr>
                                  <w:u w:val="single"/>
                                </w:rPr>
                                <w:t>«ты»?</w:t>
                              </w:r>
                            </w:p>
                            <w:p w:rsidR="00DA4239" w:rsidRDefault="00DA4239" w:rsidP="003454DB">
                              <w:pPr>
                                <w:pStyle w:val="a8"/>
                                <w:jc w:val="both"/>
                              </w:pPr>
                              <w:r>
                                <w:rPr>
                                  <w:rStyle w:val="a7"/>
                                </w:rPr>
                                <w:t>(Форма обращения на ты говорит о более близких отношениях с человеком. Ты обозначает уважение, возникшее к кому-нибудь на почве товарищества, дружбы или любви.</w:t>
                              </w:r>
                            </w:p>
                            <w:p w:rsidR="00DA4239" w:rsidRDefault="003454DB" w:rsidP="003454DB">
                              <w:pPr>
                                <w:pStyle w:val="a8"/>
                                <w:jc w:val="both"/>
                              </w:pPr>
                              <w:r>
                                <w:rPr>
                                  <w:rStyle w:val="a7"/>
                                </w:rPr>
                                <w:t>Таким образом, нужно быть</w:t>
                              </w:r>
                              <w:r w:rsidR="00DA4239">
                                <w:rPr>
                                  <w:rStyle w:val="a7"/>
                                </w:rPr>
                                <w:t>, по существу таким же вежливым, как и при обращении на вы.</w:t>
                              </w:r>
                            </w:p>
                            <w:p w:rsidR="00DA4239" w:rsidRDefault="00DA4239" w:rsidP="003454DB">
                              <w:pPr>
                                <w:pStyle w:val="a8"/>
                                <w:jc w:val="both"/>
                              </w:pPr>
                              <w:r>
                                <w:rPr>
                                  <w:rStyle w:val="a7"/>
                                </w:rPr>
                                <w:lastRenderedPageBreak/>
                                <w:t>Те, кто в пылу ссоры переходят с вы на ты, стараясь тем самым унизить противника, показывают только невоспитанность и невыдержанность.</w:t>
                              </w:r>
                            </w:p>
                            <w:p w:rsidR="00DA4239" w:rsidRDefault="00DA4239" w:rsidP="003454DB">
                              <w:pPr>
                                <w:pStyle w:val="a8"/>
                                <w:jc w:val="both"/>
                              </w:pPr>
                              <w:r>
                                <w:rPr>
                                  <w:rStyle w:val="a7"/>
                                </w:rPr>
                                <w:t>У нас принято, что члены семьи и близкие родственники между собой на ты. Часто на ты обращаются сотрудники, коллеги, друзья.</w:t>
                              </w:r>
                            </w:p>
                            <w:p w:rsidR="00DA4239" w:rsidRDefault="00DA4239" w:rsidP="003454DB">
                              <w:pPr>
                                <w:pStyle w:val="a8"/>
                                <w:jc w:val="both"/>
                              </w:pPr>
                              <w:r>
                                <w:rPr>
                                  <w:rStyle w:val="a7"/>
                                </w:rPr>
                                <w:t>Естественно, что дети говорят друг другу ты. Обычно к чужим детям обращаются на вы с 14 лет, т.е. с момента , когда они, получив паспорт, признаются ответственными за свои поступки</w:t>
                              </w:r>
                              <w:r>
                                <w:t>.)</w:t>
                              </w:r>
                            </w:p>
                            <w:p w:rsidR="00DA4239" w:rsidRPr="003454DB" w:rsidRDefault="00DA4239" w:rsidP="000E6826">
                              <w:pPr>
                                <w:numPr>
                                  <w:ilvl w:val="0"/>
                                  <w:numId w:val="27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454DB">
                                <w:rPr>
                                  <w:rStyle w:val="a6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Работа Группы социологов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6"/>
                                </w:rPr>
                                <w:t>Социологический опрос:</w:t>
                              </w:r>
                              <w:r w:rsidR="003454DB">
                                <w:rPr>
                                  <w:rStyle w:val="a6"/>
                                </w:rPr>
                                <w:t xml:space="preserve"> </w:t>
                              </w:r>
                              <w:r>
                                <w:t>Как, по-вашему, должны обращаться учителя к детям – на «ты» или на «вы»? Подведение итогов опроса.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t> Беседа по предварительному заданию</w:t>
                              </w:r>
                            </w:p>
                            <w:p w:rsidR="00DA4239" w:rsidRPr="003454DB" w:rsidRDefault="00DA4239" w:rsidP="000E6826">
                              <w:pPr>
                                <w:numPr>
                                  <w:ilvl w:val="0"/>
                                  <w:numId w:val="28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454DB">
                                <w:rPr>
                                  <w:rStyle w:val="a6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Работа Группы « Исследователи литературных текстов».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6"/>
                                </w:rPr>
                                <w:t>Устный опрос</w:t>
                              </w:r>
                              <w:r>
                                <w:t> по предварительному заданию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7"/>
                                </w:rPr>
                                <w:t>Давайте приведем примеры из художественной литературы, где бы гер</w:t>
                              </w:r>
                              <w:r w:rsidR="003454DB">
                                <w:rPr>
                                  <w:rStyle w:val="a7"/>
                                </w:rPr>
                                <w:t>ои обращались друг к другу на «</w:t>
                              </w:r>
                              <w:r>
                                <w:rPr>
                                  <w:rStyle w:val="a7"/>
                                </w:rPr>
                                <w:t>ты»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7"/>
                                </w:rPr>
                                <w:t>Ода «Бог» Г.Р. Державина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7"/>
                                </w:rPr>
                                <w:t>«Петр Первый»(кн. 1, гл.3, ч.9) А. Н. Толстого.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7"/>
                                </w:rPr>
                                <w:t>Сказки Пушкина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7"/>
                                </w:rPr>
                                <w:t>Вывод: на « ты» обращаются также к Богу и царю</w:t>
                              </w:r>
                            </w:p>
                            <w:p w:rsidR="00DA4239" w:rsidRPr="003454DB" w:rsidRDefault="00DA4239">
                              <w:pPr>
                                <w:pStyle w:val="a8"/>
                              </w:pPr>
                              <w:r w:rsidRPr="003454DB">
                                <w:rPr>
                                  <w:rStyle w:val="a7"/>
                                </w:rPr>
                                <w:t>Вопрос группе:</w:t>
                              </w:r>
                            </w:p>
                            <w:p w:rsidR="00DA4239" w:rsidRPr="003454DB" w:rsidRDefault="00DA4239" w:rsidP="000E6826">
                              <w:pPr>
                                <w:numPr>
                                  <w:ilvl w:val="0"/>
                                  <w:numId w:val="29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454DB">
                                <w:rPr>
                                  <w:rStyle w:val="a7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Как вы думаете, почему? (особая форма доверия . как к Отцу)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t>Итак, сделаем  вывод: как же связаны между собой этикет и употребление местоимений?</w:t>
                              </w:r>
                            </w:p>
                            <w:p w:rsidR="00DA4239" w:rsidRPr="003454DB" w:rsidRDefault="00DA4239">
                              <w:pPr>
                                <w:pStyle w:val="a8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Style w:val="a6"/>
                                </w:rPr>
                                <w:t xml:space="preserve">Вывод 2. </w:t>
                              </w:r>
                              <w:r w:rsidRPr="003454DB">
                                <w:rPr>
                                  <w:rStyle w:val="a6"/>
                                  <w:u w:val="single"/>
                                </w:rPr>
                                <w:t xml:space="preserve">Внешнее проявление внутренней культуры, умение вежливо общаться связано с умением правильно употреблять местоимения; </w:t>
                              </w:r>
                            </w:p>
                            <w:p w:rsidR="00DA4239" w:rsidRPr="003454DB" w:rsidRDefault="00DA4239">
                              <w:pPr>
                                <w:pStyle w:val="a8"/>
                                <w:rPr>
                                  <w:u w:val="single"/>
                                </w:rPr>
                              </w:pP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6"/>
                                </w:rPr>
                                <w:t>Слово учителя: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t>- Умение правильно употреблять местоимение – очень важное умение. И сейчас вы в этом еще раз убедитесь. Приглашаю наших очередных  гостей. Послушаем их рассказ, попытаемся  понять.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6"/>
                                </w:rPr>
                                <w:t>Актеры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7"/>
                                </w:rPr>
                                <w:t>Ученик. Они ползут, а он им – раз!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7"/>
                                </w:rPr>
                                <w:lastRenderedPageBreak/>
                                <w:t xml:space="preserve">А тут как раз она ползла, 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7"/>
                                </w:rPr>
                                <w:t>А он как даст ему со зла!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7"/>
                                </w:rPr>
                                <w:t>Она им  - раз! Они ей – раз!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7"/>
                                </w:rPr>
                                <w:t>Но тут как раз ее он спас,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7"/>
                                </w:rPr>
                                <w:t>Ведь он был с нею заодно…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7"/>
                                </w:rPr>
                                <w:t xml:space="preserve">Ученица. Нет, видно я еще мала: 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7"/>
                                </w:rPr>
                                <w:t>Я ничего не поняла!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t>- Ребята, разве причина непонимания между одноклассниками ? В возрасте? В чем же?</w:t>
                              </w:r>
                            </w:p>
                            <w:p w:rsidR="00DA4239" w:rsidRPr="003454DB" w:rsidRDefault="00DA4239" w:rsidP="003454DB">
                              <w:pPr>
                                <w:pStyle w:val="a8"/>
                                <w:jc w:val="both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Style w:val="a6"/>
                                </w:rPr>
                                <w:t xml:space="preserve">Вывод 3. </w:t>
                              </w:r>
                              <w:r w:rsidRPr="003454DB">
                                <w:rPr>
                                  <w:rStyle w:val="a6"/>
                                  <w:u w:val="single"/>
                                </w:rPr>
                                <w:t>Неправильное употребление местоимений делает высказывание смешным и непонятным. Местоимения должны уместно замещать другие части речи.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t> 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6"/>
                                </w:rPr>
                                <w:t>Взаимный контроль</w:t>
                              </w:r>
                              <w:r w:rsidR="003454DB">
                                <w:rPr>
                                  <w:rStyle w:val="a6"/>
                                </w:rPr>
                                <w:t xml:space="preserve"> </w:t>
                              </w:r>
                              <w:r>
                                <w:rPr>
                                  <w:rStyle w:val="a6"/>
                                </w:rPr>
                                <w:t>– работа в парах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6"/>
                                </w:rPr>
                                <w:t>Комплексный анализ текста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7"/>
                                </w:rPr>
                                <w:t>Я люблю ходить вдвоем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7"/>
                                </w:rPr>
                                <w:t>В поле, в лес, на водоем.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7"/>
                                </w:rPr>
                                <w:t xml:space="preserve">Я люблю пускаться в путь 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7"/>
                                </w:rPr>
                                <w:t>Не один, а с кем-нибудь…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7"/>
                                </w:rPr>
                                <w:t>Белка в зелени густой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7"/>
                                </w:rPr>
                                <w:t>Скачет в перелеске.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7"/>
                                </w:rPr>
                                <w:t>Крикнуть некому: «Постой!»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7"/>
                                </w:rPr>
                                <w:t>Я один: мне красотой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7"/>
                                </w:rPr>
                                <w:t>Поделиться не с кем.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7"/>
                                  <w:b/>
                                  <w:bCs/>
                                </w:rPr>
                                <w:t>Задание для пар: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7"/>
                                </w:rPr>
                                <w:t>Составить вопросы для комплексного анализа текста, акцентируя внимание на том, какие местоимения и для чего употребляются в тексте. С помощью этих вопросов сформулировать основную идею стихотворения.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7"/>
                                </w:rPr>
                                <w:t>(Например: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7"/>
                                </w:rPr>
                                <w:t xml:space="preserve">- Какие местоимения преобладают в стихотворении? Какую тональность они </w:t>
                              </w:r>
                              <w:r>
                                <w:rPr>
                                  <w:rStyle w:val="a7"/>
                                </w:rPr>
                                <w:lastRenderedPageBreak/>
                                <w:t>придают ему?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7"/>
                                </w:rPr>
                                <w:t>(Грустную, печальную; повтор личного местоимения я и использование отрицательных и неопределенного местоимений подчеркивают одиночество лирического героя. Но вместе с тем стихотворение легкое, ритмичное.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7"/>
                                </w:rPr>
                                <w:t> Какие синтаксические особенности позволяют этого достигнуть?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7"/>
                                </w:rPr>
                                <w:t>(Предложения простые, короткие; использование однородных членов, связанных бес союзов, интонацией перечисления; союзные конструкции не…, а… и т. д.)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7"/>
                                </w:rPr>
                                <w:t xml:space="preserve">- А еще выразительность достигается с помощью рифм. Какие рифмы кажутся вам наиболее </w:t>
                              </w:r>
                              <w:r w:rsidR="00E727C6">
                                <w:rPr>
                                  <w:rStyle w:val="a7"/>
                                </w:rPr>
                                <w:t xml:space="preserve"> </w:t>
                              </w:r>
                              <w:r>
                                <w:rPr>
                                  <w:rStyle w:val="a7"/>
                                </w:rPr>
                                <w:t xml:space="preserve"> выразительными, интересными? На основании какого фонетического явления стала возможной рифма путь – с кем-нибудь</w:t>
                              </w:r>
                              <w:r>
                                <w:t>?</w:t>
                              </w:r>
                            </w:p>
                            <w:p w:rsidR="00DA4239" w:rsidRPr="00E727C6" w:rsidRDefault="00DA4239">
                              <w:pPr>
                                <w:pStyle w:val="a8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Style w:val="a6"/>
                                </w:rPr>
                                <w:t xml:space="preserve">Вывод 4. </w:t>
                              </w:r>
                              <w:r w:rsidRPr="00E727C6">
                                <w:rPr>
                                  <w:rStyle w:val="a6"/>
                                  <w:u w:val="single"/>
                                </w:rPr>
                                <w:t>Умелое использование местоимений может придать нужную тональность речи, создать определенное настроение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6"/>
                                </w:rPr>
                                <w:t>Словарный диктант «Проверь себя» (самопроверка</w:t>
                              </w:r>
                              <w:r w:rsidR="00E727C6">
                                <w:rPr>
                                  <w:rStyle w:val="a6"/>
                                </w:rPr>
                                <w:t xml:space="preserve"> </w:t>
                              </w:r>
                              <w:r>
                                <w:rPr>
                                  <w:rStyle w:val="a6"/>
                                </w:rPr>
                                <w:t>по слайду)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6"/>
                                </w:rPr>
                                <w:t>Кое-кто кое с кем повздорил кое из-за чего,  и кое-кому пришлось возвращаться домой с кое-какими порванными вещами и кое- чем под глазами.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6"/>
                                </w:rPr>
                                <w:t>Ни о чем не догадаться; ни за что не догадаться; ругаться не за что; говорить не о чем; незачем спрашивать, не за что спрятаться;  незачем беспокоиться; неоткуда позвонить.</w:t>
                              </w:r>
                            </w:p>
                            <w:p w:rsidR="00DA4239" w:rsidRPr="00E727C6" w:rsidRDefault="00DA4239" w:rsidP="000E6826">
                              <w:pPr>
                                <w:numPr>
                                  <w:ilvl w:val="0"/>
                                  <w:numId w:val="30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727C6">
                                <w:rPr>
                                  <w:rStyle w:val="a6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Вопрос: Какие слова здесь лишние? (незачем, неоткуда)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6"/>
                                </w:rPr>
                                <w:t xml:space="preserve">Использование </w:t>
                              </w:r>
                              <w:proofErr w:type="spellStart"/>
                              <w:r>
                                <w:rPr>
                                  <w:rStyle w:val="a6"/>
                                </w:rPr>
                                <w:t>здоровьесберегающих</w:t>
                              </w:r>
                              <w:proofErr w:type="spellEnd"/>
                              <w:r>
                                <w:rPr>
                                  <w:rStyle w:val="a6"/>
                                </w:rPr>
                                <w:t xml:space="preserve"> технологий. Гимнастика для глаз.</w:t>
                              </w:r>
                            </w:p>
                            <w:p w:rsidR="00DA4239" w:rsidRDefault="00DA4239" w:rsidP="000E6826">
                              <w:pPr>
                                <w:numPr>
                                  <w:ilvl w:val="0"/>
                                  <w:numId w:val="31"/>
                                </w:numPr>
                                <w:spacing w:before="100" w:beforeAutospacing="1" w:after="100" w:afterAutospacing="1" w:line="240" w:lineRule="auto"/>
                              </w:pPr>
                              <w:r>
                                <w:rPr>
                                  <w:rStyle w:val="a6"/>
                                </w:rPr>
                                <w:t>Проверка задания группы «Редакторы» (Индивидуальный контроль)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6"/>
                                </w:rPr>
                                <w:t xml:space="preserve">Редактирование предложений 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t>- Редакторы нашего ток-шоу приготовили предложения, в которых неверно употреблены местоимения. Нас просят устранить ошибки и пояснить причины таких ошибок.</w:t>
                              </w:r>
                            </w:p>
                            <w:p w:rsidR="00DA4239" w:rsidRDefault="00DA4239" w:rsidP="000E6826">
                              <w:pPr>
                                <w:numPr>
                                  <w:ilvl w:val="0"/>
                                  <w:numId w:val="32"/>
                                </w:numPr>
                                <w:spacing w:before="100" w:beforeAutospacing="1" w:after="100" w:afterAutospacing="1" w:line="240" w:lineRule="auto"/>
                              </w:pPr>
                              <w:r>
                                <w:t>«Слышу сзади меня кто-то танцует. Вижу они танцуют на большой фанере». (Местоимение они является не выполняет своего назначения, оно не является заместителем. Они – это кто?)</w:t>
                              </w:r>
                            </w:p>
                            <w:p w:rsidR="00DA4239" w:rsidRDefault="00DA4239" w:rsidP="000E6826">
                              <w:pPr>
                                <w:numPr>
                                  <w:ilvl w:val="0"/>
                                  <w:numId w:val="32"/>
                                </w:numPr>
                                <w:spacing w:before="100" w:beforeAutospacing="1" w:after="100" w:afterAutospacing="1" w:line="240" w:lineRule="auto"/>
                              </w:pPr>
                              <w:r>
                                <w:t>«Дубровский застрелили медведя. Троекуров велел снять с него шкуру». (Двусмысленность, возможность неоднозначного понимания.)</w:t>
                              </w:r>
                            </w:p>
                            <w:p w:rsidR="00DA4239" w:rsidRDefault="00DA4239" w:rsidP="000E6826">
                              <w:pPr>
                                <w:numPr>
                                  <w:ilvl w:val="0"/>
                                  <w:numId w:val="32"/>
                                </w:numPr>
                                <w:spacing w:before="100" w:beforeAutospacing="1" w:after="100" w:afterAutospacing="1" w:line="240" w:lineRule="auto"/>
                              </w:pPr>
                              <w:r>
                                <w:t>«Лицо у ней круглое» (Усеченная форма у ней – просторечная; не соответствует литературной норме.)</w:t>
                              </w:r>
                            </w:p>
                            <w:p w:rsidR="00DA4239" w:rsidRDefault="00DA4239" w:rsidP="000E6826">
                              <w:pPr>
                                <w:numPr>
                                  <w:ilvl w:val="0"/>
                                  <w:numId w:val="32"/>
                                </w:numPr>
                                <w:spacing w:before="100" w:beforeAutospacing="1" w:after="100" w:afterAutospacing="1" w:line="240" w:lineRule="auto"/>
                              </w:pPr>
                              <w:r>
                                <w:t xml:space="preserve">«Из </w:t>
                              </w:r>
                              <w:proofErr w:type="spellStart"/>
                              <w:r>
                                <w:t>ихнего</w:t>
                              </w:r>
                              <w:proofErr w:type="spellEnd"/>
                              <w:r>
                                <w:t xml:space="preserve"> окна раздавались звуки знакомой мелодии». (Не соответствует литературной норме.)</w:t>
                              </w:r>
                            </w:p>
                            <w:p w:rsidR="00DA4239" w:rsidRDefault="00DA4239" w:rsidP="000E6826">
                              <w:pPr>
                                <w:numPr>
                                  <w:ilvl w:val="0"/>
                                  <w:numId w:val="32"/>
                                </w:numPr>
                                <w:spacing w:before="100" w:beforeAutospacing="1" w:after="100" w:afterAutospacing="1" w:line="240" w:lineRule="auto"/>
                              </w:pPr>
                              <w:r>
                                <w:t>«</w:t>
                              </w:r>
                              <w:proofErr w:type="spellStart"/>
                              <w:r>
                                <w:t>Мурзик</w:t>
                              </w:r>
                              <w:proofErr w:type="spellEnd"/>
                              <w:r>
                                <w:t>, когда видел незнакомые лица, он лаял». (Дублируется подлежащее, надо исключить местоимение он).</w:t>
                              </w:r>
                            </w:p>
                            <w:p w:rsidR="00DA4239" w:rsidRDefault="00DA4239" w:rsidP="000E6826">
                              <w:pPr>
                                <w:numPr>
                                  <w:ilvl w:val="0"/>
                                  <w:numId w:val="32"/>
                                </w:numPr>
                                <w:spacing w:before="100" w:beforeAutospacing="1" w:after="100" w:afterAutospacing="1" w:line="240" w:lineRule="auto"/>
                              </w:pPr>
                              <w:r>
                                <w:t> «Повесть «Выстрел» интересна. В нем много захватывающих событий». (Местоимение нужно соотнести со словом повесть – в ней.)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6"/>
                                </w:rPr>
                                <w:t xml:space="preserve">Вывод 6. При правильном употреблении местоимений устанавливается тесная </w:t>
                              </w:r>
                              <w:r>
                                <w:rPr>
                                  <w:rStyle w:val="a6"/>
                                </w:rPr>
                                <w:lastRenderedPageBreak/>
                                <w:t>связь между предложениями.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rPr>
                                  <w:rStyle w:val="a6"/>
                                </w:rPr>
                                <w:t>Игровой момент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t> Шутке – минутка: делаем рекламную паузу, отвечаем на вопросы-шутки.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t>1. Какие местоимения читаются одинаково слева направо и справа налево? (Оно, тот)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t>2. Какое местоимение, если его прочитать наоборот станет союзом? (Он – но.)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t>3. Из какого указательного местоимения можно испечь пирог, если прибавить 100? (Те-сто.)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t>4. Сын моего отца, но не мой брат. Кто это? (Я сам.)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t>5. Какие два личных местоимения портят дороги? (Я-мы.)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t>6. Какой газ отрицает личное местоимение? (Не-он.)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t>7. К какому личному местоимению надо добавить не один год, а года, чтобы получился синоним слова польза? (Вы-года.)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  <w:ind w:left="360"/>
                              </w:pPr>
                              <w:r>
                                <w:t> 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  <w:ind w:left="360"/>
                              </w:pPr>
                              <w:r>
                                <w:t> 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proofErr w:type="spellStart"/>
                              <w:r>
                                <w:rPr>
                                  <w:rStyle w:val="a6"/>
                                </w:rPr>
                                <w:t>YII.Обобщение</w:t>
                              </w:r>
                              <w:proofErr w:type="spellEnd"/>
                              <w:r>
                                <w:rPr>
                                  <w:rStyle w:val="a6"/>
                                </w:rPr>
                                <w:t>, подведение итогов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  <w:ind w:left="927"/>
                              </w:pPr>
                              <w:r>
                                <w:rPr>
                                  <w:rStyle w:val="a6"/>
                                </w:rPr>
                                <w:t>Рефлексия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  <w:ind w:left="360"/>
                              </w:pPr>
                              <w:r>
                                <w:t xml:space="preserve">Каждый из вас сейчас постарается найти подходящие слова для того, чтобы сформулировать свои ощущения от урока в форме </w:t>
                              </w:r>
                              <w:proofErr w:type="spellStart"/>
                              <w:r>
                                <w:t>синквейна</w:t>
                              </w:r>
                              <w:proofErr w:type="spellEnd"/>
                              <w:r>
                                <w:t xml:space="preserve"> – пятистишия, которое строится по определённой форме (слайд). Темы для </w:t>
                              </w:r>
                              <w:proofErr w:type="spellStart"/>
                              <w:r>
                                <w:t>синквейна</w:t>
                              </w:r>
                              <w:proofErr w:type="spellEnd"/>
                              <w:r>
                                <w:t xml:space="preserve"> – ключевые слова сегодняшнего урока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  <w:ind w:left="360"/>
                              </w:pPr>
                              <w:r>
                                <w:t>Домашнее задание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  <w:ind w:left="360"/>
                              </w:pPr>
                              <w:proofErr w:type="spellStart"/>
                              <w:r>
                                <w:t>Первыйуровень</w:t>
                              </w:r>
                              <w:proofErr w:type="spellEnd"/>
                              <w:r>
                                <w:t>: сочинение на лингвистическую тему «Зачем в языке нужны местоимения?»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  <w:ind w:left="360"/>
                              </w:pPr>
                              <w:proofErr w:type="spellStart"/>
                              <w:r>
                                <w:t>Второйуровень</w:t>
                              </w:r>
                              <w:proofErr w:type="spellEnd"/>
                              <w:r>
                                <w:t>: прослушать лекцию профессора С.Г. Тер - Минасовой с использованием Интернет-ресурсов, законспектировать тезисы лекции.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t>Фамилия, имя</w:t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</w:r>
                              <w:r>
                                <w:softHyphen/>
                                <w:t>   ______________________________________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61"/>
                                <w:gridCol w:w="4403"/>
                              </w:tblGrid>
                              <w:tr w:rsidR="00DA423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78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DA4239" w:rsidRDefault="00DA4239">
                                    <w:pPr>
                                      <w:pStyle w:val="a8"/>
                                    </w:pPr>
                                    <w:r>
                                      <w:rPr>
                                        <w:rStyle w:val="a6"/>
                                      </w:rPr>
                                      <w:t>Виды работы</w:t>
                                    </w:r>
                                  </w:p>
                                </w:tc>
                                <w:tc>
                                  <w:tcPr>
                                    <w:tcW w:w="478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DA4239" w:rsidRDefault="00DA4239">
                                    <w:pPr>
                                      <w:pStyle w:val="a8"/>
                                    </w:pPr>
                                    <w:r>
                                      <w:rPr>
                                        <w:rStyle w:val="a6"/>
                                      </w:rPr>
                                      <w:t>Оценка</w:t>
                                    </w:r>
                                  </w:p>
                                </w:tc>
                              </w:tr>
                              <w:tr w:rsidR="00DA423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78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DA4239" w:rsidRDefault="00DA4239">
                                    <w:pPr>
                                      <w:pStyle w:val="a8"/>
                                    </w:pPr>
                                    <w:r>
                                      <w:t>Тестирование</w:t>
                                    </w:r>
                                  </w:p>
                                </w:tc>
                                <w:tc>
                                  <w:tcPr>
                                    <w:tcW w:w="478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DA4239" w:rsidRDefault="00DA4239">
                                    <w:pPr>
                                      <w:pStyle w:val="a8"/>
                                    </w:pPr>
                                    <w:r>
                                      <w:t> </w:t>
                                    </w:r>
                                  </w:p>
                                </w:tc>
                              </w:tr>
                              <w:tr w:rsidR="00DA423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78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DA4239" w:rsidRDefault="00DA4239">
                                    <w:pPr>
                                      <w:pStyle w:val="a8"/>
                                    </w:pPr>
                                    <w:r>
                                      <w:lastRenderedPageBreak/>
                                      <w:t>Словарный диктант</w:t>
                                    </w:r>
                                  </w:p>
                                </w:tc>
                                <w:tc>
                                  <w:tcPr>
                                    <w:tcW w:w="478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DA4239" w:rsidRDefault="00DA4239">
                                    <w:pPr>
                                      <w:pStyle w:val="a8"/>
                                    </w:pPr>
                                    <w:r>
                                      <w:t> </w:t>
                                    </w:r>
                                  </w:p>
                                </w:tc>
                              </w:tr>
                              <w:tr w:rsidR="00DA423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78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DA4239" w:rsidRDefault="00DA4239">
                                    <w:pPr>
                                      <w:pStyle w:val="a8"/>
                                    </w:pPr>
                                    <w:r>
                                      <w:t>Работа на уроке</w:t>
                                    </w:r>
                                  </w:p>
                                </w:tc>
                                <w:tc>
                                  <w:tcPr>
                                    <w:tcW w:w="478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DA4239" w:rsidRDefault="00DA4239">
                                    <w:pPr>
                                      <w:pStyle w:val="a8"/>
                                    </w:pPr>
                                    <w: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t> 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t>Оценка за урок____________</w:t>
                              </w:r>
                            </w:p>
                            <w:p w:rsidR="00DA4239" w:rsidRDefault="00DA4239">
                              <w:pPr>
                                <w:pStyle w:val="a8"/>
                              </w:pPr>
                              <w:r>
                                <w:t> </w:t>
                              </w:r>
                            </w:p>
                          </w:tc>
                        </w:tr>
                        <w:tr w:rsidR="0001210E" w:rsidTr="00DA423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1210E" w:rsidRPr="00A52D7E" w:rsidRDefault="0001210E" w:rsidP="00A52D7E">
                              <w:pPr>
                                <w:pStyle w:val="a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c>
                        </w:tr>
                      </w:tbl>
                      <w:p w:rsidR="00C116E9" w:rsidRDefault="00DA4239" w:rsidP="000E6826">
                        <w:pPr>
                          <w:numPr>
                            <w:ilvl w:val="0"/>
                            <w:numId w:val="33"/>
                          </w:numPr>
                          <w:spacing w:before="100" w:beforeAutospacing="1" w:after="100" w:afterAutospacing="1" w:line="240" w:lineRule="auto"/>
                        </w:pPr>
                        <w:r>
                          <w:br/>
                        </w:r>
                        <w:hyperlink r:id="rId7" w:history="1">
                          <w:r w:rsidR="00C116E9">
                            <w:rPr>
                              <w:rStyle w:val="aa"/>
                            </w:rPr>
                            <w:t>1. Теоретическая часть. Дать характеристику следующим словарям</w:t>
                          </w:r>
                        </w:hyperlink>
                      </w:p>
                      <w:p w:rsidR="00C116E9" w:rsidRDefault="00254D2F" w:rsidP="000E6826">
                        <w:pPr>
                          <w:numPr>
                            <w:ilvl w:val="0"/>
                            <w:numId w:val="33"/>
                          </w:numPr>
                          <w:spacing w:before="100" w:beforeAutospacing="1" w:after="100" w:afterAutospacing="1" w:line="240" w:lineRule="auto"/>
                        </w:pPr>
                        <w:hyperlink r:id="rId8" w:history="1">
                          <w:r w:rsidR="00C116E9">
                            <w:rPr>
                              <w:rStyle w:val="aa"/>
                            </w:rPr>
                            <w:t xml:space="preserve">А. И. </w:t>
                          </w:r>
                          <w:proofErr w:type="spellStart"/>
                          <w:r w:rsidR="00C116E9">
                            <w:rPr>
                              <w:rStyle w:val="aa"/>
                            </w:rPr>
                            <w:t>Байрамукова</w:t>
                          </w:r>
                          <w:proofErr w:type="spellEnd"/>
                          <w:r w:rsidR="00C116E9">
                            <w:rPr>
                              <w:rStyle w:val="aa"/>
                            </w:rPr>
                            <w:t xml:space="preserve"> Карачаево-Черкесский государственный университет им. У. Д</w:t>
                          </w:r>
                        </w:hyperlink>
                      </w:p>
                      <w:p w:rsidR="00C116E9" w:rsidRDefault="00254D2F" w:rsidP="000E6826">
                        <w:pPr>
                          <w:numPr>
                            <w:ilvl w:val="0"/>
                            <w:numId w:val="33"/>
                          </w:numPr>
                          <w:spacing w:before="100" w:beforeAutospacing="1" w:after="100" w:afterAutospacing="1" w:line="240" w:lineRule="auto"/>
                        </w:pPr>
                        <w:hyperlink r:id="rId9" w:history="1">
                          <w:r w:rsidR="00C116E9">
                            <w:rPr>
                              <w:rStyle w:val="aa"/>
                            </w:rPr>
                            <w:t>Название Выходные данные (авторы, место и год издания)</w:t>
                          </w:r>
                        </w:hyperlink>
                      </w:p>
                      <w:p w:rsidR="00C116E9" w:rsidRDefault="00254D2F" w:rsidP="000E6826">
                        <w:pPr>
                          <w:numPr>
                            <w:ilvl w:val="0"/>
                            <w:numId w:val="33"/>
                          </w:numPr>
                          <w:spacing w:before="100" w:beforeAutospacing="1" w:after="100" w:afterAutospacing="1" w:line="240" w:lineRule="auto"/>
                        </w:pPr>
                        <w:hyperlink r:id="rId10" w:history="1">
                          <w:r w:rsidR="00C116E9">
                            <w:rPr>
                              <w:rStyle w:val="aa"/>
                            </w:rPr>
                            <w:t>Урок исследование одного слова. Тема : повторение изученного по темам «Лексикология»</w:t>
                          </w:r>
                        </w:hyperlink>
                      </w:p>
                      <w:p w:rsidR="00C116E9" w:rsidRDefault="00254D2F" w:rsidP="000E6826">
                        <w:pPr>
                          <w:numPr>
                            <w:ilvl w:val="0"/>
                            <w:numId w:val="33"/>
                          </w:numPr>
                          <w:spacing w:before="100" w:beforeAutospacing="1" w:after="100" w:afterAutospacing="1" w:line="240" w:lineRule="auto"/>
                        </w:pPr>
                        <w:hyperlink r:id="rId11" w:history="1">
                          <w:r w:rsidR="00C116E9">
                            <w:rPr>
                              <w:rStyle w:val="aa"/>
                            </w:rPr>
                            <w:t xml:space="preserve">Издание второе, исправленное и дополненное Екатеринбург Издательство </w:t>
                          </w:r>
                          <w:proofErr w:type="spellStart"/>
                          <w:r w:rsidR="00C116E9">
                            <w:rPr>
                              <w:rStyle w:val="aa"/>
                            </w:rPr>
                            <w:t>амб</w:t>
                          </w:r>
                          <w:proofErr w:type="spellEnd"/>
                          <w:r w:rsidR="00C116E9">
                            <w:rPr>
                              <w:rStyle w:val="aa"/>
                            </w:rPr>
                            <w:t xml:space="preserve"> 2010</w:t>
                          </w:r>
                        </w:hyperlink>
                      </w:p>
                      <w:p w:rsidR="00C116E9" w:rsidRDefault="00254D2F" w:rsidP="000E6826">
                        <w:pPr>
                          <w:numPr>
                            <w:ilvl w:val="0"/>
                            <w:numId w:val="33"/>
                          </w:numPr>
                          <w:spacing w:before="100" w:beforeAutospacing="1" w:after="100" w:afterAutospacing="1" w:line="240" w:lineRule="auto"/>
                        </w:pPr>
                        <w:hyperlink r:id="rId12" w:history="1">
                          <w:r w:rsidR="00C116E9">
                            <w:rPr>
                              <w:rStyle w:val="aa"/>
                            </w:rPr>
                            <w:t>Урок русского языка в 4А классе</w:t>
                          </w:r>
                        </w:hyperlink>
                      </w:p>
                      <w:p w:rsidR="00C116E9" w:rsidRPr="00ED0FEF" w:rsidRDefault="00254D2F" w:rsidP="000E6826">
                        <w:pPr>
                          <w:numPr>
                            <w:ilvl w:val="0"/>
                            <w:numId w:val="33"/>
                          </w:numPr>
                          <w:spacing w:before="100" w:beforeAutospacing="1" w:after="100" w:afterAutospacing="1" w:line="240" w:lineRule="auto"/>
                          <w:rPr>
                            <w:rStyle w:val="aa"/>
                            <w:color w:val="auto"/>
                            <w:u w:val="none"/>
                          </w:rPr>
                        </w:pPr>
                        <w:hyperlink r:id="rId13" w:history="1">
                          <w:r w:rsidR="00C116E9">
                            <w:rPr>
                              <w:rStyle w:val="aa"/>
                            </w:rPr>
                            <w:t>Урок русского языка в3 а классе. Тема: Правописание предлогов и приставок (обобщение)</w:t>
                          </w:r>
                        </w:hyperlink>
                      </w:p>
                      <w:p w:rsidR="00ED0FEF" w:rsidRDefault="00ED0FEF" w:rsidP="00ED0FE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922A3E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Урок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– практикум русского языка в 10 </w:t>
                        </w:r>
                        <w:r w:rsidRPr="00922A3E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классе по теме: «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Местоимение. Правописание, употребление. </w:t>
                        </w:r>
                        <w:r w:rsidRPr="00922A3E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Подготовка к ЕГЭ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»</w:t>
                        </w:r>
                      </w:p>
                      <w:p w:rsidR="00ED0FEF" w:rsidRDefault="00ED0FEF" w:rsidP="00ED0FE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FC1A70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(с использованием коммуникативно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FC1A70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FC1A70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деятельностного</w:t>
                        </w:r>
                        <w:proofErr w:type="spellEnd"/>
                        <w:r w:rsidRPr="00FC1A70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подхода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)</w:t>
                        </w:r>
                        <w:r w:rsidRPr="00FC1A70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.</w:t>
                        </w:r>
                      </w:p>
                      <w:p w:rsidR="00ED0FEF" w:rsidRDefault="00ED0FEF" w:rsidP="00ED0FE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Учитель – Мякишева О.Н.</w:t>
                        </w:r>
                      </w:p>
                      <w:p w:rsidR="00ED0FEF" w:rsidRDefault="00ED0FEF" w:rsidP="00ED0FE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u w:val="single"/>
                          </w:rPr>
                        </w:pPr>
                      </w:p>
                      <w:p w:rsidR="00ED0FEF" w:rsidRPr="00922A3E" w:rsidRDefault="00ED0FEF" w:rsidP="00ED0FE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A73A1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u w:val="single"/>
                          </w:rPr>
                          <w:t>Тип урока:</w:t>
                        </w:r>
                        <w:r w:rsidRPr="00922A3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урок обобщения и систематизации знаний (комбинированный)</w:t>
                        </w:r>
                      </w:p>
                      <w:p w:rsidR="00ED0FEF" w:rsidRPr="00FA73A1" w:rsidRDefault="00ED0FEF" w:rsidP="00ED0FE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( с </w:t>
                        </w:r>
                        <w:r w:rsidRPr="00FC1A7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использованием информационно-коммуникационных технологий)</w:t>
                        </w:r>
                      </w:p>
                      <w:p w:rsidR="00ED0FEF" w:rsidRPr="00FA73A1" w:rsidRDefault="00ED0FEF" w:rsidP="00ED0FE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A73A1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u w:val="single"/>
                          </w:rPr>
                          <w:t>Вид урока:</w:t>
                        </w:r>
                        <w:r w:rsidRPr="00922A3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урок-</w:t>
                        </w:r>
                        <w:r w:rsidRPr="00922A3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практикум</w:t>
                        </w:r>
                      </w:p>
                      <w:p w:rsidR="00ED0FEF" w:rsidRPr="00FA73A1" w:rsidRDefault="00ED0FEF" w:rsidP="00ED0FE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A73A1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u w:val="single"/>
                          </w:rPr>
                          <w:t>Формы организации</w:t>
                        </w:r>
                        <w:r w:rsidRPr="00922A3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учебной деятельности на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уроке: индивидуальная, парная, </w:t>
                        </w:r>
                        <w:r w:rsidRPr="00922A3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фронтальная и др.</w:t>
                        </w:r>
                      </w:p>
                      <w:p w:rsidR="00ED0FEF" w:rsidRPr="00FA73A1" w:rsidRDefault="00ED0FEF" w:rsidP="00ED0FE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FA73A1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u w:val="single"/>
                          </w:rPr>
                          <w:t>Цели урока:</w:t>
                        </w:r>
                      </w:p>
                      <w:p w:rsidR="00ED0FEF" w:rsidRPr="00922A3E" w:rsidRDefault="00ED0FEF" w:rsidP="00ED0FE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E024C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Познавательный аспект:</w:t>
                        </w:r>
                        <w:r w:rsidRPr="00922A3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повторить и обобщить изученный за  курс средней школы материал по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теме «Местоимение»</w:t>
                        </w:r>
                        <w:r w:rsidRPr="00922A3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, проверить уровень усвоения знаний с помощью системы заданий разного типа; продолжить знакомство  учащихся с типами речевых  и грамматических ошибок и дать тренировочные упражнения на их исправление (В ЕГЭ задания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А3, А19, В2)</w:t>
                        </w:r>
                      </w:p>
                      <w:p w:rsidR="00ED0FEF" w:rsidRPr="00922A3E" w:rsidRDefault="00ED0FEF" w:rsidP="00ED0FE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E024C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Развивающий аспект:</w:t>
                        </w:r>
                        <w:r w:rsidRPr="00922A3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развивать ключевые компетенции, речь, внимание, память, логическое мышление, умение обобщать, делать выводы; развивать умения самоконтроля, взаимоконтроля, умение работать во времени, развитие речемыслительных и творческих способностей учащихся; </w:t>
                        </w:r>
                      </w:p>
                      <w:p w:rsidR="00ED0FEF" w:rsidRDefault="00ED0FEF" w:rsidP="00ED0FE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E024C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Воспитательный аспект:</w:t>
                        </w:r>
                        <w:r w:rsidRPr="00922A3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совершенствование навыков межличностного общения, воспитание сознательного отношения к языку как явлению культуры; формирование навыков контроля и самоконтроля, активизация познавательной деятельности в коллективе и формирование навыков сотрудничества в решении поисковых задач, воспитание у учащи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хся морально-ценностных чувств, чувства активного сострадания</w:t>
                        </w:r>
                      </w:p>
                      <w:p w:rsidR="00ED0FEF" w:rsidRPr="00FA73A1" w:rsidRDefault="00ED0FEF" w:rsidP="00ED0FE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FA73A1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u w:val="single"/>
                          </w:rPr>
                          <w:lastRenderedPageBreak/>
                          <w:t>Задачи:</w:t>
                        </w:r>
                      </w:p>
                      <w:p w:rsidR="00ED0FEF" w:rsidRDefault="00ED0FEF" w:rsidP="00ED0FE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 уметь находить местоимения в тексте;</w:t>
                        </w:r>
                      </w:p>
                      <w:p w:rsidR="00ED0FEF" w:rsidRDefault="00ED0FEF" w:rsidP="00ED0FE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 определять разряды местоимений;</w:t>
                        </w:r>
                      </w:p>
                      <w:p w:rsidR="00ED0FEF" w:rsidRDefault="00ED0FEF" w:rsidP="00ED0FE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 закрепить правописание отрицательных и неопределённых местоимений;</w:t>
                        </w:r>
                      </w:p>
                      <w:p w:rsidR="00ED0FEF" w:rsidRDefault="00ED0FEF" w:rsidP="00ED0FE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 уметь определять роль местоимений в речи.</w:t>
                        </w:r>
                        <w:r w:rsidRPr="00627B6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ED0FEF" w:rsidRPr="00FA73A1" w:rsidRDefault="00ED0FEF" w:rsidP="00ED0FE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FA73A1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u w:val="single"/>
                          </w:rPr>
                          <w:t xml:space="preserve">Методические цели: </w:t>
                        </w:r>
                      </w:p>
                      <w:p w:rsidR="00ED0FEF" w:rsidRPr="00627B6D" w:rsidRDefault="00ED0FEF" w:rsidP="00ED0FE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27B6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- индивидуализация и дифференциация процесса обучения; </w:t>
                        </w:r>
                      </w:p>
                      <w:p w:rsidR="00ED0FEF" w:rsidRPr="00627B6D" w:rsidRDefault="00ED0FEF" w:rsidP="00ED0FE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27B6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627B6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осуществление контроля с обратной связью, с диагностикой ошибок и оценкой результатов деятельности; </w:t>
                        </w:r>
                      </w:p>
                      <w:p w:rsidR="00ED0FEF" w:rsidRDefault="00ED0FEF" w:rsidP="00ED0FE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27B6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627B6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осуществление самоконтроля и </w:t>
                        </w:r>
                        <w:proofErr w:type="spellStart"/>
                        <w:r w:rsidRPr="00627B6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самокоррекции</w:t>
                        </w:r>
                        <w:proofErr w:type="spellEnd"/>
                        <w:r w:rsidRPr="00627B6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; </w:t>
                        </w:r>
                      </w:p>
                      <w:p w:rsidR="00ED0FEF" w:rsidRDefault="00ED0FEF" w:rsidP="00ED0FE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- </w:t>
                        </w:r>
                        <w:r w:rsidRPr="00627B6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осуществление в процессе усвоения учебного материала тренировки и самоподготовки учащихся. </w:t>
                        </w:r>
                      </w:p>
                      <w:p w:rsidR="00ED0FEF" w:rsidRPr="00FA73A1" w:rsidRDefault="00ED0FEF" w:rsidP="00ED0FE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FA73A1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u w:val="single"/>
                          </w:rPr>
                          <w:t>Методы обучения:</w:t>
                        </w:r>
                      </w:p>
                      <w:p w:rsidR="00ED0FEF" w:rsidRDefault="00ED0FEF" w:rsidP="00ED0FE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 объяснительно-иллюстративные;</w:t>
                        </w:r>
                      </w:p>
                      <w:p w:rsidR="00ED0FEF" w:rsidRDefault="00ED0FEF" w:rsidP="00ED0FE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 проблемные;</w:t>
                        </w:r>
                      </w:p>
                      <w:p w:rsidR="00ED0FEF" w:rsidRDefault="00ED0FEF" w:rsidP="00ED0FE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 частично-поисковые;</w:t>
                        </w:r>
                      </w:p>
                      <w:p w:rsidR="00ED0FEF" w:rsidRPr="00FA73A1" w:rsidRDefault="00ED0FEF" w:rsidP="00ED0FE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 исследовательские.</w:t>
                        </w:r>
                      </w:p>
                      <w:p w:rsidR="00ED0FEF" w:rsidRPr="00FA73A1" w:rsidRDefault="00ED0FEF" w:rsidP="00ED0FE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FA73A1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u w:val="single"/>
                          </w:rPr>
                          <w:t>Оборудование:</w:t>
                        </w:r>
                      </w:p>
                      <w:p w:rsidR="00ED0FEF" w:rsidRDefault="00ED0FEF" w:rsidP="00ED0FE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 компьютер, мультимедийные проектор, презентация;</w:t>
                        </w:r>
                      </w:p>
                      <w:p w:rsidR="00ED0FEF" w:rsidRDefault="00ED0FEF" w:rsidP="00ED0FE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 интерактивная доска, презентация;</w:t>
                        </w:r>
                      </w:p>
                      <w:p w:rsidR="00ED0FEF" w:rsidRDefault="00ED0FEF" w:rsidP="00ED0FE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 раздаточный материал: тексты, приложения;</w:t>
                        </w:r>
                      </w:p>
                      <w:p w:rsidR="00ED0FEF" w:rsidRDefault="00ED0FEF" w:rsidP="00ED0FE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 выход в Интернет, электронный тренажёр</w:t>
                        </w:r>
                      </w:p>
                      <w:p w:rsidR="00ED0FEF" w:rsidRDefault="00ED0FEF" w:rsidP="00ED0FE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FA73A1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u w:val="single"/>
                          </w:rPr>
                          <w:t>Межпредметные</w:t>
                        </w:r>
                        <w:proofErr w:type="spellEnd"/>
                        <w:r w:rsidRPr="00FA73A1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u w:val="single"/>
                          </w:rPr>
                          <w:t xml:space="preserve"> связи: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информатика, литература, музыка.</w:t>
                        </w:r>
                      </w:p>
                      <w:p w:rsidR="00ED0FEF" w:rsidRDefault="00ED0FEF" w:rsidP="00ED0FE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A73A1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u w:val="single"/>
                          </w:rPr>
                          <w:t>Основные методы и приёмы: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слово учителя, наблюдение над текстом, анализ предложенных учителем материалов, самостоятельная работа, индивидуальная работа по выполнению заданий на компьютере.</w:t>
                        </w:r>
                      </w:p>
                      <w:p w:rsidR="00ED0FEF" w:rsidRDefault="00ED0FEF" w:rsidP="00ED0FE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ED0FEF" w:rsidRDefault="00ED0FEF" w:rsidP="00ED0FE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Девиз нашего урока:</w:t>
                        </w:r>
                      </w:p>
                      <w:p w:rsidR="00ED0FEF" w:rsidRPr="00F06E1E" w:rsidRDefault="00ED0FEF" w:rsidP="00ED0FE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 w:rsidRPr="00F06E1E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Мир освещается солнцем, а человек знанием</w:t>
                        </w:r>
                      </w:p>
                      <w:p w:rsidR="00ED0FEF" w:rsidRDefault="00ED0FEF" w:rsidP="00ED0FE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ED0FEF" w:rsidRPr="003A3B1F" w:rsidRDefault="00ED0FEF" w:rsidP="00ED0FE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3A3B1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Ход урока</w:t>
                        </w:r>
                      </w:p>
                      <w:p w:rsidR="00ED0FEF" w:rsidRDefault="00ED0FEF" w:rsidP="00ED0FEF">
                        <w:pPr>
                          <w:spacing w:after="0"/>
                          <w:jc w:val="right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</w:p>
                      <w:p w:rsidR="00ED0FEF" w:rsidRPr="00FC1A70" w:rsidRDefault="00ED0FEF" w:rsidP="00ED0FEF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 w:rsidRPr="00FC1A70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«</w:t>
                        </w:r>
                        <w:r w:rsidRPr="00FC1A70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  <w:u w:val="single"/>
                          </w:rPr>
                          <w:t>Местоимения</w:t>
                        </w:r>
                        <w:r w:rsidRPr="00FC1A70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 xml:space="preserve"> – это запасные игроки на футбольном поле, дублёры, выполняющие в языке заместительную функцию» (Реформатский).</w:t>
                        </w:r>
                      </w:p>
                      <w:p w:rsidR="00ED0FEF" w:rsidRPr="00FC1A70" w:rsidRDefault="00ED0FEF" w:rsidP="00ED0FEF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(Слово «местоимение» в начале урока закрыть)</w:t>
                        </w:r>
                      </w:p>
                      <w:p w:rsidR="00ED0FEF" w:rsidRDefault="00ED0FEF" w:rsidP="00ED0FEF">
                        <w:pPr>
                          <w:spacing w:after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ED0FEF" w:rsidRPr="00A82F80" w:rsidRDefault="00ED0FEF" w:rsidP="00ED0FEF">
                        <w:pPr>
                          <w:spacing w:after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A82F80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1 ЭТАП. Организация начала занятия.</w:t>
                        </w:r>
                      </w:p>
                      <w:p w:rsidR="00ED0FEF" w:rsidRPr="003A3B1F" w:rsidRDefault="00ED0FEF" w:rsidP="00ED0FEF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ED0FEF" w:rsidRPr="0040637C" w:rsidRDefault="00ED0FEF" w:rsidP="00ED0FEF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u w:val="single"/>
                          </w:rPr>
                        </w:pPr>
                        <w:r w:rsidRPr="00B7581D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  <w:u w:val="single"/>
                          </w:rPr>
                          <w:t>1.Организационный момент.</w:t>
                        </w:r>
                        <w:r w:rsidRPr="0040637C">
                          <w:rPr>
                            <w:rFonts w:ascii="Times New Roman" w:hAnsi="Times New Roman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40637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Приветствие, проверка готовности к уроку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A6327B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</w:p>
                      <w:p w:rsidR="00ED0FEF" w:rsidRDefault="00ED0FEF" w:rsidP="00ED0FEF">
                        <w:pPr>
                          <w:spacing w:after="0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  <w:u w:val="single"/>
                          </w:rPr>
                        </w:pPr>
                      </w:p>
                      <w:p w:rsidR="00ED0FEF" w:rsidRPr="00B7581D" w:rsidRDefault="00ED0FEF" w:rsidP="00ED0FEF">
                        <w:pPr>
                          <w:spacing w:after="0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  <w:u w:val="single"/>
                          </w:rPr>
                        </w:pPr>
                        <w:r w:rsidRPr="00B7581D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  <w:u w:val="single"/>
                          </w:rPr>
                          <w:t>2.</w:t>
                        </w: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  <w:u w:val="single"/>
                          </w:rPr>
                          <w:t xml:space="preserve">Эмоциональный настрой </w:t>
                        </w:r>
                        <w:r w:rsidRPr="00B7581D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  <w:u w:val="single"/>
                          </w:rPr>
                          <w:t xml:space="preserve"> (под музыку</w:t>
                        </w:r>
                        <w:r w:rsidRPr="009F43F6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 xml:space="preserve">)                                          </w:t>
                        </w:r>
                        <w:proofErr w:type="spellStart"/>
                        <w:r w:rsidRPr="001943A1">
                          <w:rPr>
                            <w:rFonts w:ascii="Times New Roman" w:hAnsi="Times New Roman"/>
                            <w:color w:val="0000FF"/>
                            <w:sz w:val="24"/>
                            <w:szCs w:val="24"/>
                          </w:rPr>
                          <w:t>Межпредметные</w:t>
                        </w:r>
                        <w:proofErr w:type="spellEnd"/>
                        <w:r w:rsidRPr="001943A1">
                          <w:rPr>
                            <w:rFonts w:ascii="Times New Roman" w:hAnsi="Times New Roman"/>
                            <w:color w:val="0000FF"/>
                            <w:sz w:val="24"/>
                            <w:szCs w:val="24"/>
                          </w:rPr>
                          <w:t xml:space="preserve"> связи</w:t>
                        </w:r>
                      </w:p>
                      <w:p w:rsidR="00ED0FEF" w:rsidRPr="00256B88" w:rsidRDefault="00ED0FEF" w:rsidP="00ED0FEF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56B8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Друзья, я очень рада</w:t>
                        </w:r>
                      </w:p>
                      <w:p w:rsidR="00ED0FEF" w:rsidRPr="00256B88" w:rsidRDefault="00ED0FEF" w:rsidP="00ED0FEF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56B8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Войти в приветливый ваш класс.</w:t>
                        </w:r>
                      </w:p>
                      <w:p w:rsidR="00ED0FEF" w:rsidRPr="00256B88" w:rsidRDefault="00ED0FEF" w:rsidP="00ED0FEF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56B8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 для меня уже награда</w:t>
                        </w:r>
                      </w:p>
                      <w:p w:rsidR="00ED0FEF" w:rsidRPr="00256B88" w:rsidRDefault="00ED0FEF" w:rsidP="00ED0FEF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56B8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Улыбки ваших милых глаз.</w:t>
                        </w:r>
                      </w:p>
                      <w:p w:rsidR="00ED0FEF" w:rsidRPr="00256B88" w:rsidRDefault="00ED0FEF" w:rsidP="00ED0FEF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56B8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Я знаю: каждый в классе гений,</w:t>
                        </w:r>
                      </w:p>
                      <w:p w:rsidR="00ED0FEF" w:rsidRPr="00256B88" w:rsidRDefault="00ED0FEF" w:rsidP="00ED0FEF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56B8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Но без труда – талант не впрок.</w:t>
                        </w:r>
                      </w:p>
                      <w:p w:rsidR="00ED0FEF" w:rsidRPr="00256B88" w:rsidRDefault="00ED0FEF" w:rsidP="00ED0FEF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56B8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Скрестите шпаги ваших мнений –</w:t>
                        </w:r>
                      </w:p>
                      <w:p w:rsidR="00ED0FEF" w:rsidRPr="00256B88" w:rsidRDefault="00ED0FEF" w:rsidP="00ED0FEF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56B8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Мы вместе сотворим урок.</w:t>
                        </w:r>
                      </w:p>
                      <w:p w:rsidR="00ED0FEF" w:rsidRDefault="00ED0FEF" w:rsidP="00ED0FEF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u w:val="single"/>
                          </w:rPr>
                        </w:pPr>
                      </w:p>
                      <w:p w:rsidR="00ED0FEF" w:rsidRPr="00B7581D" w:rsidRDefault="00ED0FEF" w:rsidP="00ED0FEF">
                        <w:pPr>
                          <w:spacing w:after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B7581D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lastRenderedPageBreak/>
                          <w:t>2 ЭТАП. Подготовка к активной деятельности на основном этапе занятия.</w:t>
                        </w:r>
                      </w:p>
                      <w:p w:rsidR="00ED0FEF" w:rsidRDefault="00ED0FEF" w:rsidP="00ED0FEF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u w:val="single"/>
                          </w:rPr>
                        </w:pPr>
                      </w:p>
                      <w:p w:rsidR="00ED0FEF" w:rsidRDefault="00ED0FEF" w:rsidP="00ED0FEF">
                        <w:pPr>
                          <w:spacing w:after="0"/>
                          <w:rPr>
                            <w:color w:val="FF0000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u w:val="single"/>
                          </w:rPr>
                          <w:t>Я попрошу помочь мне в оценивании ваших знаний. В листах самоконтроля вам необходимо отмечать результаты вашей деятельности на уроке. В конце урока прошу сдать их для выставлении оценок и последующей коррекции знаний.</w:t>
                        </w:r>
                        <w:r w:rsidRPr="009F43F6">
                          <w:rPr>
                            <w:color w:val="FF0000"/>
                          </w:rPr>
                          <w:t xml:space="preserve"> </w:t>
                        </w:r>
                      </w:p>
                      <w:p w:rsidR="00ED0FEF" w:rsidRPr="00BB1ADB" w:rsidRDefault="00ED0FEF" w:rsidP="00ED0FEF">
                        <w:pPr>
                          <w:spacing w:after="0"/>
                          <w:jc w:val="right"/>
                          <w:rPr>
                            <w:rFonts w:ascii="Times New Roman" w:hAnsi="Times New Roman"/>
                            <w:color w:val="0000FF"/>
                            <w:sz w:val="24"/>
                            <w:szCs w:val="24"/>
                            <w:u w:val="single"/>
                          </w:rPr>
                        </w:pPr>
                        <w:r w:rsidRPr="00BB1ADB">
                          <w:rPr>
                            <w:rFonts w:ascii="Times New Roman" w:hAnsi="Times New Roman"/>
                            <w:color w:val="0000FF"/>
                            <w:sz w:val="24"/>
                            <w:szCs w:val="24"/>
                          </w:rPr>
                          <w:t>(Формирование регулятивных УД)</w:t>
                        </w:r>
                      </w:p>
                      <w:p w:rsidR="00ED0FEF" w:rsidRDefault="00ED0FEF" w:rsidP="00ED0FEF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u w:val="single"/>
                          </w:rPr>
                        </w:pPr>
                      </w:p>
                      <w:p w:rsidR="00ED0FEF" w:rsidRPr="00B7581D" w:rsidRDefault="00ED0FEF" w:rsidP="00ED0FEF">
                        <w:pPr>
                          <w:spacing w:after="0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  <w:u w:val="single"/>
                          </w:rPr>
                        </w:pPr>
                        <w:r w:rsidRPr="00B7581D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  <w:u w:val="single"/>
                          </w:rPr>
                          <w:t>3.Актуализация на познавательную деятельность</w:t>
                        </w:r>
                      </w:p>
                      <w:p w:rsidR="00ED0FEF" w:rsidRDefault="00ED0FEF" w:rsidP="00ED0FEF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3A16E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Слайд 1 (интерактивная доска)</w:t>
                        </w:r>
                      </w:p>
                      <w:p w:rsidR="00ED0FEF" w:rsidRPr="001B4542" w:rsidRDefault="00ED0FEF" w:rsidP="00ED0FEF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3A16E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Словарная работа (лексический диктант)</w:t>
                        </w:r>
                        <w:r w:rsidRPr="003A16E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–</w:t>
                        </w:r>
                        <w:r w:rsidRPr="003A16E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(</w:t>
                        </w:r>
                        <w:r w:rsidRPr="003A16E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один учащийся у доски, класс работает в тетрадях. Задание: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вставить </w:t>
                        </w:r>
                        <w:r w:rsidRPr="003A16E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пропущенные буквы. По зачитанному учителем лексическому значению определить слово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)</w:t>
                        </w:r>
                        <w:r w:rsidRPr="003A16E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</w:t>
                        </w:r>
                      </w:p>
                      <w:p w:rsidR="00ED0FEF" w:rsidRPr="003A16E3" w:rsidRDefault="00ED0FEF" w:rsidP="00ED0FEF">
                        <w:pP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 w:rsidRPr="003A16E3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…</w:t>
                        </w:r>
                        <w:proofErr w:type="spellStart"/>
                        <w:r w:rsidRPr="003A16E3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ргумент</w:t>
                        </w:r>
                        <w:proofErr w:type="spellEnd"/>
                        <w:r w:rsidRPr="003A16E3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, ко(</w:t>
                        </w:r>
                        <w:proofErr w:type="spellStart"/>
                        <w:r w:rsidRPr="003A16E3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м,мм</w:t>
                        </w:r>
                        <w:proofErr w:type="spellEnd"/>
                        <w:r w:rsidRPr="003A16E3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)</w:t>
                        </w:r>
                        <w:proofErr w:type="spellStart"/>
                        <w:r w:rsidRPr="003A16E3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нтарий</w:t>
                        </w:r>
                        <w:proofErr w:type="spellEnd"/>
                        <w:r w:rsidRPr="003A16E3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3A16E3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ра</w:t>
                        </w:r>
                        <w:proofErr w:type="spellEnd"/>
                        <w:r w:rsidRPr="003A16E3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(</w:t>
                        </w:r>
                        <w:proofErr w:type="spellStart"/>
                        <w:r w:rsidRPr="003A16E3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с,сс</w:t>
                        </w:r>
                        <w:proofErr w:type="spellEnd"/>
                        <w:r w:rsidRPr="003A16E3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)</w:t>
                        </w:r>
                        <w:proofErr w:type="spellStart"/>
                        <w:r w:rsidRPr="003A16E3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уждение</w:t>
                        </w:r>
                        <w:proofErr w:type="spellEnd"/>
                        <w:r w:rsidRPr="003A16E3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пр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…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блема</w:t>
                        </w:r>
                        <w:proofErr w:type="spellEnd"/>
                        <w:r w:rsidRPr="003A16E3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, …</w:t>
                        </w:r>
                        <w:proofErr w:type="spellStart"/>
                        <w:r w:rsidRPr="003A16E3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ктуальный</w:t>
                        </w:r>
                        <w:proofErr w:type="spellEnd"/>
                        <w:r w:rsidRPr="003A16E3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, опт..</w:t>
                        </w:r>
                        <w:proofErr w:type="spellStart"/>
                        <w:r w:rsidRPr="003A16E3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мизм</w:t>
                        </w:r>
                        <w:proofErr w:type="spellEnd"/>
                        <w:r w:rsidRPr="003A16E3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 xml:space="preserve">. </w:t>
                        </w:r>
                      </w:p>
                      <w:p w:rsidR="00ED0FEF" w:rsidRDefault="00ED0FEF" w:rsidP="00ED0FE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A16E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(Учитель зачитывает значения слов. Ученик у доски определяет слово по его значению,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берёт и тащит слово, </w:t>
                        </w:r>
                        <w:r w:rsidRPr="003A16E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в случае затруднения прибегаем к помощи класса. Последним было определено слово </w:t>
                        </w:r>
                        <w:r w:rsidRPr="005F0B50">
                          <w:rPr>
                            <w:rFonts w:ascii="Times New Roman" w:hAnsi="Times New Roman"/>
                            <w:sz w:val="24"/>
                            <w:szCs w:val="24"/>
                            <w:u w:val="single"/>
                          </w:rPr>
                          <w:t>"оптимизм".</w:t>
                        </w:r>
                        <w:r w:rsidRPr="003A16E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Вывод учителя: </w:t>
                        </w:r>
                        <w:r w:rsidRPr="003A16E3">
                          <w:rPr>
                            <w:rFonts w:ascii="Times New Roman" w:hAnsi="Times New Roman"/>
                            <w:sz w:val="24"/>
                            <w:szCs w:val="24"/>
                            <w:u w:val="single"/>
                          </w:rPr>
                          <w:t xml:space="preserve">таким образом, несмотря на возникающие трудности, мы с вами должны с </w:t>
                        </w:r>
                        <w:r w:rsidRPr="005F0B50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u w:val="single"/>
                          </w:rPr>
                          <w:t>оптимизмом</w:t>
                        </w:r>
                        <w:r w:rsidRPr="003A16E3">
                          <w:rPr>
                            <w:rFonts w:ascii="Times New Roman" w:hAnsi="Times New Roman"/>
                            <w:sz w:val="24"/>
                            <w:szCs w:val="24"/>
                            <w:u w:val="single"/>
                          </w:rPr>
                          <w:t xml:space="preserve"> смотреть в будущее!</w:t>
                        </w:r>
                        <w:r w:rsidRPr="003A16E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ED0FEF" w:rsidRPr="001943A1" w:rsidRDefault="00ED0FEF" w:rsidP="00ED0FEF">
                        <w:pPr>
                          <w:jc w:val="right"/>
                          <w:rPr>
                            <w:rFonts w:ascii="Times New Roman" w:hAnsi="Times New Roman"/>
                            <w:color w:val="0000FF"/>
                            <w:sz w:val="24"/>
                            <w:szCs w:val="24"/>
                          </w:rPr>
                        </w:pPr>
                        <w:r w:rsidRPr="001943A1">
                          <w:rPr>
                            <w:rFonts w:ascii="Times New Roman" w:hAnsi="Times New Roman"/>
                            <w:color w:val="0000FF"/>
                            <w:sz w:val="24"/>
                            <w:szCs w:val="24"/>
                          </w:rPr>
                          <w:t>Создание ситуации успеха</w:t>
                        </w:r>
                      </w:p>
                      <w:p w:rsidR="00ED0FEF" w:rsidRPr="001B4542" w:rsidRDefault="00ED0FEF" w:rsidP="00ED0FEF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1B4542">
                          <w:rPr>
                            <w:sz w:val="24"/>
                            <w:szCs w:val="24"/>
                          </w:rPr>
                          <w:t>РАССУЖДЕНИЕ, -я, ср. 1. Умозаключение, ряд мыслей, изложенных в логически последовательной форме.</w:t>
                        </w:r>
                      </w:p>
                      <w:p w:rsidR="00ED0FEF" w:rsidRDefault="00ED0FEF" w:rsidP="00ED0FEF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ПРОБЛЕМА</w:t>
                        </w:r>
                        <w:r w:rsidRPr="00547A60">
                          <w:rPr>
                            <w:sz w:val="24"/>
                            <w:szCs w:val="24"/>
                          </w:rPr>
                          <w:t xml:space="preserve"> (от греч. </w:t>
                        </w:r>
                        <w:proofErr w:type="spellStart"/>
                        <w:r w:rsidRPr="00547A60">
                          <w:rPr>
                            <w:sz w:val="24"/>
                            <w:szCs w:val="24"/>
                          </w:rPr>
                          <w:t>problema</w:t>
                        </w:r>
                        <w:proofErr w:type="spellEnd"/>
                        <w:r w:rsidRPr="00547A60">
                          <w:rPr>
                            <w:sz w:val="24"/>
                            <w:szCs w:val="24"/>
                          </w:rPr>
                          <w:t xml:space="preserve"> — задача), в широком смысле сложный теоретический или практический вопрос, требующий изучения, разрешения</w:t>
                        </w:r>
                      </w:p>
                      <w:p w:rsidR="00ED0FEF" w:rsidRPr="001B4542" w:rsidRDefault="00ED0FEF" w:rsidP="00ED0FEF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1B4542">
                          <w:rPr>
                            <w:sz w:val="24"/>
                            <w:szCs w:val="24"/>
                          </w:rPr>
                          <w:t>КОММЕНТАРИЙ, -я, м., обычно мн. 1. Разъяснительные примечания к какому-н. тексту.</w:t>
                        </w:r>
                      </w:p>
                      <w:p w:rsidR="00ED0FEF" w:rsidRPr="001B4542" w:rsidRDefault="00ED0FEF" w:rsidP="00ED0FEF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1B4542">
                          <w:rPr>
                            <w:sz w:val="24"/>
                            <w:szCs w:val="24"/>
                          </w:rPr>
                          <w:t>АРГУМЕНТ, -а, м. 1. Довод, доказательство.</w:t>
                        </w:r>
                      </w:p>
                      <w:p w:rsidR="00ED0FEF" w:rsidRPr="001B4542" w:rsidRDefault="00ED0FEF" w:rsidP="00ED0FEF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1B4542">
                          <w:rPr>
                            <w:sz w:val="24"/>
                            <w:szCs w:val="24"/>
                          </w:rPr>
                          <w:t>АКТУАЛЬНЫЙ, -</w:t>
                        </w:r>
                        <w:proofErr w:type="spellStart"/>
                        <w:r w:rsidRPr="001B4542">
                          <w:rPr>
                            <w:sz w:val="24"/>
                            <w:szCs w:val="24"/>
                          </w:rPr>
                          <w:t>ая</w:t>
                        </w:r>
                        <w:proofErr w:type="spellEnd"/>
                        <w:r w:rsidRPr="001B4542">
                          <w:rPr>
                            <w:sz w:val="24"/>
                            <w:szCs w:val="24"/>
                          </w:rPr>
                          <w:t>, -</w:t>
                        </w:r>
                        <w:proofErr w:type="spellStart"/>
                        <w:r w:rsidRPr="001B4542">
                          <w:rPr>
                            <w:sz w:val="24"/>
                            <w:szCs w:val="24"/>
                          </w:rPr>
                          <w:t>ое</w:t>
                        </w:r>
                        <w:proofErr w:type="spellEnd"/>
                        <w:r w:rsidRPr="001B4542">
                          <w:rPr>
                            <w:sz w:val="24"/>
                            <w:szCs w:val="24"/>
                          </w:rPr>
                          <w:t>; -лен, -льна. Важный, существенный для настоящего момента.</w:t>
                        </w:r>
                      </w:p>
                      <w:p w:rsidR="00ED0FEF" w:rsidRPr="001B4542" w:rsidRDefault="00ED0FEF" w:rsidP="00ED0FEF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r w:rsidRPr="001B4542">
                          <w:rPr>
                            <w:sz w:val="24"/>
                            <w:szCs w:val="24"/>
                          </w:rPr>
                          <w:t>ОПТИМИЗМ, -а, м. Бодрое и жизнерадостное мироощущение, при котором человек во всем видит светлые стороны, верит в будущее, в успех, в то, что в мире господствует положительное начало, добро; противоп. пессимизм</w:t>
                        </w:r>
                      </w:p>
                      <w:p w:rsidR="00ED0FEF" w:rsidRDefault="00ED0FEF" w:rsidP="00ED0FEF">
                        <w:pPr>
                          <w:pStyle w:val="a8"/>
                          <w:spacing w:after="0"/>
                        </w:pPr>
                      </w:p>
                      <w:p w:rsidR="00ED0FEF" w:rsidRDefault="00ED0FEF" w:rsidP="00ED0FEF">
                        <w:pPr>
                          <w:pStyle w:val="a8"/>
                          <w:spacing w:after="0"/>
                        </w:pPr>
                        <w:r>
                          <w:t>- При выполнении каких заданий  ЕГЭ нам понадобится знание этих слов? (</w:t>
                        </w:r>
                        <w:proofErr w:type="spellStart"/>
                        <w:r>
                          <w:t>ч.С</w:t>
                        </w:r>
                        <w:proofErr w:type="spellEnd"/>
                        <w:r>
                          <w:t>). Запомните их. Мы сегодня ещё вернёмся к ним.</w:t>
                        </w:r>
                      </w:p>
                      <w:p w:rsidR="00ED0FEF" w:rsidRDefault="00ED0FEF" w:rsidP="00ED0FEF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u w:val="single"/>
                          </w:rPr>
                        </w:pPr>
                      </w:p>
                      <w:p w:rsidR="00ED0FEF" w:rsidRPr="009F43F6" w:rsidRDefault="00ED0FEF" w:rsidP="00ED0FE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u w:val="single"/>
                          </w:rPr>
                        </w:pPr>
                        <w:r w:rsidRPr="009F43F6">
                          <w:rPr>
                            <w:rFonts w:ascii="Times New Roman" w:hAnsi="Times New Roman"/>
                            <w:sz w:val="24"/>
                            <w:szCs w:val="24"/>
                            <w:u w:val="single"/>
                          </w:rPr>
                          <w:t>- Начнём с орфоэпической разминки.</w:t>
                        </w:r>
                      </w:p>
                      <w:p w:rsidR="00ED0FEF" w:rsidRDefault="00ED0FEF" w:rsidP="00ED0FEF">
                        <w:pPr>
                          <w:spacing w:line="240" w:lineRule="auto"/>
                          <w:rPr>
                            <w:b/>
                          </w:rPr>
                        </w:pPr>
                      </w:p>
                      <w:p w:rsidR="00ED0FEF" w:rsidRPr="00D91FD9" w:rsidRDefault="00ED0FEF" w:rsidP="00ED0FEF">
                        <w:pPr>
                          <w:spacing w:line="240" w:lineRule="auto"/>
                          <w:rPr>
                            <w:b/>
                          </w:rPr>
                        </w:pPr>
                        <w:r w:rsidRPr="00865B8A">
                          <w:rPr>
                            <w:b/>
                            <w:sz w:val="24"/>
                            <w:szCs w:val="24"/>
                          </w:rPr>
                          <w:t>Слайд 2 (интерактивная доска)</w:t>
                        </w:r>
                        <w:r>
                          <w:rPr>
                            <w:b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u w:val="single"/>
                          </w:rPr>
                          <w:t>Орфоэпическая разминка (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найди лишнее слово). Лист контроля.</w:t>
                        </w:r>
                      </w:p>
                      <w:p w:rsidR="00ED0FEF" w:rsidRPr="00D91FD9" w:rsidRDefault="00ED0FEF" w:rsidP="00ED0FE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i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D91FD9">
                          <w:rPr>
                            <w:rFonts w:ascii="Times New Roman" w:hAnsi="Times New Roman"/>
                            <w:i/>
                            <w:color w:val="000000"/>
                            <w:sz w:val="24"/>
                            <w:szCs w:val="24"/>
                          </w:rPr>
                          <w:t>дотемнА</w:t>
                        </w:r>
                        <w:proofErr w:type="spellEnd"/>
                        <w:r w:rsidRPr="00D91FD9">
                          <w:rPr>
                            <w:rFonts w:ascii="Times New Roman" w:hAnsi="Times New Roman"/>
                            <w:i/>
                            <w:color w:val="000000"/>
                            <w:sz w:val="24"/>
                            <w:szCs w:val="24"/>
                          </w:rPr>
                          <w:t xml:space="preserve">,      </w:t>
                        </w:r>
                        <w:proofErr w:type="spellStart"/>
                        <w:r w:rsidRPr="00D91FD9">
                          <w:rPr>
                            <w:rFonts w:ascii="Times New Roman" w:hAnsi="Times New Roman"/>
                            <w:i/>
                            <w:color w:val="000000"/>
                            <w:sz w:val="24"/>
                            <w:szCs w:val="24"/>
                          </w:rPr>
                          <w:t>дОверху</w:t>
                        </w:r>
                        <w:proofErr w:type="spellEnd"/>
                        <w:r w:rsidRPr="00D91FD9">
                          <w:rPr>
                            <w:rFonts w:ascii="Times New Roman" w:hAnsi="Times New Roman"/>
                            <w:i/>
                            <w:color w:val="000000"/>
                            <w:sz w:val="24"/>
                            <w:szCs w:val="24"/>
                          </w:rPr>
                          <w:t xml:space="preserve">,      </w:t>
                        </w:r>
                        <w:proofErr w:type="spellStart"/>
                        <w:r w:rsidRPr="00D91FD9">
                          <w:rPr>
                            <w:rFonts w:ascii="Times New Roman" w:hAnsi="Times New Roman"/>
                            <w:i/>
                            <w:color w:val="000000"/>
                            <w:sz w:val="24"/>
                            <w:szCs w:val="24"/>
                          </w:rPr>
                          <w:t>дОнизу</w:t>
                        </w:r>
                        <w:proofErr w:type="spellEnd"/>
                        <w:r w:rsidRPr="00D91FD9">
                          <w:rPr>
                            <w:rFonts w:ascii="Times New Roman" w:hAnsi="Times New Roman"/>
                            <w:i/>
                            <w:color w:val="000000"/>
                            <w:sz w:val="24"/>
                            <w:szCs w:val="24"/>
                          </w:rPr>
                          <w:t xml:space="preserve">,     </w:t>
                        </w:r>
                        <w:proofErr w:type="spellStart"/>
                        <w:r w:rsidRPr="00D91FD9">
                          <w:rPr>
                            <w:rFonts w:ascii="Times New Roman" w:hAnsi="Times New Roman"/>
                            <w:i/>
                            <w:color w:val="000000"/>
                            <w:sz w:val="24"/>
                            <w:szCs w:val="24"/>
                          </w:rPr>
                          <w:t>дОсуха</w:t>
                        </w:r>
                        <w:proofErr w:type="spellEnd"/>
                        <w:r w:rsidRPr="00D91FD9">
                          <w:rPr>
                            <w:rFonts w:ascii="Times New Roman" w:hAnsi="Times New Roman"/>
                            <w:i/>
                            <w:color w:val="000000"/>
                            <w:sz w:val="24"/>
                            <w:szCs w:val="24"/>
                          </w:rPr>
                          <w:t xml:space="preserve">,      </w:t>
                        </w:r>
                        <w:proofErr w:type="spellStart"/>
                        <w:r w:rsidRPr="00D91FD9">
                          <w:rPr>
                            <w:rFonts w:ascii="Times New Roman" w:hAnsi="Times New Roman"/>
                            <w:i/>
                            <w:color w:val="000000"/>
                            <w:sz w:val="24"/>
                            <w:szCs w:val="24"/>
                          </w:rPr>
                          <w:t>дОчиста</w:t>
                        </w:r>
                        <w:proofErr w:type="spellEnd"/>
                        <w:r w:rsidRPr="00D91FD9">
                          <w:rPr>
                            <w:rFonts w:ascii="Times New Roman" w:hAnsi="Times New Roman"/>
                            <w:i/>
                            <w:color w:val="000000"/>
                            <w:sz w:val="24"/>
                            <w:szCs w:val="24"/>
                          </w:rPr>
                          <w:t xml:space="preserve">,      </w:t>
                        </w:r>
                        <w:proofErr w:type="spellStart"/>
                        <w:r w:rsidRPr="00D91FD9">
                          <w:rPr>
                            <w:rFonts w:ascii="Times New Roman" w:hAnsi="Times New Roman"/>
                            <w:i/>
                            <w:color w:val="000000"/>
                            <w:sz w:val="24"/>
                            <w:szCs w:val="24"/>
                          </w:rPr>
                          <w:t>дОсиня</w:t>
                        </w:r>
                        <w:proofErr w:type="spellEnd"/>
                      </w:p>
                      <w:p w:rsidR="00ED0FEF" w:rsidRDefault="00ED0FEF" w:rsidP="00ED0FEF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</w:p>
                      <w:p w:rsidR="00ED0FEF" w:rsidRPr="00BB1ADB" w:rsidRDefault="00ED0FEF" w:rsidP="00ED0FEF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FF"/>
                            <w:sz w:val="24"/>
                            <w:szCs w:val="24"/>
                          </w:rPr>
                        </w:pPr>
                        <w:r w:rsidRPr="009F43F6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</w:rPr>
                          <w:t xml:space="preserve">                 </w:t>
                        </w:r>
                        <w:r w:rsidRPr="00BB1ADB">
                          <w:rPr>
                            <w:rFonts w:ascii="Times New Roman" w:hAnsi="Times New Roman"/>
                            <w:color w:val="0000FF"/>
                            <w:sz w:val="24"/>
                            <w:szCs w:val="24"/>
                          </w:rPr>
                          <w:t>Ситуация успеха (задать вопрос, если учащийся неверно выполнил задание)</w:t>
                        </w:r>
                      </w:p>
                      <w:p w:rsidR="00ED0FEF" w:rsidRPr="008B693E" w:rsidRDefault="00ED0FEF" w:rsidP="00ED0FEF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</w:rPr>
                        </w:pPr>
                      </w:p>
                      <w:p w:rsidR="00ED0FEF" w:rsidRPr="008B693E" w:rsidRDefault="00ED0FEF" w:rsidP="00ED0FE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-Какую оценку хочешь получить в конце четверти? Надо постараться! </w:t>
                        </w:r>
                        <w:r w:rsidRPr="00FA73A1">
                          <w:rPr>
                            <w:rFonts w:ascii="Times New Roman" w:hAnsi="Times New Roman"/>
                            <w:sz w:val="24"/>
                            <w:szCs w:val="24"/>
                            <w:u w:val="single"/>
                          </w:rPr>
                          <w:t>Даю шанс.</w:t>
                        </w:r>
                      </w:p>
                      <w:p w:rsidR="00ED0FEF" w:rsidRDefault="00ED0FEF" w:rsidP="00ED0FE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u w:val="single"/>
                          </w:rPr>
                        </w:pPr>
                      </w:p>
                      <w:p w:rsidR="00ED0FEF" w:rsidRDefault="00ED0FEF" w:rsidP="00ED0FE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0637C">
                          <w:rPr>
                            <w:rFonts w:ascii="Times New Roman" w:hAnsi="Times New Roman"/>
                            <w:sz w:val="24"/>
                            <w:szCs w:val="24"/>
                            <w:u w:val="single"/>
                          </w:rPr>
                          <w:t>4.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u w:val="single"/>
                          </w:rPr>
                          <w:t xml:space="preserve"> Вызов. </w:t>
                        </w:r>
                        <w:r w:rsidRPr="0040637C">
                          <w:rPr>
                            <w:rFonts w:ascii="Times New Roman" w:hAnsi="Times New Roman"/>
                            <w:sz w:val="24"/>
                            <w:szCs w:val="24"/>
                            <w:u w:val="single"/>
                          </w:rPr>
                          <w:t>Создание проблемной ситуации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: формулировка учащимися темы и целей</w:t>
                        </w:r>
                        <w:r w:rsidRPr="006C66D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урока</w:t>
                        </w:r>
                      </w:p>
                      <w:p w:rsidR="00ED0FEF" w:rsidRPr="00BB1ADB" w:rsidRDefault="00ED0FEF" w:rsidP="00ED0FEF">
                        <w:pPr>
                          <w:spacing w:line="240" w:lineRule="auto"/>
                          <w:rPr>
                            <w:rFonts w:ascii="Times New Roman" w:hAnsi="Times New Roman"/>
                            <w:color w:val="0000FF"/>
                            <w:sz w:val="24"/>
                            <w:szCs w:val="24"/>
                          </w:rPr>
                        </w:pPr>
                        <w:r w:rsidRPr="009F43F6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</w:rPr>
                          <w:t xml:space="preserve">                                                                                                                         </w:t>
                        </w:r>
                        <w:r w:rsidRPr="00BB1ADB">
                          <w:rPr>
                            <w:rFonts w:ascii="Times New Roman" w:hAnsi="Times New Roman"/>
                            <w:color w:val="0000FF"/>
                            <w:sz w:val="24"/>
                            <w:szCs w:val="24"/>
                          </w:rPr>
                          <w:t>(исследование)</w:t>
                        </w:r>
                      </w:p>
                      <w:p w:rsidR="00ED0FEF" w:rsidRPr="006C66DC" w:rsidRDefault="00ED0FEF" w:rsidP="00ED0FEF">
                        <w:pPr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C66D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В латинском языке ОНО имело название </w:t>
                        </w:r>
                        <w:proofErr w:type="spellStart"/>
                        <w:r w:rsidRPr="006C66D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прономен</w:t>
                        </w:r>
                        <w:proofErr w:type="spellEnd"/>
                        <w:r w:rsidRPr="006C66D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. Это слово составлено из двух слов: предлога про – «вместо» и существительного </w:t>
                        </w:r>
                        <w:proofErr w:type="spellStart"/>
                        <w:r w:rsidRPr="006C66D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номен</w:t>
                        </w:r>
                        <w:proofErr w:type="spellEnd"/>
                        <w:r w:rsidRPr="006C66D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– «имя», то есть ОНО буквально означает «вместо имени». </w:t>
                        </w:r>
                      </w:p>
                      <w:p w:rsidR="00ED0FEF" w:rsidRDefault="00ED0FEF" w:rsidP="00ED0FEF">
                        <w:pPr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 О какой части речи я говорила? Обратите внимание на эпиграф. Какое слово закрыто?</w:t>
                        </w:r>
                      </w:p>
                      <w:p w:rsidR="00ED0FEF" w:rsidRPr="00A82F80" w:rsidRDefault="00ED0FEF" w:rsidP="00ED0FE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Слайд 3</w:t>
                        </w:r>
                        <w:r w:rsidRPr="00865B8A">
                          <w:rPr>
                            <w:b/>
                            <w:sz w:val="24"/>
                            <w:szCs w:val="24"/>
                          </w:rPr>
                          <w:t xml:space="preserve"> (интерактивная доска)</w:t>
                        </w:r>
                        <w:r>
                          <w:rPr>
                            <w:b/>
                          </w:rPr>
                          <w:t xml:space="preserve">                                                                 </w:t>
                        </w:r>
                        <w:proofErr w:type="spellStart"/>
                        <w:r w:rsidRPr="00BB1ADB">
                          <w:rPr>
                            <w:rFonts w:ascii="Times New Roman" w:hAnsi="Times New Roman"/>
                            <w:color w:val="0000FF"/>
                            <w:sz w:val="24"/>
                            <w:szCs w:val="24"/>
                          </w:rPr>
                          <w:t>Межпредметные</w:t>
                        </w:r>
                        <w:proofErr w:type="spellEnd"/>
                        <w:r w:rsidRPr="00BB1ADB">
                          <w:rPr>
                            <w:rFonts w:ascii="Times New Roman" w:hAnsi="Times New Roman"/>
                            <w:color w:val="0000FF"/>
                            <w:sz w:val="24"/>
                            <w:szCs w:val="24"/>
                          </w:rPr>
                          <w:t xml:space="preserve"> связи</w:t>
                        </w:r>
                      </w:p>
                      <w:p w:rsidR="00ED0FEF" w:rsidRDefault="00ED0FEF" w:rsidP="00ED0FE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ED0FEF" w:rsidRPr="00376665" w:rsidRDefault="00ED0FEF" w:rsidP="00ED0FE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666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 да, любовь вольна, как птица,</w:t>
                        </w:r>
                      </w:p>
                      <w:p w:rsidR="00ED0FEF" w:rsidRPr="00376665" w:rsidRDefault="00ED0FEF" w:rsidP="00ED0FE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666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Да, все равно - </w:t>
                        </w:r>
                        <w:r w:rsidRPr="00376665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я твой</w:t>
                        </w:r>
                        <w:r w:rsidRPr="0037666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!</w:t>
                        </w:r>
                      </w:p>
                      <w:p w:rsidR="00ED0FEF" w:rsidRPr="00376665" w:rsidRDefault="00ED0FEF" w:rsidP="00ED0FE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666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Да, все равно </w:t>
                        </w:r>
                        <w:r w:rsidRPr="00376665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мне</w:t>
                        </w:r>
                        <w:r w:rsidRPr="0037666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будет сниться</w:t>
                        </w:r>
                      </w:p>
                      <w:p w:rsidR="00ED0FEF" w:rsidRPr="00376665" w:rsidRDefault="00ED0FEF" w:rsidP="00ED0FE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6665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Твой</w:t>
                        </w:r>
                        <w:r w:rsidRPr="0037666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стан, </w:t>
                        </w:r>
                        <w:r w:rsidRPr="00376665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твой</w:t>
                        </w:r>
                        <w:r w:rsidRPr="0037666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огневой!..</w:t>
                        </w:r>
                      </w:p>
                      <w:p w:rsidR="00ED0FEF" w:rsidRPr="00376665" w:rsidRDefault="00ED0FEF" w:rsidP="00ED0FE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6665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Я </w:t>
                        </w:r>
                        <w:r w:rsidRPr="0037666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буду петь </w:t>
                        </w:r>
                        <w:r w:rsidRPr="00376665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тебя, я</w:t>
                        </w:r>
                        <w:r w:rsidRPr="0037666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небу</w:t>
                        </w:r>
                      </w:p>
                      <w:p w:rsidR="00ED0FEF" w:rsidRPr="00376665" w:rsidRDefault="00ED0FEF" w:rsidP="00ED0FE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6665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Твой </w:t>
                        </w:r>
                        <w:r w:rsidRPr="0037666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голос передам!</w:t>
                        </w:r>
                      </w:p>
                      <w:p w:rsidR="00ED0FEF" w:rsidRPr="00376665" w:rsidRDefault="00ED0FEF" w:rsidP="00ED0FE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666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Как иерей, свершу </w:t>
                        </w:r>
                        <w:r w:rsidRPr="00376665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я </w:t>
                        </w:r>
                        <w:r w:rsidRPr="0037666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требу</w:t>
                        </w:r>
                      </w:p>
                      <w:p w:rsidR="00ED0FEF" w:rsidRPr="00376665" w:rsidRDefault="00ED0FEF" w:rsidP="00ED0FE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666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За </w:t>
                        </w:r>
                        <w:r w:rsidRPr="00376665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твой</w:t>
                        </w:r>
                        <w:r w:rsidRPr="0037666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огонь - звездам!</w:t>
                        </w:r>
                      </w:p>
                      <w:p w:rsidR="00ED0FEF" w:rsidRPr="00376665" w:rsidRDefault="00ED0FEF" w:rsidP="00ED0FE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6665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Ты</w:t>
                        </w:r>
                        <w:r w:rsidRPr="0037666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встанешь бурною волною</w:t>
                        </w:r>
                      </w:p>
                      <w:p w:rsidR="00ED0FEF" w:rsidRPr="00376665" w:rsidRDefault="00ED0FEF" w:rsidP="00ED0FE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666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В реке </w:t>
                        </w:r>
                        <w:r w:rsidRPr="00376665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моих</w:t>
                        </w:r>
                        <w:r w:rsidRPr="0037666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стихов,</w:t>
                        </w:r>
                      </w:p>
                      <w:p w:rsidR="00ED0FEF" w:rsidRPr="00376665" w:rsidRDefault="00ED0FEF" w:rsidP="00ED0FE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666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И </w:t>
                        </w:r>
                        <w:r w:rsidRPr="00376665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я</w:t>
                        </w:r>
                        <w:r w:rsidRPr="0037666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с руки </w:t>
                        </w:r>
                        <w:r w:rsidRPr="00376665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моей</w:t>
                        </w:r>
                        <w:r w:rsidRPr="0037666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не смою,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 иерей - священник</w:t>
                        </w:r>
                      </w:p>
                      <w:p w:rsidR="00ED0FEF" w:rsidRPr="00376665" w:rsidRDefault="00ED0FEF" w:rsidP="00ED0FE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666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Кармен, </w:t>
                        </w:r>
                        <w:r w:rsidRPr="00376665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твоих </w:t>
                        </w:r>
                        <w:r w:rsidRPr="0037666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духов...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     </w:t>
                        </w:r>
                        <w:r w:rsidRPr="00B9573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требу - это рекомендуемый размер пожертвовани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я</w:t>
                        </w:r>
                      </w:p>
                      <w:p w:rsidR="00ED0FEF" w:rsidRDefault="00ED0FEF" w:rsidP="00ED0FE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ED0FEF" w:rsidRPr="00376665" w:rsidRDefault="00ED0FEF" w:rsidP="00ED0FE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666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Показательно, что в полном собрании </w:t>
                        </w:r>
                        <w:r w:rsidRPr="00376665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сочинений А. Блока</w:t>
                        </w:r>
                        <w:r w:rsidRPr="0037666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92 стихотворения начинаются местоимением я, 49-местоимением ты. Местоимения он, она, они открывают 22 стихотворения, вы - только 2. Второе место при таком подсчете у Блока занимают притяжательные местоимения: мой начинает 14 стихотворений, твой - 9.</w:t>
                        </w:r>
                      </w:p>
                      <w:p w:rsidR="00ED0FEF" w:rsidRDefault="00ED0FEF" w:rsidP="00ED0FE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ED0FEF" w:rsidRDefault="00ED0FEF" w:rsidP="00ED0FEF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- Итак, над чем мы с вами будем сегодня работать? </w:t>
                        </w:r>
                        <w:r w:rsidRPr="00C32654">
                          <w:rPr>
                            <w:rFonts w:ascii="Times New Roman" w:hAnsi="Times New Roman"/>
                            <w:sz w:val="24"/>
                            <w:szCs w:val="24"/>
                            <w:u w:val="single"/>
                          </w:rPr>
                          <w:t>Сформулируйте тему урока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(запись в тетради: Местоимение. Повторение изученного) </w:t>
                        </w:r>
                      </w:p>
                      <w:p w:rsidR="00ED0FEF" w:rsidRDefault="00ED0FEF" w:rsidP="00ED0FEF">
                        <w:pPr>
                          <w:pStyle w:val="a8"/>
                          <w:spacing w:after="0"/>
                        </w:pPr>
                        <w:r>
                          <w:t xml:space="preserve">- На партах у каждого лежат </w:t>
                        </w:r>
                        <w:proofErr w:type="spellStart"/>
                        <w:r>
                          <w:t>КИМы</w:t>
                        </w:r>
                        <w:proofErr w:type="spellEnd"/>
                        <w:r>
                          <w:t>. Проанализируйте задание А3,  А19, В2, В7</w:t>
                        </w:r>
                      </w:p>
                      <w:p w:rsidR="00ED0FEF" w:rsidRDefault="00ED0FEF" w:rsidP="00ED0FEF">
                        <w:pPr>
                          <w:pStyle w:val="a8"/>
                          <w:spacing w:after="0"/>
                        </w:pPr>
                        <w:r>
                          <w:t xml:space="preserve">- Скажите, как они связаны с местоимением? Какой трудности они касаются, каких знаний, умений требуют? </w:t>
                        </w:r>
                      </w:p>
                      <w:p w:rsidR="00ED0FEF" w:rsidRDefault="00ED0FEF" w:rsidP="00ED0FEF">
                        <w:pPr>
                          <w:pStyle w:val="a8"/>
                          <w:spacing w:before="0" w:after="0"/>
                        </w:pPr>
                      </w:p>
                      <w:p w:rsidR="00ED0FEF" w:rsidRDefault="00ED0FEF" w:rsidP="00ED0FEF">
                        <w:pPr>
                          <w:pStyle w:val="a8"/>
                          <w:spacing w:before="0" w:after="0"/>
                        </w:pPr>
                        <w:r>
                          <w:t xml:space="preserve">- Давайте сформулируем </w:t>
                        </w:r>
                        <w:r w:rsidRPr="00C32654">
                          <w:rPr>
                            <w:u w:val="single"/>
                          </w:rPr>
                          <w:t>цели урока и задачи</w:t>
                        </w:r>
                        <w:r>
                          <w:t xml:space="preserve">  (формулировка целей и задач урока учащимися).                                                                     </w:t>
                        </w:r>
                        <w:r w:rsidRPr="00BB1ADB">
                          <w:rPr>
                            <w:color w:val="0000FF"/>
                          </w:rPr>
                          <w:t xml:space="preserve"> (Формирование  регулятивных УД)</w:t>
                        </w:r>
                      </w:p>
                      <w:p w:rsidR="00ED0FEF" w:rsidRDefault="00ED0FEF" w:rsidP="00ED0FEF">
                        <w:pPr>
                          <w:spacing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u w:val="single"/>
                          </w:rPr>
                        </w:pPr>
                      </w:p>
                      <w:p w:rsidR="00ED0FEF" w:rsidRPr="005F0B50" w:rsidRDefault="00ED0FEF" w:rsidP="00ED0FEF">
                        <w:pPr>
                          <w:spacing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u w:val="single"/>
                          </w:rPr>
                          <w:t xml:space="preserve">Слово учителя </w:t>
                        </w:r>
                        <w:r w:rsidRPr="005F0B5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(проговаривание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целей урока учителем)</w:t>
                        </w:r>
                      </w:p>
                      <w:p w:rsidR="00ED0FEF" w:rsidRDefault="00ED0FEF" w:rsidP="00ED0FEF">
                        <w:pPr>
                          <w:spacing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Итак, г</w:t>
                        </w:r>
                        <w:r w:rsidRPr="000E713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лавная цель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наших уроков</w:t>
                        </w:r>
                        <w:r w:rsidRPr="000E713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- поэтапное устранение орфографических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, грамматических, морфологических, речевых</w:t>
                        </w:r>
                        <w:r w:rsidRPr="000E713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трудностей на пути подготовки к ЕГЭ. Цель сегодняшнего урока – обобщить правила правописания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отрицательных и неопределённых местоимений, закрепить умения определять разряд местоимений, избегать ошибок в употреблении местоимений в речи</w:t>
                        </w:r>
                        <w:r w:rsidRPr="000E713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. А задачи - вспомнить 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изученное ранее</w:t>
                        </w:r>
                        <w:r w:rsidRPr="000E713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,  выявить основные трудности, систематизировать знания,  закрепить их в коллективной, а затем в самостоятельной работе. </w:t>
                        </w:r>
                      </w:p>
                      <w:p w:rsidR="00ED0FEF" w:rsidRPr="00C32654" w:rsidRDefault="00ED0FEF" w:rsidP="00ED0FEF">
                        <w:pPr>
                          <w:pStyle w:val="a8"/>
                          <w:spacing w:after="0"/>
                        </w:pPr>
                      </w:p>
                      <w:p w:rsidR="00ED0FEF" w:rsidRPr="00297873" w:rsidRDefault="00ED0FEF" w:rsidP="00ED0FEF">
                        <w:pPr>
                          <w:spacing w:line="240" w:lineRule="auto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29787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3 ЭТАП.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Обобщение и систематизация</w:t>
                        </w:r>
                        <w:r w:rsidRPr="0029787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знаний и умений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. Закрепление.</w:t>
                        </w:r>
                      </w:p>
                      <w:p w:rsidR="00ED0FEF" w:rsidRDefault="00ED0FEF" w:rsidP="000E6826">
                        <w:pPr>
                          <w:pStyle w:val="a9"/>
                          <w:numPr>
                            <w:ilvl w:val="0"/>
                            <w:numId w:val="41"/>
                          </w:num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u w:val="single"/>
                          </w:rPr>
                        </w:pPr>
                        <w:r w:rsidRPr="005F0B50">
                          <w:rPr>
                            <w:rFonts w:ascii="Times New Roman" w:hAnsi="Times New Roman"/>
                            <w:sz w:val="24"/>
                            <w:szCs w:val="24"/>
                            <w:u w:val="single"/>
                          </w:rPr>
                          <w:t>Погружение в тему.</w:t>
                        </w:r>
                      </w:p>
                      <w:p w:rsidR="00ED0FEF" w:rsidRDefault="00ED0FEF" w:rsidP="00ED0FEF">
                        <w:pPr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А) </w:t>
                        </w:r>
                        <w:r w:rsidRPr="00FA29F0">
                          <w:rPr>
                            <w:rFonts w:ascii="Times New Roman" w:hAnsi="Times New Roman"/>
                            <w:b/>
                          </w:rPr>
                          <w:t>П</w:t>
                        </w:r>
                        <w:r w:rsidRPr="00FA29F0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равила правописания отрицательных и неопределённых местоимений</w:t>
                        </w:r>
                      </w:p>
                      <w:p w:rsidR="00ED0FEF" w:rsidRDefault="00ED0FEF" w:rsidP="00ED0FEF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- Электронный учебник. Задание на соотнесение №8, 9 (один учащийся работает у доски, остальные по карточкам)                                                                               </w:t>
                        </w:r>
                        <w:r w:rsidRPr="00BB1ADB">
                          <w:rPr>
                            <w:rFonts w:ascii="Times New Roman" w:hAnsi="Times New Roman"/>
                            <w:color w:val="0000FF"/>
                            <w:sz w:val="24"/>
                            <w:szCs w:val="24"/>
                          </w:rPr>
                          <w:t>Дифференциация</w:t>
                        </w:r>
                      </w:p>
                      <w:p w:rsidR="00ED0FEF" w:rsidRPr="00BB1ADB" w:rsidRDefault="00ED0FEF" w:rsidP="00ED0FEF">
                        <w:pPr>
                          <w:jc w:val="both"/>
                          <w:rPr>
                            <w:rFonts w:ascii="Times New Roman" w:hAnsi="Times New Roman"/>
                            <w:color w:val="0000FF"/>
                            <w:sz w:val="24"/>
                            <w:szCs w:val="24"/>
                            <w:u w:val="single"/>
                          </w:rPr>
                        </w:pPr>
                        <w:r w:rsidRPr="00BB1ADB">
                          <w:rPr>
                            <w:rFonts w:ascii="Times New Roman" w:hAnsi="Times New Roman"/>
                            <w:color w:val="0000FF"/>
                            <w:sz w:val="24"/>
                            <w:szCs w:val="24"/>
                            <w:u w:val="single"/>
                          </w:rPr>
                          <w:t>Формы контроля: электронный тренажёр, карточка-тест. Проверка. Взаимопроверка. Выставление оценок в листах контроля</w:t>
                        </w:r>
                      </w:p>
                      <w:p w:rsidR="00ED0FEF" w:rsidRDefault="00ED0FEF" w:rsidP="00ED0FEF">
                        <w:pPr>
                          <w:jc w:val="both"/>
                          <w:rPr>
                            <w:rFonts w:ascii="Times New Roman" w:hAnsi="Times New Roman"/>
                            <w:color w:val="0000F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Проверка. Формулировка вывода учащимися. </w:t>
                        </w:r>
                        <w:r w:rsidRPr="00BB1ADB">
                          <w:rPr>
                            <w:rFonts w:ascii="Times New Roman" w:hAnsi="Times New Roman"/>
                            <w:color w:val="0000FF"/>
                            <w:sz w:val="24"/>
                            <w:szCs w:val="24"/>
                          </w:rPr>
                          <w:t>(Формирование познавательных УД)</w:t>
                        </w:r>
                      </w:p>
                      <w:p w:rsidR="00ED0FEF" w:rsidRPr="00FA73A1" w:rsidRDefault="00ED0FEF" w:rsidP="00ED0FEF">
                        <w:pPr>
                          <w:jc w:val="both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proofErr w:type="spellStart"/>
                        <w:r w:rsidRPr="00FA73A1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Запоминалка</w:t>
                        </w:r>
                        <w:proofErr w:type="spellEnd"/>
                        <w:r w:rsidRPr="00FA73A1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 xml:space="preserve">: кое-, либо-, то-, </w:t>
                        </w:r>
                        <w:proofErr w:type="spellStart"/>
                        <w:r w:rsidRPr="00FA73A1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нибудь</w:t>
                        </w:r>
                        <w:proofErr w:type="spellEnd"/>
                        <w:r w:rsidRPr="00FA73A1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-  чёрточку не позабудь!</w:t>
                        </w:r>
                      </w:p>
                      <w:p w:rsidR="00ED0FEF" w:rsidRDefault="00ED0FEF" w:rsidP="00ED0FEF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Обращаю ваше  внимание на некоторые трудности в написании местоимений, на способы различия местоимений от наречий и союзов! (А19) </w:t>
                        </w:r>
                        <w:r w:rsidRPr="00622A0D">
                          <w:rPr>
                            <w:rFonts w:ascii="Times New Roman" w:hAnsi="Times New Roman"/>
                            <w:sz w:val="24"/>
                            <w:szCs w:val="24"/>
                            <w:u w:val="single"/>
                          </w:rPr>
                          <w:t>Это задача следующего урока!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</w:p>
                      <w:p w:rsidR="00ED0FEF" w:rsidRPr="00580BCE" w:rsidRDefault="00ED0FEF" w:rsidP="00ED0FEF">
                        <w:pPr>
                          <w:jc w:val="right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 w:rsidRPr="00580BCE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Затравка на следующий урок</w:t>
                        </w:r>
                      </w:p>
                      <w:p w:rsidR="00ED0FEF" w:rsidRDefault="00ED0FEF" w:rsidP="00ED0FE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Слайд 4</w:t>
                        </w:r>
                        <w:r w:rsidRPr="00865B8A">
                          <w:rPr>
                            <w:b/>
                            <w:sz w:val="24"/>
                            <w:szCs w:val="24"/>
                          </w:rPr>
                          <w:t xml:space="preserve"> (интерактивная доска)</w:t>
                        </w:r>
                        <w:r>
                          <w:rPr>
                            <w:b/>
                          </w:rPr>
                          <w:t xml:space="preserve">  </w:t>
                        </w:r>
                      </w:p>
                      <w:p w:rsidR="000E6826" w:rsidRDefault="000E6826" w:rsidP="000E68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Слайд 4</w:t>
                        </w:r>
                        <w:r w:rsidRPr="00865B8A">
                          <w:rPr>
                            <w:b/>
                            <w:sz w:val="24"/>
                            <w:szCs w:val="24"/>
                          </w:rPr>
                          <w:t xml:space="preserve"> (интерактивная доска)</w:t>
                        </w:r>
                        <w:r>
                          <w:rPr>
                            <w:b/>
                          </w:rPr>
                          <w:t xml:space="preserve">  </w:t>
                        </w:r>
                      </w:p>
                      <w:p w:rsidR="000E6826" w:rsidRPr="00C53C30" w:rsidRDefault="000E6826" w:rsidP="000E68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A0" w:firstRow="1" w:lastRow="0" w:firstColumn="1" w:lastColumn="0" w:noHBand="0" w:noVBand="0"/>
                        </w:tblPr>
                        <w:tblGrid>
                          <w:gridCol w:w="4454"/>
                          <w:gridCol w:w="4416"/>
                        </w:tblGrid>
                        <w:tr w:rsidR="000E6826" w:rsidRPr="00811D23" w:rsidTr="00AF33BC">
                          <w:tc>
                            <w:tcPr>
                              <w:tcW w:w="4785" w:type="dxa"/>
                            </w:tcPr>
                            <w:p w:rsidR="000E6826" w:rsidRPr="00811D23" w:rsidRDefault="000E6826" w:rsidP="00AF33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811D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Слитно</w:t>
                              </w:r>
                            </w:p>
                          </w:tc>
                          <w:tc>
                            <w:tcPr>
                              <w:tcW w:w="4786" w:type="dxa"/>
                            </w:tcPr>
                            <w:p w:rsidR="000E6826" w:rsidRPr="00811D23" w:rsidRDefault="000E6826" w:rsidP="00AF33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811D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Раздельно</w:t>
                              </w:r>
                            </w:p>
                          </w:tc>
                        </w:tr>
                        <w:tr w:rsidR="000E6826" w:rsidRPr="00811D23" w:rsidTr="00AF33BC">
                          <w:tc>
                            <w:tcPr>
                              <w:tcW w:w="4785" w:type="dxa"/>
                            </w:tcPr>
                            <w:p w:rsidR="000E6826" w:rsidRPr="00811D23" w:rsidRDefault="000E6826" w:rsidP="00AF33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0E6826" w:rsidRPr="00811D23" w:rsidRDefault="000E6826" w:rsidP="00AF33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811D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1.Местоимённые наречия</w:t>
                              </w:r>
                            </w:p>
                            <w:p w:rsidR="000E6826" w:rsidRPr="00811D23" w:rsidRDefault="000E6826" w:rsidP="00AF33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</w:p>
                            <w:p w:rsidR="000E6826" w:rsidRPr="00811D23" w:rsidRDefault="000E6826" w:rsidP="00AF33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11D23"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Зачем</w:t>
                              </w:r>
                              <w:r w:rsidRPr="00811D23"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t xml:space="preserve"> спешишь? (С какой целью спешишь?)</w:t>
                              </w:r>
                            </w:p>
                            <w:p w:rsidR="000E6826" w:rsidRPr="00811D23" w:rsidRDefault="000E6826" w:rsidP="00AF33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11D23"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t xml:space="preserve">Сделаем, </w:t>
                              </w:r>
                              <w:r w:rsidRPr="00811D23"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затем</w:t>
                              </w:r>
                              <w:r w:rsidRPr="00811D23"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t xml:space="preserve"> отдохнём. (Потом отдохнём)</w:t>
                              </w:r>
                            </w:p>
                          </w:tc>
                          <w:tc>
                            <w:tcPr>
                              <w:tcW w:w="4786" w:type="dxa"/>
                            </w:tcPr>
                            <w:p w:rsidR="000E6826" w:rsidRPr="00811D23" w:rsidRDefault="000E6826" w:rsidP="00AF33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0E6826" w:rsidRPr="00811D23" w:rsidRDefault="000E6826" w:rsidP="00AF33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811D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Местоимения с предлогами</w:t>
                              </w:r>
                            </w:p>
                            <w:p w:rsidR="000E6826" w:rsidRPr="00811D23" w:rsidRDefault="000E6826" w:rsidP="00AF33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</w:p>
                            <w:p w:rsidR="000E6826" w:rsidRPr="00811D23" w:rsidRDefault="000E6826" w:rsidP="00AF33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11D23"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За чем</w:t>
                              </w:r>
                              <w:r w:rsidRPr="00811D23"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t xml:space="preserve"> ты пришёл? (За книгой пришёл)</w:t>
                              </w:r>
                            </w:p>
                            <w:p w:rsidR="000E6826" w:rsidRPr="00811D23" w:rsidRDefault="000E6826" w:rsidP="00AF33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11D23"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t>Спрятался за тем деревом. (За каким деревом?)</w:t>
                              </w:r>
                            </w:p>
                          </w:tc>
                        </w:tr>
                        <w:tr w:rsidR="000E6826" w:rsidRPr="00811D23" w:rsidTr="00AF33BC">
                          <w:tc>
                            <w:tcPr>
                              <w:tcW w:w="4785" w:type="dxa"/>
                            </w:tcPr>
                            <w:p w:rsidR="000E6826" w:rsidRPr="00811D23" w:rsidRDefault="000E6826" w:rsidP="00AF33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811D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2.Союзы (можно заменить союзом, не является членом предложения)</w:t>
                              </w:r>
                            </w:p>
                            <w:p w:rsidR="000E6826" w:rsidRPr="00811D23" w:rsidRDefault="000E6826" w:rsidP="00AF33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0E6826" w:rsidRPr="00811D23" w:rsidRDefault="000E6826" w:rsidP="00AF33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11D23"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t xml:space="preserve">Устал, </w:t>
                              </w:r>
                              <w:r w:rsidRPr="00811D23"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зато(=но</w:t>
                              </w:r>
                              <w:r w:rsidRPr="00811D23"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t>) закончил</w:t>
                              </w:r>
                            </w:p>
                          </w:tc>
                          <w:tc>
                            <w:tcPr>
                              <w:tcW w:w="4786" w:type="dxa"/>
                            </w:tcPr>
                            <w:p w:rsidR="000E6826" w:rsidRPr="00811D23" w:rsidRDefault="000E6826" w:rsidP="00AF33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811D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Местоимения с частицей (частицу можно опустить, переместить)</w:t>
                              </w:r>
                            </w:p>
                            <w:p w:rsidR="000E6826" w:rsidRPr="00811D23" w:rsidRDefault="000E6826" w:rsidP="00AF33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0E6826" w:rsidRPr="00811D23" w:rsidRDefault="000E6826" w:rsidP="00AF33B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11D23"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Что бы</w:t>
                              </w:r>
                              <w:r w:rsidRPr="00811D23"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t xml:space="preserve"> почитать? (Что почитать бы)</w:t>
                              </w:r>
                            </w:p>
                          </w:tc>
                        </w:tr>
                      </w:tbl>
                      <w:p w:rsidR="000E6826" w:rsidRDefault="000E6826" w:rsidP="000E6826">
                        <w:pPr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0E6826" w:rsidRPr="001A5624" w:rsidRDefault="000E6826" w:rsidP="000E6826">
                        <w:pPr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FA29F0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Б) Закрепить умения определять разряд местоимений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 </w:t>
                        </w:r>
                        <w:r w:rsidRPr="00622A0D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u w:val="single"/>
                          </w:rPr>
                          <w:t>Работа с текстом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0E6826" w:rsidRPr="00C53C30" w:rsidRDefault="000E6826" w:rsidP="000E6826">
                        <w:pPr>
                          <w:shd w:val="clear" w:color="auto" w:fill="FFFFFF"/>
                          <w:spacing w:after="0" w:line="240" w:lineRule="auto"/>
                          <w:ind w:firstLine="62"/>
                          <w:jc w:val="center"/>
                          <w:rPr>
                            <w:rFonts w:ascii="Times New Roman" w:hAnsi="Times New Roman"/>
                            <w:spacing w:val="-8"/>
                            <w:sz w:val="24"/>
                            <w:szCs w:val="24"/>
                          </w:rPr>
                        </w:pPr>
                        <w:r w:rsidRPr="00C53C30">
                          <w:rPr>
                            <w:rFonts w:ascii="Times New Roman" w:hAnsi="Times New Roman"/>
                            <w:spacing w:val="-8"/>
                            <w:sz w:val="24"/>
                            <w:szCs w:val="24"/>
                          </w:rPr>
                          <w:t>АНАЛИЗ ТЕКСТА</w:t>
                        </w:r>
                      </w:p>
                      <w:p w:rsidR="000E6826" w:rsidRPr="00C53C30" w:rsidRDefault="000E6826" w:rsidP="000E6826">
                        <w:pPr>
                          <w:shd w:val="clear" w:color="auto" w:fill="FFFFFF"/>
                          <w:spacing w:after="0" w:line="240" w:lineRule="auto"/>
                          <w:ind w:firstLine="523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 w:rsidRPr="00C53C30">
                          <w:rPr>
                            <w:rFonts w:ascii="Times New Roman" w:hAnsi="Times New Roman"/>
                            <w:i/>
                            <w:spacing w:val="-8"/>
                            <w:sz w:val="24"/>
                            <w:szCs w:val="24"/>
                          </w:rPr>
                          <w:t>(1 )Сострадание - активный помощник.</w:t>
                        </w:r>
                      </w:p>
                      <w:p w:rsidR="000E6826" w:rsidRPr="00C53C30" w:rsidRDefault="000E6826" w:rsidP="000E6826">
                        <w:pPr>
                          <w:shd w:val="clear" w:color="auto" w:fill="FFFFFF"/>
                          <w:spacing w:after="0" w:line="240" w:lineRule="auto"/>
                          <w:ind w:left="62" w:right="29" w:firstLine="461"/>
                          <w:jc w:val="both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 w:rsidRPr="00C53C30">
                          <w:rPr>
                            <w:rFonts w:ascii="Times New Roman" w:hAnsi="Times New Roman"/>
                            <w:i/>
                            <w:spacing w:val="-7"/>
                            <w:sz w:val="24"/>
                            <w:szCs w:val="24"/>
                          </w:rPr>
                          <w:t xml:space="preserve">(2)Но как быть с теми, кто не видит, не слышит, не чувствует, когда </w:t>
                        </w:r>
                        <w:r w:rsidRPr="00C53C30">
                          <w:rPr>
                            <w:rFonts w:ascii="Times New Roman" w:hAnsi="Times New Roman"/>
                            <w:i/>
                            <w:spacing w:val="-4"/>
                            <w:sz w:val="24"/>
                            <w:szCs w:val="24"/>
                          </w:rPr>
                          <w:t xml:space="preserve">больно и плохо другому? (3)Постороннему, какими они считают всех, </w:t>
                        </w:r>
                        <w:r w:rsidRPr="00C53C30">
                          <w:rPr>
                            <w:rFonts w:ascii="Times New Roman" w:hAnsi="Times New Roman"/>
                            <w:i/>
                            <w:spacing w:val="-7"/>
                            <w:sz w:val="24"/>
                            <w:szCs w:val="24"/>
                          </w:rPr>
                          <w:t xml:space="preserve">кроме себя, да, может быть, своей семьи, к которой, впрочем, тоже часто </w:t>
                        </w:r>
                        <w:r w:rsidRPr="00C53C30">
                          <w:rPr>
                            <w:rFonts w:ascii="Times New Roman" w:hAnsi="Times New Roman"/>
                            <w:i/>
                            <w:spacing w:val="-8"/>
                            <w:sz w:val="24"/>
                            <w:szCs w:val="24"/>
                          </w:rPr>
                          <w:t xml:space="preserve">равнодушны. (4)Как помочь и тем, кто страдает от равнодушия, и самим </w:t>
                        </w:r>
                        <w:r w:rsidRPr="00C53C30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равнодушным?</w:t>
                        </w:r>
                      </w:p>
                      <w:p w:rsidR="000E6826" w:rsidRPr="00C53C30" w:rsidRDefault="000E6826" w:rsidP="000E6826">
                        <w:pPr>
                          <w:shd w:val="clear" w:color="auto" w:fill="FFFFFF"/>
                          <w:spacing w:after="0" w:line="240" w:lineRule="auto"/>
                          <w:ind w:left="58" w:right="48" w:firstLine="461"/>
                          <w:jc w:val="both"/>
                          <w:rPr>
                            <w:rFonts w:ascii="Times New Roman" w:hAnsi="Times New Roman"/>
                            <w:i/>
                            <w:spacing w:val="-8"/>
                            <w:sz w:val="24"/>
                            <w:szCs w:val="24"/>
                          </w:rPr>
                        </w:pPr>
                        <w:r w:rsidRPr="00C53C30">
                          <w:rPr>
                            <w:rFonts w:ascii="Times New Roman" w:hAnsi="Times New Roman"/>
                            <w:i/>
                            <w:spacing w:val="-6"/>
                            <w:sz w:val="24"/>
                            <w:szCs w:val="24"/>
                          </w:rPr>
                          <w:t xml:space="preserve">(5)С самого детства воспитывать - прежде всего самого себя - так, чтобы отзываться на чужую беду и спешить на помощь тому, кто в беде. </w:t>
                        </w:r>
                        <w:r w:rsidRPr="00C53C30">
                          <w:rPr>
                            <w:rFonts w:ascii="Times New Roman" w:hAnsi="Times New Roman"/>
                            <w:i/>
                            <w:spacing w:val="-7"/>
                            <w:sz w:val="24"/>
                            <w:szCs w:val="24"/>
                          </w:rPr>
                          <w:t xml:space="preserve">(6)И ни в жизни, ни в педагогике, ни в искусстве не считать сочувствие </w:t>
                        </w:r>
                        <w:r w:rsidRPr="00C53C30">
                          <w:rPr>
                            <w:rFonts w:ascii="Times New Roman" w:hAnsi="Times New Roman"/>
                            <w:i/>
                            <w:spacing w:val="-8"/>
                            <w:sz w:val="24"/>
                            <w:szCs w:val="24"/>
                          </w:rPr>
                          <w:t>размагничивающей чувствительностью, чуждой нам сентиментальностью. (7) Сочувствие – великая человеческая способность и потребность, благо и долг…</w:t>
                        </w:r>
                      </w:p>
                      <w:p w:rsidR="000E6826" w:rsidRPr="00C53C30" w:rsidRDefault="000E6826" w:rsidP="000E6826">
                        <w:pPr>
                          <w:shd w:val="clear" w:color="auto" w:fill="FFFFFF"/>
                          <w:spacing w:after="0" w:line="240" w:lineRule="auto"/>
                          <w:ind w:left="58" w:right="48" w:firstLine="461"/>
                          <w:jc w:val="right"/>
                          <w:rPr>
                            <w:rFonts w:ascii="Times New Roman" w:hAnsi="Times New Roman"/>
                            <w:i/>
                            <w:spacing w:val="-8"/>
                            <w:sz w:val="24"/>
                            <w:szCs w:val="24"/>
                          </w:rPr>
                        </w:pPr>
                        <w:r w:rsidRPr="00C53C30">
                          <w:rPr>
                            <w:rFonts w:ascii="Times New Roman" w:hAnsi="Times New Roman"/>
                            <w:i/>
                            <w:spacing w:val="-8"/>
                            <w:sz w:val="24"/>
                            <w:szCs w:val="24"/>
                          </w:rPr>
                          <w:lastRenderedPageBreak/>
                          <w:t xml:space="preserve">(По </w:t>
                        </w:r>
                        <w:proofErr w:type="spellStart"/>
                        <w:r w:rsidRPr="00C53C30">
                          <w:rPr>
                            <w:rFonts w:ascii="Times New Roman" w:hAnsi="Times New Roman"/>
                            <w:i/>
                            <w:spacing w:val="-8"/>
                            <w:sz w:val="24"/>
                            <w:szCs w:val="24"/>
                          </w:rPr>
                          <w:t>С.Львову</w:t>
                        </w:r>
                        <w:proofErr w:type="spellEnd"/>
                        <w:r w:rsidRPr="00C53C30">
                          <w:rPr>
                            <w:rFonts w:ascii="Times New Roman" w:hAnsi="Times New Roman"/>
                            <w:i/>
                            <w:spacing w:val="-8"/>
                            <w:sz w:val="24"/>
                            <w:szCs w:val="24"/>
                          </w:rPr>
                          <w:t>)</w:t>
                        </w:r>
                      </w:p>
                      <w:p w:rsidR="000E6826" w:rsidRPr="00580BCE" w:rsidRDefault="000E6826" w:rsidP="000E6826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4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8"/>
                            <w:sz w:val="24"/>
                            <w:szCs w:val="24"/>
                          </w:rPr>
                          <w:t>1.</w:t>
                        </w:r>
                        <w:r w:rsidRPr="00580BC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Определите, к какому стилю речи относится данный отрывок? (ПС) Почему?</w:t>
                        </w:r>
                      </w:p>
                      <w:p w:rsidR="000E6826" w:rsidRDefault="000E6826" w:rsidP="000E6826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19" w:right="4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0E6826" w:rsidRDefault="000E6826" w:rsidP="000E6826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4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(</w:t>
                        </w:r>
                        <w:r w:rsidRPr="00622A0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Сфера применения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622A0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 газеты, журналы, телевидение, выступления на митингах, собраниях.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622A0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Стилевые черты: </w:t>
                        </w:r>
                        <w:proofErr w:type="spellStart"/>
                        <w:r w:rsidRPr="00622A0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призывн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ость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, яркость, эмоциональность, актуальность. </w:t>
                        </w:r>
                        <w:r w:rsidRPr="00622A0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Жанры: репортаж, очерк, заметка, интервью, фельетон и др. Языковые средства: обращения, риторические вопросы, побудительные предложения, общественно-политическая лексика.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)</w:t>
                        </w:r>
                      </w:p>
                      <w:p w:rsidR="000E6826" w:rsidRPr="00622A0D" w:rsidRDefault="000E6826" w:rsidP="000E6826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19" w:right="4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0E6826" w:rsidRPr="00580BCE" w:rsidRDefault="000E6826" w:rsidP="000E6826">
                        <w:pPr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4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2.</w:t>
                        </w:r>
                        <w:r w:rsidRPr="00580BC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Какой тип речи преобладает? (рассуждение) </w:t>
                        </w:r>
                      </w:p>
                      <w:p w:rsidR="000E6826" w:rsidRPr="00BB1ADB" w:rsidRDefault="000E6826" w:rsidP="000E6826">
                        <w:pPr>
                          <w:pStyle w:val="a9"/>
                          <w:widowControl w:val="0"/>
                          <w:shd w:val="clear" w:color="auto" w:fill="FFFFFF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879" w:right="48"/>
                          <w:jc w:val="right"/>
                          <w:rPr>
                            <w:rFonts w:ascii="Times New Roman" w:hAnsi="Times New Roman"/>
                            <w:color w:val="0000FF"/>
                            <w:sz w:val="24"/>
                            <w:szCs w:val="24"/>
                          </w:rPr>
                        </w:pPr>
                        <w:r w:rsidRPr="00BB1ADB">
                          <w:rPr>
                            <w:rFonts w:ascii="Times New Roman" w:hAnsi="Times New Roman"/>
                            <w:color w:val="0000FF"/>
                            <w:sz w:val="24"/>
                            <w:szCs w:val="24"/>
                          </w:rPr>
                          <w:t xml:space="preserve">(Формирование коммуникативных, познавательных УД) </w:t>
                        </w:r>
                      </w:p>
                      <w:p w:rsidR="000E6826" w:rsidRPr="00C53C30" w:rsidRDefault="000E6826" w:rsidP="000E6826">
                        <w:pPr>
                          <w:shd w:val="clear" w:color="auto" w:fill="FFFFFF"/>
                          <w:spacing w:after="0" w:line="240" w:lineRule="auto"/>
                          <w:ind w:left="38" w:right="48" w:firstLine="461"/>
                          <w:jc w:val="both"/>
                          <w:rPr>
                            <w:rFonts w:ascii="Times New Roman" w:hAnsi="Times New Roman"/>
                            <w:spacing w:val="-6"/>
                            <w:sz w:val="24"/>
                            <w:szCs w:val="24"/>
                          </w:rPr>
                        </w:pPr>
                      </w:p>
                      <w:p w:rsidR="000E6826" w:rsidRPr="00C53C30" w:rsidRDefault="000E6826" w:rsidP="000E6826">
                        <w:pPr>
                          <w:shd w:val="clear" w:color="auto" w:fill="FFFFFF"/>
                          <w:spacing w:after="0" w:line="240" w:lineRule="auto"/>
                          <w:ind w:right="48"/>
                          <w:jc w:val="both"/>
                          <w:rPr>
                            <w:rFonts w:ascii="Times New Roman" w:hAnsi="Times New Roman"/>
                            <w:spacing w:val="-6"/>
                            <w:sz w:val="24"/>
                            <w:szCs w:val="24"/>
                          </w:rPr>
                        </w:pPr>
                        <w:r w:rsidRPr="00C53C30">
                          <w:rPr>
                            <w:rFonts w:ascii="Times New Roman" w:hAnsi="Times New Roman"/>
                            <w:spacing w:val="-6"/>
                            <w:sz w:val="24"/>
                            <w:szCs w:val="24"/>
                            <w:u w:val="single"/>
                          </w:rPr>
                          <w:t>К1: формулировка проблемы</w:t>
                        </w:r>
                        <w:r w:rsidRPr="00C53C30">
                          <w:rPr>
                            <w:rFonts w:ascii="Times New Roman" w:hAnsi="Times New Roman"/>
                            <w:spacing w:val="-6"/>
                            <w:sz w:val="24"/>
                            <w:szCs w:val="24"/>
                          </w:rPr>
                          <w:t xml:space="preserve">                                                      </w:t>
                        </w:r>
                        <w:r w:rsidRPr="00BB1ADB">
                          <w:rPr>
                            <w:rFonts w:ascii="Times New Roman" w:hAnsi="Times New Roman"/>
                            <w:color w:val="0000FF"/>
                            <w:spacing w:val="-6"/>
                            <w:sz w:val="24"/>
                            <w:szCs w:val="24"/>
                          </w:rPr>
                          <w:t>Связь с жизнью</w:t>
                        </w:r>
                      </w:p>
                      <w:p w:rsidR="000E6826" w:rsidRPr="00C53C30" w:rsidRDefault="000E6826" w:rsidP="000E6826">
                        <w:pPr>
                          <w:shd w:val="clear" w:color="auto" w:fill="FFFFFF"/>
                          <w:spacing w:after="0" w:line="240" w:lineRule="auto"/>
                          <w:ind w:left="38" w:right="48" w:firstLine="461"/>
                          <w:jc w:val="both"/>
                          <w:rPr>
                            <w:rFonts w:ascii="Times New Roman" w:hAnsi="Times New Roman"/>
                            <w:spacing w:val="-6"/>
                            <w:sz w:val="24"/>
                            <w:szCs w:val="24"/>
                          </w:rPr>
                        </w:pPr>
                        <w:r w:rsidRPr="00C53C30">
                          <w:rPr>
                            <w:rFonts w:ascii="Times New Roman" w:hAnsi="Times New Roman"/>
                            <w:spacing w:val="-6"/>
                            <w:sz w:val="24"/>
                            <w:szCs w:val="24"/>
                          </w:rPr>
                          <w:t>-Как воспитать в человеке умение сострадать?</w:t>
                        </w:r>
                      </w:p>
                      <w:p w:rsidR="000E6826" w:rsidRPr="00C53C30" w:rsidRDefault="000E6826" w:rsidP="000E6826">
                        <w:pPr>
                          <w:shd w:val="clear" w:color="auto" w:fill="FFFFFF"/>
                          <w:spacing w:after="0" w:line="240" w:lineRule="auto"/>
                          <w:ind w:left="38" w:right="48" w:firstLine="461"/>
                          <w:jc w:val="both"/>
                          <w:rPr>
                            <w:rFonts w:ascii="Times New Roman" w:hAnsi="Times New Roman"/>
                            <w:spacing w:val="-6"/>
                            <w:sz w:val="24"/>
                            <w:szCs w:val="24"/>
                          </w:rPr>
                        </w:pPr>
                        <w:r w:rsidRPr="00C53C30">
                          <w:rPr>
                            <w:rFonts w:ascii="Times New Roman" w:hAnsi="Times New Roman"/>
                            <w:spacing w:val="-6"/>
                            <w:sz w:val="24"/>
                            <w:szCs w:val="24"/>
                          </w:rPr>
                          <w:t>-Проблема активного сострадания.</w:t>
                        </w:r>
                      </w:p>
                      <w:p w:rsidR="000E6826" w:rsidRPr="00C53C30" w:rsidRDefault="000E6826" w:rsidP="000E6826">
                        <w:pPr>
                          <w:shd w:val="clear" w:color="auto" w:fill="FFFFFF"/>
                          <w:spacing w:after="0" w:line="240" w:lineRule="auto"/>
                          <w:ind w:left="38" w:right="48" w:firstLine="461"/>
                          <w:jc w:val="both"/>
                          <w:rPr>
                            <w:rFonts w:ascii="Times New Roman" w:hAnsi="Times New Roman"/>
                            <w:spacing w:val="-6"/>
                            <w:sz w:val="24"/>
                            <w:szCs w:val="24"/>
                            <w:u w:val="single"/>
                          </w:rPr>
                        </w:pPr>
                      </w:p>
                      <w:p w:rsidR="000E6826" w:rsidRPr="00C53C30" w:rsidRDefault="000E6826" w:rsidP="000E6826">
                        <w:pPr>
                          <w:shd w:val="clear" w:color="auto" w:fill="FFFFFF"/>
                          <w:spacing w:after="0" w:line="240" w:lineRule="auto"/>
                          <w:ind w:right="82"/>
                          <w:jc w:val="both"/>
                          <w:rPr>
                            <w:rFonts w:ascii="Times New Roman" w:hAnsi="Times New Roman"/>
                            <w:spacing w:val="-6"/>
                            <w:sz w:val="24"/>
                            <w:szCs w:val="24"/>
                            <w:u w:val="single"/>
                          </w:rPr>
                        </w:pPr>
                        <w:r w:rsidRPr="00C53C30">
                          <w:rPr>
                            <w:rFonts w:ascii="Times New Roman" w:hAnsi="Times New Roman"/>
                            <w:spacing w:val="-6"/>
                            <w:sz w:val="24"/>
                            <w:szCs w:val="24"/>
                            <w:u w:val="single"/>
                          </w:rPr>
                          <w:t>К2: комментарий к поставленной проблеме</w:t>
                        </w:r>
                      </w:p>
                      <w:p w:rsidR="000E6826" w:rsidRPr="00C53C30" w:rsidRDefault="000E6826" w:rsidP="000E6826">
                        <w:pPr>
                          <w:shd w:val="clear" w:color="auto" w:fill="FFFFFF"/>
                          <w:spacing w:after="0" w:line="240" w:lineRule="auto"/>
                          <w:ind w:right="82" w:firstLine="456"/>
                          <w:jc w:val="both"/>
                          <w:rPr>
                            <w:rFonts w:ascii="Times New Roman" w:hAnsi="Times New Roman"/>
                            <w:spacing w:val="-6"/>
                            <w:sz w:val="24"/>
                            <w:szCs w:val="24"/>
                          </w:rPr>
                        </w:pPr>
                        <w:r w:rsidRPr="00C53C30">
                          <w:rPr>
                            <w:rFonts w:ascii="Times New Roman" w:hAnsi="Times New Roman"/>
                            <w:spacing w:val="-6"/>
                            <w:sz w:val="24"/>
                            <w:szCs w:val="24"/>
                          </w:rPr>
                          <w:t>-В чём заключается актуальность сформулированной проблемы?</w:t>
                        </w:r>
                      </w:p>
                      <w:p w:rsidR="000E6826" w:rsidRPr="00C53C30" w:rsidRDefault="000E6826" w:rsidP="000E6826">
                        <w:pPr>
                          <w:shd w:val="clear" w:color="auto" w:fill="FFFFFF"/>
                          <w:spacing w:after="0" w:line="240" w:lineRule="auto"/>
                          <w:ind w:right="82" w:firstLine="456"/>
                          <w:jc w:val="both"/>
                          <w:rPr>
                            <w:rFonts w:ascii="Times New Roman" w:hAnsi="Times New Roman"/>
                            <w:spacing w:val="-6"/>
                            <w:sz w:val="24"/>
                            <w:szCs w:val="24"/>
                          </w:rPr>
                        </w:pPr>
                        <w:r w:rsidRPr="00C53C30">
                          <w:rPr>
                            <w:rFonts w:ascii="Times New Roman" w:hAnsi="Times New Roman"/>
                            <w:spacing w:val="-6"/>
                            <w:sz w:val="24"/>
                            <w:szCs w:val="24"/>
                          </w:rPr>
                          <w:t>-К какой аудитории обращается автор? (молодёжь, среднее поколение, широкая аудитория…)</w:t>
                        </w:r>
                      </w:p>
                      <w:p w:rsidR="000E6826" w:rsidRPr="00C53C30" w:rsidRDefault="000E6826" w:rsidP="000E6826">
                        <w:pPr>
                          <w:shd w:val="clear" w:color="auto" w:fill="FFFFFF"/>
                          <w:spacing w:after="0" w:line="240" w:lineRule="auto"/>
                          <w:ind w:right="82" w:firstLine="456"/>
                          <w:jc w:val="both"/>
                          <w:rPr>
                            <w:rFonts w:ascii="Times New Roman" w:hAnsi="Times New Roman"/>
                            <w:spacing w:val="-6"/>
                            <w:sz w:val="24"/>
                            <w:szCs w:val="24"/>
                          </w:rPr>
                        </w:pPr>
                        <w:r w:rsidRPr="00C53C30">
                          <w:rPr>
                            <w:rFonts w:ascii="Times New Roman" w:hAnsi="Times New Roman"/>
                            <w:spacing w:val="-6"/>
                            <w:sz w:val="24"/>
                            <w:szCs w:val="24"/>
                          </w:rPr>
                          <w:t>-Доводы автора убедительны? (неоспоримые факты, живость в подаче материала, хорошее знание поднимаемой проблемы, эмоциональность</w:t>
                        </w:r>
                      </w:p>
                      <w:p w:rsidR="000E6826" w:rsidRPr="00C53C30" w:rsidRDefault="000E6826" w:rsidP="000E6826">
                        <w:pPr>
                          <w:shd w:val="clear" w:color="auto" w:fill="FFFFFF"/>
                          <w:spacing w:after="0" w:line="240" w:lineRule="auto"/>
                          <w:ind w:right="82" w:firstLine="456"/>
                          <w:jc w:val="both"/>
                          <w:rPr>
                            <w:rFonts w:ascii="Times New Roman" w:hAnsi="Times New Roman"/>
                            <w:spacing w:val="-2"/>
                            <w:sz w:val="24"/>
                            <w:szCs w:val="24"/>
                          </w:rPr>
                        </w:pPr>
                      </w:p>
                      <w:p w:rsidR="000E6826" w:rsidRPr="00C53C30" w:rsidRDefault="000E6826" w:rsidP="000E6826">
                        <w:pPr>
                          <w:shd w:val="clear" w:color="auto" w:fill="FFFFFF"/>
                          <w:spacing w:after="0" w:line="240" w:lineRule="auto"/>
                          <w:ind w:right="82" w:firstLine="456"/>
                          <w:jc w:val="both"/>
                          <w:rPr>
                            <w:rFonts w:ascii="Times New Roman" w:hAnsi="Times New Roman"/>
                            <w:i/>
                            <w:spacing w:val="-2"/>
                            <w:sz w:val="24"/>
                            <w:szCs w:val="24"/>
                          </w:rPr>
                        </w:pPr>
                        <w:r w:rsidRPr="00C53C30">
                          <w:rPr>
                            <w:rFonts w:ascii="Times New Roman" w:hAnsi="Times New Roman"/>
                            <w:i/>
                            <w:spacing w:val="-2"/>
                            <w:sz w:val="24"/>
                            <w:szCs w:val="24"/>
                          </w:rPr>
                          <w:t>(Проблема действенного сострадания актуальна во все времена. Обращаясь к широкой аудитории, автор безоговорочно осуждает равнодушие человека к чужим бедам, страданиям…)</w:t>
                        </w:r>
                      </w:p>
                      <w:p w:rsidR="000E6826" w:rsidRPr="00C53C30" w:rsidRDefault="000E6826" w:rsidP="000E6826">
                        <w:pPr>
                          <w:shd w:val="clear" w:color="auto" w:fill="FFFFFF"/>
                          <w:spacing w:after="0" w:line="240" w:lineRule="auto"/>
                          <w:ind w:right="82" w:firstLine="456"/>
                          <w:jc w:val="both"/>
                          <w:rPr>
                            <w:rFonts w:ascii="Times New Roman" w:hAnsi="Times New Roman"/>
                            <w:spacing w:val="-2"/>
                            <w:sz w:val="24"/>
                            <w:szCs w:val="24"/>
                          </w:rPr>
                        </w:pPr>
                      </w:p>
                      <w:p w:rsidR="000E6826" w:rsidRPr="00C53C30" w:rsidRDefault="000E6826" w:rsidP="000E6826">
                        <w:pPr>
                          <w:shd w:val="clear" w:color="auto" w:fill="FFFFFF"/>
                          <w:spacing w:after="0" w:line="240" w:lineRule="auto"/>
                          <w:ind w:right="82"/>
                          <w:jc w:val="both"/>
                          <w:rPr>
                            <w:rFonts w:ascii="Times New Roman" w:hAnsi="Times New Roman"/>
                            <w:spacing w:val="-2"/>
                            <w:sz w:val="24"/>
                            <w:szCs w:val="24"/>
                            <w:u w:val="single"/>
                          </w:rPr>
                        </w:pPr>
                        <w:r w:rsidRPr="00C53C30">
                          <w:rPr>
                            <w:rFonts w:ascii="Times New Roman" w:hAnsi="Times New Roman"/>
                            <w:spacing w:val="-2"/>
                            <w:sz w:val="24"/>
                            <w:szCs w:val="24"/>
                            <w:u w:val="single"/>
                          </w:rPr>
                          <w:t>К3: нахождение авторской позиции</w:t>
                        </w:r>
                      </w:p>
                      <w:p w:rsidR="000E6826" w:rsidRPr="00C53C30" w:rsidRDefault="000E6826" w:rsidP="000E6826">
                        <w:pPr>
                          <w:shd w:val="clear" w:color="auto" w:fill="FFFFFF"/>
                          <w:spacing w:after="0" w:line="240" w:lineRule="auto"/>
                          <w:ind w:right="82" w:firstLine="456"/>
                          <w:jc w:val="both"/>
                          <w:rPr>
                            <w:rFonts w:ascii="Times New Roman" w:hAnsi="Times New Roman"/>
                            <w:spacing w:val="-2"/>
                            <w:sz w:val="24"/>
                            <w:szCs w:val="24"/>
                          </w:rPr>
                        </w:pPr>
                        <w:r w:rsidRPr="00C53C30">
                          <w:rPr>
                            <w:rFonts w:ascii="Times New Roman" w:hAnsi="Times New Roman"/>
                            <w:spacing w:val="-2"/>
                            <w:sz w:val="24"/>
                            <w:szCs w:val="24"/>
                          </w:rPr>
                          <w:t>Предложение 5, сочувствие должно быть действенным</w:t>
                        </w:r>
                      </w:p>
                      <w:p w:rsidR="000E6826" w:rsidRPr="00C53C30" w:rsidRDefault="000E6826" w:rsidP="000E6826">
                        <w:pPr>
                          <w:shd w:val="clear" w:color="auto" w:fill="FFFFFF"/>
                          <w:spacing w:after="0" w:line="240" w:lineRule="auto"/>
                          <w:ind w:right="82" w:firstLine="456"/>
                          <w:jc w:val="both"/>
                          <w:rPr>
                            <w:rFonts w:ascii="Times New Roman" w:hAnsi="Times New Roman"/>
                            <w:spacing w:val="-2"/>
                            <w:sz w:val="24"/>
                            <w:szCs w:val="24"/>
                          </w:rPr>
                        </w:pPr>
                      </w:p>
                      <w:p w:rsidR="000E6826" w:rsidRPr="00BB1ADB" w:rsidRDefault="000E6826" w:rsidP="000E6826">
                        <w:pPr>
                          <w:shd w:val="clear" w:color="auto" w:fill="FFFFFF"/>
                          <w:spacing w:after="0" w:line="240" w:lineRule="auto"/>
                          <w:ind w:right="82"/>
                          <w:jc w:val="both"/>
                          <w:rPr>
                            <w:rFonts w:ascii="Times New Roman" w:hAnsi="Times New Roman"/>
                            <w:color w:val="0000FF"/>
                            <w:spacing w:val="-2"/>
                            <w:sz w:val="24"/>
                            <w:szCs w:val="24"/>
                          </w:rPr>
                        </w:pPr>
                        <w:r w:rsidRPr="00C53C30">
                          <w:rPr>
                            <w:rFonts w:ascii="Times New Roman" w:hAnsi="Times New Roman"/>
                            <w:spacing w:val="-2"/>
                            <w:sz w:val="24"/>
                            <w:szCs w:val="24"/>
                            <w:u w:val="single"/>
                          </w:rPr>
                          <w:t>К4: аргументация</w:t>
                        </w:r>
                        <w:r w:rsidRPr="00C53C30">
                          <w:rPr>
                            <w:rFonts w:ascii="Times New Roman" w:hAnsi="Times New Roman"/>
                            <w:spacing w:val="-2"/>
                            <w:sz w:val="24"/>
                            <w:szCs w:val="24"/>
                          </w:rPr>
                          <w:t xml:space="preserve">           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  <w:szCs w:val="24"/>
                          </w:rPr>
                          <w:t xml:space="preserve">                      </w:t>
                        </w:r>
                        <w:proofErr w:type="spellStart"/>
                        <w:r w:rsidRPr="00BB1ADB">
                          <w:rPr>
                            <w:rFonts w:ascii="Times New Roman" w:hAnsi="Times New Roman"/>
                            <w:color w:val="0000FF"/>
                            <w:spacing w:val="-2"/>
                            <w:sz w:val="24"/>
                            <w:szCs w:val="24"/>
                          </w:rPr>
                          <w:t>Межпредметные</w:t>
                        </w:r>
                        <w:proofErr w:type="spellEnd"/>
                        <w:r w:rsidRPr="00BB1ADB">
                          <w:rPr>
                            <w:rFonts w:ascii="Times New Roman" w:hAnsi="Times New Roman"/>
                            <w:color w:val="0000FF"/>
                            <w:spacing w:val="-2"/>
                            <w:sz w:val="24"/>
                            <w:szCs w:val="24"/>
                          </w:rPr>
                          <w:t xml:space="preserve"> связи с литературой, наглядность              </w:t>
                        </w:r>
                      </w:p>
                      <w:p w:rsidR="000E6826" w:rsidRPr="00BB1ADB" w:rsidRDefault="000E6826" w:rsidP="000E6826">
                        <w:pPr>
                          <w:shd w:val="clear" w:color="auto" w:fill="FFFFFF"/>
                          <w:spacing w:after="0" w:line="240" w:lineRule="auto"/>
                          <w:ind w:right="82" w:firstLine="456"/>
                          <w:jc w:val="right"/>
                          <w:rPr>
                            <w:rFonts w:ascii="Times New Roman" w:hAnsi="Times New Roman"/>
                            <w:color w:val="0000FF"/>
                            <w:spacing w:val="-2"/>
                            <w:sz w:val="24"/>
                            <w:szCs w:val="24"/>
                          </w:rPr>
                        </w:pPr>
                      </w:p>
                      <w:p w:rsidR="000E6826" w:rsidRPr="00C53C30" w:rsidRDefault="000E6826" w:rsidP="000E6826">
                        <w:pPr>
                          <w:shd w:val="clear" w:color="auto" w:fill="FFFFFF"/>
                          <w:spacing w:after="0" w:line="240" w:lineRule="auto"/>
                          <w:ind w:right="82" w:firstLine="456"/>
                          <w:jc w:val="both"/>
                          <w:rPr>
                            <w:rFonts w:ascii="Times New Roman" w:hAnsi="Times New Roman"/>
                            <w:i/>
                            <w:spacing w:val="-2"/>
                            <w:sz w:val="24"/>
                            <w:szCs w:val="24"/>
                          </w:rPr>
                        </w:pPr>
                        <w:r w:rsidRPr="00C53C30">
                          <w:rPr>
                            <w:rFonts w:ascii="Times New Roman" w:hAnsi="Times New Roman"/>
                            <w:i/>
                            <w:spacing w:val="-2"/>
                            <w:sz w:val="24"/>
                            <w:szCs w:val="24"/>
                          </w:rPr>
                          <w:t xml:space="preserve">(Ярким примером активного, действенного сострадания является поведение героини романа </w:t>
                        </w:r>
                        <w:proofErr w:type="spellStart"/>
                        <w:r w:rsidRPr="00C53C30">
                          <w:rPr>
                            <w:rFonts w:ascii="Times New Roman" w:hAnsi="Times New Roman"/>
                            <w:i/>
                            <w:spacing w:val="-2"/>
                            <w:sz w:val="24"/>
                            <w:szCs w:val="24"/>
                          </w:rPr>
                          <w:t>Л.Толстого</w:t>
                        </w:r>
                        <w:proofErr w:type="spellEnd"/>
                        <w:r w:rsidRPr="00C53C30">
                          <w:rPr>
                            <w:rFonts w:ascii="Times New Roman" w:hAnsi="Times New Roman"/>
                            <w:i/>
                            <w:spacing w:val="-2"/>
                            <w:sz w:val="24"/>
                            <w:szCs w:val="24"/>
                          </w:rPr>
                          <w:t xml:space="preserve"> «Война и мир» Наташи Ростовой во время бегства из Москвы. Она без всякого колебания отдаёт подводы для раненых, бросая имущество на произвол судьбы.)</w:t>
                        </w:r>
                      </w:p>
                      <w:p w:rsidR="000E6826" w:rsidRDefault="000E6826" w:rsidP="000E6826">
                        <w:pPr>
                          <w:spacing w:after="0"/>
                          <w:rPr>
                            <w:i/>
                            <w:spacing w:val="-2"/>
                            <w:sz w:val="24"/>
                            <w:szCs w:val="24"/>
                          </w:rPr>
                        </w:pPr>
                      </w:p>
                      <w:p w:rsidR="000E6826" w:rsidRDefault="000E6826" w:rsidP="000E6826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C2A3D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u w:val="single"/>
                          </w:rPr>
                          <w:t xml:space="preserve">Задание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u w:val="single"/>
                          </w:rPr>
                          <w:t>по тексту: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найдите в тексте все местоимения и определите разряд (коллективная работа)</w:t>
                        </w:r>
                        <w:r w:rsidRPr="004C2A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0E6826" w:rsidRDefault="000E6826" w:rsidP="000E6826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4530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Внимание! Следует разграничивать личные и притяжательные местоимения поскольку в некоторых формах они омонимичны. Ср., например: Это его книга - Его не было дома.</w:t>
                        </w:r>
                      </w:p>
                      <w:p w:rsidR="000E6826" w:rsidRDefault="000E6826" w:rsidP="000E6826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</w:p>
                      <w:p w:rsidR="000E6826" w:rsidRDefault="000E6826" w:rsidP="000E6826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C76AF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u w:val="single"/>
                          </w:rPr>
                          <w:t>Динамическая пауза   (под музыку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)                                                   </w:t>
                        </w:r>
                        <w:r w:rsidRPr="005517B9">
                          <w:rPr>
                            <w:rFonts w:ascii="Times New Roman" w:hAnsi="Times New Roman"/>
                            <w:b/>
                            <w:color w:val="FF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B1ADB">
                          <w:rPr>
                            <w:rFonts w:ascii="Times New Roman" w:hAnsi="Times New Roman"/>
                            <w:color w:val="0000FF"/>
                            <w:sz w:val="24"/>
                            <w:szCs w:val="24"/>
                          </w:rPr>
                          <w:t>Здоровьесбережение</w:t>
                        </w:r>
                        <w:proofErr w:type="spellEnd"/>
                        <w:r w:rsidRPr="00BB1ADB">
                          <w:rPr>
                            <w:rFonts w:ascii="Times New Roman" w:hAnsi="Times New Roman"/>
                            <w:color w:val="0000FF"/>
                            <w:sz w:val="24"/>
                            <w:szCs w:val="24"/>
                          </w:rPr>
                          <w:t xml:space="preserve"> </w:t>
                        </w:r>
                        <w:r w:rsidRPr="00BB1ADB">
                          <w:rPr>
                            <w:rFonts w:ascii="Times New Roman" w:hAnsi="Times New Roman"/>
                            <w:b/>
                            <w:color w:val="0000FF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0E6826" w:rsidRPr="005517B9" w:rsidRDefault="000E6826" w:rsidP="000E6826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(сопровождается показом слайдов с Масленицы)                                                                                 </w:t>
                        </w:r>
                      </w:p>
                      <w:p w:rsidR="000E6826" w:rsidRPr="00C26184" w:rsidRDefault="000E6826" w:rsidP="000E682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Вы устали? Не хотите ли набраться позитива? Позитив – это положительные эмоции. Позитив – это </w:t>
                        </w:r>
                        <w:r w:rsidRPr="005517B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искренняя улыбка. Позитив – это прыганье и хлопанье в ладоши.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(попрыгать, похлопать). Посмотрите на эти цветы, рассыпанные по всему классу, на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lastRenderedPageBreak/>
                          <w:t xml:space="preserve">их яркие краски. </w:t>
                        </w:r>
                        <w:r w:rsidRPr="005517B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зитивный настрой — вера, что всё у вас </w:t>
                        </w:r>
                        <w:r w:rsidRPr="005517B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получится.</w:t>
                        </w:r>
                        <w:r w:rsidRPr="004C2A3D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</w:rPr>
                          <w:t xml:space="preserve"> </w:t>
                        </w:r>
                        <w:r w:rsidRPr="00BB1ADB">
                          <w:rPr>
                            <w:rFonts w:ascii="Times New Roman" w:hAnsi="Times New Roman"/>
                            <w:color w:val="0000FF"/>
                            <w:sz w:val="24"/>
                            <w:szCs w:val="24"/>
                          </w:rPr>
                          <w:t>Ситуация успеха</w:t>
                        </w:r>
                      </w:p>
                      <w:p w:rsidR="000E6826" w:rsidRPr="00BB1ADB" w:rsidRDefault="000E6826" w:rsidP="000E6826">
                        <w:pPr>
                          <w:jc w:val="right"/>
                          <w:rPr>
                            <w:rFonts w:ascii="Times New Roman" w:hAnsi="Times New Roman"/>
                            <w:color w:val="0000FF"/>
                            <w:sz w:val="24"/>
                            <w:szCs w:val="24"/>
                            <w:u w:val="single"/>
                          </w:rPr>
                        </w:pPr>
                        <w:r w:rsidRPr="00BB1ADB">
                          <w:rPr>
                            <w:rFonts w:ascii="Times New Roman" w:hAnsi="Times New Roman"/>
                            <w:color w:val="0000FF"/>
                            <w:sz w:val="24"/>
                            <w:szCs w:val="24"/>
                            <w:u w:val="single"/>
                          </w:rPr>
                          <w:t>Форма контроля (Выход в интернет: интерактивный тест) Работа в малых группах: по выбору учащихся. Выставление оценок</w:t>
                        </w:r>
                      </w:p>
                      <w:p w:rsidR="000E6826" w:rsidRDefault="000E6826" w:rsidP="000E6826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C2A3D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u w:val="single"/>
                          </w:rPr>
                          <w:t>Задание.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DE7B6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Интернет: </w:t>
                        </w:r>
                        <w:proofErr w:type="spellStart"/>
                        <w:r w:rsidRPr="00DE7B60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Saharina</w:t>
                        </w:r>
                        <w:proofErr w:type="spellEnd"/>
                        <w:r w:rsidRPr="00DE7B6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</w:t>
                        </w:r>
                        <w:proofErr w:type="spellStart"/>
                        <w:r w:rsidRPr="00DE7B60"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ru</w:t>
                        </w:r>
                        <w:proofErr w:type="spellEnd"/>
                        <w:r w:rsidRPr="00DE7B6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(ЕГЭ по русскому языку: тесты для 10 класса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– разряды местоимений</w:t>
                        </w:r>
                        <w:r w:rsidRPr="00DE7B6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u w:val="single"/>
                          </w:rPr>
                          <w:t xml:space="preserve">. Выставление оценок. </w:t>
                        </w:r>
                      </w:p>
                      <w:p w:rsidR="000E6826" w:rsidRDefault="000E6826" w:rsidP="000E6826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0E6826" w:rsidRPr="00DE7B60" w:rsidRDefault="000E6826" w:rsidP="000E6826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(Не получилось? Ничего, в следующий раз будет лучше)                         </w:t>
                        </w:r>
                        <w:r w:rsidRPr="00BB1ADB">
                          <w:rPr>
                            <w:rFonts w:ascii="Times New Roman" w:hAnsi="Times New Roman"/>
                            <w:color w:val="0000FF"/>
                            <w:sz w:val="24"/>
                            <w:szCs w:val="24"/>
                          </w:rPr>
                          <w:t>Ситуация успеха</w:t>
                        </w:r>
                      </w:p>
                      <w:p w:rsidR="000E6826" w:rsidRDefault="000E6826" w:rsidP="000E6826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u w:val="single"/>
                          </w:rPr>
                          <w:t xml:space="preserve">(Папка на рабочем столе «18 марта»: тест). </w:t>
                        </w:r>
                      </w:p>
                      <w:p w:rsidR="000E6826" w:rsidRPr="00F910A0" w:rsidRDefault="000E6826" w:rsidP="000E6826">
                        <w:pPr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В) </w:t>
                        </w:r>
                        <w:r w:rsidRPr="00C53C30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Употребление местоимений в речи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.</w:t>
                        </w:r>
                        <w:r w:rsidRPr="00F910A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F910A0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Местоимение как средство связи в предложении. (В7)</w:t>
                        </w:r>
                      </w:p>
                      <w:p w:rsidR="000E6826" w:rsidRPr="00D7772B" w:rsidRDefault="000E6826" w:rsidP="000E682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 Какова роль местоимений</w:t>
                        </w:r>
                        <w:r w:rsidRPr="0037666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в речи?</w:t>
                        </w:r>
                        <w:r w:rsidRPr="00D7772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D7772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Можно ли обойтись в нашей речи без местоимений?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(Обратиться к эпиграфу)</w:t>
                        </w:r>
                      </w:p>
                      <w:p w:rsidR="000E6826" w:rsidRDefault="000E6826" w:rsidP="000E68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0E6826" w:rsidRPr="006C66DC" w:rsidRDefault="000E6826" w:rsidP="000E68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 w:rsidRPr="006C66DC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(Они создают нам речевое удобство, так как экономят время, разнообразят речь. Мы употребляем местоимения, чтобы не было повторений в предложении, н-р, одного и того же имени существительного.</w:t>
                        </w: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 xml:space="preserve"> Местоимения может выступать как средство связи в предложении. (В7) </w:t>
                        </w:r>
                        <w:r w:rsidRPr="006C66DC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  <w:u w:val="single"/>
                          </w:rPr>
                          <w:t>Использование в речи</w:t>
                        </w:r>
                        <w:r w:rsidRPr="006C66DC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 xml:space="preserve"> местоимений требует особого внимания, так как неумелое обращение с этой частью речи может стать причиной двусмысленности и комизма высказывания</w:t>
                        </w:r>
                      </w:p>
                      <w:p w:rsidR="000E6826" w:rsidRDefault="000E6826" w:rsidP="000E68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 w:rsidRPr="006C66DC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 xml:space="preserve">     (Боясь грозы, старушка спрятала голову под подушку и держала </w:t>
                        </w:r>
                        <w:r w:rsidRPr="006C66DC">
                          <w:rPr>
                            <w:rFonts w:ascii="Times New Roman" w:hAnsi="Times New Roman"/>
                            <w:b/>
                            <w:bCs/>
                            <w:i/>
                            <w:sz w:val="24"/>
                            <w:szCs w:val="24"/>
                          </w:rPr>
                          <w:t>ее</w:t>
                        </w:r>
                        <w:r w:rsidRPr="006C66DC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 xml:space="preserve"> там до тех пор, пока </w:t>
                        </w:r>
                        <w:r w:rsidRPr="006C66DC">
                          <w:rPr>
                            <w:rFonts w:ascii="Times New Roman" w:hAnsi="Times New Roman"/>
                            <w:b/>
                            <w:bCs/>
                            <w:i/>
                            <w:sz w:val="24"/>
                            <w:szCs w:val="24"/>
                          </w:rPr>
                          <w:t>она</w:t>
                        </w:r>
                        <w:r w:rsidRPr="006C66DC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 xml:space="preserve"> не кончилась).</w:t>
                        </w:r>
                      </w:p>
                      <w:p w:rsidR="000E6826" w:rsidRPr="00932DB7" w:rsidRDefault="000E6826" w:rsidP="000E6826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Всегда ли мы правильно употребляем в своей речи местоимения?</w:t>
                        </w:r>
                      </w:p>
                      <w:p w:rsidR="000E6826" w:rsidRPr="00AE73DF" w:rsidRDefault="000E6826" w:rsidP="000E6826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C2A3D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u w:val="single"/>
                          </w:rPr>
                          <w:t>Задание: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прослушайте внимательно отрывок и выпишите ошибки в употреблении местоимений. (А3) </w:t>
                        </w:r>
                        <w:r w:rsidRPr="00F910A0">
                          <w:rPr>
                            <w:rFonts w:ascii="Times New Roman" w:hAnsi="Times New Roman"/>
                            <w:sz w:val="24"/>
                            <w:szCs w:val="24"/>
                            <w:u w:val="single"/>
                          </w:rPr>
                          <w:t xml:space="preserve">Весёлая </w:t>
                        </w:r>
                        <w:proofErr w:type="spellStart"/>
                        <w:r w:rsidRPr="00F910A0">
                          <w:rPr>
                            <w:rFonts w:ascii="Times New Roman" w:hAnsi="Times New Roman"/>
                            <w:sz w:val="24"/>
                            <w:szCs w:val="24"/>
                            <w:u w:val="single"/>
                          </w:rPr>
                          <w:t>радионяня</w:t>
                        </w:r>
                        <w:proofErr w:type="spellEnd"/>
                        <w:r w:rsidRPr="00F910A0">
                          <w:rPr>
                            <w:rFonts w:ascii="Times New Roman" w:hAnsi="Times New Roman"/>
                            <w:sz w:val="24"/>
                            <w:szCs w:val="24"/>
                            <w:u w:val="single"/>
                          </w:rPr>
                          <w:t xml:space="preserve"> – притяжательные местоимения </w:t>
                        </w:r>
                        <w:proofErr w:type="spellStart"/>
                        <w:r w:rsidRPr="00F910A0">
                          <w:rPr>
                            <w:rFonts w:ascii="Times New Roman" w:hAnsi="Times New Roman"/>
                            <w:sz w:val="24"/>
                            <w:szCs w:val="24"/>
                            <w:u w:val="single"/>
                            <w:lang w:val="en-US"/>
                          </w:rPr>
                          <w:t>mp</w:t>
                        </w:r>
                        <w:proofErr w:type="spellEnd"/>
                        <w:r w:rsidRPr="00F910A0">
                          <w:rPr>
                            <w:rFonts w:ascii="Times New Roman" w:hAnsi="Times New Roman"/>
                            <w:sz w:val="24"/>
                            <w:szCs w:val="24"/>
                            <w:u w:val="single"/>
                          </w:rPr>
                          <w:t>3</w:t>
                        </w:r>
                      </w:p>
                      <w:p w:rsidR="000E6826" w:rsidRPr="00F910A0" w:rsidRDefault="000E6826" w:rsidP="000E6826">
                        <w:pPr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Г) </w:t>
                        </w:r>
                        <w:r w:rsidRPr="00F910A0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Местоимение как средство связи в предложении. (В7)</w:t>
                        </w:r>
                      </w:p>
                      <w:p w:rsidR="000E6826" w:rsidRPr="00363FB7" w:rsidRDefault="000E6826" w:rsidP="000E682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u w:val="single"/>
                          </w:rPr>
                        </w:pPr>
                        <w:r w:rsidRPr="00C76AF3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 xml:space="preserve">В7. Скажете: таких книг не бывает. </w:t>
                        </w:r>
                        <w:r w:rsidRPr="00C76AF3">
                          <w:rPr>
                            <w:rFonts w:ascii="Times New Roman" w:hAnsi="Times New Roman"/>
                            <w:b/>
                            <w:i/>
                            <w:sz w:val="24"/>
                            <w:szCs w:val="24"/>
                          </w:rPr>
                          <w:t>Такие</w:t>
                        </w:r>
                        <w:r w:rsidRPr="00C76AF3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 xml:space="preserve"> книги есть</w:t>
                        </w:r>
                        <w:r w:rsidRPr="00932DB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u w:val="single"/>
                          </w:rPr>
                          <w:t>Это задача следующего урока!</w:t>
                        </w:r>
                      </w:p>
                      <w:p w:rsidR="000E6826" w:rsidRDefault="000E6826" w:rsidP="000E6826">
                        <w:pPr>
                          <w:rPr>
                            <w:i/>
                            <w:spacing w:val="-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Таким образом, мы поставили задачи  на следующий  урок. А теперь подведём итоги нашего урока. Прошу сдать листы контроля.</w:t>
                        </w:r>
                      </w:p>
                      <w:p w:rsidR="000E6826" w:rsidRPr="004C2A3D" w:rsidRDefault="000E6826" w:rsidP="000E6826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4</w:t>
                        </w:r>
                        <w:r w:rsidRPr="004C2A3D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ЭТАП.  Подведение итогов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. Рефлексия.</w:t>
                        </w:r>
                      </w:p>
                      <w:p w:rsidR="000E6826" w:rsidRDefault="000E6826" w:rsidP="000E682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666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 За что бы вы себя могли похвалить?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9учащиеся вспоминают, чем занимались на уроке, что получилось лучше, над чем предстоит ещё поработать)</w:t>
                        </w:r>
                      </w:p>
                      <w:p w:rsidR="000E6826" w:rsidRDefault="000E6826" w:rsidP="000E682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- </w:t>
                        </w:r>
                        <w:r w:rsidRPr="004C2A3D">
                          <w:rPr>
                            <w:rFonts w:ascii="Times New Roman" w:hAnsi="Times New Roman"/>
                            <w:sz w:val="24"/>
                            <w:szCs w:val="24"/>
                            <w:u w:val="single"/>
                          </w:rPr>
                          <w:t>Выставление оценок, комментирование.</w:t>
                        </w:r>
                        <w:r w:rsidRPr="008551A3">
                          <w:rPr>
                            <w:rFonts w:ascii="Times New Roman" w:hAnsi="Times New Roman"/>
                            <w:color w:val="0000FF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0E6826" w:rsidRDefault="000E6826" w:rsidP="000E6826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5 </w:t>
                        </w:r>
                        <w:r w:rsidRPr="004C2A3D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ЭТАП.  </w:t>
                        </w:r>
                        <w:r w:rsidRPr="008551A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Домашнее задание</w:t>
                        </w:r>
                        <w:r w:rsidRPr="008551A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        </w:t>
                        </w:r>
                        <w:r w:rsidRPr="00BB1ADB">
                          <w:rPr>
                            <w:rFonts w:ascii="Times New Roman" w:hAnsi="Times New Roman"/>
                            <w:color w:val="0000FF"/>
                            <w:sz w:val="24"/>
                            <w:szCs w:val="24"/>
                          </w:rPr>
                          <w:t>Дифференциация</w:t>
                        </w:r>
                        <w:r>
                          <w:rPr>
                            <w:rFonts w:ascii="Times New Roman" w:hAnsi="Times New Roman"/>
                            <w:color w:val="0000FF"/>
                            <w:sz w:val="24"/>
                            <w:szCs w:val="24"/>
                          </w:rPr>
                          <w:t>, задания творческого характера</w:t>
                        </w:r>
                      </w:p>
                      <w:p w:rsidR="000E6826" w:rsidRDefault="000E6826" w:rsidP="000E6826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1гр. – Подобрать задания повышенной трудности по теме: правописание и употребление местоимений </w:t>
                        </w:r>
                      </w:p>
                      <w:p w:rsidR="000E6826" w:rsidRDefault="000E6826" w:rsidP="000E6826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2гр. – Написать сочинение-рассуждение по данному отрывку.</w:t>
                        </w:r>
                      </w:p>
                      <w:p w:rsidR="000E6826" w:rsidRDefault="000E6826" w:rsidP="000E6826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lastRenderedPageBreak/>
                          <w:t>3гр. – Составить тест по теме «Местоимение»</w:t>
                        </w:r>
                      </w:p>
                      <w:p w:rsidR="000E6826" w:rsidRPr="00376665" w:rsidRDefault="000E6826" w:rsidP="000E6826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0E6826" w:rsidRPr="004C2A3D" w:rsidRDefault="000E6826" w:rsidP="000E6826">
                        <w:pPr>
                          <w:spacing w:after="0"/>
                          <w:jc w:val="both"/>
                          <w:outlineLvl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А закончить сегодняшний урок мне хотелось бы словами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древнегреческого комедиографа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Менандра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: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«Я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зык, который умудрён знаниями, не будет запинаться». Я думаю, что сегодняшний наш урок стал еще одним этапом в освоении вами местоимений.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 мне очень хотелось бы, чтобы эксперт, проверяющий вашу работу, увидел вас как человека грамотного, мыслящего, умеющего принимать верные решения, и поставил вам высокую оценку, которая может стать входным билетом в высшее учебное заведение.</w:t>
                        </w:r>
                      </w:p>
                      <w:p w:rsidR="000E6826" w:rsidRDefault="000E6826" w:rsidP="000E6826">
                        <w:pPr>
                          <w:spacing w:after="0"/>
                          <w:rPr>
                            <w:b/>
                            <w:color w:val="FF0000"/>
                          </w:rPr>
                        </w:pPr>
                      </w:p>
                      <w:p w:rsidR="000E6826" w:rsidRDefault="000E6826" w:rsidP="000E6826">
                        <w:pPr>
                          <w:spacing w:after="0"/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</w:rPr>
                        </w:pPr>
                        <w:r w:rsidRPr="00F910A0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Релаксация: «Букет настроения»</w:t>
                        </w:r>
                        <w:r w:rsidRPr="00877ADA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</w:rPr>
                          <w:t xml:space="preserve"> </w:t>
                        </w:r>
                        <w:r w:rsidRPr="00932DB7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(нарисовать вазу на доске)</w:t>
                        </w: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.</w:t>
                        </w:r>
                      </w:p>
                      <w:p w:rsidR="000E6826" w:rsidRPr="004C2A3D" w:rsidRDefault="000E6826" w:rsidP="000E6826">
                        <w:pPr>
                          <w:spacing w:after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4C2A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Закройте глаза и вспомните приятные моменты нашего занятия.</w:t>
                        </w:r>
                      </w:p>
                      <w:p w:rsidR="000E6826" w:rsidRPr="004C2A3D" w:rsidRDefault="000E6826" w:rsidP="000E6826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C2A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Я рада, что на протяжении всего занятия вы были внимательны.</w:t>
                        </w:r>
                      </w:p>
                      <w:p w:rsidR="000E6826" w:rsidRPr="004C2A3D" w:rsidRDefault="000E6826" w:rsidP="000E6826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C2A3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Я хочу, чтобы все, кто работал хорошо – улыбнулись мне, а кто чувствует в себе потенциал работать еще лучше – поаплодировали себе.</w:t>
                        </w:r>
                      </w:p>
                      <w:p w:rsidR="000E6826" w:rsidRPr="00F910A0" w:rsidRDefault="000E6826" w:rsidP="000E6826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910A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Итак, если вам понравился урок, и вы узнали что-то новое, то прикрепите к вазе понравившийся  цветок, если не понравился – пусть он останется  на месте, он будет ждать вас до следующего раза. </w:t>
                        </w:r>
                      </w:p>
                      <w:p w:rsidR="000E6826" w:rsidRPr="008B00B6" w:rsidRDefault="000E6826" w:rsidP="000E6826">
                        <w:pPr>
                          <w:spacing w:after="0" w:line="360" w:lineRule="auto"/>
                          <w:jc w:val="both"/>
                          <w:outlineLvl w:val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0E6826" w:rsidRPr="004C2A3D" w:rsidRDefault="000E6826" w:rsidP="000E6826">
                        <w:pPr>
                          <w:spacing w:after="0" w:line="360" w:lineRule="auto"/>
                          <w:jc w:val="both"/>
                          <w:outlineLvl w:val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Предупреждение грамматических о</w:t>
                        </w:r>
                        <w:r w:rsidRPr="008B00B6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шибок</w:t>
                        </w:r>
                      </w:p>
                      <w:p w:rsidR="000E6826" w:rsidRDefault="000E6826" w:rsidP="000E6826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1.После предлогов у местоимений 3л. появляется Н (у него, к нему-ждать его, послать ему)</w:t>
                        </w:r>
                      </w:p>
                      <w:p w:rsidR="000E6826" w:rsidRDefault="000E6826" w:rsidP="000E6826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2.Формы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Р.п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 личного мест. 3 л. ЕГО, ЕЁ, ИХ могут употребляться для обозначения принадлежности  (Услышали его. Услышали его песню)</w:t>
                        </w:r>
                      </w:p>
                      <w:p w:rsidR="000E6826" w:rsidRDefault="000E6826" w:rsidP="000E6826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3.Указательные мест. (ОБ ЭТОМ – О ТОМ, ОБ ЭТОЙ - О ТОЙ)</w:t>
                        </w:r>
                      </w:p>
                      <w:p w:rsidR="000E6826" w:rsidRDefault="000E6826" w:rsidP="000E6826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0E6826" w:rsidRDefault="000E6826" w:rsidP="000E6826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ED0FEF" w:rsidRDefault="00ED0FEF" w:rsidP="000E6826">
                        <w:pPr>
                          <w:numPr>
                            <w:ilvl w:val="0"/>
                            <w:numId w:val="33"/>
                          </w:numPr>
                          <w:spacing w:before="100" w:beforeAutospacing="1" w:after="100" w:afterAutospacing="1" w:line="240" w:lineRule="auto"/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80"/>
                        </w:tblGrid>
                        <w:tr w:rsidR="00C116E9" w:rsidTr="00C116E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116E9" w:rsidRDefault="00C116E9">
                              <w:r>
                                <w:rPr>
                                  <w:b/>
                                  <w:bCs/>
                                </w:rPr>
                                <w:t>Урок – семинар в 10 классе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b/>
                                  <w:bCs/>
                                </w:rPr>
                                <w:t>Тема: «Словари русского языка. «Толковый словарь живого великорусского языка» В.И. Даля»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Цели урока: </w:t>
                              </w:r>
                              <w:r>
                                <w:br/>
                              </w:r>
                              <w:r>
                                <w:br/>
                                <w:t xml:space="preserve">обучающие: обобщение и систематизация знаний </w:t>
                              </w:r>
                              <w:r>
                                <w:br/>
                              </w:r>
                              <w:r>
                                <w:br/>
                                <w:t>учащихся по теме «Лексика»;</w:t>
                              </w:r>
                              <w:r>
                                <w:br/>
                              </w:r>
                              <w:r>
                                <w:br/>
                                <w:t xml:space="preserve">знакомство с особенностями строения и </w:t>
                              </w:r>
                              <w:r>
                                <w:br/>
                              </w:r>
                              <w:r>
                                <w:br/>
                                <w:t xml:space="preserve">содержания « Толкового словаря живого </w:t>
                              </w:r>
                              <w:r>
                                <w:br/>
                              </w:r>
                              <w:r>
                                <w:br/>
                                <w:t xml:space="preserve">великорусского языка» </w:t>
                              </w:r>
                              <w:proofErr w:type="spellStart"/>
                              <w:r>
                                <w:t>В.Даля</w:t>
                              </w:r>
                              <w:proofErr w:type="spellEnd"/>
                              <w:r>
                                <w:t>;</w:t>
                              </w:r>
                              <w:r>
                                <w:br/>
                              </w:r>
                              <w:r>
                                <w:lastRenderedPageBreak/>
                                <w:br/>
                                <w:t>развивающие: развитие навыков самостоятельной работы с</w:t>
                              </w:r>
                              <w:r>
                                <w:br/>
                              </w:r>
                              <w:r>
                                <w:br/>
                                <w:t xml:space="preserve">различными источниками по теме урока- </w:t>
                              </w:r>
                              <w:r>
                                <w:br/>
                              </w:r>
                              <w:r>
                                <w:br/>
                                <w:t xml:space="preserve">семинара (подготовка сообщений и </w:t>
                              </w:r>
                              <w:r>
                                <w:br/>
                              </w:r>
                              <w:r>
                                <w:br/>
                                <w:t>докладов);</w:t>
                              </w:r>
                              <w:r>
                                <w:br/>
                              </w:r>
                              <w:r>
                                <w:br/>
                                <w:t>воспитывающие: воспитание у учащихся любви к слову,</w:t>
                              </w:r>
                              <w:r>
                                <w:br/>
                              </w:r>
                              <w:r>
                                <w:br/>
                                <w:t xml:space="preserve">стремления постоянно работать с </w:t>
                              </w:r>
                              <w:r>
                                <w:br/>
                              </w:r>
                              <w:r>
                                <w:br/>
                                <w:t xml:space="preserve">словарями с целью повышения </w:t>
                              </w:r>
                              <w:r>
                                <w:br/>
                              </w:r>
                              <w:r>
                                <w:br/>
                                <w:t>филологической культуры.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b/>
                                  <w:bCs/>
                                </w:rPr>
                                <w:t>Оборудование:</w:t>
                              </w:r>
                              <w:r>
                                <w:t xml:space="preserve"> различные типы лингвистических словарей,</w:t>
                              </w:r>
                              <w:r>
                                <w:br/>
                              </w:r>
                              <w:r>
                                <w:br/>
                                <w:t>Энциклопедический словарь юного</w:t>
                              </w:r>
                              <w:r>
                                <w:br/>
                              </w:r>
                              <w:r>
                                <w:br/>
                                <w:t xml:space="preserve">филолога, «Толковый словарь живого </w:t>
                              </w:r>
                              <w:r>
                                <w:br/>
                              </w:r>
                              <w:r>
                                <w:br/>
                                <w:t xml:space="preserve">великорусского языка» </w:t>
                              </w:r>
                              <w:proofErr w:type="spellStart"/>
                              <w:r>
                                <w:t>В.И.Даля</w:t>
                              </w:r>
                              <w:proofErr w:type="spellEnd"/>
                              <w:r>
                                <w:t xml:space="preserve">, </w:t>
                              </w:r>
                              <w:r>
                                <w:br/>
                              </w:r>
                              <w:r>
                                <w:br/>
                                <w:t>распечатки статей из Словаря Даля.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b/>
                                  <w:bCs/>
                                </w:rPr>
                                <w:t>Оформление:</w:t>
                              </w:r>
                              <w:r>
                                <w:t xml:space="preserve"> план подготовки и проведения урока – </w:t>
                              </w:r>
                              <w:r>
                                <w:br/>
                              </w:r>
                              <w:r>
                                <w:br/>
                                <w:t>семинара на стенде «Сегодня на уроке»;</w:t>
                              </w:r>
                              <w:r>
                                <w:br/>
                              </w:r>
                              <w:r>
                                <w:br/>
                                <w:t xml:space="preserve">на доске – портрет </w:t>
                              </w:r>
                              <w:proofErr w:type="spellStart"/>
                              <w:r>
                                <w:t>В.И.Даля</w:t>
                              </w:r>
                              <w:proofErr w:type="spellEnd"/>
                              <w:r>
                                <w:t xml:space="preserve">, эпиграф – </w:t>
                              </w:r>
                              <w:r>
                                <w:br/>
                              </w:r>
                              <w:r>
                                <w:br/>
                                <w:t>слова В.В. Виноградова: «Как сокровищница</w:t>
                              </w:r>
                              <w:r>
                                <w:br/>
                              </w:r>
                              <w:r>
                                <w:br/>
                                <w:t xml:space="preserve">меткого народного слова, Словарь Даля </w:t>
                              </w:r>
                              <w:r>
                                <w:br/>
                              </w:r>
                              <w:r>
                                <w:br/>
                                <w:t xml:space="preserve">будет спутником не только литератора, </w:t>
                              </w:r>
                              <w:r>
                                <w:br/>
                              </w:r>
                              <w:r>
                                <w:br/>
                                <w:t>филолога, но и всякого образованного,</w:t>
                              </w:r>
                              <w:r>
                                <w:br/>
                              </w:r>
                              <w:r>
                                <w:br/>
                                <w:t xml:space="preserve">интересующегося русским языком </w:t>
                              </w:r>
                              <w:r>
                                <w:br/>
                              </w:r>
                              <w:r>
                                <w:br/>
                                <w:t xml:space="preserve">человека». 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rStyle w:val="butback"/>
                                  <w:b/>
                                  <w:bCs/>
                                </w:rPr>
                                <w:lastRenderedPageBreak/>
                                <w:t>^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Style w:val="submenu-table"/>
                                  <w:b/>
                                  <w:bCs/>
                                </w:rPr>
                                <w:t>Ход урока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b/>
                                  <w:bCs/>
                                </w:rPr>
                                <w:t>1. Вступительное слово учителя по теме урока.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1) Чтение фрагмента статьи из «Энциклопедического словаря юного филолога» (стр. 146). Беседа по содержанию.</w:t>
                              </w:r>
                              <w:r>
                                <w:br/>
                              </w:r>
                              <w:r>
                                <w:br/>
                                <w:t xml:space="preserve">- Однажды молодой (а впоследствии знаменитый) Шарль </w:t>
                              </w:r>
                              <w:proofErr w:type="spellStart"/>
                              <w:r>
                                <w:t>Бодлер</w:t>
                              </w:r>
                              <w:proofErr w:type="spellEnd"/>
                              <w:r>
                                <w:t xml:space="preserve"> пришел к другому поэту, маститому </w:t>
                              </w:r>
                              <w:proofErr w:type="spellStart"/>
                              <w:r>
                                <w:t>Теофилю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Готье</w:t>
                              </w:r>
                              <w:proofErr w:type="spellEnd"/>
                              <w:r>
                                <w:t xml:space="preserve">. </w:t>
                              </w:r>
                              <w:proofErr w:type="spellStart"/>
                              <w:r>
                                <w:t>Готье</w:t>
                              </w:r>
                              <w:proofErr w:type="spellEnd"/>
                              <w:r>
                                <w:t xml:space="preserve"> спросил его: «Читаете ли вы словари?»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proofErr w:type="spellStart"/>
                              <w:r>
                                <w:t>Бодлер</w:t>
                              </w:r>
                              <w:proofErr w:type="spellEnd"/>
                              <w:r>
                                <w:t xml:space="preserve"> ответил, что да, читает охотно. И </w:t>
                              </w:r>
                              <w:proofErr w:type="spellStart"/>
                              <w:r>
                                <w:t>Готье</w:t>
                              </w:r>
                              <w:proofErr w:type="spellEnd"/>
                              <w:r>
                                <w:t xml:space="preserve"> стал говорить ему, как необходимо это занятие писателю, сколько полезного можно почерпнуть из словарей.</w:t>
                              </w:r>
                              <w:r>
                                <w:br/>
                              </w:r>
                              <w:r>
                                <w:br/>
                                <w:t>Читать словари?! Что за странность! Ведь это не роман, не детективная повесть. Как же можно их читать?</w:t>
                              </w:r>
                              <w:r>
                                <w:br/>
                              </w:r>
                              <w:r>
                                <w:br/>
                                <w:t xml:space="preserve">И все - таки </w:t>
                              </w:r>
                              <w:proofErr w:type="spellStart"/>
                              <w:r>
                                <w:t>Готье</w:t>
                              </w:r>
                              <w:proofErr w:type="spellEnd"/>
                              <w:r>
                                <w:t xml:space="preserve"> был прав: без постоянной работы со словарями у писателя не может быть подлинной филологической культуры. И такая работа необходима не только писателю: каждый культурный человек постоянно обращается к словарю.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2) Словарно- орфографическая работа</w:t>
                              </w:r>
                              <w:r>
                                <w:br/>
                              </w:r>
                              <w:r>
                                <w:br/>
                                <w:t>Филология (дословно любовь к слову) – совокупность наук (языкознание, литературоведение, фольклористика) изучающих культуру народа, выраженную в языке и в литературе народа. (Словарь Ожегова).</w:t>
                              </w:r>
                              <w:r>
                                <w:br/>
                              </w:r>
                              <w:r>
                                <w:br/>
                                <w:t>Филология как наука предусматривает научную любовь к слову, требующую предельной точности, документированности и достоверности и изучение слова во всех его проявлениях – в языковом (значение слова, произношение, формы его образования, употребления в речи), в литературном (язык художественной литературы, стиль того или иного писателя), в фольклорном (УНТ)</w:t>
                              </w:r>
                              <w:r>
                                <w:br/>
                              </w:r>
                              <w:r>
                                <w:br/>
                                <w:t>-Как вы понимаете слова «филологическая культура», которой, по мнению автора статьи, должен обладать каждый образованный человек?</w:t>
                              </w:r>
                              <w:r>
                                <w:br/>
                              </w:r>
                              <w:r>
                                <w:br/>
                                <w:t>(Филологическая культура подразумевает хорошее знание родного языка, свободное владение его литературной нормой.)</w:t>
                              </w:r>
                              <w:r>
                                <w:br/>
                              </w:r>
                              <w:r>
                                <w:br/>
                                <w:t>- Какую роль в формировании филологической культуры играют словари?</w:t>
                              </w:r>
                              <w:r>
                                <w:br/>
                              </w:r>
                              <w:r>
                                <w:br/>
                                <w:t>(Именно в словарях закреплены нормы литературного языка, постоянное обращение к лингвистическим словарям способствует повышению филологической культуры, что в с вою очередь положительно сказывается на грамотности и развитии устной речи)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rStyle w:val="butback"/>
                                  <w:b/>
                                  <w:bCs/>
                                </w:rPr>
                                <w:t>^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Style w:val="submenu-table"/>
                                  <w:b/>
                                  <w:bCs/>
                                </w:rPr>
                                <w:t>2. Сообщение учащегося:</w:t>
                              </w:r>
                              <w:r>
                                <w:rPr>
                                  <w:rStyle w:val="submenu-table"/>
                                  <w:b/>
                                  <w:bCs/>
                                  <w:i/>
                                  <w:iCs/>
                                </w:rPr>
                                <w:t xml:space="preserve"> « Лингвистические словари русского язык».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b/>
                                  <w:bCs/>
                                </w:rPr>
                                <w:t>3. Самостоятельная работа</w:t>
                              </w:r>
                              <w:r>
                                <w:br/>
                              </w:r>
                              <w:r>
                                <w:lastRenderedPageBreak/>
                                <w:br/>
                                <w:t>Задание: определите, из какого словаря данная статья, обоснуйте ответ. (Раздаются листы с распечатками словарных статей из разных словарей).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rStyle w:val="butback"/>
                                  <w:b/>
                                  <w:bCs/>
                                </w:rPr>
                                <w:t>^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Style w:val="submenu-table"/>
                                  <w:b/>
                                  <w:bCs/>
                                </w:rPr>
                                <w:t xml:space="preserve">4. Презентация Словаря </w:t>
                              </w:r>
                              <w:proofErr w:type="spellStart"/>
                              <w:r>
                                <w:rPr>
                                  <w:rStyle w:val="submenu-table"/>
                                  <w:b/>
                                  <w:bCs/>
                                </w:rPr>
                                <w:t>В.И.Даля</w:t>
                              </w:r>
                              <w:proofErr w:type="spellEnd"/>
                              <w:r>
                                <w:br/>
                              </w:r>
                              <w:r>
                                <w:br/>
                                <w:t>-На сегодняшнем уроке в центре нашего внимания будет один из словарей, а какой именно – подскажет эпиграф. Прочитаем его.</w:t>
                              </w:r>
                              <w:r>
                                <w:br/>
                              </w:r>
                              <w:r>
                                <w:br/>
                                <w:t>- Что же это за словарь?</w:t>
                              </w:r>
                              <w:r>
                                <w:br/>
                              </w:r>
                              <w:r>
                                <w:br/>
                                <w:t>(«Толковый словарь живого великорусского языка» В.И. Даля)</w:t>
                              </w:r>
                              <w:r>
                                <w:br/>
                              </w:r>
                              <w:r>
                                <w:br/>
                                <w:t>- Связано ли понятие «филологическая культура» с эпиграфом, каким образом?</w:t>
                              </w:r>
                              <w:r>
                                <w:br/>
                              </w:r>
                              <w:r>
                                <w:br/>
                                <w:t>- Сегодня на уроке мы попробуем установить:</w:t>
                              </w:r>
                              <w:r>
                                <w:br/>
                              </w:r>
                              <w:r>
                                <w:br/>
                                <w:t>1) чем интересен Словарь Даля с филологической точки зрения;</w:t>
                              </w:r>
                              <w:r>
                                <w:br/>
                              </w:r>
                              <w:r>
                                <w:br/>
                                <w:t xml:space="preserve">2) действительно ли </w:t>
                              </w:r>
                              <w:proofErr w:type="spellStart"/>
                              <w:r>
                                <w:t>Далев</w:t>
                              </w:r>
                              <w:proofErr w:type="spellEnd"/>
                              <w:r>
                                <w:t xml:space="preserve"> Словарь должен быть спутником всякого образованного человека.</w:t>
                              </w:r>
                              <w:r>
                                <w:br/>
                              </w:r>
                              <w:r>
                                <w:br/>
                                <w:t>- Но прежде, чем мы обратимся к материалам Словаря послушаем сообщения об истории создания словаря, а также о том, каков его объем и состав, как построены словарные статьи.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1) Сообщения учащихся: 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«История создания Словаря Даля»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«Объем и состав Словаря Даля»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«Построение Словаря Даля»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«Этнографические сведения в Словаре Даля»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rStyle w:val="butback"/>
                                  <w:b/>
                                  <w:bCs/>
                                </w:rPr>
                                <w:t>^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Style w:val="submenu-table"/>
                                  <w:b/>
                                  <w:bCs/>
                                </w:rPr>
                                <w:t>5. Практическая работа со словарными статьями Словаря Даля.</w:t>
                              </w:r>
                              <w:r>
                                <w:br/>
                              </w:r>
                              <w:r>
                                <w:br/>
                                <w:t>- Каково же основное назначение данного словаря?</w:t>
                              </w:r>
                              <w:r>
                                <w:br/>
                              </w:r>
                              <w:r>
                                <w:br/>
                                <w:t>(Это толковый словарь).</w:t>
                              </w:r>
                              <w:r>
                                <w:br/>
                              </w:r>
                              <w:r>
                                <w:br/>
                                <w:t>Какие же способы использовались Далем для толкования слов?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rStyle w:val="butback"/>
                                  <w:i/>
                                  <w:iCs/>
                                </w:rPr>
                                <w:t>^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Style w:val="submenu-table"/>
                                  <w:i/>
                                  <w:iCs/>
                                </w:rPr>
                                <w:t>1)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Работа с распечаткой (лист 1)</w:t>
                              </w:r>
                              <w:r>
                                <w:t xml:space="preserve"> </w:t>
                              </w:r>
                              <w:r>
                                <w:br/>
                              </w:r>
                              <w:r>
                                <w:br/>
                                <w:t>-Какие же способы толкования слов использует Даль?</w:t>
                              </w:r>
                              <w:r>
                                <w:br/>
                              </w:r>
                              <w:r>
                                <w:br/>
                                <w:t>(Описание отличительных признаков предмета, названного словом</w:t>
                              </w:r>
                              <w:r>
                                <w:br/>
                              </w:r>
                              <w:r>
                                <w:lastRenderedPageBreak/>
                                <w:br/>
                                <w:t>(1а), подбор синонимов (1б), описание и синонимы (1в), определение слова через антоним (1г), указание на происхождение слова (1д), рисунок (1е).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2) Сравнение толкования слов в Словаре Даля и Словаре</w:t>
                              </w:r>
                              <w: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С.И.Ожегова</w:t>
                              </w:r>
                              <w:proofErr w:type="spellEnd"/>
                              <w:r>
                                <w:br/>
                              </w:r>
                              <w:r>
                                <w:br/>
                                <w:t>Результаты наблюдения: некоторые слова стали многозначными (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имя</w:t>
                              </w:r>
                              <w:r>
                                <w:t>), значение некоторых стало уже (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медведь</w:t>
                              </w:r>
                              <w:r>
                                <w:t>), некоторые слова вообще ушли из языка (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</w:rPr>
                                <w:t>врахиграфия</w:t>
                              </w:r>
                              <w:proofErr w:type="spellEnd"/>
                              <w:r>
                                <w:t xml:space="preserve">), вместо этого слова –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 xml:space="preserve">стенография, </w:t>
                              </w:r>
                              <w:r>
                                <w:t>нет рисунков.</w:t>
                              </w:r>
                              <w:r>
                                <w:br/>
                              </w:r>
                              <w:r>
                                <w:br/>
                                <w:t>Конечно, словарь, созданный более 100 лет назад, уже не отражает состояния современного русского языка, но информация, по крохам собранная Далем является интересной, а некоторые элементы Словаря Даля стали основой других, не толковых словарей.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3) Работа с распечаткой (лист 2)</w:t>
                              </w:r>
                              <w:r>
                                <w:t xml:space="preserve"> </w:t>
                              </w:r>
                              <w:r>
                                <w:br/>
                              </w:r>
                              <w:r>
                                <w:br/>
                                <w:t>-Прообразом каких других словарных статей является фрагменты 2а б, в каких словарях можно найти подобные сведения?</w:t>
                              </w:r>
                              <w:r>
                                <w:br/>
                              </w:r>
                              <w:r>
                                <w:br/>
                                <w:t>(Словообразовательном, орфографическом)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4) Сравнение данных фрагментов с аналогичными материалами современных орфографического и словообразовательного словарей</w:t>
                              </w:r>
                              <w:r>
                                <w:br/>
                              </w:r>
                              <w:r>
                                <w:br/>
                                <w:t>Вывод: Словарь Даля представляет особый интерес с филологической точки зрения, т.к. рассматривает слово с различных сторон.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5) Работа с распечаткой (лист 3)</w:t>
                              </w:r>
                              <w:r>
                                <w:br/>
                              </w:r>
                              <w:r>
                                <w:br/>
                                <w:t>-Что представляют собой фрагменты словарных статей, представленные на этом листе? Какие материалы использует автор для иллюстрирования значений слова?</w:t>
                              </w:r>
                              <w:r>
                                <w:br/>
                              </w:r>
                              <w:r>
                                <w:br/>
                                <w:t xml:space="preserve">(фразеологизмы(3а), загадки (3б), пословицы (3в), приметы (3г), </w:t>
                              </w:r>
                              <w:proofErr w:type="spellStart"/>
                              <w:r>
                                <w:t>потешки</w:t>
                              </w:r>
                              <w:proofErr w:type="spellEnd"/>
                              <w:r>
                                <w:t xml:space="preserve"> (3д), считалки (3е), присказки (3ж), докучная сказка (3з)).</w:t>
                              </w:r>
                              <w:r>
                                <w:br/>
                              </w:r>
                              <w:r>
                                <w:br/>
                                <w:t>- В Словаре Ожегова такого материала нет.</w:t>
                              </w:r>
                              <w:r>
                                <w:br/>
                              </w:r>
                              <w:r>
                                <w:br/>
                                <w:t>Вывод: Словарь Даля – это кладезь народной мудрости. Одних только пословиц – свыше 30 тысяч.</w:t>
                              </w:r>
                              <w:r>
                                <w:br/>
                              </w:r>
                              <w:r>
                                <w:br/>
                                <w:t>Помимо этого некоторые из словарных статей позволяют назвать Даля настоящим энциклопедистом.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6) Работа с распечаткой (лист 4)</w:t>
                              </w:r>
                              <w:r>
                                <w:br/>
                              </w:r>
                              <w:r>
                                <w:br/>
                                <w:t>Едва ли в каком - либо неспециализированном словаре есть такие обширные сведения.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lastRenderedPageBreak/>
                                <w:t>- Вместе с тем Даль, составляя свой словарь, выступил и как блестящий знаток народной жизни, настоящий этнограф. В словарных статьях содержатся разнообразные сведения о жизни народа: о жилище, о способах ведения хозяйства, орудиях труда, быте, одежде, утвари, пище, семейном укладе, религии, суеверии, приметах, мифологии, обрядах, обычаях, нравах и т.д.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7) Чтение словарной статьи слова ИЗБА</w:t>
                              </w:r>
                              <w:r>
                                <w:br/>
                              </w:r>
                              <w:r>
                                <w:br/>
                                <w:t>- Из данной словарной статьи можно получить исчерпывающие сведения о устройстве и убранстве избы как жилища русского человека.</w:t>
                              </w:r>
                              <w:r>
                                <w:br/>
                              </w:r>
                              <w:r>
                                <w:br/>
                                <w:t xml:space="preserve">При описании многих реалий (предметов) Даль выступает как знаток народного быта. Так из словаря можно узнать не один десяток названий для ручки: топорище - у топора, дужка – у ведра, черен – у ножа, метловище – у метлы, </w:t>
                              </w:r>
                              <w:proofErr w:type="spellStart"/>
                              <w:r>
                                <w:t>грабловище</w:t>
                              </w:r>
                              <w:proofErr w:type="spellEnd"/>
                              <w:r>
                                <w:t xml:space="preserve"> – у граблей, скоба – у сундука, </w:t>
                              </w:r>
                              <w:proofErr w:type="spellStart"/>
                              <w:r>
                                <w:t>цепник</w:t>
                              </w:r>
                              <w:proofErr w:type="spellEnd"/>
                              <w:r>
                                <w:t xml:space="preserve"> – у цепы, косовище – у косы, древко – у стяга, пики.</w:t>
                              </w:r>
                              <w:r>
                                <w:br/>
                              </w:r>
                              <w:r>
                                <w:br/>
                                <w:t xml:space="preserve">Великое множество лексического материала, связанного с промыслами и ремеслами, получили отражение у Даля: рыболовство, охота, </w:t>
                              </w:r>
                              <w:proofErr w:type="spellStart"/>
                              <w:r>
                                <w:t>маслобитье</w:t>
                              </w:r>
                              <w:proofErr w:type="spellEnd"/>
                              <w:r>
                                <w:t>, сыроварение, пивоварение, кожевенное, слесарное, плотницкое, сапожное дело, торговля, ткацкое, портновское ремесло, изготовление лаптей, ложек, шапок, корзин, различные игры... Вот почему Словарь Даля называют энциклопедией народной жизни 19 века.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rStyle w:val="butback"/>
                                  <w:b/>
                                  <w:bCs/>
                                </w:rPr>
                                <w:t>^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Style w:val="submenu-table"/>
                                  <w:b/>
                                  <w:bCs/>
                                </w:rPr>
                                <w:t>6. Выводы по теме урока</w:t>
                              </w:r>
                              <w:r>
                                <w:br/>
                              </w:r>
                              <w:r>
                                <w:br/>
                                <w:t>Действительно ли Словарь Даля должен быть спутником каждого образованного человека? Почему?</w:t>
                              </w:r>
                              <w:r>
                                <w:br/>
                              </w:r>
                              <w:r>
                                <w:br/>
                                <w:t>(Да, так как Словарь Даля – «сокровищница меткого народного языка» для всех, кому интересен язык русского народа, его культура и история.)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br/>
                                <w:t xml:space="preserve">Приложения 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br/>
                                <w:t xml:space="preserve">Лист 1. 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1а. Квас</w:t>
                              </w:r>
                              <w:r>
                                <w:t xml:space="preserve"> – русский напиток из квашеной ржаной муки или из печеного хлеба с солодом; различные квасы приготовляются на разной муке и солодах.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Комета</w:t>
                              </w:r>
                              <w:r>
                                <w:t xml:space="preserve"> – небесное тело, сравнительно с прочими огромной величины, но редкое или жидкое, сквозящее; иногда в нем заметно ядро, а окруженная среда образует как бы хвост, бороду или космы.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1б. Имя</w:t>
                              </w:r>
                              <w:r>
                                <w:t xml:space="preserve"> – название, наименованье, слово, которым зовут, означают особь, личность.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Караван</w:t>
                              </w:r>
                              <w:r>
                                <w:t xml:space="preserve"> – толпа или ватага, сборище на ходу; поезд, обоз; сборище путников.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lastRenderedPageBreak/>
                                <w:t xml:space="preserve">медведь – на Руси их два вида: белый, ледовитый, </w:t>
                              </w:r>
                              <w:proofErr w:type="spellStart"/>
                              <w:r>
                                <w:t>Ursus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maritimus</w:t>
                              </w:r>
                              <w:proofErr w:type="spellEnd"/>
                              <w:r>
                                <w:t xml:space="preserve">, и бурый, </w:t>
                              </w:r>
                              <w:proofErr w:type="spellStart"/>
                              <w:r>
                                <w:t>Ursus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fuscus</w:t>
                              </w:r>
                              <w:proofErr w:type="spellEnd"/>
                              <w:r>
                                <w:t xml:space="preserve">; этому дано много бранных и почетных кличек: бирюк (чаще зовут так волка), зверь, черный зверь, </w:t>
                              </w:r>
                              <w:proofErr w:type="spellStart"/>
                              <w:r>
                                <w:t>лапистый</w:t>
                              </w:r>
                              <w:proofErr w:type="spellEnd"/>
                              <w:r>
                                <w:t xml:space="preserve"> зверь, лесник, ломака, </w:t>
                              </w:r>
                              <w:proofErr w:type="spellStart"/>
                              <w:r>
                                <w:t>ломыга</w:t>
                              </w:r>
                              <w:proofErr w:type="spellEnd"/>
                              <w:r>
                                <w:t xml:space="preserve">, костоправ, Михайло Иванович Топтыгин, косолапый, куцый, </w:t>
                              </w:r>
                              <w:proofErr w:type="spellStart"/>
                              <w:r>
                                <w:t>куцык</w:t>
                              </w:r>
                              <w:proofErr w:type="spellEnd"/>
                              <w:r>
                                <w:t xml:space="preserve">, косматый, космач, мохнатый, мохнач, лешак, леший, лесной черт, черная немочь, мишка, </w:t>
                              </w:r>
                              <w:proofErr w:type="spellStart"/>
                              <w:r>
                                <w:t>мишук</w:t>
                              </w:r>
                              <w:proofErr w:type="spellEnd"/>
                              <w:r>
                                <w:t xml:space="preserve">, </w:t>
                              </w:r>
                              <w:proofErr w:type="spellStart"/>
                              <w:r>
                                <w:t>потапыч</w:t>
                              </w:r>
                              <w:proofErr w:type="spellEnd"/>
                              <w:r>
                                <w:t xml:space="preserve">, </w:t>
                              </w:r>
                              <w:proofErr w:type="spellStart"/>
                              <w:r>
                                <w:t>сергацкий</w:t>
                              </w:r>
                              <w:proofErr w:type="spellEnd"/>
                              <w:r>
                                <w:t xml:space="preserve"> барин, лесной архимандрит, </w:t>
                              </w:r>
                              <w:proofErr w:type="spellStart"/>
                              <w:r>
                                <w:t>сморгонский</w:t>
                              </w:r>
                              <w:proofErr w:type="spellEnd"/>
                              <w:r>
                                <w:t xml:space="preserve"> студент (в Сергаче и </w:t>
                              </w:r>
                              <w:proofErr w:type="spellStart"/>
                              <w:r>
                                <w:t>Сморгонах</w:t>
                              </w:r>
                              <w:proofErr w:type="spellEnd"/>
                              <w:r>
                                <w:t xml:space="preserve"> обучали медведей)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1в. Начало</w:t>
                              </w:r>
                              <w:r>
                                <w:t xml:space="preserve"> – чем начинается бытие или действие; один из двух пределов, между коими заключено бытие вещественное либо духовное; почин, зачин, </w:t>
                              </w:r>
                              <w:proofErr w:type="spellStart"/>
                              <w:r>
                                <w:t>искон</w:t>
                              </w:r>
                              <w:proofErr w:type="spellEnd"/>
                              <w:r>
                                <w:t>, источник, корень.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Отец </w:t>
                              </w:r>
                              <w:r>
                                <w:t xml:space="preserve">- у кого есть дети; родитель, тятя, тятенька, батюшка, батя, батька, папа, папаша, папенька, папочка, </w:t>
                              </w:r>
                              <w:proofErr w:type="spellStart"/>
                              <w:r>
                                <w:t>атя</w:t>
                              </w:r>
                              <w:proofErr w:type="spellEnd"/>
                              <w:r>
                                <w:t>.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Врахиграфия</w:t>
                              </w:r>
                              <w:proofErr w:type="spellEnd"/>
                              <w:r>
                                <w:t xml:space="preserve"> – искусство сокращенного письма, которым следуют, поспевают за речью; </w:t>
                              </w:r>
                              <w:proofErr w:type="spellStart"/>
                              <w:r>
                                <w:t>краткопись</w:t>
                              </w:r>
                              <w:proofErr w:type="spellEnd"/>
                              <w:r>
                                <w:t xml:space="preserve">, </w:t>
                              </w:r>
                              <w:proofErr w:type="spellStart"/>
                              <w:r>
                                <w:t>борзопись</w:t>
                              </w:r>
                              <w:proofErr w:type="spellEnd"/>
                              <w:r>
                                <w:t>, стенография.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1г. Низ</w:t>
                              </w:r>
                              <w:r>
                                <w:t xml:space="preserve"> – </w:t>
                              </w:r>
                              <w:proofErr w:type="spellStart"/>
                              <w:r>
                                <w:t>противоположн</w:t>
                              </w:r>
                              <w:proofErr w:type="spellEnd"/>
                              <w:r>
                                <w:t>. верх, высота.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Новый</w:t>
                              </w:r>
                              <w:r>
                                <w:t xml:space="preserve"> – </w:t>
                              </w:r>
                              <w:proofErr w:type="spellStart"/>
                              <w:r>
                                <w:t>противоположн</w:t>
                              </w:r>
                              <w:proofErr w:type="spellEnd"/>
                              <w:r>
                                <w:t>. старый, ветхий, древний, давнишний, прежний, прошлый.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1д. Регламент</w:t>
                              </w:r>
                              <w:r>
                                <w:t xml:space="preserve"> – от франц. устав, порядок или правила какой-либо службы, разъяснение на письме.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Юмор </w:t>
                              </w:r>
                              <w:r>
                                <w:t>– от англ. веселая, острая, шутливая складка ума, умеющая подмечать и резко, но безобидно выставлять странности нравов или обычаев.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1е. Шляпа</w:t>
                              </w:r>
                              <w:r>
                                <w:t xml:space="preserve"> – [рисунок из </w:t>
                              </w:r>
                              <w:proofErr w:type="spellStart"/>
                              <w:r>
                                <w:t>Cловаря</w:t>
                              </w:r>
                              <w:proofErr w:type="spellEnd"/>
                              <w:r>
                                <w:t xml:space="preserve"> Даля] мужская головная покрышка, из твердого припаса; кожаная, бумажная, валяная, поярковая и пр. Круглая шляпа, с прямою тульей, </w:t>
                              </w:r>
                              <w:proofErr w:type="spellStart"/>
                              <w:r>
                                <w:t>стопкою</w:t>
                              </w:r>
                              <w:proofErr w:type="spellEnd"/>
                              <w:r>
                                <w:t xml:space="preserve"> и круглыми полями. Треугольная шляпа, служебная и лакейская. Русские шляпы разных видов: 1) кучерская или прямая, 2)ровная, 3) с подхватом, 4) с переломом, 5)шпилек простой или бурлацкая, 6)шпилек ровный , 7)</w:t>
                              </w:r>
                              <w:proofErr w:type="spellStart"/>
                              <w:r>
                                <w:t>кашник</w:t>
                              </w:r>
                              <w:proofErr w:type="spellEnd"/>
                              <w:r>
                                <w:t>, 8)</w:t>
                              </w:r>
                              <w:proofErr w:type="spellStart"/>
                              <w:r>
                                <w:t>верховка</w:t>
                              </w:r>
                              <w:proofErr w:type="spellEnd"/>
                              <w:r>
                                <w:t>, 9)шляпок, ямская , 10)поповская и др.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br/>
                                <w:t>Лист 2</w:t>
                              </w:r>
                              <w:r>
                                <w:br/>
                              </w:r>
                              <w:r>
                                <w:br/>
                                <w:t xml:space="preserve">2а.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Бичева</w:t>
                              </w:r>
                              <w:proofErr w:type="spellEnd"/>
                              <w:r>
                                <w:t xml:space="preserve"> (неправильно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 xml:space="preserve"> бечева</w:t>
                              </w:r>
                              <w:r>
                                <w:t>) – тонкая веревочка для связки, привязки чего; веревочка, ссученная из каболки, из распущенных смоленых ветхих снастей.</w:t>
                              </w:r>
                              <w:r>
                                <w:br/>
                              </w:r>
                              <w:r>
                                <w:br/>
                                <w:t>2б. (фрагмент словарной статьи).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Гора:</w:t>
                              </w:r>
                            </w:p>
                            <w:p w:rsidR="00C116E9" w:rsidRDefault="00C116E9" w:rsidP="000E6826">
                              <w:pPr>
                                <w:numPr>
                                  <w:ilvl w:val="0"/>
                                  <w:numId w:val="34"/>
                                </w:numPr>
                                <w:spacing w:before="100" w:beforeAutospacing="1" w:after="100" w:afterAutospacing="1" w:line="240" w:lineRule="auto"/>
                              </w:pPr>
                              <w:r>
                                <w:br/>
                              </w:r>
                              <w:r>
                                <w:rPr>
                                  <w:b/>
                                  <w:bCs/>
                                </w:rPr>
                                <w:t>горка; 6) горний;</w:t>
                              </w:r>
                            </w:p>
                            <w:p w:rsidR="00C116E9" w:rsidRDefault="00C116E9" w:rsidP="000E6826">
                              <w:pPr>
                                <w:numPr>
                                  <w:ilvl w:val="0"/>
                                  <w:numId w:val="34"/>
                                </w:numPr>
                                <w:spacing w:before="100" w:beforeAutospacing="1" w:after="100" w:afterAutospacing="1" w:line="240" w:lineRule="auto"/>
                              </w:pPr>
                              <w:r>
                                <w:lastRenderedPageBreak/>
                                <w:br/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горный; 7)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</w:rPr>
                                <w:t>горник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</w:rPr>
                                <w:t>;</w:t>
                              </w:r>
                            </w:p>
                            <w:p w:rsidR="00C116E9" w:rsidRDefault="00C116E9" w:rsidP="000E6826">
                              <w:pPr>
                                <w:numPr>
                                  <w:ilvl w:val="0"/>
                                  <w:numId w:val="34"/>
                                </w:numPr>
                                <w:spacing w:before="100" w:beforeAutospacing="1" w:after="100" w:afterAutospacing="1" w:line="240" w:lineRule="auto"/>
                              </w:pPr>
                              <w:r>
                                <w:br/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гористый, гористость 8)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</w:rPr>
                                <w:t>горыня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</w:rPr>
                                <w:t>;</w:t>
                              </w:r>
                            </w:p>
                            <w:p w:rsidR="00C116E9" w:rsidRDefault="00C116E9" w:rsidP="000E6826">
                              <w:pPr>
                                <w:numPr>
                                  <w:ilvl w:val="0"/>
                                  <w:numId w:val="34"/>
                                </w:numPr>
                                <w:spacing w:before="100" w:beforeAutospacing="1" w:after="100" w:afterAutospacing="1" w:line="240" w:lineRule="auto"/>
                              </w:pPr>
                              <w:r>
                                <w:br/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</w:rPr>
                                <w:t>гороватый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</w:rPr>
                                <w:t xml:space="preserve">;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</w:rPr>
                                <w:t>гороватость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</w:rPr>
                                <w:t>; 9) горница;</w:t>
                              </w:r>
                            </w:p>
                            <w:p w:rsidR="00C116E9" w:rsidRDefault="00C116E9" w:rsidP="000E6826">
                              <w:pPr>
                                <w:numPr>
                                  <w:ilvl w:val="0"/>
                                  <w:numId w:val="34"/>
                                </w:numPr>
                                <w:spacing w:before="100" w:beforeAutospacing="1" w:after="100" w:afterAutospacing="1" w:line="240" w:lineRule="auto"/>
                              </w:pPr>
                              <w:r>
                                <w:br/>
                              </w:r>
                              <w:r>
                                <w:rPr>
                                  <w:b/>
                                  <w:bCs/>
                                </w:rPr>
                                <w:t>горский; 10) горенка.</w:t>
                              </w:r>
                            </w:p>
                            <w:p w:rsidR="00C116E9" w:rsidRDefault="00C116E9">
                              <w:pPr>
                                <w:spacing w:after="0"/>
                              </w:pP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br/>
                                <w:t>Лист 3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b/>
                                  <w:bCs/>
                                </w:rPr>
                                <w:t>3а.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b/>
                                  <w:bCs/>
                                </w:rPr>
                                <w:t>Горло Нога</w:t>
                              </w:r>
                            </w:p>
                            <w:p w:rsidR="00C116E9" w:rsidRDefault="00C116E9" w:rsidP="000E6826">
                              <w:pPr>
                                <w:numPr>
                                  <w:ilvl w:val="0"/>
                                  <w:numId w:val="35"/>
                                </w:numPr>
                                <w:spacing w:before="100" w:beforeAutospacing="1" w:after="100" w:afterAutospacing="1" w:line="240" w:lineRule="auto"/>
                              </w:pPr>
                              <w:r>
                                <w:br/>
                                <w:t>драть горло 1) идти нога в ногу</w:t>
                              </w:r>
                            </w:p>
                            <w:p w:rsidR="00C116E9" w:rsidRDefault="00C116E9" w:rsidP="000E6826">
                              <w:pPr>
                                <w:numPr>
                                  <w:ilvl w:val="0"/>
                                  <w:numId w:val="35"/>
                                </w:numPr>
                                <w:spacing w:before="100" w:beforeAutospacing="1" w:after="100" w:afterAutospacing="1" w:line="240" w:lineRule="auto"/>
                              </w:pPr>
                              <w:r>
                                <w:br/>
                                <w:t>распустить горло 2) легок на ногу</w:t>
                              </w:r>
                            </w:p>
                            <w:p w:rsidR="00C116E9" w:rsidRDefault="00C116E9" w:rsidP="000E6826">
                              <w:pPr>
                                <w:numPr>
                                  <w:ilvl w:val="0"/>
                                  <w:numId w:val="35"/>
                                </w:numPr>
                                <w:spacing w:before="100" w:beforeAutospacing="1" w:after="100" w:afterAutospacing="1" w:line="240" w:lineRule="auto"/>
                              </w:pPr>
                              <w:r>
                                <w:br/>
                                <w:t>петь во все горло 3) ни ногой туда</w:t>
                              </w:r>
                            </w:p>
                            <w:p w:rsidR="00C116E9" w:rsidRDefault="00C116E9" w:rsidP="000E6826">
                              <w:pPr>
                                <w:numPr>
                                  <w:ilvl w:val="0"/>
                                  <w:numId w:val="35"/>
                                </w:numPr>
                                <w:spacing w:before="100" w:beforeAutospacing="1" w:after="100" w:afterAutospacing="1" w:line="240" w:lineRule="auto"/>
                              </w:pPr>
                              <w:r>
                                <w:br/>
                                <w:t>брать горлом 4) поставить на ноги</w:t>
                              </w:r>
                            </w:p>
                            <w:p w:rsidR="00C116E9" w:rsidRDefault="00C116E9" w:rsidP="000E6826">
                              <w:pPr>
                                <w:numPr>
                                  <w:ilvl w:val="0"/>
                                  <w:numId w:val="35"/>
                                </w:numPr>
                                <w:spacing w:before="100" w:beforeAutospacing="1" w:after="100" w:afterAutospacing="1" w:line="240" w:lineRule="auto"/>
                              </w:pPr>
                              <w:r>
                                <w:br/>
                                <w:t>заткнуть горло 5) ноги протянуть</w:t>
                              </w:r>
                            </w:p>
                            <w:p w:rsidR="00C116E9" w:rsidRDefault="00C116E9" w:rsidP="000E6826">
                              <w:pPr>
                                <w:numPr>
                                  <w:ilvl w:val="0"/>
                                  <w:numId w:val="35"/>
                                </w:numPr>
                                <w:spacing w:before="100" w:beforeAutospacing="1" w:after="100" w:afterAutospacing="1" w:line="240" w:lineRule="auto"/>
                              </w:pPr>
                              <w:r>
                                <w:br/>
                                <w:t>сыт по горло 6) связать по рукам и ногам</w:t>
                              </w:r>
                            </w:p>
                            <w:p w:rsidR="00C116E9" w:rsidRDefault="00C116E9" w:rsidP="000E6826">
                              <w:pPr>
                                <w:numPr>
                                  <w:ilvl w:val="0"/>
                                  <w:numId w:val="35"/>
                                </w:numPr>
                                <w:spacing w:before="100" w:beforeAutospacing="1" w:after="100" w:afterAutospacing="1" w:line="240" w:lineRule="auto"/>
                              </w:pPr>
                              <w:r>
                                <w:br/>
                                <w:t>наступать на горло 7) отбиваться руками и ногами</w:t>
                              </w:r>
                            </w:p>
                            <w:p w:rsidR="00C116E9" w:rsidRDefault="00C116E9">
                              <w:pPr>
                                <w:spacing w:after="0"/>
                              </w:pPr>
                              <w:r>
                                <w:br/>
                                <w:t>8) бежать со всех ног</w:t>
                              </w:r>
                              <w:r>
                                <w:br/>
                              </w:r>
                              <w:r>
                                <w:br/>
                                <w:t>9) со всех ног</w:t>
                              </w:r>
                              <w:r>
                                <w:br/>
                              </w:r>
                              <w:r>
                                <w:br/>
                                <w:t>10) сбиться с ног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rStyle w:val="butback"/>
                                  <w:b/>
                                  <w:bCs/>
                                </w:rPr>
                                <w:t>^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Style w:val="submenu-table"/>
                                  <w:b/>
                                  <w:bCs/>
                                </w:rPr>
                                <w:t>3б.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b/>
                                  <w:bCs/>
                                </w:rPr>
                                <w:t>Правда</w:t>
                              </w:r>
                              <w:r>
                                <w:br/>
                              </w:r>
                              <w:r>
                                <w:br/>
                                <w:t>1) Правда – свет разума</w:t>
                              </w:r>
                              <w:r>
                                <w:br/>
                              </w:r>
                              <w:r>
                                <w:br/>
                                <w:t>2) Не в силе Бог, а в правде.</w:t>
                              </w:r>
                              <w:r>
                                <w:br/>
                              </w:r>
                              <w:r>
                                <w:br/>
                                <w:t>3) Доброе дело правду говорить смело.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lastRenderedPageBreak/>
                                <w:t>4) Кто правдой живет, тот добро наживет.</w:t>
                              </w:r>
                              <w:r>
                                <w:br/>
                              </w:r>
                              <w:r>
                                <w:br/>
                                <w:t>5) Правда со дна моря выносит.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b/>
                                  <w:bCs/>
                                </w:rPr>
                                <w:t>Хлеб</w:t>
                              </w:r>
                            </w:p>
                            <w:p w:rsidR="00C116E9" w:rsidRDefault="00C116E9" w:rsidP="000E6826">
                              <w:pPr>
                                <w:numPr>
                                  <w:ilvl w:val="0"/>
                                  <w:numId w:val="36"/>
                                </w:numPr>
                                <w:spacing w:before="100" w:beforeAutospacing="1" w:after="100" w:afterAutospacing="1" w:line="240" w:lineRule="auto"/>
                              </w:pPr>
                              <w:r>
                                <w:br/>
                                <w:t>Хлеб- всему голова.</w:t>
                              </w:r>
                            </w:p>
                            <w:p w:rsidR="00C116E9" w:rsidRDefault="00C116E9" w:rsidP="000E6826">
                              <w:pPr>
                                <w:numPr>
                                  <w:ilvl w:val="0"/>
                                  <w:numId w:val="36"/>
                                </w:numPr>
                                <w:spacing w:before="100" w:beforeAutospacing="1" w:after="100" w:afterAutospacing="1" w:line="240" w:lineRule="auto"/>
                              </w:pPr>
                              <w:r>
                                <w:br/>
                                <w:t>Хлеб в пути не тягость.</w:t>
                              </w:r>
                            </w:p>
                            <w:p w:rsidR="00C116E9" w:rsidRDefault="00C116E9" w:rsidP="000E6826">
                              <w:pPr>
                                <w:numPr>
                                  <w:ilvl w:val="0"/>
                                  <w:numId w:val="36"/>
                                </w:numPr>
                                <w:spacing w:before="100" w:beforeAutospacing="1" w:after="100" w:afterAutospacing="1" w:line="240" w:lineRule="auto"/>
                              </w:pPr>
                              <w:r>
                                <w:br/>
                                <w:t>Без хлеба, без соли никто не обедает.</w:t>
                              </w:r>
                            </w:p>
                            <w:p w:rsidR="00C116E9" w:rsidRDefault="00C116E9" w:rsidP="000E6826">
                              <w:pPr>
                                <w:numPr>
                                  <w:ilvl w:val="0"/>
                                  <w:numId w:val="36"/>
                                </w:numPr>
                                <w:spacing w:before="100" w:beforeAutospacing="1" w:after="100" w:afterAutospacing="1" w:line="240" w:lineRule="auto"/>
                              </w:pPr>
                              <w:r>
                                <w:br/>
                                <w:t>Хлеба ни куска, так в тереме тоска; а хлеба край, так и под елью рай.</w:t>
                              </w:r>
                            </w:p>
                            <w:p w:rsidR="00C116E9" w:rsidRDefault="00C116E9" w:rsidP="000E6826">
                              <w:pPr>
                                <w:numPr>
                                  <w:ilvl w:val="0"/>
                                  <w:numId w:val="36"/>
                                </w:numPr>
                                <w:spacing w:before="100" w:beforeAutospacing="1" w:after="100" w:afterAutospacing="1" w:line="240" w:lineRule="auto"/>
                              </w:pPr>
                              <w:r>
                                <w:br/>
                                <w:t>Калач приестся, а хлеб никогда.</w:t>
                              </w:r>
                            </w:p>
                            <w:p w:rsidR="00C116E9" w:rsidRDefault="00C116E9">
                              <w:pPr>
                                <w:spacing w:after="0"/>
                              </w:pPr>
                              <w:r>
                                <w:br/>
                              </w:r>
                              <w:r>
                                <w:br/>
                                <w:t xml:space="preserve">3в. 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b/>
                                  <w:bCs/>
                                </w:rPr>
                                <w:t>Гриб</w:t>
                              </w:r>
                            </w:p>
                            <w:p w:rsidR="00C116E9" w:rsidRDefault="00C116E9" w:rsidP="000E6826">
                              <w:pPr>
                                <w:numPr>
                                  <w:ilvl w:val="0"/>
                                  <w:numId w:val="37"/>
                                </w:numPr>
                                <w:spacing w:before="100" w:beforeAutospacing="1" w:after="100" w:afterAutospacing="1" w:line="240" w:lineRule="auto"/>
                              </w:pPr>
                              <w:r>
                                <w:br/>
                                <w:t>На бору, на юру, стоит старичок, красный колпачок.</w:t>
                              </w:r>
                            </w:p>
                            <w:p w:rsidR="00C116E9" w:rsidRDefault="00C116E9" w:rsidP="000E6826">
                              <w:pPr>
                                <w:numPr>
                                  <w:ilvl w:val="0"/>
                                  <w:numId w:val="37"/>
                                </w:numPr>
                                <w:spacing w:before="100" w:beforeAutospacing="1" w:after="100" w:afterAutospacing="1" w:line="240" w:lineRule="auto"/>
                              </w:pPr>
                              <w:r>
                                <w:br/>
                                <w:t>Маленький, удаленький, сквозь землю прошел, красную шапочку нашел.</w:t>
                              </w:r>
                            </w:p>
                            <w:p w:rsidR="00C116E9" w:rsidRDefault="00C116E9" w:rsidP="000E6826">
                              <w:pPr>
                                <w:numPr>
                                  <w:ilvl w:val="0"/>
                                  <w:numId w:val="37"/>
                                </w:numPr>
                                <w:spacing w:before="100" w:beforeAutospacing="1" w:after="100" w:afterAutospacing="1" w:line="240" w:lineRule="auto"/>
                              </w:pPr>
                              <w:r>
                                <w:br/>
                                <w:t>Шило, мотовило, под землей ходило, перед солнцем встало и шляпу сняло.</w:t>
                              </w:r>
                            </w:p>
                            <w:p w:rsidR="00C116E9" w:rsidRDefault="00C116E9">
                              <w:pPr>
                                <w:spacing w:after="0"/>
                              </w:pPr>
                              <w:r>
                                <w:br/>
                              </w:r>
                              <w:r>
                                <w:rPr>
                                  <w:b/>
                                  <w:bCs/>
                                </w:rPr>
                                <w:t>Рыба</w:t>
                              </w:r>
                            </w:p>
                            <w:p w:rsidR="00C116E9" w:rsidRDefault="00C116E9" w:rsidP="000E6826">
                              <w:pPr>
                                <w:numPr>
                                  <w:ilvl w:val="0"/>
                                  <w:numId w:val="38"/>
                                </w:numPr>
                                <w:spacing w:before="100" w:beforeAutospacing="1" w:after="100" w:afterAutospacing="1" w:line="240" w:lineRule="auto"/>
                              </w:pPr>
                              <w:r>
                                <w:br/>
                                <w:t>Есть крылья, а не летает; ног нет, а не догонишь.</w:t>
                              </w:r>
                            </w:p>
                            <w:p w:rsidR="00C116E9" w:rsidRDefault="00C116E9" w:rsidP="000E6826">
                              <w:pPr>
                                <w:numPr>
                                  <w:ilvl w:val="0"/>
                                  <w:numId w:val="38"/>
                                </w:numPr>
                                <w:spacing w:before="100" w:beforeAutospacing="1" w:after="100" w:afterAutospacing="1" w:line="240" w:lineRule="auto"/>
                              </w:pPr>
                              <w:r>
                                <w:br/>
                                <w:t>Кину я на палку, убью не галку, ощиплю не перья, съем не мясо.</w:t>
                              </w:r>
                            </w:p>
                            <w:p w:rsidR="00C116E9" w:rsidRDefault="00C116E9" w:rsidP="000E6826">
                              <w:pPr>
                                <w:numPr>
                                  <w:ilvl w:val="0"/>
                                  <w:numId w:val="38"/>
                                </w:numPr>
                                <w:spacing w:before="100" w:beforeAutospacing="1" w:after="100" w:afterAutospacing="1" w:line="240" w:lineRule="auto"/>
                              </w:pPr>
                              <w:r>
                                <w:br/>
                                <w:t>Звал меня царь, звал меня государь к ужину, к обеду; я человек не такой: по земле не хожу, на небо не гляжу, звезд не считаю, людей не знаю.</w:t>
                              </w:r>
                            </w:p>
                            <w:p w:rsidR="00C116E9" w:rsidRDefault="00C116E9">
                              <w:pPr>
                                <w:spacing w:after="0"/>
                              </w:pP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b/>
                                  <w:bCs/>
                                </w:rPr>
                                <w:t>3г.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b/>
                                  <w:bCs/>
                                </w:rPr>
                                <w:t>Мышь</w:t>
                              </w:r>
                            </w:p>
                            <w:p w:rsidR="00C116E9" w:rsidRDefault="00C116E9" w:rsidP="000E6826">
                              <w:pPr>
                                <w:numPr>
                                  <w:ilvl w:val="0"/>
                                  <w:numId w:val="39"/>
                                </w:numPr>
                                <w:spacing w:before="100" w:beforeAutospacing="1" w:after="100" w:afterAutospacing="1" w:line="240" w:lineRule="auto"/>
                              </w:pPr>
                              <w:r>
                                <w:br/>
                                <w:t>Мыши одолевают- перед голодом; мыши из дому бегут- перед пожаром.</w:t>
                              </w:r>
                            </w:p>
                            <w:p w:rsidR="00C116E9" w:rsidRDefault="00C116E9" w:rsidP="000E6826">
                              <w:pPr>
                                <w:numPr>
                                  <w:ilvl w:val="0"/>
                                  <w:numId w:val="39"/>
                                </w:numPr>
                                <w:spacing w:before="100" w:beforeAutospacing="1" w:after="100" w:afterAutospacing="1" w:line="240" w:lineRule="auto"/>
                              </w:pPr>
                              <w:r>
                                <w:br/>
                                <w:t>Если мыши нагрызут хлеб сверху, то дорог будет.</w:t>
                              </w:r>
                            </w:p>
                            <w:p w:rsidR="00C116E9" w:rsidRDefault="00C116E9" w:rsidP="000E6826">
                              <w:pPr>
                                <w:numPr>
                                  <w:ilvl w:val="0"/>
                                  <w:numId w:val="39"/>
                                </w:numPr>
                                <w:spacing w:before="100" w:beforeAutospacing="1" w:after="100" w:afterAutospacing="1" w:line="240" w:lineRule="auto"/>
                              </w:pPr>
                              <w:r>
                                <w:lastRenderedPageBreak/>
                                <w:br/>
                                <w:t>Если мыши попадут за пазуху, то быть большой беде.</w:t>
                              </w:r>
                            </w:p>
                            <w:p w:rsidR="00C116E9" w:rsidRDefault="00C116E9" w:rsidP="000E6826">
                              <w:pPr>
                                <w:numPr>
                                  <w:ilvl w:val="0"/>
                                  <w:numId w:val="39"/>
                                </w:numPr>
                                <w:spacing w:before="100" w:beforeAutospacing="1" w:after="100" w:afterAutospacing="1" w:line="240" w:lineRule="auto"/>
                              </w:pPr>
                              <w:r>
                                <w:br/>
                                <w:t>Если мыши во льну гнездо вьют, то в зиму больше снега будет.</w:t>
                              </w:r>
                            </w:p>
                            <w:p w:rsidR="00C116E9" w:rsidRDefault="00C116E9" w:rsidP="000E6826">
                              <w:pPr>
                                <w:numPr>
                                  <w:ilvl w:val="0"/>
                                  <w:numId w:val="39"/>
                                </w:numPr>
                                <w:spacing w:before="100" w:beforeAutospacing="1" w:after="100" w:afterAutospacing="1" w:line="240" w:lineRule="auto"/>
                              </w:pPr>
                              <w:r>
                                <w:br/>
                                <w:t>Есть то, что мышь нагрызла, зубы окрепнут.</w:t>
                              </w:r>
                            </w:p>
                            <w:p w:rsidR="00C116E9" w:rsidRDefault="00C116E9">
                              <w:pPr>
                                <w:spacing w:after="0"/>
                              </w:pPr>
                              <w:r>
                                <w:br/>
                              </w:r>
                              <w:r>
                                <w:rPr>
                                  <w:b/>
                                  <w:bCs/>
                                </w:rPr>
                                <w:t>Зима</w:t>
                              </w:r>
                            </w:p>
                            <w:p w:rsidR="00C116E9" w:rsidRDefault="00C116E9" w:rsidP="000E6826">
                              <w:pPr>
                                <w:numPr>
                                  <w:ilvl w:val="0"/>
                                  <w:numId w:val="40"/>
                                </w:numPr>
                                <w:spacing w:before="100" w:beforeAutospacing="1" w:after="100" w:afterAutospacing="1" w:line="240" w:lineRule="auto"/>
                              </w:pPr>
                              <w:r>
                                <w:br/>
                                <w:t xml:space="preserve">На </w:t>
                              </w:r>
                              <w:proofErr w:type="spellStart"/>
                              <w:r>
                                <w:t>Исакия</w:t>
                              </w:r>
                              <w:proofErr w:type="spellEnd"/>
                              <w:r>
                                <w:t xml:space="preserve"> (3 августа) вихри – к крутой зиме.</w:t>
                              </w:r>
                            </w:p>
                            <w:p w:rsidR="00C116E9" w:rsidRDefault="00C116E9" w:rsidP="000E6826">
                              <w:pPr>
                                <w:numPr>
                                  <w:ilvl w:val="0"/>
                                  <w:numId w:val="40"/>
                                </w:numPr>
                                <w:spacing w:before="100" w:beforeAutospacing="1" w:after="100" w:afterAutospacing="1" w:line="240" w:lineRule="auto"/>
                              </w:pPr>
                              <w:r>
                                <w:br/>
                                <w:t>На Лаврентия (10 августа) смотрят в полдни в воду: коли тиха, то осень будет тихая, а зима без вьюг.</w:t>
                              </w:r>
                            </w:p>
                            <w:p w:rsidR="00C116E9" w:rsidRDefault="00C116E9" w:rsidP="000E6826">
                              <w:pPr>
                                <w:numPr>
                                  <w:ilvl w:val="0"/>
                                  <w:numId w:val="40"/>
                                </w:numPr>
                                <w:spacing w:before="100" w:beforeAutospacing="1" w:after="100" w:afterAutospacing="1" w:line="240" w:lineRule="auto"/>
                              </w:pPr>
                              <w:r>
                                <w:br/>
                                <w:t>С Сергия (7 октября) начинается, с Матрены (9 ноября) устанавливается зима.</w:t>
                              </w:r>
                            </w:p>
                            <w:p w:rsidR="00C116E9" w:rsidRDefault="00C116E9" w:rsidP="000E6826">
                              <w:pPr>
                                <w:numPr>
                                  <w:ilvl w:val="0"/>
                                  <w:numId w:val="40"/>
                                </w:numPr>
                                <w:spacing w:before="100" w:beforeAutospacing="1" w:after="100" w:afterAutospacing="1" w:line="240" w:lineRule="auto"/>
                              </w:pPr>
                              <w:r>
                                <w:br/>
                                <w:t>Подошел Николин день (6 декабря) – будет и зима.</w:t>
                              </w:r>
                            </w:p>
                            <w:p w:rsidR="00C116E9" w:rsidRDefault="00C116E9" w:rsidP="000E6826">
                              <w:pPr>
                                <w:numPr>
                                  <w:ilvl w:val="0"/>
                                  <w:numId w:val="40"/>
                                </w:numPr>
                                <w:spacing w:before="100" w:beforeAutospacing="1" w:after="100" w:afterAutospacing="1" w:line="240" w:lineRule="auto"/>
                              </w:pPr>
                              <w:r>
                                <w:br/>
                                <w:t>Коли на Михайлов день (8 ноября) закует, то на Николу раскует.</w:t>
                              </w:r>
                            </w:p>
                            <w:p w:rsidR="00C116E9" w:rsidRDefault="00C116E9">
                              <w:pPr>
                                <w:spacing w:after="240"/>
                              </w:pP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b/>
                                  <w:bCs/>
                                </w:rPr>
                                <w:t>3д.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Медведь</w:t>
                              </w:r>
                              <w:r>
                                <w:br/>
                              </w:r>
                              <w:r>
                                <w:br/>
                                <w:t>- Медведя поймал!</w:t>
                              </w:r>
                              <w:r>
                                <w:br/>
                              </w:r>
                              <w:r>
                                <w:br/>
                                <w:t>- Веди сюда!</w:t>
                              </w:r>
                              <w:r>
                                <w:br/>
                              </w:r>
                              <w:r>
                                <w:br/>
                                <w:t>- Да не идет!</w:t>
                              </w:r>
                              <w:r>
                                <w:br/>
                              </w:r>
                              <w:r>
                                <w:br/>
                                <w:t>- Так сам иди!</w:t>
                              </w:r>
                              <w:r>
                                <w:br/>
                              </w:r>
                              <w:r>
                                <w:br/>
                                <w:t>- Да не пускает!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rStyle w:val="butback"/>
                                  <w:b/>
                                  <w:bCs/>
                                </w:rPr>
                                <w:t>^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Style w:val="submenu-table"/>
                                  <w:b/>
                                  <w:bCs/>
                                </w:rPr>
                                <w:t xml:space="preserve">3е. 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Яблочко 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proofErr w:type="spellStart"/>
                              <w:r>
                                <w:t>Катилося</w:t>
                              </w:r>
                              <w:proofErr w:type="spellEnd"/>
                              <w:r>
                                <w:t xml:space="preserve"> яблочко вкруг огорода, кто его поднял, тот воевода, тот воевод-воеводский сын: </w:t>
                              </w:r>
                              <w:proofErr w:type="spellStart"/>
                              <w:r>
                                <w:t>шишел</w:t>
                              </w:r>
                              <w:proofErr w:type="spellEnd"/>
                              <w:r>
                                <w:t>, вышел, вон пошел.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b/>
                                  <w:bCs/>
                                </w:rPr>
                                <w:t>3ж.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Море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lastRenderedPageBreak/>
                                <w:t>На море, на океане, на острове Буяне стоит бык печеный, в боку у него чеснок толченый; с одного боку режь, с другого- поворачивай да ешь.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rStyle w:val="butback"/>
                                  <w:b/>
                                  <w:bCs/>
                                </w:rPr>
                                <w:t>^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Style w:val="submenu-table"/>
                                  <w:b/>
                                  <w:bCs/>
                                </w:rPr>
                                <w:t>3з.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Сказка</w:t>
                              </w:r>
                              <w:r>
                                <w:br/>
                              </w:r>
                              <w:r>
                                <w:br/>
                                <w:t xml:space="preserve">Накосил мужик сенца, поставил стожок среди </w:t>
                              </w:r>
                              <w:proofErr w:type="spellStart"/>
                              <w:r>
                                <w:t>польца</w:t>
                              </w:r>
                              <w:proofErr w:type="spellEnd"/>
                              <w:r>
                                <w:t>, не сказать ли опять с конца?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br/>
                                <w:t>Лист 4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Гриб</w:t>
                              </w:r>
                            </w:p>
                            <w:tbl>
                              <w:tblPr>
                                <w:tblW w:w="9585" w:type="dxa"/>
                                <w:tblCellSpacing w:w="0" w:type="dxa"/>
                                <w:tblCellMar>
                                  <w:top w:w="105" w:type="dxa"/>
                                  <w:left w:w="105" w:type="dxa"/>
                                  <w:bottom w:w="105" w:type="dxa"/>
                                  <w:right w:w="10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85"/>
                                <w:gridCol w:w="4800"/>
                              </w:tblGrid>
                              <w:tr w:rsidR="00C116E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560" w:type="dxa"/>
                                    <w:hideMark/>
                                  </w:tcPr>
                                  <w:p w:rsidR="00C116E9" w:rsidRDefault="00C116E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Agaricus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campestris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4575" w:type="dxa"/>
                                    <w:hideMark/>
                                  </w:tcPr>
                                  <w:p w:rsidR="00C116E9" w:rsidRDefault="00C116E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br/>
                                      <w:t xml:space="preserve">Навозник, </w:t>
                                    </w:r>
                                    <w:proofErr w:type="spellStart"/>
                                    <w:r>
                                      <w:t>Печо</w:t>
                                    </w:r>
                                    <w:proofErr w:type="spellEnd"/>
                                    <w:r>
                                      <w:t>(у)</w:t>
                                    </w:r>
                                    <w:proofErr w:type="spellStart"/>
                                    <w:r>
                                      <w:t>рка,печерица</w:t>
                                    </w:r>
                                    <w:proofErr w:type="spellEnd"/>
                                    <w:r>
                                      <w:t>, шампиньон</w:t>
                                    </w:r>
                                  </w:p>
                                </w:tc>
                              </w:tr>
                              <w:tr w:rsidR="00C116E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560" w:type="dxa"/>
                                    <w:hideMark/>
                                  </w:tcPr>
                                  <w:p w:rsidR="00C116E9" w:rsidRDefault="00C116E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Agaricus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campanulatus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4575" w:type="dxa"/>
                                    <w:hideMark/>
                                  </w:tcPr>
                                  <w:p w:rsidR="00C116E9" w:rsidRDefault="00C116E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Печеричная</w:t>
                                    </w:r>
                                    <w:proofErr w:type="spellEnd"/>
                                    <w:r>
                                      <w:t xml:space="preserve"> поганка</w:t>
                                    </w:r>
                                  </w:p>
                                </w:tc>
                              </w:tr>
                              <w:tr w:rsidR="00C116E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560" w:type="dxa"/>
                                    <w:hideMark/>
                                  </w:tcPr>
                                  <w:p w:rsidR="00C116E9" w:rsidRDefault="00C116E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Agaricus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dentatus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4575" w:type="dxa"/>
                                    <w:hideMark/>
                                  </w:tcPr>
                                  <w:p w:rsidR="00C116E9" w:rsidRDefault="00C116E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Пестрец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C116E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560" w:type="dxa"/>
                                    <w:hideMark/>
                                  </w:tcPr>
                                  <w:p w:rsidR="00C116E9" w:rsidRDefault="00C116E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Agaricus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deliciosus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4575" w:type="dxa"/>
                                    <w:hideMark/>
                                  </w:tcPr>
                                  <w:p w:rsidR="00C116E9" w:rsidRDefault="00C116E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br/>
                                      <w:t>Рыжик</w:t>
                                    </w:r>
                                  </w:p>
                                </w:tc>
                              </w:tr>
                              <w:tr w:rsidR="00C116E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560" w:type="dxa"/>
                                    <w:hideMark/>
                                  </w:tcPr>
                                  <w:p w:rsidR="00C116E9" w:rsidRDefault="00C116E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Agaricus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foetens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4575" w:type="dxa"/>
                                    <w:hideMark/>
                                  </w:tcPr>
                                  <w:p w:rsidR="00C116E9" w:rsidRDefault="00C116E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Волуй</w:t>
                                    </w:r>
                                    <w:proofErr w:type="spellEnd"/>
                                    <w:r>
                                      <w:t xml:space="preserve">, </w:t>
                                    </w:r>
                                    <w:proofErr w:type="spellStart"/>
                                    <w:r>
                                      <w:t>землянушка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C116E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560" w:type="dxa"/>
                                    <w:hideMark/>
                                  </w:tcPr>
                                  <w:p w:rsidR="00C116E9" w:rsidRDefault="00C116E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Agaricus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qi4tbatd96"/>
                                      </w:rPr>
                                      <w:t>integer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4575" w:type="dxa"/>
                                    <w:hideMark/>
                                  </w:tcPr>
                                  <w:p w:rsidR="00C116E9" w:rsidRDefault="00C116E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br/>
                                      <w:t>Сыроежка</w:t>
                                    </w:r>
                                  </w:p>
                                </w:tc>
                              </w:tr>
                              <w:tr w:rsidR="00C116E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560" w:type="dxa"/>
                                    <w:hideMark/>
                                  </w:tcPr>
                                  <w:p w:rsidR="00C116E9" w:rsidRDefault="00C116E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Agaricus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involutus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4575" w:type="dxa"/>
                                    <w:hideMark/>
                                  </w:tcPr>
                                  <w:p w:rsidR="00C116E9" w:rsidRDefault="00C116E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br/>
                                      <w:t>Свинуха, свинушка</w:t>
                                    </w:r>
                                  </w:p>
                                </w:tc>
                              </w:tr>
                              <w:tr w:rsidR="00C116E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560" w:type="dxa"/>
                                    <w:hideMark/>
                                  </w:tcPr>
                                  <w:p w:rsidR="00C116E9" w:rsidRDefault="00C116E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Agaricus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melleus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4575" w:type="dxa"/>
                                    <w:hideMark/>
                                  </w:tcPr>
                                  <w:p w:rsidR="00C116E9" w:rsidRDefault="00C116E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Осенник</w:t>
                                    </w:r>
                                    <w:proofErr w:type="spellEnd"/>
                                    <w:r>
                                      <w:t>, опенок (березовый)</w:t>
                                    </w:r>
                                  </w:p>
                                </w:tc>
                              </w:tr>
                              <w:tr w:rsidR="00C116E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560" w:type="dxa"/>
                                    <w:hideMark/>
                                  </w:tcPr>
                                  <w:p w:rsidR="00C116E9" w:rsidRDefault="00C116E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Agaricus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rutilans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4575" w:type="dxa"/>
                                    <w:hideMark/>
                                  </w:tcPr>
                                  <w:p w:rsidR="00C116E9" w:rsidRDefault="00C116E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br/>
                                      <w:t xml:space="preserve">Красный опенок, </w:t>
                                    </w:r>
                                    <w:proofErr w:type="spellStart"/>
                                    <w:r>
                                      <w:t>поддубовник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C116E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560" w:type="dxa"/>
                                    <w:hideMark/>
                                  </w:tcPr>
                                  <w:p w:rsidR="00C116E9" w:rsidRDefault="00C116E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lastRenderedPageBreak/>
                                      <w:t>Agaricus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muscarius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4575" w:type="dxa"/>
                                    <w:hideMark/>
                                  </w:tcPr>
                                  <w:p w:rsidR="00C116E9" w:rsidRDefault="00C116E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lastRenderedPageBreak/>
                                      <w:br/>
                                    </w:r>
                                    <w:r>
                                      <w:lastRenderedPageBreak/>
                                      <w:t>Мухомор</w:t>
                                    </w:r>
                                  </w:p>
                                </w:tc>
                              </w:tr>
                              <w:tr w:rsidR="00C116E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560" w:type="dxa"/>
                                    <w:hideMark/>
                                  </w:tcPr>
                                  <w:p w:rsidR="00C116E9" w:rsidRDefault="00C116E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lastRenderedPageBreak/>
                                      <w:br/>
                                    </w:r>
                                    <w:proofErr w:type="spellStart"/>
                                    <w:r>
                                      <w:t>Agaricus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flabellatus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4575" w:type="dxa"/>
                                    <w:hideMark/>
                                  </w:tcPr>
                                  <w:p w:rsidR="00C116E9" w:rsidRDefault="00C116E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Сплоень</w:t>
                                    </w:r>
                                    <w:proofErr w:type="spellEnd"/>
                                    <w:r>
                                      <w:t xml:space="preserve">, </w:t>
                                    </w:r>
                                    <w:proofErr w:type="spellStart"/>
                                    <w:r>
                                      <w:t>лиска</w:t>
                                    </w:r>
                                    <w:proofErr w:type="spellEnd"/>
                                    <w:r>
                                      <w:t xml:space="preserve">, </w:t>
                                    </w:r>
                                    <w:proofErr w:type="spellStart"/>
                                    <w:r>
                                      <w:t>лисочка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C116E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560" w:type="dxa"/>
                                    <w:hideMark/>
                                  </w:tcPr>
                                  <w:p w:rsidR="00C116E9" w:rsidRDefault="00C116E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Agaricus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necator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4575" w:type="dxa"/>
                                    <w:hideMark/>
                                  </w:tcPr>
                                  <w:p w:rsidR="00C116E9" w:rsidRDefault="00C116E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br/>
                                      <w:t>Красная волнушка, чернуха</w:t>
                                    </w:r>
                                  </w:p>
                                </w:tc>
                              </w:tr>
                              <w:tr w:rsidR="00C116E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560" w:type="dxa"/>
                                    <w:hideMark/>
                                  </w:tcPr>
                                  <w:p w:rsidR="00C116E9" w:rsidRDefault="00C116E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Agaricus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russula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4575" w:type="dxa"/>
                                    <w:hideMark/>
                                  </w:tcPr>
                                  <w:p w:rsidR="00C116E9" w:rsidRDefault="00C116E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Сыроега</w:t>
                                    </w:r>
                                    <w:proofErr w:type="spellEnd"/>
                                    <w:r>
                                      <w:t xml:space="preserve">, сыроежка, </w:t>
                                    </w:r>
                                    <w:proofErr w:type="spellStart"/>
                                    <w:r>
                                      <w:t>говорушка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C116E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560" w:type="dxa"/>
                                    <w:hideMark/>
                                  </w:tcPr>
                                  <w:p w:rsidR="00C116E9" w:rsidRDefault="00C116E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Agaricus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fragilis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4575" w:type="dxa"/>
                                    <w:hideMark/>
                                  </w:tcPr>
                                  <w:p w:rsidR="00C116E9" w:rsidRDefault="00C116E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br/>
                                      <w:t>Опенок</w:t>
                                    </w:r>
                                  </w:p>
                                </w:tc>
                              </w:tr>
                              <w:tr w:rsidR="00C116E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560" w:type="dxa"/>
                                    <w:hideMark/>
                                  </w:tcPr>
                                  <w:p w:rsidR="00C116E9" w:rsidRDefault="00C116E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Boletus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esculentus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4575" w:type="dxa"/>
                                    <w:hideMark/>
                                  </w:tcPr>
                                  <w:p w:rsidR="00C116E9" w:rsidRDefault="00C116E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Струень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C116E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560" w:type="dxa"/>
                                    <w:hideMark/>
                                  </w:tcPr>
                                  <w:p w:rsidR="00C116E9" w:rsidRDefault="00C116E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Boletus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edulis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4575" w:type="dxa"/>
                                    <w:hideMark/>
                                  </w:tcPr>
                                  <w:p w:rsidR="00C116E9" w:rsidRDefault="00C116E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br/>
                                      <w:t>Белый гриб, боровик</w:t>
                                    </w:r>
                                  </w:p>
                                </w:tc>
                              </w:tr>
                              <w:tr w:rsidR="00C116E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560" w:type="dxa"/>
                                    <w:hideMark/>
                                  </w:tcPr>
                                  <w:p w:rsidR="00C116E9" w:rsidRDefault="00C116E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Boletus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pachypus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4575" w:type="dxa"/>
                                    <w:hideMark/>
                                  </w:tcPr>
                                  <w:p w:rsidR="00C116E9" w:rsidRDefault="00C116E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Подосинник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C116E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560" w:type="dxa"/>
                                    <w:hideMark/>
                                  </w:tcPr>
                                  <w:p w:rsidR="00C116E9" w:rsidRDefault="00C116E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Boletus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luteus</w:t>
                                    </w:r>
                                    <w:proofErr w:type="spellEnd"/>
                                    <w:r>
                                      <w:t xml:space="preserve">, </w:t>
                                    </w:r>
                                    <w:proofErr w:type="spellStart"/>
                                    <w:r>
                                      <w:t>annulatus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4575" w:type="dxa"/>
                                    <w:hideMark/>
                                  </w:tcPr>
                                  <w:p w:rsidR="00C116E9" w:rsidRDefault="00C116E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br/>
                                      <w:t xml:space="preserve">Масляный, </w:t>
                                    </w:r>
                                    <w:proofErr w:type="spellStart"/>
                                    <w:r>
                                      <w:t>масленик</w:t>
                                    </w:r>
                                    <w:proofErr w:type="spellEnd"/>
                                    <w:r>
                                      <w:t>, масленок</w:t>
                                    </w:r>
                                  </w:p>
                                </w:tc>
                              </w:tr>
                              <w:tr w:rsidR="00C116E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560" w:type="dxa"/>
                                    <w:hideMark/>
                                  </w:tcPr>
                                  <w:p w:rsidR="00C116E9" w:rsidRDefault="00C116E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Boletus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scaber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4575" w:type="dxa"/>
                                    <w:hideMark/>
                                  </w:tcPr>
                                  <w:p w:rsidR="00C116E9" w:rsidRDefault="00C116E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br/>
                                      <w:t>Березовик, подберезовик</w:t>
                                    </w:r>
                                  </w:p>
                                </w:tc>
                              </w:tr>
                              <w:tr w:rsidR="00C116E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560" w:type="dxa"/>
                                    <w:hideMark/>
                                  </w:tcPr>
                                  <w:p w:rsidR="00C116E9" w:rsidRDefault="00C116E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Boletus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squamosus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4575" w:type="dxa"/>
                                    <w:hideMark/>
                                  </w:tcPr>
                                  <w:p w:rsidR="00C116E9" w:rsidRDefault="00C116E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Пестрец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C116E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560" w:type="dxa"/>
                                    <w:hideMark/>
                                  </w:tcPr>
                                  <w:p w:rsidR="00C116E9" w:rsidRDefault="00C116E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Morchella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4575" w:type="dxa"/>
                                    <w:hideMark/>
                                  </w:tcPr>
                                  <w:p w:rsidR="00C116E9" w:rsidRDefault="00C116E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br/>
                                      <w:t>Сморчок</w:t>
                                    </w:r>
                                  </w:p>
                                </w:tc>
                              </w:tr>
                              <w:tr w:rsidR="00C116E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560" w:type="dxa"/>
                                    <w:hideMark/>
                                  </w:tcPr>
                                  <w:p w:rsidR="00C116E9" w:rsidRDefault="00C116E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br/>
                                    </w:r>
                                    <w:proofErr w:type="spellStart"/>
                                    <w:r>
                                      <w:t>Tuber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4575" w:type="dxa"/>
                                    <w:hideMark/>
                                  </w:tcPr>
                                  <w:p w:rsidR="00C116E9" w:rsidRDefault="00C116E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br/>
                                      <w:t>Трюфель</w:t>
                                    </w:r>
                                  </w:p>
                                </w:tc>
                              </w:tr>
                            </w:tbl>
                            <w:p w:rsidR="00C116E9" w:rsidRDefault="00C116E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br/>
                              </w:r>
                              <w:r>
                                <w:br/>
                                <w:t xml:space="preserve">Еще есть: </w:t>
                              </w:r>
                              <w:proofErr w:type="spellStart"/>
                              <w:r>
                                <w:t>зайчушки</w:t>
                              </w:r>
                              <w:proofErr w:type="spellEnd"/>
                              <w:r>
                                <w:t xml:space="preserve">, </w:t>
                              </w:r>
                              <w:proofErr w:type="spellStart"/>
                              <w:r>
                                <w:t>еловики</w:t>
                              </w:r>
                              <w:proofErr w:type="spellEnd"/>
                              <w:r>
                                <w:t xml:space="preserve">, совики, </w:t>
                              </w:r>
                              <w:proofErr w:type="spellStart"/>
                              <w:r>
                                <w:t>синявки</w:t>
                              </w:r>
                              <w:proofErr w:type="spellEnd"/>
                              <w:r>
                                <w:t xml:space="preserve">, бычки, сухари, свинари, </w:t>
                              </w:r>
                              <w:proofErr w:type="spellStart"/>
                              <w:r>
                                <w:t>солодошки</w:t>
                              </w:r>
                              <w:proofErr w:type="spellEnd"/>
                              <w:r>
                                <w:t xml:space="preserve">, </w:t>
                              </w:r>
                              <w:proofErr w:type="spellStart"/>
                              <w:r>
                                <w:t>иванчики</w:t>
                              </w:r>
                              <w:proofErr w:type="spellEnd"/>
                              <w:r>
                                <w:t xml:space="preserve">, глухари, </w:t>
                              </w:r>
                              <w:proofErr w:type="spellStart"/>
                              <w:r>
                                <w:t>грачевники</w:t>
                              </w:r>
                              <w:proofErr w:type="spellEnd"/>
                              <w:r>
                                <w:t xml:space="preserve">, кузовки, </w:t>
                              </w:r>
                              <w:proofErr w:type="spellStart"/>
                              <w:r>
                                <w:t>кульпики</w:t>
                              </w:r>
                              <w:proofErr w:type="spellEnd"/>
                              <w:r>
                                <w:t xml:space="preserve">, </w:t>
                              </w:r>
                              <w:proofErr w:type="spellStart"/>
                              <w:r>
                                <w:t>молокоедки</w:t>
                              </w:r>
                              <w:proofErr w:type="spellEnd"/>
                              <w:r>
                                <w:t xml:space="preserve">, крапивники, гулянки, овечки, </w:t>
                              </w:r>
                              <w:proofErr w:type="spellStart"/>
                              <w:r>
                                <w:t>погребы</w:t>
                              </w:r>
                              <w:proofErr w:type="spellEnd"/>
                              <w:r>
                                <w:t xml:space="preserve">, </w:t>
                              </w:r>
                              <w:proofErr w:type="spellStart"/>
                              <w:r>
                                <w:t>подъелошники</w:t>
                              </w:r>
                              <w:proofErr w:type="spellEnd"/>
                              <w:r>
                                <w:t xml:space="preserve">, </w:t>
                              </w:r>
                              <w:proofErr w:type="spellStart"/>
                              <w:r>
                                <w:t>фетюга</w:t>
                              </w:r>
                              <w:proofErr w:type="spellEnd"/>
                              <w:r>
                                <w:t>, горянка, колчак, желтуха и др.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lastRenderedPageBreak/>
                                <w:br/>
                                <w:t>Лист 5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Изба (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истопка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истба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)</w:t>
                              </w:r>
                              <w:r>
                                <w:t xml:space="preserve"> - крестьянский дом, хата; жилой деревянный дом; жилая горница, комната, чистая (не </w:t>
                              </w:r>
                              <w:proofErr w:type="spellStart"/>
                              <w:r>
                                <w:t>стряпная</w:t>
                              </w:r>
                              <w:proofErr w:type="spellEnd"/>
                              <w:r>
                                <w:t xml:space="preserve"> ) половина; людская или кухня, жилье для прислуги в барском дворе; внутренний покой в деревянном дворце царском; палата, приказ, присутственное место... Черная, или курная изба, в которой печь без трубы. Белая изба, или изба по - белому, и в которой печь с трубою и потому нет копоти. Красная изба, с красным т.е. большим переплетным окном, не с одними волоковыми. Старинная изба делилась на три части: на </w:t>
                              </w:r>
                              <w:proofErr w:type="spellStart"/>
                              <w:r>
                                <w:t>шолнуш</w:t>
                              </w:r>
                              <w:proofErr w:type="spellEnd"/>
                              <w:r>
                                <w:t xml:space="preserve">, на кухню и на спальню; избу, столовую и жилую; горенку, чистую, без печи или с </w:t>
                              </w:r>
                              <w:proofErr w:type="spellStart"/>
                              <w:r>
                                <w:t>голландкою</w:t>
                              </w:r>
                              <w:proofErr w:type="spellEnd"/>
                              <w:r>
                                <w:t xml:space="preserve">; горенка украшалась картинами и ставилась иногда отдельным </w:t>
                              </w:r>
                              <w:proofErr w:type="spellStart"/>
                              <w:r>
                                <w:t>пристроем</w:t>
                              </w:r>
                              <w:proofErr w:type="spellEnd"/>
                              <w:r>
                                <w:t xml:space="preserve">. Вообще у нас изба бывает рубленная, бревенчатая; она обычно четырехстенная; если же разгорожена рубленою стеною, то </w:t>
                              </w:r>
                              <w:proofErr w:type="spellStart"/>
                              <w:r>
                                <w:t>пятистенная</w:t>
                              </w:r>
                              <w:proofErr w:type="spellEnd"/>
                              <w:r>
                                <w:t xml:space="preserve">, или о шести рубленых углах; </w:t>
                              </w:r>
                              <w:proofErr w:type="spellStart"/>
                              <w:r>
                                <w:t>шестистенная</w:t>
                              </w:r>
                              <w:proofErr w:type="spellEnd"/>
                              <w:r>
                                <w:t>, если сени посередине и из них вход обе половины, зимнюю и летнюю...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br/>
                                <w:t>Лист 6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br/>
                                <w:t>1.</w:t>
                              </w:r>
                              <w:r>
                                <w:rPr>
                                  <w:rStyle w:val="butback"/>
                                  <w:b/>
                                  <w:bCs/>
                                </w:rPr>
                                <w:t>^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Style w:val="submenu-table"/>
                                  <w:b/>
                                  <w:bCs/>
                                </w:rPr>
                                <w:t>Коса</w:t>
                              </w:r>
                              <w:r>
                                <w:t xml:space="preserve"> (волосы). </w:t>
                              </w:r>
                              <w:proofErr w:type="spellStart"/>
                              <w:r>
                                <w:t>Общеслав</w:t>
                              </w:r>
                              <w:proofErr w:type="spellEnd"/>
                              <w:r>
                                <w:t xml:space="preserve">. Производное от той же основы (с чередованием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о/е, к</w:t>
                              </w:r>
                              <w:r>
                                <w:t xml:space="preserve"> перед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е</w:t>
                              </w:r>
                              <w:r>
                                <w:t xml:space="preserve"> &gt;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ч</w:t>
                              </w:r>
                              <w:r>
                                <w:t xml:space="preserve">), что и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чесать, коснуться.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Кос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i/>
                                  <w:iCs/>
                                </w:rPr>
                                <w:t>��</w:t>
                              </w:r>
                              <w:r>
                                <w:t xml:space="preserve"> буквально – «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то, что расчесывается»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br/>
                                <w:t xml:space="preserve">горл-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</w:rPr>
                                <w:t>ышк</w:t>
                              </w:r>
                              <w:proofErr w:type="spellEnd"/>
                              <w:r>
                                <w:t>-о</w:t>
                              </w:r>
                              <w:r>
                                <w:br/>
                              </w:r>
                              <w:r>
                                <w:br/>
                                <w:t>2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. Горл(о)</w:t>
                              </w:r>
                              <w:r>
                                <w:t xml:space="preserve"> - горл-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овин</w:t>
                              </w:r>
                              <w:r>
                                <w:t xml:space="preserve">-а </w:t>
                              </w:r>
                              <w:r>
                                <w:br/>
                              </w:r>
                              <w:r>
                                <w:br/>
                                <w:t>горл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-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</w:rPr>
                                <w:t>ов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</w:rPr>
                                <w:t>-</w:t>
                              </w:r>
                              <w:r>
                                <w:t>ой</w:t>
                              </w:r>
                              <w:r>
                                <w:br/>
                              </w:r>
                              <w:r>
                                <w:br/>
                                <w:t>горл-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</w:rPr>
                                <w:t>аст</w:t>
                              </w:r>
                              <w:proofErr w:type="spellEnd"/>
                              <w:r>
                                <w:t>-</w:t>
                              </w:r>
                              <w:proofErr w:type="spellStart"/>
                              <w:r>
                                <w:t>ый</w:t>
                              </w:r>
                              <w:proofErr w:type="spellEnd"/>
                              <w:r>
                                <w:t xml:space="preserve"> 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br/>
                                <w:t>3.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Лизинг</w:t>
                              </w:r>
                              <w:r>
                                <w:t xml:space="preserve"> (англ.) – сдача во временное пользование имущества с периодической оплатой его стоимости; выдача оборудования напрокат.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br/>
                                <w:t>4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. Сторона</w:t>
                              </w:r>
                              <w:r>
                                <w:t xml:space="preserve">, - ы,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вин.</w:t>
                              </w:r>
                              <w:r>
                                <w:t xml:space="preserve"> сторону,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мн.</w:t>
                              </w:r>
                              <w:r>
                                <w:t xml:space="preserve"> стороны, сторон, сторонам.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br/>
                                <w:t xml:space="preserve">5.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Веселье – грусть.</w:t>
                              </w:r>
                              <w:r>
                                <w:t xml:space="preserve"> Беззаботно- радостное настроение, жизнерадостность. – Настроение печали, легкого уныния.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i/>
                                  <w:iCs/>
                                </w:rPr>
                                <w:t>Делить веселье все готовы. Никто не хочет грусть делить.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br/>
                                <w:t xml:space="preserve">6.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Миссия,</w:t>
                              </w:r>
                              <w:r>
                                <w:t xml:space="preserve"> -и, ж. 1. Ответственное задание, роль, поручение (</w:t>
                              </w:r>
                              <w:proofErr w:type="spellStart"/>
                              <w:r>
                                <w:t>книж</w:t>
                              </w:r>
                              <w:proofErr w:type="spellEnd"/>
                              <w:r>
                                <w:t>.).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i/>
                                  <w:iCs/>
                                </w:rPr>
                                <w:lastRenderedPageBreak/>
                                <w:t>Возложить важную миссию на кого-н.</w:t>
                              </w:r>
                              <w:r>
                                <w:t xml:space="preserve"> 2. Постоянное дипломатическое представительство во главе с посланником. 3. Дипломатическая делегация специального назначения.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 xml:space="preserve"> Иностранная военная миссия. Миссия дружбы (перен.). Миссия доброй воли (перен.)</w:t>
                              </w:r>
                              <w:r>
                                <w:t xml:space="preserve"> 4. Миссионерская организация.</w:t>
                              </w:r>
                            </w:p>
                          </w:tc>
                        </w:tr>
                      </w:tbl>
                      <w:p w:rsidR="00C116E9" w:rsidRDefault="00C116E9" w:rsidP="00C116E9">
                        <w:pPr>
                          <w:spacing w:after="0"/>
                        </w:pPr>
                        <w:r>
                          <w:lastRenderedPageBreak/>
                          <w:t>отлично</w:t>
                        </w:r>
                      </w:p>
                      <w:p w:rsidR="00C116E9" w:rsidRDefault="00C116E9" w:rsidP="00C116E9">
                        <w:r>
                          <w:t>  1</w:t>
                        </w:r>
                      </w:p>
                      <w:p w:rsidR="00DA4239" w:rsidRDefault="00C116E9" w:rsidP="00C116E9">
                        <w:pPr>
                          <w:spacing w:after="225"/>
                        </w:pPr>
                        <w:r>
                          <w:t>Ваша оценка:</w:t>
                        </w:r>
                      </w:p>
                      <w:p w:rsidR="00DA4239" w:rsidRDefault="00DA4239" w:rsidP="00DA4239">
                        <w:pPr>
                          <w:spacing w:before="100" w:beforeAutospacing="1" w:after="100" w:afterAutospacing="1" w:line="240" w:lineRule="auto"/>
                          <w:ind w:left="720"/>
                        </w:pPr>
                      </w:p>
                      <w:p w:rsidR="00DA4239" w:rsidRDefault="00DA4239">
                        <w:pPr>
                          <w:spacing w:after="0"/>
                        </w:pPr>
                      </w:p>
                      <w:p w:rsidR="00DA4239" w:rsidRDefault="00DA4239" w:rsidP="00DA4239">
                        <w:pPr>
                          <w:spacing w:before="100" w:beforeAutospacing="1" w:after="100" w:afterAutospacing="1" w:line="240" w:lineRule="auto"/>
                          <w:ind w:left="72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" w:type="dxa"/>
                        <w:vAlign w:val="center"/>
                        <w:hideMark/>
                      </w:tcPr>
                      <w:p w:rsidR="00DA4239" w:rsidRDefault="00DA4239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A4239" w:rsidTr="00A52D7E">
                    <w:trPr>
                      <w:trHeight w:val="135"/>
                      <w:tblCellSpacing w:w="15" w:type="dxa"/>
                    </w:trPr>
                    <w:tc>
                      <w:tcPr>
                        <w:tcW w:w="7167" w:type="dxa"/>
                        <w:vAlign w:val="center"/>
                        <w:hideMark/>
                      </w:tcPr>
                      <w:p w:rsidR="00DA4239" w:rsidRDefault="00DA4239">
                        <w:pPr>
                          <w:rPr>
                            <w:sz w:val="1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A4239" w:rsidRDefault="00DA4239">
                        <w:pPr>
                          <w:rPr>
                            <w:sz w:val="14"/>
                            <w:szCs w:val="24"/>
                          </w:rPr>
                        </w:pPr>
                      </w:p>
                    </w:tc>
                    <w:tc>
                      <w:tcPr>
                        <w:tcW w:w="34" w:type="dxa"/>
                        <w:vAlign w:val="center"/>
                        <w:hideMark/>
                      </w:tcPr>
                      <w:p w:rsidR="00DA4239" w:rsidRDefault="00DA4239">
                        <w:pPr>
                          <w:rPr>
                            <w:sz w:val="14"/>
                            <w:szCs w:val="24"/>
                          </w:rPr>
                        </w:pPr>
                      </w:p>
                    </w:tc>
                  </w:tr>
                </w:tbl>
                <w:p w:rsidR="00DA4239" w:rsidRDefault="00DA4239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A4239" w:rsidRDefault="00DA4239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"/>
            </w:tblGrid>
            <w:tr w:rsidR="00DA4239" w:rsidTr="00A52D7E">
              <w:trPr>
                <w:trHeight w:val="570"/>
                <w:tblCellSpacing w:w="15" w:type="dxa"/>
              </w:trPr>
              <w:tc>
                <w:tcPr>
                  <w:tcW w:w="904" w:type="dxa"/>
                  <w:vAlign w:val="center"/>
                  <w:hideMark/>
                </w:tcPr>
                <w:p w:rsidR="00DA4239" w:rsidRDefault="00A52D7E" w:rsidP="00DA4239">
                  <w:pPr>
                    <w:pStyle w:val="3"/>
                  </w:pPr>
                  <w:r>
                    <w:lastRenderedPageBreak/>
                    <w:t xml:space="preserve"> </w:t>
                  </w:r>
                </w:p>
              </w:tc>
            </w:tr>
            <w:tr w:rsidR="00DA4239" w:rsidTr="00A52D7E">
              <w:trPr>
                <w:tblCellSpacing w:w="15" w:type="dxa"/>
              </w:trPr>
              <w:tc>
                <w:tcPr>
                  <w:tcW w:w="904" w:type="dxa"/>
                  <w:vAlign w:val="center"/>
                  <w:hideMark/>
                </w:tcPr>
                <w:p w:rsidR="00DA4239" w:rsidRDefault="00DA4239" w:rsidP="00A52D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A4239" w:rsidTr="00A52D7E">
              <w:trPr>
                <w:tblCellSpacing w:w="15" w:type="dxa"/>
              </w:trPr>
              <w:tc>
                <w:tcPr>
                  <w:tcW w:w="904" w:type="dxa"/>
                  <w:vAlign w:val="center"/>
                  <w:hideMark/>
                </w:tcPr>
                <w:p w:rsidR="00DA4239" w:rsidRDefault="00DA4239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663A27C" wp14:editId="775D3840">
                        <wp:extent cx="9525" cy="76200"/>
                        <wp:effectExtent l="0" t="0" r="0" b="0"/>
                        <wp:docPr id="1" name="Рисунок 1" descr="http://www.openclass.ru/themes/theme011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openclass.ru/themes/theme011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A4239" w:rsidRDefault="00DA4239">
            <w:pPr>
              <w:rPr>
                <w:sz w:val="24"/>
                <w:szCs w:val="24"/>
              </w:rPr>
            </w:pPr>
          </w:p>
        </w:tc>
      </w:tr>
    </w:tbl>
    <w:p w:rsidR="00D905F2" w:rsidRPr="00D905F2" w:rsidRDefault="00D905F2" w:rsidP="00D90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5F2" w:rsidRPr="00D905F2" w:rsidRDefault="008B001C" w:rsidP="00D905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940372" w:rsidRPr="00B13F1B" w:rsidRDefault="00940372" w:rsidP="00B13F1B">
      <w:pPr>
        <w:pStyle w:val="a8"/>
        <w:spacing w:before="0" w:after="0"/>
        <w:rPr>
          <w:sz w:val="28"/>
          <w:szCs w:val="28"/>
        </w:rPr>
      </w:pPr>
    </w:p>
    <w:sectPr w:rsidR="00940372" w:rsidRPr="00B13F1B" w:rsidSect="003A6BC2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455598E"/>
    <w:multiLevelType w:val="multilevel"/>
    <w:tmpl w:val="B9BA87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00285D"/>
    <w:multiLevelType w:val="multilevel"/>
    <w:tmpl w:val="889E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A5643A9"/>
    <w:multiLevelType w:val="multilevel"/>
    <w:tmpl w:val="B8B21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B83C45"/>
    <w:multiLevelType w:val="multilevel"/>
    <w:tmpl w:val="A3661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1237E4"/>
    <w:multiLevelType w:val="multilevel"/>
    <w:tmpl w:val="DCA4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1F514CD"/>
    <w:multiLevelType w:val="multilevel"/>
    <w:tmpl w:val="7DEC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26E3B4D"/>
    <w:multiLevelType w:val="multilevel"/>
    <w:tmpl w:val="4DC050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8A1936"/>
    <w:multiLevelType w:val="multilevel"/>
    <w:tmpl w:val="EA62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A1085A"/>
    <w:multiLevelType w:val="multilevel"/>
    <w:tmpl w:val="2D8A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6F3391"/>
    <w:multiLevelType w:val="multilevel"/>
    <w:tmpl w:val="12C21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B930E5"/>
    <w:multiLevelType w:val="multilevel"/>
    <w:tmpl w:val="E890785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8">
    <w:nsid w:val="3690657D"/>
    <w:multiLevelType w:val="multilevel"/>
    <w:tmpl w:val="856AD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1A5F67"/>
    <w:multiLevelType w:val="multilevel"/>
    <w:tmpl w:val="8DCC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2C07CD"/>
    <w:multiLevelType w:val="multilevel"/>
    <w:tmpl w:val="FEB61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EF15A3"/>
    <w:multiLevelType w:val="multilevel"/>
    <w:tmpl w:val="A6522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16302C"/>
    <w:multiLevelType w:val="hybridMultilevel"/>
    <w:tmpl w:val="9498FD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5B45DEE"/>
    <w:multiLevelType w:val="multilevel"/>
    <w:tmpl w:val="9EC0B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0A3597"/>
    <w:multiLevelType w:val="multilevel"/>
    <w:tmpl w:val="3432DB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4925DD"/>
    <w:multiLevelType w:val="multilevel"/>
    <w:tmpl w:val="B1C2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964A32"/>
    <w:multiLevelType w:val="multilevel"/>
    <w:tmpl w:val="30B4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A07ED1"/>
    <w:multiLevelType w:val="multilevel"/>
    <w:tmpl w:val="D34E1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BC281D"/>
    <w:multiLevelType w:val="multilevel"/>
    <w:tmpl w:val="1D860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334CC8"/>
    <w:multiLevelType w:val="multilevel"/>
    <w:tmpl w:val="ACCC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137724"/>
    <w:multiLevelType w:val="multilevel"/>
    <w:tmpl w:val="F014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7B34FB"/>
    <w:multiLevelType w:val="multilevel"/>
    <w:tmpl w:val="985E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F231FD"/>
    <w:multiLevelType w:val="multilevel"/>
    <w:tmpl w:val="0630D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6029E0"/>
    <w:multiLevelType w:val="multilevel"/>
    <w:tmpl w:val="4E600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7F5F84"/>
    <w:multiLevelType w:val="multilevel"/>
    <w:tmpl w:val="38BC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916B02"/>
    <w:multiLevelType w:val="multilevel"/>
    <w:tmpl w:val="DA2A2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AB3774"/>
    <w:multiLevelType w:val="multilevel"/>
    <w:tmpl w:val="1F5C6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2F5A6F"/>
    <w:multiLevelType w:val="multilevel"/>
    <w:tmpl w:val="483A44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4E5646"/>
    <w:multiLevelType w:val="multilevel"/>
    <w:tmpl w:val="F8F6B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6B6063"/>
    <w:multiLevelType w:val="multilevel"/>
    <w:tmpl w:val="FB38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36334A"/>
    <w:multiLevelType w:val="multilevel"/>
    <w:tmpl w:val="DC727F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3E7740"/>
    <w:multiLevelType w:val="multilevel"/>
    <w:tmpl w:val="308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2535CA"/>
    <w:multiLevelType w:val="multilevel"/>
    <w:tmpl w:val="96408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245BF0"/>
    <w:multiLevelType w:val="multilevel"/>
    <w:tmpl w:val="C5C224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43019C"/>
    <w:multiLevelType w:val="multilevel"/>
    <w:tmpl w:val="D50E01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F24A44"/>
    <w:multiLevelType w:val="multilevel"/>
    <w:tmpl w:val="CAEE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A777C5"/>
    <w:multiLevelType w:val="multilevel"/>
    <w:tmpl w:val="1C54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36"/>
  </w:num>
  <w:num w:numId="4">
    <w:abstractNumId w:val="24"/>
  </w:num>
  <w:num w:numId="5">
    <w:abstractNumId w:val="20"/>
  </w:num>
  <w:num w:numId="6">
    <w:abstractNumId w:val="43"/>
  </w:num>
  <w:num w:numId="7">
    <w:abstractNumId w:val="13"/>
  </w:num>
  <w:num w:numId="8">
    <w:abstractNumId w:val="16"/>
  </w:num>
  <w:num w:numId="9">
    <w:abstractNumId w:val="33"/>
  </w:num>
  <w:num w:numId="10">
    <w:abstractNumId w:val="9"/>
  </w:num>
  <w:num w:numId="11">
    <w:abstractNumId w:val="44"/>
  </w:num>
  <w:num w:numId="12">
    <w:abstractNumId w:val="37"/>
  </w:num>
  <w:num w:numId="13">
    <w:abstractNumId w:val="7"/>
  </w:num>
  <w:num w:numId="14">
    <w:abstractNumId w:val="40"/>
  </w:num>
  <w:num w:numId="15">
    <w:abstractNumId w:val="15"/>
  </w:num>
  <w:num w:numId="16">
    <w:abstractNumId w:val="19"/>
  </w:num>
  <w:num w:numId="17">
    <w:abstractNumId w:val="30"/>
  </w:num>
  <w:num w:numId="18">
    <w:abstractNumId w:val="26"/>
  </w:num>
  <w:num w:numId="19">
    <w:abstractNumId w:val="14"/>
  </w:num>
  <w:num w:numId="20">
    <w:abstractNumId w:val="17"/>
  </w:num>
  <w:num w:numId="21">
    <w:abstractNumId w:val="8"/>
  </w:num>
  <w:num w:numId="22">
    <w:abstractNumId w:val="45"/>
  </w:num>
  <w:num w:numId="23">
    <w:abstractNumId w:val="31"/>
  </w:num>
  <w:num w:numId="24">
    <w:abstractNumId w:val="29"/>
  </w:num>
  <w:num w:numId="25">
    <w:abstractNumId w:val="46"/>
  </w:num>
  <w:num w:numId="26">
    <w:abstractNumId w:val="25"/>
  </w:num>
  <w:num w:numId="27">
    <w:abstractNumId w:val="27"/>
  </w:num>
  <w:num w:numId="28">
    <w:abstractNumId w:val="35"/>
  </w:num>
  <w:num w:numId="29">
    <w:abstractNumId w:val="11"/>
  </w:num>
  <w:num w:numId="30">
    <w:abstractNumId w:val="28"/>
  </w:num>
  <w:num w:numId="31">
    <w:abstractNumId w:val="42"/>
  </w:num>
  <w:num w:numId="32">
    <w:abstractNumId w:val="32"/>
  </w:num>
  <w:num w:numId="33">
    <w:abstractNumId w:val="34"/>
  </w:num>
  <w:num w:numId="34">
    <w:abstractNumId w:val="18"/>
    <w:lvlOverride w:ilvl="0">
      <w:startOverride w:val="1"/>
    </w:lvlOverride>
  </w:num>
  <w:num w:numId="35">
    <w:abstractNumId w:val="41"/>
    <w:lvlOverride w:ilvl="0">
      <w:startOverride w:val="1"/>
    </w:lvlOverride>
  </w:num>
  <w:num w:numId="36">
    <w:abstractNumId w:val="12"/>
    <w:lvlOverride w:ilvl="0">
      <w:startOverride w:val="1"/>
    </w:lvlOverride>
  </w:num>
  <w:num w:numId="37">
    <w:abstractNumId w:val="23"/>
    <w:lvlOverride w:ilvl="0">
      <w:startOverride w:val="1"/>
    </w:lvlOverride>
  </w:num>
  <w:num w:numId="38">
    <w:abstractNumId w:val="39"/>
    <w:lvlOverride w:ilvl="0">
      <w:startOverride w:val="1"/>
    </w:lvlOverride>
  </w:num>
  <w:num w:numId="39">
    <w:abstractNumId w:val="10"/>
    <w:lvlOverride w:ilvl="0">
      <w:startOverride w:val="1"/>
    </w:lvlOverride>
  </w:num>
  <w:num w:numId="40">
    <w:abstractNumId w:val="21"/>
    <w:lvlOverride w:ilvl="0">
      <w:startOverride w:val="1"/>
    </w:lvlOverride>
  </w:num>
  <w:num w:numId="41">
    <w:abstractNumId w:val="2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64A3"/>
    <w:rsid w:val="0001210E"/>
    <w:rsid w:val="000130CD"/>
    <w:rsid w:val="000308A1"/>
    <w:rsid w:val="00031DE1"/>
    <w:rsid w:val="00094FE1"/>
    <w:rsid w:val="000B1FA1"/>
    <w:rsid w:val="000E6826"/>
    <w:rsid w:val="00106553"/>
    <w:rsid w:val="0016277C"/>
    <w:rsid w:val="00164F40"/>
    <w:rsid w:val="001A6AE2"/>
    <w:rsid w:val="001E501C"/>
    <w:rsid w:val="001F51EC"/>
    <w:rsid w:val="0022144F"/>
    <w:rsid w:val="00254D2F"/>
    <w:rsid w:val="00281060"/>
    <w:rsid w:val="002A0DE3"/>
    <w:rsid w:val="00301F99"/>
    <w:rsid w:val="003454DB"/>
    <w:rsid w:val="003A6BC2"/>
    <w:rsid w:val="00412ECC"/>
    <w:rsid w:val="004261FD"/>
    <w:rsid w:val="00435C57"/>
    <w:rsid w:val="00531521"/>
    <w:rsid w:val="00555B8B"/>
    <w:rsid w:val="0056786D"/>
    <w:rsid w:val="005A06DC"/>
    <w:rsid w:val="006368E1"/>
    <w:rsid w:val="00693554"/>
    <w:rsid w:val="00795DD1"/>
    <w:rsid w:val="007C1023"/>
    <w:rsid w:val="00801994"/>
    <w:rsid w:val="008239A6"/>
    <w:rsid w:val="008B001C"/>
    <w:rsid w:val="00900191"/>
    <w:rsid w:val="00902F69"/>
    <w:rsid w:val="00940372"/>
    <w:rsid w:val="009867CC"/>
    <w:rsid w:val="009D06BC"/>
    <w:rsid w:val="00A26939"/>
    <w:rsid w:val="00A364BE"/>
    <w:rsid w:val="00A404FA"/>
    <w:rsid w:val="00A52D7E"/>
    <w:rsid w:val="00A94754"/>
    <w:rsid w:val="00AA3E8B"/>
    <w:rsid w:val="00AF33BC"/>
    <w:rsid w:val="00AF48CA"/>
    <w:rsid w:val="00B05FDF"/>
    <w:rsid w:val="00B13F1B"/>
    <w:rsid w:val="00B2183E"/>
    <w:rsid w:val="00BE2750"/>
    <w:rsid w:val="00C116E9"/>
    <w:rsid w:val="00C664A3"/>
    <w:rsid w:val="00C73F00"/>
    <w:rsid w:val="00CE6859"/>
    <w:rsid w:val="00D0701D"/>
    <w:rsid w:val="00D905F2"/>
    <w:rsid w:val="00DA4239"/>
    <w:rsid w:val="00E57F9A"/>
    <w:rsid w:val="00E64692"/>
    <w:rsid w:val="00E727C6"/>
    <w:rsid w:val="00E86D9B"/>
    <w:rsid w:val="00EC38AF"/>
    <w:rsid w:val="00ED0FEF"/>
    <w:rsid w:val="00EF3289"/>
    <w:rsid w:val="00F2463D"/>
    <w:rsid w:val="00FE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0CD"/>
  </w:style>
  <w:style w:type="paragraph" w:styleId="2">
    <w:name w:val="heading 2"/>
    <w:basedOn w:val="a"/>
    <w:link w:val="20"/>
    <w:uiPriority w:val="9"/>
    <w:qFormat/>
    <w:rsid w:val="00D905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664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664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C664A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uiPriority w:val="22"/>
    <w:qFormat/>
    <w:rsid w:val="00C664A3"/>
    <w:rPr>
      <w:b/>
      <w:bCs/>
    </w:rPr>
  </w:style>
  <w:style w:type="character" w:styleId="a7">
    <w:name w:val="Emphasis"/>
    <w:basedOn w:val="a0"/>
    <w:uiPriority w:val="20"/>
    <w:qFormat/>
    <w:rsid w:val="00C664A3"/>
    <w:rPr>
      <w:i/>
      <w:iCs/>
    </w:rPr>
  </w:style>
  <w:style w:type="paragraph" w:styleId="a8">
    <w:name w:val="Normal (Web)"/>
    <w:basedOn w:val="a"/>
    <w:uiPriority w:val="99"/>
    <w:unhideWhenUsed/>
    <w:rsid w:val="00B13F1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99"/>
    <w:qFormat/>
    <w:rsid w:val="00F2463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905F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1">
    <w:name w:val="c1"/>
    <w:basedOn w:val="a"/>
    <w:rsid w:val="00D90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905F2"/>
  </w:style>
  <w:style w:type="character" w:customStyle="1" w:styleId="c5">
    <w:name w:val="c5"/>
    <w:basedOn w:val="a0"/>
    <w:rsid w:val="00D905F2"/>
  </w:style>
  <w:style w:type="character" w:customStyle="1" w:styleId="c14">
    <w:name w:val="c14"/>
    <w:basedOn w:val="a0"/>
    <w:rsid w:val="00D905F2"/>
  </w:style>
  <w:style w:type="paragraph" w:customStyle="1" w:styleId="c4">
    <w:name w:val="c4"/>
    <w:basedOn w:val="a"/>
    <w:rsid w:val="00D90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90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D905F2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90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05F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A42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qi4tbatd96">
    <w:name w:val="qi4tbatd96"/>
    <w:basedOn w:val="a0"/>
    <w:rsid w:val="00DA423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A42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A423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A42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DA4239"/>
    <w:rPr>
      <w:rFonts w:ascii="Arial" w:eastAsia="Times New Roman" w:hAnsi="Arial" w:cs="Arial"/>
      <w:vanish/>
      <w:sz w:val="16"/>
      <w:szCs w:val="16"/>
    </w:rPr>
  </w:style>
  <w:style w:type="character" w:customStyle="1" w:styleId="butback">
    <w:name w:val="butback"/>
    <w:basedOn w:val="a0"/>
    <w:rsid w:val="00C116E9"/>
  </w:style>
  <w:style w:type="character" w:customStyle="1" w:styleId="submenu-table">
    <w:name w:val="submenu-table"/>
    <w:basedOn w:val="a0"/>
    <w:rsid w:val="00C116E9"/>
  </w:style>
  <w:style w:type="paragraph" w:styleId="ad">
    <w:name w:val="Title"/>
    <w:basedOn w:val="a"/>
    <w:link w:val="ae"/>
    <w:qFormat/>
    <w:rsid w:val="002810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rsid w:val="0028106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pple-converted-space">
    <w:name w:val="apple-converted-space"/>
    <w:basedOn w:val="a0"/>
    <w:rsid w:val="00693554"/>
  </w:style>
  <w:style w:type="paragraph" w:customStyle="1" w:styleId="c17">
    <w:name w:val="c17"/>
    <w:basedOn w:val="a"/>
    <w:rsid w:val="009D0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9D0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0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2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2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0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35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2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56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17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2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7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3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0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8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17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706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128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232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283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873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331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729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109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89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096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4700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0516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7844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1959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1737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8487813">
                                                                                                      <w:marLeft w:val="20"/>
                                                                                                      <w:marRight w:val="0"/>
                                                                                                      <w:marTop w:val="225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0172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4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63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8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4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6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docs.exdat.com/docs/index-324716.html" TargetMode="External"/><Relationship Id="rId13" Type="http://schemas.openxmlformats.org/officeDocument/2006/relationships/hyperlink" Target="http://rudocs.exdat.com/docs/index-136752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docs.exdat.com/docs/index-22893.html" TargetMode="External"/><Relationship Id="rId12" Type="http://schemas.openxmlformats.org/officeDocument/2006/relationships/hyperlink" Target="http://rudocs.exdat.com/docs/index-383593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yadi.sk/d/SYtCpxQF3y89o" TargetMode="External"/><Relationship Id="rId11" Type="http://schemas.openxmlformats.org/officeDocument/2006/relationships/hyperlink" Target="http://rudocs.exdat.com/docs/index-265717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docs.exdat.com/docs/index-37302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docs.exdat.com/docs/index-24894.html" TargetMode="External"/><Relationship Id="rId1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12482</Words>
  <Characters>71154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</dc:creator>
  <cp:keywords/>
  <dc:description/>
  <cp:lastModifiedBy>user</cp:lastModifiedBy>
  <cp:revision>48</cp:revision>
  <cp:lastPrinted>2014-02-17T06:49:00Z</cp:lastPrinted>
  <dcterms:created xsi:type="dcterms:W3CDTF">2012-04-10T12:12:00Z</dcterms:created>
  <dcterms:modified xsi:type="dcterms:W3CDTF">2014-02-17T13:52:00Z</dcterms:modified>
</cp:coreProperties>
</file>