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14" w:rsidRDefault="005E3714">
      <w:pPr>
        <w:rPr>
          <w:sz w:val="48"/>
          <w:szCs w:val="48"/>
        </w:rPr>
      </w:pPr>
    </w:p>
    <w:p w:rsidR="002D0D35" w:rsidRDefault="002D0D35">
      <w:pPr>
        <w:rPr>
          <w:sz w:val="48"/>
          <w:szCs w:val="48"/>
        </w:rPr>
      </w:pPr>
    </w:p>
    <w:p w:rsidR="002D0D35" w:rsidRDefault="002D0D35">
      <w:pPr>
        <w:rPr>
          <w:sz w:val="48"/>
          <w:szCs w:val="48"/>
        </w:rPr>
      </w:pPr>
    </w:p>
    <w:p w:rsidR="002D0D35" w:rsidRDefault="002D0D35">
      <w:pPr>
        <w:rPr>
          <w:sz w:val="48"/>
          <w:szCs w:val="48"/>
        </w:rPr>
      </w:pPr>
      <w:r>
        <w:rPr>
          <w:sz w:val="48"/>
          <w:szCs w:val="48"/>
        </w:rPr>
        <w:t>Правила   Дорожного  Движения</w:t>
      </w:r>
    </w:p>
    <w:p w:rsidR="002D0D35" w:rsidRDefault="002D0D35">
      <w:pPr>
        <w:rPr>
          <w:sz w:val="40"/>
          <w:szCs w:val="40"/>
        </w:rPr>
      </w:pPr>
      <w:r>
        <w:rPr>
          <w:sz w:val="48"/>
          <w:szCs w:val="48"/>
        </w:rPr>
        <w:t xml:space="preserve">    </w:t>
      </w:r>
      <w:r>
        <w:rPr>
          <w:sz w:val="40"/>
          <w:szCs w:val="40"/>
        </w:rPr>
        <w:t>Для  школьников и их родителей.</w:t>
      </w: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r>
        <w:rPr>
          <w:sz w:val="40"/>
          <w:szCs w:val="40"/>
        </w:rPr>
        <w:t xml:space="preserve">                                           Выполнил</w:t>
      </w:r>
      <w:proofErr w:type="gramStart"/>
      <w:r>
        <w:rPr>
          <w:sz w:val="40"/>
          <w:szCs w:val="40"/>
        </w:rPr>
        <w:t xml:space="preserve"> </w:t>
      </w:r>
      <w:r w:rsidR="00B907F8">
        <w:rPr>
          <w:sz w:val="40"/>
          <w:szCs w:val="40"/>
        </w:rPr>
        <w:t>:</w:t>
      </w:r>
      <w:proofErr w:type="gramEnd"/>
      <w:r w:rsidR="00B907F8">
        <w:rPr>
          <w:sz w:val="40"/>
          <w:szCs w:val="40"/>
        </w:rPr>
        <w:t xml:space="preserve"> МПО Семёнов И.А.</w:t>
      </w:r>
    </w:p>
    <w:p w:rsidR="002D0D35" w:rsidRDefault="002D0D35">
      <w:pPr>
        <w:rPr>
          <w:sz w:val="40"/>
          <w:szCs w:val="40"/>
        </w:rPr>
      </w:pPr>
    </w:p>
    <w:p w:rsidR="00B907F8" w:rsidRDefault="00B907F8">
      <w:pPr>
        <w:rPr>
          <w:sz w:val="40"/>
          <w:szCs w:val="40"/>
        </w:rPr>
      </w:pPr>
      <w:r>
        <w:rPr>
          <w:sz w:val="40"/>
          <w:szCs w:val="40"/>
        </w:rPr>
        <w:t xml:space="preserve">          Г. </w:t>
      </w:r>
      <w:proofErr w:type="spellStart"/>
      <w:r>
        <w:rPr>
          <w:sz w:val="40"/>
          <w:szCs w:val="40"/>
        </w:rPr>
        <w:t>Андреаполь</w:t>
      </w:r>
      <w:proofErr w:type="spellEnd"/>
      <w:r>
        <w:rPr>
          <w:sz w:val="40"/>
          <w:szCs w:val="40"/>
        </w:rPr>
        <w:t xml:space="preserve">    2013 год</w:t>
      </w:r>
    </w:p>
    <w:p w:rsidR="002D0D35" w:rsidRDefault="00B907F8">
      <w:pPr>
        <w:rPr>
          <w:sz w:val="40"/>
          <w:szCs w:val="40"/>
        </w:rPr>
      </w:pPr>
      <w:r>
        <w:rPr>
          <w:sz w:val="40"/>
          <w:szCs w:val="40"/>
        </w:rPr>
        <w:lastRenderedPageBreak/>
        <w:t xml:space="preserve">          </w:t>
      </w:r>
    </w:p>
    <w:p w:rsidR="002D0D35" w:rsidRDefault="002D0D35">
      <w:pPr>
        <w:rPr>
          <w:sz w:val="40"/>
          <w:szCs w:val="40"/>
        </w:rPr>
      </w:pPr>
    </w:p>
    <w:p w:rsidR="002D0D35" w:rsidRDefault="00B907F8">
      <w:pPr>
        <w:rPr>
          <w:sz w:val="52"/>
          <w:szCs w:val="52"/>
        </w:rPr>
      </w:pPr>
      <w:r>
        <w:rPr>
          <w:sz w:val="52"/>
          <w:szCs w:val="52"/>
        </w:rPr>
        <w:t xml:space="preserve">    План  работа</w:t>
      </w:r>
    </w:p>
    <w:p w:rsidR="00B907F8" w:rsidRDefault="00B907F8" w:rsidP="00B907F8">
      <w:pPr>
        <w:pStyle w:val="a3"/>
        <w:numPr>
          <w:ilvl w:val="0"/>
          <w:numId w:val="1"/>
        </w:numPr>
        <w:rPr>
          <w:sz w:val="40"/>
          <w:szCs w:val="40"/>
        </w:rPr>
      </w:pPr>
      <w:r>
        <w:rPr>
          <w:sz w:val="40"/>
          <w:szCs w:val="40"/>
        </w:rPr>
        <w:t>Навыки безопасного поведения школьников на дороге.</w:t>
      </w:r>
    </w:p>
    <w:p w:rsidR="00B907F8" w:rsidRDefault="00B907F8" w:rsidP="00B907F8">
      <w:pPr>
        <w:pStyle w:val="a3"/>
        <w:numPr>
          <w:ilvl w:val="0"/>
          <w:numId w:val="1"/>
        </w:numPr>
        <w:rPr>
          <w:sz w:val="40"/>
          <w:szCs w:val="40"/>
        </w:rPr>
      </w:pPr>
      <w:r>
        <w:rPr>
          <w:sz w:val="40"/>
          <w:szCs w:val="40"/>
        </w:rPr>
        <w:t>Выполнения ПДД  школьниками при посадке</w:t>
      </w:r>
      <w:proofErr w:type="gramStart"/>
      <w:r>
        <w:rPr>
          <w:sz w:val="40"/>
          <w:szCs w:val="40"/>
        </w:rPr>
        <w:t xml:space="preserve"> ,</w:t>
      </w:r>
      <w:proofErr w:type="gramEnd"/>
      <w:r>
        <w:rPr>
          <w:sz w:val="40"/>
          <w:szCs w:val="40"/>
        </w:rPr>
        <w:t>высадке и во время движения автобуса.</w:t>
      </w:r>
    </w:p>
    <w:p w:rsidR="00B907F8" w:rsidRDefault="00714569" w:rsidP="00B907F8">
      <w:pPr>
        <w:pStyle w:val="a3"/>
        <w:numPr>
          <w:ilvl w:val="0"/>
          <w:numId w:val="1"/>
        </w:numPr>
        <w:rPr>
          <w:sz w:val="40"/>
          <w:szCs w:val="40"/>
        </w:rPr>
      </w:pPr>
      <w:r>
        <w:rPr>
          <w:sz w:val="40"/>
          <w:szCs w:val="40"/>
        </w:rPr>
        <w:t xml:space="preserve">Причины </w:t>
      </w:r>
      <w:proofErr w:type="spellStart"/>
      <w:r>
        <w:rPr>
          <w:sz w:val="40"/>
          <w:szCs w:val="40"/>
        </w:rPr>
        <w:t>дорожн</w:t>
      </w:r>
      <w:proofErr w:type="gramStart"/>
      <w:r>
        <w:rPr>
          <w:sz w:val="40"/>
          <w:szCs w:val="40"/>
        </w:rPr>
        <w:t>о</w:t>
      </w:r>
      <w:proofErr w:type="spellEnd"/>
      <w:r>
        <w:rPr>
          <w:sz w:val="40"/>
          <w:szCs w:val="40"/>
        </w:rPr>
        <w:t>-</w:t>
      </w:r>
      <w:proofErr w:type="gramEnd"/>
      <w:r>
        <w:rPr>
          <w:sz w:val="40"/>
          <w:szCs w:val="40"/>
        </w:rPr>
        <w:t xml:space="preserve"> транспортных </w:t>
      </w:r>
      <w:proofErr w:type="spellStart"/>
      <w:r>
        <w:rPr>
          <w:sz w:val="40"/>
          <w:szCs w:val="40"/>
        </w:rPr>
        <w:t>проишествий</w:t>
      </w:r>
      <w:proofErr w:type="spellEnd"/>
      <w:r>
        <w:rPr>
          <w:sz w:val="40"/>
          <w:szCs w:val="40"/>
        </w:rPr>
        <w:t>.</w:t>
      </w:r>
    </w:p>
    <w:p w:rsidR="00714569" w:rsidRPr="00B907F8" w:rsidRDefault="00714569" w:rsidP="00B907F8">
      <w:pPr>
        <w:pStyle w:val="a3"/>
        <w:numPr>
          <w:ilvl w:val="0"/>
          <w:numId w:val="1"/>
        </w:numPr>
        <w:rPr>
          <w:sz w:val="40"/>
          <w:szCs w:val="40"/>
        </w:rPr>
      </w:pPr>
      <w:r>
        <w:rPr>
          <w:sz w:val="40"/>
          <w:szCs w:val="40"/>
        </w:rPr>
        <w:t>Содержание уголков безопасности движения для учеников и их родителей.</w:t>
      </w: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Default="002D0D35">
      <w:pPr>
        <w:rPr>
          <w:sz w:val="40"/>
          <w:szCs w:val="40"/>
        </w:rPr>
      </w:pPr>
    </w:p>
    <w:p w:rsidR="002D0D35" w:rsidRPr="00B56AC5" w:rsidRDefault="00B56AC5" w:rsidP="00B56AC5">
      <w:pPr>
        <w:pStyle w:val="a3"/>
        <w:numPr>
          <w:ilvl w:val="0"/>
          <w:numId w:val="3"/>
        </w:numPr>
        <w:rPr>
          <w:sz w:val="40"/>
          <w:szCs w:val="40"/>
        </w:rPr>
      </w:pPr>
      <w:r>
        <w:rPr>
          <w:sz w:val="48"/>
          <w:szCs w:val="48"/>
        </w:rPr>
        <w:lastRenderedPageBreak/>
        <w:t>Навыки безопасного поведения школьников на дороге.</w:t>
      </w:r>
    </w:p>
    <w:p w:rsidR="00B56AC5" w:rsidRDefault="00D27CA0" w:rsidP="00B56AC5">
      <w:pPr>
        <w:pStyle w:val="a3"/>
        <w:rPr>
          <w:sz w:val="36"/>
          <w:szCs w:val="36"/>
        </w:rPr>
      </w:pPr>
      <w:r>
        <w:rPr>
          <w:sz w:val="36"/>
          <w:szCs w:val="36"/>
        </w:rPr>
        <w:t xml:space="preserve">     </w:t>
      </w:r>
      <w:r w:rsidR="00B56AC5">
        <w:rPr>
          <w:sz w:val="36"/>
          <w:szCs w:val="36"/>
        </w:rPr>
        <w:t xml:space="preserve">Безопасные навыки поведения школьников на дороге необходимо </w:t>
      </w:r>
      <w:r w:rsidR="00737008">
        <w:rPr>
          <w:sz w:val="36"/>
          <w:szCs w:val="36"/>
        </w:rPr>
        <w:t>вырабатывать</w:t>
      </w:r>
      <w:r w:rsidR="00B56AC5">
        <w:rPr>
          <w:sz w:val="36"/>
          <w:szCs w:val="36"/>
        </w:rPr>
        <w:t xml:space="preserve"> с первого класса.</w:t>
      </w:r>
      <w:r w:rsidR="00A608AD">
        <w:rPr>
          <w:sz w:val="36"/>
          <w:szCs w:val="36"/>
        </w:rPr>
        <w:t xml:space="preserve"> Учащиеся должны изучать Правила Дорожного движения не только </w:t>
      </w:r>
      <w:r w:rsidR="00130D79">
        <w:rPr>
          <w:sz w:val="36"/>
          <w:szCs w:val="36"/>
        </w:rPr>
        <w:t>практически,</w:t>
      </w:r>
      <w:r w:rsidR="00A608AD">
        <w:rPr>
          <w:sz w:val="36"/>
          <w:szCs w:val="36"/>
        </w:rPr>
        <w:t xml:space="preserve"> но и теоретически. Изучив дорожные знаки, переход пешеходных переходов</w:t>
      </w:r>
      <w:proofErr w:type="gramStart"/>
      <w:r w:rsidR="00A608AD">
        <w:rPr>
          <w:sz w:val="36"/>
          <w:szCs w:val="36"/>
        </w:rPr>
        <w:t xml:space="preserve"> </w:t>
      </w:r>
      <w:r w:rsidR="00A731C2">
        <w:rPr>
          <w:sz w:val="36"/>
          <w:szCs w:val="36"/>
        </w:rPr>
        <w:t>,</w:t>
      </w:r>
      <w:proofErr w:type="gramEnd"/>
      <w:r w:rsidR="00A731C2">
        <w:rPr>
          <w:sz w:val="36"/>
          <w:szCs w:val="36"/>
        </w:rPr>
        <w:t xml:space="preserve">как переходить проезжую часть если нет пешеходного перехода ,всё это надо закрепить и непосредственно на дороге под контролем преподавателя. </w:t>
      </w:r>
    </w:p>
    <w:p w:rsidR="00D27CA0" w:rsidRPr="00D27CA0" w:rsidRDefault="00D27CA0" w:rsidP="00D27CA0">
      <w:pPr>
        <w:pStyle w:val="a3"/>
        <w:rPr>
          <w:sz w:val="36"/>
          <w:szCs w:val="36"/>
        </w:rPr>
      </w:pPr>
      <w:r>
        <w:rPr>
          <w:sz w:val="36"/>
          <w:szCs w:val="36"/>
        </w:rPr>
        <w:t xml:space="preserve">      </w:t>
      </w:r>
      <w:r w:rsidRPr="00D27CA0">
        <w:rPr>
          <w:sz w:val="36"/>
          <w:szCs w:val="36"/>
        </w:rP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D27CA0" w:rsidRPr="00D27CA0" w:rsidRDefault="00D27CA0" w:rsidP="00D27CA0">
      <w:pPr>
        <w:pStyle w:val="a3"/>
        <w:rPr>
          <w:sz w:val="36"/>
          <w:szCs w:val="36"/>
        </w:rPr>
      </w:pPr>
      <w:r w:rsidRPr="00D27CA0">
        <w:rPr>
          <w:sz w:val="36"/>
          <w:szCs w:val="36"/>
        </w:rPr>
        <w:t xml:space="preserve">Если ежедневно, подходя к проезжей части, говорить ребёнку: "Стой, дорога!", то останавливаться для него станет привычкой. Если всегда, выйдя из автобуса, </w:t>
      </w:r>
      <w:r w:rsidRPr="00D27CA0">
        <w:rPr>
          <w:sz w:val="36"/>
          <w:szCs w:val="36"/>
        </w:rPr>
        <w:lastRenderedPageBreak/>
        <w:t>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p>
    <w:p w:rsidR="0001160A" w:rsidRPr="0001160A" w:rsidRDefault="0001160A" w:rsidP="0001160A">
      <w:pPr>
        <w:pStyle w:val="a3"/>
        <w:rPr>
          <w:sz w:val="36"/>
          <w:szCs w:val="36"/>
        </w:rPr>
      </w:pPr>
      <w:r>
        <w:rPr>
          <w:sz w:val="36"/>
          <w:szCs w:val="36"/>
        </w:rPr>
        <w:t xml:space="preserve">         </w:t>
      </w:r>
      <w:r w:rsidR="00D27CA0" w:rsidRPr="0001160A">
        <w:rPr>
          <w:sz w:val="36"/>
          <w:szCs w:val="36"/>
        </w:rPr>
        <w:t xml:space="preserve">В начальных классах необходимо знакомит учащихся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roofErr w:type="gramStart"/>
      <w:r w:rsidRPr="0001160A">
        <w:rPr>
          <w:sz w:val="36"/>
          <w:szCs w:val="36"/>
        </w:rPr>
        <w:t xml:space="preserve">Более в старших классах  надо закреплять </w:t>
      </w:r>
      <w:r w:rsidR="00D27CA0" w:rsidRPr="0001160A">
        <w:rPr>
          <w:sz w:val="36"/>
          <w:szCs w:val="36"/>
        </w:rPr>
        <w:t xml:space="preserve"> понятия "тротуар" и "проезжая часть", дети знакомятся с местами движения машин и людей, отрабатывают </w:t>
      </w:r>
      <w:r w:rsidR="00D27CA0" w:rsidRPr="0001160A">
        <w:rPr>
          <w:sz w:val="36"/>
          <w:szCs w:val="36"/>
        </w:rPr>
        <w:lastRenderedPageBreak/>
        <w:t>навык хождения по тротуару, придерживаясь правой стороны).</w:t>
      </w:r>
      <w:r w:rsidRPr="0001160A">
        <w:rPr>
          <w:sz w:val="36"/>
          <w:szCs w:val="36"/>
        </w:rPr>
        <w:t xml:space="preserve"> </w:t>
      </w:r>
      <w:proofErr w:type="gramEnd"/>
    </w:p>
    <w:p w:rsidR="0001160A" w:rsidRPr="0001160A" w:rsidRDefault="0001160A" w:rsidP="0001160A">
      <w:pPr>
        <w:pStyle w:val="a3"/>
        <w:rPr>
          <w:sz w:val="36"/>
          <w:szCs w:val="36"/>
        </w:rPr>
      </w:pPr>
      <w:r>
        <w:rPr>
          <w:sz w:val="36"/>
          <w:szCs w:val="36"/>
        </w:rPr>
        <w:t xml:space="preserve">     </w:t>
      </w:r>
      <w:r w:rsidRPr="0001160A">
        <w:rPr>
          <w:sz w:val="36"/>
          <w:szCs w:val="36"/>
        </w:rPr>
        <w:t>Школьники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D27CA0" w:rsidRPr="0001160A" w:rsidRDefault="0001160A" w:rsidP="0001160A">
      <w:pPr>
        <w:pStyle w:val="a3"/>
        <w:rPr>
          <w:sz w:val="36"/>
          <w:szCs w:val="36"/>
        </w:rPr>
      </w:pPr>
      <w:r>
        <w:rPr>
          <w:sz w:val="36"/>
          <w:szCs w:val="36"/>
        </w:rPr>
        <w:t xml:space="preserve">    </w:t>
      </w:r>
      <w:r w:rsidRPr="0001160A">
        <w:rPr>
          <w:sz w:val="36"/>
          <w:szCs w:val="36"/>
        </w:rPr>
        <w:t>Необходимо выработать у детей положительное отношение к закону.</w:t>
      </w:r>
    </w:p>
    <w:p w:rsidR="00D27CA0" w:rsidRPr="00E50F30" w:rsidRDefault="0001160A" w:rsidP="00E50F30">
      <w:pPr>
        <w:pStyle w:val="a3"/>
        <w:numPr>
          <w:ilvl w:val="0"/>
          <w:numId w:val="3"/>
        </w:numPr>
        <w:rPr>
          <w:sz w:val="44"/>
          <w:szCs w:val="44"/>
        </w:rPr>
      </w:pPr>
      <w:r w:rsidRPr="00E50F30">
        <w:rPr>
          <w:sz w:val="44"/>
          <w:szCs w:val="44"/>
        </w:rPr>
        <w:t>Выполнение Правил дорожного движения школьниками при посадке</w:t>
      </w:r>
      <w:proofErr w:type="gramStart"/>
      <w:r w:rsidRPr="00E50F30">
        <w:rPr>
          <w:sz w:val="44"/>
          <w:szCs w:val="44"/>
        </w:rPr>
        <w:t xml:space="preserve"> ,</w:t>
      </w:r>
      <w:proofErr w:type="gramEnd"/>
      <w:r w:rsidRPr="00E50F30">
        <w:rPr>
          <w:sz w:val="44"/>
          <w:szCs w:val="44"/>
        </w:rPr>
        <w:t xml:space="preserve"> высадке и во время движения автобуса.</w:t>
      </w:r>
    </w:p>
    <w:p w:rsidR="001A0D47" w:rsidRPr="00E50F30" w:rsidRDefault="00E50F30" w:rsidP="00E50F30">
      <w:pPr>
        <w:pStyle w:val="a3"/>
        <w:rPr>
          <w:sz w:val="36"/>
          <w:szCs w:val="36"/>
        </w:rPr>
      </w:pPr>
      <w:r>
        <w:rPr>
          <w:sz w:val="40"/>
          <w:szCs w:val="40"/>
        </w:rPr>
        <w:t xml:space="preserve">    </w:t>
      </w:r>
      <w:r w:rsidR="001A0D47">
        <w:rPr>
          <w:sz w:val="40"/>
          <w:szCs w:val="40"/>
        </w:rPr>
        <w:t xml:space="preserve"> </w:t>
      </w:r>
      <w:r w:rsidR="001A0D47" w:rsidRPr="00E50F30">
        <w:rPr>
          <w:sz w:val="36"/>
          <w:szCs w:val="36"/>
        </w:rPr>
        <w:t xml:space="preserve">Рассказывая о назначении маршрутных транспортных средств, преподаватель должен знакомить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 </w:t>
      </w:r>
      <w:r w:rsidR="000B0C67" w:rsidRPr="00E50F30">
        <w:rPr>
          <w:sz w:val="36"/>
          <w:szCs w:val="36"/>
        </w:rPr>
        <w:t>Перед поездкой всем классом преподаватель должен провести инструктаж с учащимися</w:t>
      </w:r>
      <w:proofErr w:type="gramStart"/>
      <w:r w:rsidR="000B0C67" w:rsidRPr="00E50F30">
        <w:rPr>
          <w:sz w:val="36"/>
          <w:szCs w:val="36"/>
        </w:rPr>
        <w:t xml:space="preserve"> .</w:t>
      </w:r>
      <w:proofErr w:type="gramEnd"/>
      <w:r w:rsidR="000B0C67" w:rsidRPr="00E50F30">
        <w:rPr>
          <w:sz w:val="36"/>
          <w:szCs w:val="36"/>
        </w:rPr>
        <w:t xml:space="preserve"> Необходимо рассказать что посадка в автобус разрешается  только с разрешения старших по автобусу. Необходимо следить за дисц</w:t>
      </w:r>
      <w:r w:rsidR="0021768D" w:rsidRPr="00E50F30">
        <w:rPr>
          <w:sz w:val="36"/>
          <w:szCs w:val="36"/>
        </w:rPr>
        <w:t>и</w:t>
      </w:r>
      <w:r w:rsidR="000B0C67" w:rsidRPr="00E50F30">
        <w:rPr>
          <w:sz w:val="36"/>
          <w:szCs w:val="36"/>
        </w:rPr>
        <w:t>плиной</w:t>
      </w:r>
      <w:r w:rsidR="0021768D" w:rsidRPr="00E50F30">
        <w:rPr>
          <w:sz w:val="36"/>
          <w:szCs w:val="36"/>
        </w:rPr>
        <w:t xml:space="preserve"> при посадке и высадке</w:t>
      </w:r>
      <w:r w:rsidR="00040337" w:rsidRPr="00E50F30">
        <w:rPr>
          <w:sz w:val="36"/>
          <w:szCs w:val="36"/>
        </w:rPr>
        <w:t xml:space="preserve">, </w:t>
      </w:r>
      <w:r w:rsidR="0021768D" w:rsidRPr="00E50F30">
        <w:rPr>
          <w:sz w:val="36"/>
          <w:szCs w:val="36"/>
        </w:rPr>
        <w:t>а так же во время движения автобуса. Школьники должны знать где находятся аварийные выходы</w:t>
      </w:r>
      <w:r w:rsidR="00040337" w:rsidRPr="00E50F30">
        <w:rPr>
          <w:sz w:val="36"/>
          <w:szCs w:val="36"/>
        </w:rPr>
        <w:t>,</w:t>
      </w:r>
      <w:r w:rsidR="0021768D" w:rsidRPr="00E50F30">
        <w:rPr>
          <w:sz w:val="36"/>
          <w:szCs w:val="36"/>
        </w:rPr>
        <w:t xml:space="preserve"> санитарная аптечка</w:t>
      </w:r>
      <w:r w:rsidR="00040337" w:rsidRPr="00E50F30">
        <w:rPr>
          <w:sz w:val="36"/>
          <w:szCs w:val="36"/>
        </w:rPr>
        <w:t>,</w:t>
      </w:r>
      <w:r w:rsidR="0021768D" w:rsidRPr="00E50F30">
        <w:rPr>
          <w:sz w:val="36"/>
          <w:szCs w:val="36"/>
        </w:rPr>
        <w:t xml:space="preserve"> огнетушители</w:t>
      </w:r>
      <w:proofErr w:type="gramStart"/>
      <w:r w:rsidR="0021768D" w:rsidRPr="00E50F30">
        <w:rPr>
          <w:sz w:val="36"/>
          <w:szCs w:val="36"/>
        </w:rPr>
        <w:t xml:space="preserve"> .</w:t>
      </w:r>
      <w:proofErr w:type="gramEnd"/>
      <w:r w:rsidR="0021768D" w:rsidRPr="00E50F30">
        <w:rPr>
          <w:sz w:val="36"/>
          <w:szCs w:val="36"/>
        </w:rPr>
        <w:t xml:space="preserve"> Необходимо рассказать всё о ремнях безопасности ,следить чтобы все в автобусе были пристёгнуты ими. Большое вниман</w:t>
      </w:r>
      <w:r w:rsidRPr="00E50F30">
        <w:rPr>
          <w:sz w:val="36"/>
          <w:szCs w:val="36"/>
        </w:rPr>
        <w:t>и</w:t>
      </w:r>
      <w:r w:rsidR="0021768D" w:rsidRPr="00E50F30">
        <w:rPr>
          <w:sz w:val="36"/>
          <w:szCs w:val="36"/>
        </w:rPr>
        <w:t xml:space="preserve">е уделить </w:t>
      </w:r>
      <w:r w:rsidR="00130D79" w:rsidRPr="00E50F30">
        <w:rPr>
          <w:sz w:val="36"/>
          <w:szCs w:val="36"/>
        </w:rPr>
        <w:t>тому,</w:t>
      </w:r>
      <w:r w:rsidR="0021768D" w:rsidRPr="00E50F30">
        <w:rPr>
          <w:sz w:val="36"/>
          <w:szCs w:val="36"/>
        </w:rPr>
        <w:t xml:space="preserve"> что лю</w:t>
      </w:r>
      <w:r w:rsidRPr="00E50F30">
        <w:rPr>
          <w:sz w:val="36"/>
          <w:szCs w:val="36"/>
        </w:rPr>
        <w:t xml:space="preserve">бой шум </w:t>
      </w:r>
      <w:r w:rsidRPr="00E50F30">
        <w:rPr>
          <w:sz w:val="36"/>
          <w:szCs w:val="36"/>
        </w:rPr>
        <w:lastRenderedPageBreak/>
        <w:t>мешает и отвлекает водителя от дороги</w:t>
      </w:r>
      <w:r w:rsidR="00130D79" w:rsidRPr="00E50F30">
        <w:rPr>
          <w:sz w:val="36"/>
          <w:szCs w:val="36"/>
        </w:rPr>
        <w:t>.</w:t>
      </w:r>
      <w:r w:rsidRPr="00E50F30">
        <w:rPr>
          <w:sz w:val="36"/>
          <w:szCs w:val="36"/>
        </w:rPr>
        <w:t xml:space="preserve"> Рассказать ученикам и </w:t>
      </w:r>
      <w:r w:rsidR="00130D79" w:rsidRPr="00E50F30">
        <w:rPr>
          <w:sz w:val="36"/>
          <w:szCs w:val="36"/>
        </w:rPr>
        <w:t>показать,</w:t>
      </w:r>
      <w:r w:rsidRPr="00E50F30">
        <w:rPr>
          <w:sz w:val="36"/>
          <w:szCs w:val="36"/>
        </w:rPr>
        <w:t xml:space="preserve"> как правильно размещать и где свои вещи</w:t>
      </w:r>
      <w:r w:rsidR="00130D79" w:rsidRPr="00E50F30">
        <w:rPr>
          <w:sz w:val="36"/>
          <w:szCs w:val="36"/>
        </w:rPr>
        <w:t xml:space="preserve">. </w:t>
      </w:r>
    </w:p>
    <w:p w:rsidR="000612F1" w:rsidRDefault="00711A4D" w:rsidP="000612F1">
      <w:pPr>
        <w:pStyle w:val="a3"/>
        <w:rPr>
          <w:sz w:val="36"/>
          <w:szCs w:val="36"/>
        </w:rPr>
      </w:pPr>
      <w:r>
        <w:rPr>
          <w:sz w:val="36"/>
          <w:szCs w:val="36"/>
        </w:rPr>
        <w:t xml:space="preserve">   </w:t>
      </w:r>
      <w:r w:rsidR="00E50F30" w:rsidRPr="00711A4D">
        <w:rPr>
          <w:sz w:val="36"/>
          <w:szCs w:val="36"/>
        </w:rPr>
        <w:t>В конце инструктажа необходимо объяснить  ребятам что безопасность перевозки зависит и от них самих</w:t>
      </w:r>
      <w:r w:rsidR="00130D79" w:rsidRPr="00711A4D">
        <w:rPr>
          <w:sz w:val="36"/>
          <w:szCs w:val="36"/>
        </w:rPr>
        <w:t xml:space="preserve">, </w:t>
      </w:r>
      <w:r w:rsidR="00E50F30" w:rsidRPr="00711A4D">
        <w:rPr>
          <w:sz w:val="36"/>
          <w:szCs w:val="36"/>
        </w:rPr>
        <w:t>от их поведения и дисциплина</w:t>
      </w:r>
      <w:proofErr w:type="gramStart"/>
      <w:r w:rsidRPr="00711A4D">
        <w:rPr>
          <w:sz w:val="36"/>
          <w:szCs w:val="36"/>
        </w:rPr>
        <w:t xml:space="preserve"> .</w:t>
      </w:r>
      <w:proofErr w:type="gramEnd"/>
    </w:p>
    <w:p w:rsidR="00105255" w:rsidRPr="000612F1" w:rsidRDefault="000612F1" w:rsidP="000612F1">
      <w:pPr>
        <w:pStyle w:val="a3"/>
        <w:rPr>
          <w:sz w:val="36"/>
          <w:szCs w:val="36"/>
        </w:rPr>
      </w:pPr>
      <w:r>
        <w:rPr>
          <w:sz w:val="36"/>
          <w:szCs w:val="36"/>
        </w:rPr>
        <w:t xml:space="preserve">     </w:t>
      </w:r>
      <w:r w:rsidRPr="000612F1">
        <w:rPr>
          <w:sz w:val="48"/>
          <w:szCs w:val="48"/>
        </w:rPr>
        <w:t>3</w:t>
      </w:r>
      <w:r w:rsidR="00105255" w:rsidRPr="000612F1">
        <w:rPr>
          <w:sz w:val="48"/>
          <w:szCs w:val="48"/>
        </w:rPr>
        <w:t>. Причины дорожно-транспортных происшествий</w:t>
      </w:r>
    </w:p>
    <w:p w:rsidR="00105255" w:rsidRPr="000612F1" w:rsidRDefault="00105255" w:rsidP="000612F1">
      <w:pPr>
        <w:pStyle w:val="a3"/>
        <w:rPr>
          <w:sz w:val="36"/>
          <w:szCs w:val="36"/>
        </w:rPr>
      </w:pPr>
      <w:r w:rsidRPr="000612F1">
        <w:rPr>
          <w:sz w:val="36"/>
          <w:szCs w:val="36"/>
        </w:rPr>
        <w:t>Наиболее распространённые причины дорожно-транспортных происшествий:</w:t>
      </w:r>
    </w:p>
    <w:p w:rsidR="00105255" w:rsidRPr="000612F1" w:rsidRDefault="00040337" w:rsidP="000612F1">
      <w:pPr>
        <w:pStyle w:val="a3"/>
        <w:rPr>
          <w:sz w:val="36"/>
          <w:szCs w:val="36"/>
        </w:rPr>
      </w:pPr>
      <w:r>
        <w:rPr>
          <w:sz w:val="36"/>
          <w:szCs w:val="36"/>
        </w:rPr>
        <w:t xml:space="preserve">     </w:t>
      </w:r>
      <w:r w:rsidR="00105255" w:rsidRPr="000612F1">
        <w:rPr>
          <w:sz w:val="36"/>
          <w:szCs w:val="36"/>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поворотом головы и контролировать ситуацию слева и справа во время движения).</w:t>
      </w:r>
    </w:p>
    <w:p w:rsidR="00105255" w:rsidRPr="000612F1" w:rsidRDefault="00040337" w:rsidP="000612F1">
      <w:pPr>
        <w:pStyle w:val="a3"/>
        <w:rPr>
          <w:sz w:val="36"/>
          <w:szCs w:val="36"/>
        </w:rPr>
      </w:pPr>
      <w:r>
        <w:rPr>
          <w:sz w:val="36"/>
          <w:szCs w:val="36"/>
        </w:rPr>
        <w:t xml:space="preserve">  </w:t>
      </w:r>
      <w:r w:rsidR="00105255" w:rsidRPr="000612F1">
        <w:rPr>
          <w:sz w:val="36"/>
          <w:szCs w:val="36"/>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105255" w:rsidRPr="000612F1" w:rsidRDefault="00040337" w:rsidP="000612F1">
      <w:pPr>
        <w:pStyle w:val="a3"/>
        <w:rPr>
          <w:sz w:val="36"/>
          <w:szCs w:val="36"/>
        </w:rPr>
      </w:pPr>
      <w:r>
        <w:rPr>
          <w:sz w:val="36"/>
          <w:szCs w:val="36"/>
        </w:rPr>
        <w:t xml:space="preserve">    </w:t>
      </w:r>
      <w:r w:rsidR="00105255" w:rsidRPr="000612F1">
        <w:rPr>
          <w:sz w:val="36"/>
          <w:szCs w:val="36"/>
        </w:rPr>
        <w:t>Игра на проезжей части (наши дети привыкли, что вся свободная территория – место для игр).</w:t>
      </w:r>
    </w:p>
    <w:p w:rsidR="000612F1" w:rsidRPr="000612F1" w:rsidRDefault="00040337" w:rsidP="000612F1">
      <w:pPr>
        <w:pStyle w:val="a3"/>
        <w:rPr>
          <w:sz w:val="36"/>
          <w:szCs w:val="36"/>
        </w:rPr>
      </w:pPr>
      <w:r>
        <w:rPr>
          <w:sz w:val="36"/>
          <w:szCs w:val="36"/>
        </w:rPr>
        <w:t xml:space="preserve">   </w:t>
      </w:r>
      <w:r w:rsidR="00105255" w:rsidRPr="000612F1">
        <w:rPr>
          <w:sz w:val="36"/>
          <w:szCs w:val="36"/>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r w:rsidR="000612F1" w:rsidRPr="000612F1">
        <w:rPr>
          <w:sz w:val="36"/>
          <w:szCs w:val="36"/>
        </w:rPr>
        <w:t xml:space="preserve"> </w:t>
      </w:r>
      <w:r w:rsidR="00105255" w:rsidRPr="000612F1">
        <w:rPr>
          <w:sz w:val="36"/>
          <w:szCs w:val="36"/>
        </w:rPr>
        <w:t xml:space="preserve">  </w:t>
      </w:r>
    </w:p>
    <w:p w:rsidR="000612F1" w:rsidRDefault="000612F1" w:rsidP="00105255">
      <w:pPr>
        <w:widowControl w:val="0"/>
        <w:suppressAutoHyphens/>
        <w:spacing w:line="360" w:lineRule="auto"/>
        <w:ind w:firstLine="709"/>
        <w:jc w:val="both"/>
        <w:rPr>
          <w:sz w:val="28"/>
        </w:rPr>
      </w:pPr>
    </w:p>
    <w:p w:rsidR="00105255" w:rsidRPr="00040337" w:rsidRDefault="00105255" w:rsidP="00040337">
      <w:pPr>
        <w:pStyle w:val="a3"/>
        <w:rPr>
          <w:sz w:val="36"/>
          <w:szCs w:val="36"/>
        </w:rPr>
      </w:pPr>
      <w:r w:rsidRPr="00040337">
        <w:rPr>
          <w:sz w:val="36"/>
          <w:szCs w:val="36"/>
        </w:rPr>
        <w:lastRenderedPageBreak/>
        <w:t xml:space="preserve">  </w:t>
      </w:r>
      <w:r w:rsidR="00040337">
        <w:rPr>
          <w:sz w:val="36"/>
          <w:szCs w:val="36"/>
        </w:rPr>
        <w:t xml:space="preserve">  </w:t>
      </w:r>
      <w:r w:rsidRPr="00040337">
        <w:rPr>
          <w:sz w:val="36"/>
          <w:szCs w:val="36"/>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w:t>
      </w:r>
      <w:r w:rsidR="00722691" w:rsidRPr="00040337">
        <w:rPr>
          <w:sz w:val="36"/>
          <w:szCs w:val="36"/>
        </w:rPr>
        <w:t>ть возрастных особенностей школьников</w:t>
      </w:r>
      <w:r w:rsidRPr="00040337">
        <w:rPr>
          <w:sz w:val="36"/>
          <w:szCs w:val="36"/>
        </w:rPr>
        <w:t>:</w:t>
      </w:r>
    </w:p>
    <w:p w:rsidR="00722691" w:rsidRPr="00130D79" w:rsidRDefault="00722691" w:rsidP="00722691">
      <w:pPr>
        <w:widowControl w:val="0"/>
        <w:suppressAutoHyphens/>
        <w:spacing w:line="360" w:lineRule="auto"/>
        <w:ind w:firstLine="709"/>
        <w:jc w:val="both"/>
        <w:rPr>
          <w:b/>
          <w:i/>
          <w:sz w:val="28"/>
        </w:rPr>
      </w:pPr>
      <w:r w:rsidRPr="00130D79">
        <w:rPr>
          <w:b/>
          <w:i/>
          <w:sz w:val="28"/>
        </w:rPr>
        <w:t>•</w:t>
      </w:r>
      <w:r w:rsidRPr="00130D79">
        <w:rPr>
          <w:b/>
          <w:i/>
          <w:sz w:val="36"/>
          <w:szCs w:val="36"/>
        </w:rPr>
        <w:t xml:space="preserve"> Физиологические</w:t>
      </w:r>
    </w:p>
    <w:p w:rsidR="00722691" w:rsidRPr="00040337" w:rsidRDefault="00722691" w:rsidP="00722691">
      <w:pPr>
        <w:widowControl w:val="0"/>
        <w:numPr>
          <w:ilvl w:val="0"/>
          <w:numId w:val="4"/>
        </w:numPr>
        <w:tabs>
          <w:tab w:val="left" w:pos="993"/>
        </w:tabs>
        <w:suppressAutoHyphens/>
        <w:spacing w:after="0" w:line="360" w:lineRule="auto"/>
        <w:ind w:left="0" w:firstLine="709"/>
        <w:jc w:val="both"/>
        <w:rPr>
          <w:rFonts w:ascii="Constantia" w:hAnsi="Constantia"/>
          <w:sz w:val="36"/>
          <w:szCs w:val="36"/>
        </w:rPr>
      </w:pPr>
      <w:r w:rsidRPr="00040337">
        <w:rPr>
          <w:sz w:val="36"/>
          <w:szCs w:val="36"/>
        </w:rPr>
        <w:t xml:space="preserve"> </w:t>
      </w:r>
      <w:r w:rsidRPr="00040337">
        <w:rPr>
          <w:rFonts w:ascii="Constantia" w:hAnsi="Constantia"/>
          <w:sz w:val="36"/>
          <w:szCs w:val="36"/>
        </w:rPr>
        <w:t>Учащиеся</w:t>
      </w:r>
      <w:r w:rsidR="00130D79" w:rsidRPr="00040337">
        <w:rPr>
          <w:rFonts w:ascii="Constantia" w:hAnsi="Constantia"/>
          <w:sz w:val="36"/>
          <w:szCs w:val="36"/>
        </w:rPr>
        <w:t>,</w:t>
      </w:r>
      <w:r w:rsidRPr="00040337">
        <w:rPr>
          <w:rFonts w:ascii="Constantia" w:hAnsi="Constantia"/>
          <w:sz w:val="36"/>
          <w:szCs w:val="36"/>
        </w:rPr>
        <w:t xml:space="preserve"> особенно в начальных классах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722691" w:rsidRPr="00040337" w:rsidRDefault="00040337" w:rsidP="00722691">
      <w:pPr>
        <w:widowControl w:val="0"/>
        <w:numPr>
          <w:ilvl w:val="0"/>
          <w:numId w:val="4"/>
        </w:numPr>
        <w:tabs>
          <w:tab w:val="left" w:pos="993"/>
        </w:tabs>
        <w:suppressAutoHyphens/>
        <w:spacing w:after="0" w:line="360" w:lineRule="auto"/>
        <w:ind w:left="0" w:firstLine="709"/>
        <w:jc w:val="both"/>
        <w:rPr>
          <w:rFonts w:ascii="Constantia" w:hAnsi="Constantia"/>
          <w:sz w:val="36"/>
          <w:szCs w:val="36"/>
        </w:rPr>
      </w:pPr>
      <w:r w:rsidRPr="00040337">
        <w:rPr>
          <w:rFonts w:ascii="Constantia" w:hAnsi="Constantia"/>
          <w:sz w:val="36"/>
          <w:szCs w:val="36"/>
        </w:rPr>
        <w:t>П</w:t>
      </w:r>
      <w:r w:rsidR="00722691" w:rsidRPr="00040337">
        <w:rPr>
          <w:rFonts w:ascii="Constantia" w:hAnsi="Constantia"/>
          <w:sz w:val="36"/>
          <w:szCs w:val="36"/>
        </w:rPr>
        <w:t>оле зрения школьника гораздо уже, чем у взрослого, сектор обзора ребёнка намного меньше</w:t>
      </w:r>
      <w:proofErr w:type="gramStart"/>
      <w:r w:rsidR="00722691" w:rsidRPr="00040337">
        <w:rPr>
          <w:rFonts w:ascii="Constantia" w:hAnsi="Constantia"/>
          <w:sz w:val="36"/>
          <w:szCs w:val="36"/>
        </w:rPr>
        <w:t xml:space="preserve">.. </w:t>
      </w:r>
      <w:proofErr w:type="gramEnd"/>
      <w:r w:rsidR="00722691" w:rsidRPr="00040337">
        <w:rPr>
          <w:rFonts w:ascii="Constantia" w:hAnsi="Constantia"/>
          <w:sz w:val="36"/>
          <w:szCs w:val="36"/>
        </w:rPr>
        <w:t>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722691" w:rsidRPr="00040337" w:rsidRDefault="00040337" w:rsidP="00722691">
      <w:pPr>
        <w:widowControl w:val="0"/>
        <w:numPr>
          <w:ilvl w:val="0"/>
          <w:numId w:val="4"/>
        </w:numPr>
        <w:tabs>
          <w:tab w:val="left" w:pos="993"/>
        </w:tabs>
        <w:suppressAutoHyphens/>
        <w:spacing w:after="0" w:line="360" w:lineRule="auto"/>
        <w:ind w:left="0" w:firstLine="709"/>
        <w:jc w:val="both"/>
        <w:rPr>
          <w:rFonts w:ascii="Constantia" w:hAnsi="Constantia"/>
          <w:sz w:val="36"/>
          <w:szCs w:val="36"/>
        </w:rPr>
      </w:pPr>
      <w:r w:rsidRPr="00040337">
        <w:rPr>
          <w:rFonts w:ascii="Constantia" w:hAnsi="Constantia"/>
          <w:sz w:val="36"/>
          <w:szCs w:val="36"/>
        </w:rPr>
        <w:t>Р</w:t>
      </w:r>
      <w:r w:rsidR="00722691" w:rsidRPr="00040337">
        <w:rPr>
          <w:rFonts w:ascii="Constantia" w:hAnsi="Constantia"/>
          <w:sz w:val="36"/>
          <w:szCs w:val="36"/>
        </w:rPr>
        <w:t xml:space="preserve">еакция у детей по сравнению </w:t>
      </w:r>
      <w:proofErr w:type="gramStart"/>
      <w:r w:rsidR="00722691" w:rsidRPr="00040337">
        <w:rPr>
          <w:rFonts w:ascii="Constantia" w:hAnsi="Constantia"/>
          <w:sz w:val="36"/>
          <w:szCs w:val="36"/>
        </w:rPr>
        <w:t>со</w:t>
      </w:r>
      <w:proofErr w:type="gramEnd"/>
      <w:r w:rsidR="00722691" w:rsidRPr="00040337">
        <w:rPr>
          <w:rFonts w:ascii="Constantia" w:hAnsi="Constantia"/>
          <w:sz w:val="36"/>
          <w:szCs w:val="36"/>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w:t>
      </w:r>
      <w:r w:rsidR="00722691" w:rsidRPr="00040337">
        <w:rPr>
          <w:rFonts w:ascii="Constantia" w:hAnsi="Constantia"/>
          <w:sz w:val="36"/>
          <w:szCs w:val="36"/>
        </w:rPr>
        <w:lastRenderedPageBreak/>
        <w:t>требуется для этого 3-4 секунды. Он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040337" w:rsidRPr="00040337" w:rsidRDefault="00040337" w:rsidP="00040337">
      <w:pPr>
        <w:widowControl w:val="0"/>
        <w:numPr>
          <w:ilvl w:val="0"/>
          <w:numId w:val="4"/>
        </w:numPr>
        <w:tabs>
          <w:tab w:val="left" w:pos="993"/>
        </w:tabs>
        <w:suppressAutoHyphens/>
        <w:spacing w:after="0" w:line="360" w:lineRule="auto"/>
        <w:ind w:left="0" w:firstLine="709"/>
        <w:jc w:val="both"/>
        <w:rPr>
          <w:rFonts w:ascii="Constantia" w:hAnsi="Constantia"/>
          <w:sz w:val="36"/>
          <w:szCs w:val="36"/>
        </w:rPr>
      </w:pPr>
      <w:r w:rsidRPr="00040337">
        <w:rPr>
          <w:rFonts w:ascii="Constantia" w:hAnsi="Constantia"/>
          <w:sz w:val="36"/>
          <w:szCs w:val="36"/>
        </w:rPr>
        <w:t>Н</w:t>
      </w:r>
      <w:r w:rsidR="00130D79">
        <w:rPr>
          <w:rFonts w:ascii="Constantia" w:hAnsi="Constantia"/>
          <w:sz w:val="36"/>
          <w:szCs w:val="36"/>
        </w:rPr>
        <w:t xml:space="preserve">адёжная ориентация </w:t>
      </w:r>
      <w:proofErr w:type="spellStart"/>
      <w:r w:rsidR="00722691" w:rsidRPr="00040337">
        <w:rPr>
          <w:rFonts w:ascii="Constantia" w:hAnsi="Constantia"/>
          <w:sz w:val="36"/>
          <w:szCs w:val="36"/>
        </w:rPr>
        <w:t>налево-направо</w:t>
      </w:r>
      <w:proofErr w:type="spellEnd"/>
      <w:r w:rsidR="00722691" w:rsidRPr="00040337">
        <w:rPr>
          <w:rFonts w:ascii="Constantia" w:hAnsi="Constantia"/>
          <w:sz w:val="36"/>
          <w:szCs w:val="36"/>
        </w:rPr>
        <w:t xml:space="preserve"> приобретается не ранее, чем в десятилетнем возрасте и даже ученики в сложных дорожных ситуациях   </w:t>
      </w:r>
      <w:r w:rsidR="000612F1" w:rsidRPr="00040337">
        <w:rPr>
          <w:rFonts w:ascii="Constantia" w:hAnsi="Constantia"/>
          <w:sz w:val="36"/>
          <w:szCs w:val="36"/>
        </w:rPr>
        <w:t>путают лево с пра</w:t>
      </w:r>
      <w:r w:rsidR="00722691" w:rsidRPr="00040337">
        <w:rPr>
          <w:rFonts w:ascii="Constantia" w:hAnsi="Constantia"/>
          <w:sz w:val="36"/>
          <w:szCs w:val="36"/>
        </w:rPr>
        <w:t>во.</w:t>
      </w:r>
    </w:p>
    <w:p w:rsidR="000612F1" w:rsidRPr="00040337" w:rsidRDefault="000612F1" w:rsidP="00040337">
      <w:pPr>
        <w:widowControl w:val="0"/>
        <w:numPr>
          <w:ilvl w:val="0"/>
          <w:numId w:val="4"/>
        </w:numPr>
        <w:tabs>
          <w:tab w:val="left" w:pos="993"/>
        </w:tabs>
        <w:suppressAutoHyphens/>
        <w:spacing w:after="0" w:line="360" w:lineRule="auto"/>
        <w:ind w:left="0" w:firstLine="709"/>
        <w:jc w:val="both"/>
        <w:rPr>
          <w:rFonts w:ascii="Constantia" w:hAnsi="Constantia"/>
          <w:sz w:val="36"/>
          <w:szCs w:val="36"/>
        </w:rPr>
      </w:pPr>
      <w:r w:rsidRPr="00040337">
        <w:rPr>
          <w:b/>
          <w:i/>
          <w:sz w:val="36"/>
          <w:szCs w:val="36"/>
        </w:rPr>
        <w:t xml:space="preserve">• </w:t>
      </w:r>
      <w:r w:rsidR="00040337" w:rsidRPr="00040337">
        <w:rPr>
          <w:b/>
          <w:i/>
          <w:sz w:val="36"/>
          <w:szCs w:val="36"/>
        </w:rPr>
        <w:t xml:space="preserve"> </w:t>
      </w:r>
      <w:r w:rsidRPr="00040337">
        <w:rPr>
          <w:b/>
          <w:i/>
          <w:sz w:val="36"/>
          <w:szCs w:val="36"/>
        </w:rPr>
        <w:t>Психологические</w:t>
      </w:r>
    </w:p>
    <w:p w:rsidR="00B56AC5" w:rsidRPr="00040337" w:rsidRDefault="00040337" w:rsidP="00B56AC5">
      <w:pPr>
        <w:widowControl w:val="0"/>
        <w:numPr>
          <w:ilvl w:val="0"/>
          <w:numId w:val="4"/>
        </w:numPr>
        <w:tabs>
          <w:tab w:val="left" w:pos="993"/>
        </w:tabs>
        <w:suppressAutoHyphens/>
        <w:spacing w:after="0" w:line="360" w:lineRule="auto"/>
        <w:jc w:val="both"/>
        <w:rPr>
          <w:rFonts w:ascii="Constantia" w:hAnsi="Constantia"/>
          <w:sz w:val="36"/>
          <w:szCs w:val="36"/>
        </w:rPr>
      </w:pPr>
      <w:r w:rsidRPr="00040337">
        <w:rPr>
          <w:rFonts w:ascii="Constantia" w:hAnsi="Constantia"/>
          <w:sz w:val="36"/>
          <w:szCs w:val="36"/>
        </w:rPr>
        <w:t xml:space="preserve">   </w:t>
      </w:r>
      <w:r w:rsidR="000612F1" w:rsidRPr="00040337">
        <w:rPr>
          <w:rFonts w:ascii="Constantia" w:hAnsi="Constantia"/>
          <w:sz w:val="36"/>
          <w:szCs w:val="36"/>
        </w:rPr>
        <w:t>Школьник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зачастую им недооценивается.</w:t>
      </w:r>
    </w:p>
    <w:p w:rsidR="00B56AC5" w:rsidRPr="00E25959" w:rsidRDefault="00040337" w:rsidP="00B56AC5">
      <w:pPr>
        <w:widowControl w:val="0"/>
        <w:numPr>
          <w:ilvl w:val="0"/>
          <w:numId w:val="4"/>
        </w:numPr>
        <w:tabs>
          <w:tab w:val="left" w:pos="993"/>
        </w:tabs>
        <w:suppressAutoHyphens/>
        <w:spacing w:after="0" w:line="360" w:lineRule="auto"/>
        <w:jc w:val="both"/>
        <w:rPr>
          <w:rFonts w:ascii="Constantia" w:hAnsi="Constantia"/>
          <w:sz w:val="36"/>
          <w:szCs w:val="36"/>
        </w:rPr>
      </w:pPr>
      <w:r w:rsidRPr="00040337">
        <w:rPr>
          <w:sz w:val="36"/>
          <w:szCs w:val="36"/>
        </w:rPr>
        <w:t xml:space="preserve">       </w:t>
      </w:r>
      <w:r w:rsidRPr="00040337">
        <w:rPr>
          <w:rFonts w:ascii="Constantia" w:hAnsi="Constantia"/>
          <w:sz w:val="36"/>
          <w:szCs w:val="36"/>
        </w:rPr>
        <w:t>Внимание ученика сосредоточенно на том, что он делает. Заметив предмет или человека, который привлекает его внимание, он может устремиться к ним, забыв обо всём на свете.</w:t>
      </w:r>
      <w:r w:rsidR="00130D79">
        <w:rPr>
          <w:rFonts w:ascii="Constantia" w:hAnsi="Constantia"/>
          <w:sz w:val="36"/>
          <w:szCs w:val="36"/>
        </w:rPr>
        <w:t xml:space="preserve">  </w:t>
      </w:r>
      <w:r w:rsidRPr="00040337">
        <w:rPr>
          <w:rFonts w:ascii="Constantia" w:hAnsi="Constantia"/>
          <w:sz w:val="36"/>
          <w:szCs w:val="36"/>
        </w:rPr>
        <w:lastRenderedPageBreak/>
        <w:t>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B56AC5" w:rsidRPr="00E25959" w:rsidRDefault="00130D79" w:rsidP="00040337">
      <w:pPr>
        <w:pStyle w:val="a3"/>
        <w:numPr>
          <w:ilvl w:val="0"/>
          <w:numId w:val="3"/>
        </w:numPr>
        <w:rPr>
          <w:sz w:val="44"/>
          <w:szCs w:val="44"/>
        </w:rPr>
      </w:pPr>
      <w:r>
        <w:rPr>
          <w:sz w:val="44"/>
          <w:szCs w:val="44"/>
        </w:rPr>
        <w:t xml:space="preserve">    </w:t>
      </w:r>
      <w:r w:rsidR="0002396B" w:rsidRPr="00E25959">
        <w:rPr>
          <w:sz w:val="44"/>
          <w:szCs w:val="44"/>
        </w:rPr>
        <w:t>Содержание  уголков безопасности дорожного движения для учащихся их родителей.</w:t>
      </w:r>
    </w:p>
    <w:p w:rsidR="00B56AC5" w:rsidRPr="00130D79" w:rsidRDefault="00E25959" w:rsidP="00130D79">
      <w:pPr>
        <w:pStyle w:val="a3"/>
        <w:rPr>
          <w:sz w:val="36"/>
          <w:szCs w:val="36"/>
        </w:rPr>
      </w:pPr>
      <w:r>
        <w:t xml:space="preserve">    </w:t>
      </w:r>
      <w:r w:rsidRPr="00130D79">
        <w:rPr>
          <w:sz w:val="36"/>
          <w:szCs w:val="36"/>
        </w:rPr>
        <w:t xml:space="preserve"> </w:t>
      </w:r>
      <w:r w:rsidR="0002396B" w:rsidRPr="00130D79">
        <w:rPr>
          <w:sz w:val="36"/>
          <w:szCs w:val="36"/>
        </w:rPr>
        <w:t>Содержание уголков безопасности дорожного должно определяться содержанием  занятий по изучению правил дорожного движения.</w:t>
      </w:r>
    </w:p>
    <w:p w:rsidR="00B56AC5" w:rsidRPr="00130D79" w:rsidRDefault="00E25959" w:rsidP="00130D79">
      <w:pPr>
        <w:pStyle w:val="a3"/>
        <w:rPr>
          <w:sz w:val="36"/>
          <w:szCs w:val="36"/>
        </w:rPr>
      </w:pPr>
      <w:r w:rsidRPr="00130D79">
        <w:rPr>
          <w:sz w:val="36"/>
          <w:szCs w:val="36"/>
        </w:rPr>
        <w:t xml:space="preserve">     </w:t>
      </w:r>
      <w:r w:rsidR="0002396B" w:rsidRPr="00130D79">
        <w:rPr>
          <w:sz w:val="36"/>
          <w:szCs w:val="36"/>
        </w:rPr>
        <w:t xml:space="preserve"> В первую очередь в них должны быть отражены обязанности пешеходов и пассажиров</w:t>
      </w:r>
      <w:proofErr w:type="gramStart"/>
      <w:r w:rsidR="0002396B" w:rsidRPr="00130D79">
        <w:rPr>
          <w:sz w:val="36"/>
          <w:szCs w:val="36"/>
        </w:rPr>
        <w:t xml:space="preserve"> .</w:t>
      </w:r>
      <w:proofErr w:type="gramEnd"/>
      <w:r w:rsidR="007D5FD8" w:rsidRPr="00130D79">
        <w:rPr>
          <w:sz w:val="36"/>
          <w:szCs w:val="36"/>
        </w:rPr>
        <w:t xml:space="preserve"> Так же в уголках необходимо отразить основные способы регулирования дорожного движения , даётся анализ </w:t>
      </w:r>
      <w:proofErr w:type="spellStart"/>
      <w:r w:rsidR="007D5FD8" w:rsidRPr="00130D79">
        <w:rPr>
          <w:sz w:val="36"/>
          <w:szCs w:val="36"/>
        </w:rPr>
        <w:t>дорожно</w:t>
      </w:r>
      <w:proofErr w:type="spellEnd"/>
      <w:r w:rsidR="007D5FD8" w:rsidRPr="00130D79">
        <w:rPr>
          <w:sz w:val="36"/>
          <w:szCs w:val="36"/>
        </w:rPr>
        <w:t xml:space="preserve">- транспортных происшествий. Все это необходимо отразить в доступной и понятной для учеников форме. Так же в уголке необходимо сделать  игровой и развлекательный раздел в виде конкурса или  </w:t>
      </w:r>
      <w:r w:rsidR="000F5407" w:rsidRPr="00130D79">
        <w:rPr>
          <w:sz w:val="36"/>
          <w:szCs w:val="36"/>
        </w:rPr>
        <w:t>ребуса,</w:t>
      </w:r>
      <w:r w:rsidR="007D5FD8" w:rsidRPr="00130D79">
        <w:rPr>
          <w:sz w:val="36"/>
          <w:szCs w:val="36"/>
        </w:rPr>
        <w:t xml:space="preserve"> а так же кроссворда что бы привлечь внимание учащихся</w:t>
      </w:r>
      <w:r w:rsidR="001F618C" w:rsidRPr="00130D79">
        <w:rPr>
          <w:sz w:val="36"/>
          <w:szCs w:val="36"/>
        </w:rPr>
        <w:t xml:space="preserve"> к данному уголку.</w:t>
      </w:r>
      <w:r w:rsidR="007D5FD8" w:rsidRPr="00130D79">
        <w:rPr>
          <w:sz w:val="36"/>
          <w:szCs w:val="36"/>
        </w:rPr>
        <w:t xml:space="preserve">  </w:t>
      </w:r>
    </w:p>
    <w:p w:rsidR="00B56AC5" w:rsidRPr="00130D79" w:rsidRDefault="00E25959" w:rsidP="00130D79">
      <w:pPr>
        <w:pStyle w:val="a3"/>
        <w:rPr>
          <w:sz w:val="36"/>
          <w:szCs w:val="36"/>
        </w:rPr>
      </w:pPr>
      <w:r w:rsidRPr="00130D79">
        <w:rPr>
          <w:sz w:val="36"/>
          <w:szCs w:val="36"/>
        </w:rPr>
        <w:t xml:space="preserve">       </w:t>
      </w:r>
      <w:r w:rsidR="001F618C" w:rsidRPr="00130D79">
        <w:rPr>
          <w:sz w:val="36"/>
          <w:szCs w:val="36"/>
        </w:rPr>
        <w:t>Основная цель в уголке безопасности дорожного движения для</w:t>
      </w:r>
      <w:r w:rsidRPr="00130D79">
        <w:rPr>
          <w:sz w:val="36"/>
          <w:szCs w:val="36"/>
        </w:rPr>
        <w:t xml:space="preserve"> родителей </w:t>
      </w:r>
      <w:r w:rsidR="001F618C" w:rsidRPr="00130D79">
        <w:rPr>
          <w:sz w:val="36"/>
          <w:szCs w:val="36"/>
        </w:rPr>
        <w:t xml:space="preserve"> – разъяснить, что именно они являются главным звеном в вопросе обучения детей Правилам дорожного движения. Именно от их действий</w:t>
      </w:r>
      <w:r w:rsidRPr="00130D79">
        <w:rPr>
          <w:sz w:val="36"/>
          <w:szCs w:val="36"/>
        </w:rPr>
        <w:t xml:space="preserve"> </w:t>
      </w:r>
      <w:r w:rsidR="001F618C" w:rsidRPr="00130D79">
        <w:rPr>
          <w:sz w:val="36"/>
          <w:szCs w:val="36"/>
        </w:rPr>
        <w:t xml:space="preserve"> зависит</w:t>
      </w:r>
      <w:r w:rsidR="000F5407">
        <w:rPr>
          <w:sz w:val="36"/>
          <w:szCs w:val="36"/>
        </w:rPr>
        <w:t>,</w:t>
      </w:r>
      <w:r w:rsidRPr="00130D79">
        <w:rPr>
          <w:sz w:val="36"/>
          <w:szCs w:val="36"/>
        </w:rPr>
        <w:t xml:space="preserve"> </w:t>
      </w:r>
      <w:r w:rsidR="001F618C" w:rsidRPr="00130D79">
        <w:rPr>
          <w:sz w:val="36"/>
          <w:szCs w:val="36"/>
        </w:rPr>
        <w:t xml:space="preserve"> насколько</w:t>
      </w:r>
      <w:r w:rsidRPr="00130D79">
        <w:rPr>
          <w:sz w:val="36"/>
          <w:szCs w:val="36"/>
        </w:rPr>
        <w:t xml:space="preserve"> </w:t>
      </w:r>
      <w:r w:rsidR="001F618C" w:rsidRPr="00130D79">
        <w:rPr>
          <w:sz w:val="36"/>
          <w:szCs w:val="36"/>
        </w:rPr>
        <w:t xml:space="preserve"> прочно</w:t>
      </w:r>
      <w:r w:rsidRPr="00130D79">
        <w:rPr>
          <w:sz w:val="36"/>
          <w:szCs w:val="36"/>
        </w:rPr>
        <w:t xml:space="preserve"> </w:t>
      </w:r>
      <w:r w:rsidR="001F618C" w:rsidRPr="00130D79">
        <w:rPr>
          <w:sz w:val="36"/>
          <w:szCs w:val="36"/>
        </w:rPr>
        <w:t xml:space="preserve"> овладеет ребёнок навыками безопасного поведения на дороге.</w:t>
      </w:r>
    </w:p>
    <w:p w:rsidR="00E25959" w:rsidRPr="00130D79" w:rsidRDefault="00130D79" w:rsidP="00130D79">
      <w:pPr>
        <w:pStyle w:val="a3"/>
        <w:rPr>
          <w:sz w:val="36"/>
          <w:szCs w:val="36"/>
        </w:rPr>
      </w:pPr>
      <w:r>
        <w:rPr>
          <w:sz w:val="36"/>
          <w:szCs w:val="36"/>
        </w:rPr>
        <w:lastRenderedPageBreak/>
        <w:t xml:space="preserve">      </w:t>
      </w:r>
      <w:r w:rsidR="00E25959" w:rsidRPr="00130D79">
        <w:rPr>
          <w:sz w:val="36"/>
          <w:szCs w:val="36"/>
        </w:rPr>
        <w:t>Оформляя такой уголок, учитель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B56AC5" w:rsidRPr="00130D79" w:rsidRDefault="00E25959" w:rsidP="00130D79">
      <w:pPr>
        <w:pStyle w:val="a3"/>
        <w:rPr>
          <w:sz w:val="36"/>
          <w:szCs w:val="36"/>
        </w:rPr>
      </w:pPr>
      <w:r w:rsidRPr="00130D79">
        <w:rPr>
          <w:sz w:val="36"/>
          <w:szCs w:val="36"/>
        </w:rPr>
        <w:t xml:space="preserve">         Так- же в оформлении уголка хорошо использовать </w:t>
      </w:r>
      <w:r w:rsidR="000F5407" w:rsidRPr="00130D79">
        <w:rPr>
          <w:sz w:val="36"/>
          <w:szCs w:val="36"/>
        </w:rPr>
        <w:t>плакаты,</w:t>
      </w:r>
      <w:r w:rsidRPr="00130D79">
        <w:rPr>
          <w:sz w:val="36"/>
          <w:szCs w:val="36"/>
        </w:rPr>
        <w:t xml:space="preserve"> выпускаемые ГИ</w:t>
      </w:r>
      <w:proofErr w:type="gramStart"/>
      <w:r w:rsidRPr="00130D79">
        <w:rPr>
          <w:sz w:val="36"/>
          <w:szCs w:val="36"/>
        </w:rPr>
        <w:t>БДД  в пл</w:t>
      </w:r>
      <w:proofErr w:type="gramEnd"/>
      <w:r w:rsidRPr="00130D79">
        <w:rPr>
          <w:sz w:val="36"/>
          <w:szCs w:val="36"/>
        </w:rPr>
        <w:t>ане использования ремней безопасности всеми кто находится в автом</w:t>
      </w:r>
      <w:r w:rsidR="00130D79" w:rsidRPr="00130D79">
        <w:rPr>
          <w:sz w:val="36"/>
          <w:szCs w:val="36"/>
        </w:rPr>
        <w:t>обили.</w:t>
      </w: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B56AC5" w:rsidRDefault="00B56AC5" w:rsidP="00B56AC5">
      <w:pPr>
        <w:rPr>
          <w:sz w:val="40"/>
          <w:szCs w:val="40"/>
        </w:rPr>
      </w:pPr>
    </w:p>
    <w:p w:rsidR="002D0D35" w:rsidRPr="002D0D35" w:rsidRDefault="002D0D35">
      <w:pPr>
        <w:rPr>
          <w:sz w:val="40"/>
          <w:szCs w:val="40"/>
        </w:rPr>
      </w:pPr>
    </w:p>
    <w:sectPr w:rsidR="002D0D35" w:rsidRPr="002D0D35" w:rsidSect="005E3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2652"/>
    <w:multiLevelType w:val="hybridMultilevel"/>
    <w:tmpl w:val="A912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741AA"/>
    <w:multiLevelType w:val="hybridMultilevel"/>
    <w:tmpl w:val="98D4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66918"/>
    <w:multiLevelType w:val="hybridMultilevel"/>
    <w:tmpl w:val="FF3426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9C7800"/>
    <w:multiLevelType w:val="hybridMultilevel"/>
    <w:tmpl w:val="D6AAF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0225C"/>
    <w:multiLevelType w:val="hybridMultilevel"/>
    <w:tmpl w:val="9AE243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D0D35"/>
    <w:rsid w:val="0001160A"/>
    <w:rsid w:val="0002396B"/>
    <w:rsid w:val="00040337"/>
    <w:rsid w:val="000612F1"/>
    <w:rsid w:val="000B0C67"/>
    <w:rsid w:val="000F5407"/>
    <w:rsid w:val="00105255"/>
    <w:rsid w:val="00130D79"/>
    <w:rsid w:val="001A0D47"/>
    <w:rsid w:val="001F618C"/>
    <w:rsid w:val="0021768D"/>
    <w:rsid w:val="002D0D35"/>
    <w:rsid w:val="005E3714"/>
    <w:rsid w:val="00711A4D"/>
    <w:rsid w:val="00714569"/>
    <w:rsid w:val="00722691"/>
    <w:rsid w:val="00737008"/>
    <w:rsid w:val="007D5FD8"/>
    <w:rsid w:val="00A608AD"/>
    <w:rsid w:val="00A731C2"/>
    <w:rsid w:val="00B56AC5"/>
    <w:rsid w:val="00B907F8"/>
    <w:rsid w:val="00D27CA0"/>
    <w:rsid w:val="00D60102"/>
    <w:rsid w:val="00E25959"/>
    <w:rsid w:val="00E50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10</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2013-12-29T09:59:00Z</dcterms:created>
  <dcterms:modified xsi:type="dcterms:W3CDTF">2013-12-29T16:58:00Z</dcterms:modified>
</cp:coreProperties>
</file>