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ED" w:rsidRPr="005968ED" w:rsidRDefault="005968ED">
      <w:pPr>
        <w:rPr>
          <w:b/>
        </w:rPr>
      </w:pPr>
      <w:r>
        <w:t xml:space="preserve">                                                </w:t>
      </w:r>
      <w:r w:rsidRPr="005968ED">
        <w:rPr>
          <w:b/>
        </w:rPr>
        <w:t xml:space="preserve">           </w:t>
      </w:r>
    </w:p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5968ED">
        <w:rPr>
          <w:b/>
          <w:sz w:val="36"/>
          <w:szCs w:val="36"/>
        </w:rPr>
        <w:t>Нравственное воспитание учащихся.</w:t>
      </w:r>
    </w:p>
    <w:p w:rsidR="005968ED" w:rsidRPr="005968ED" w:rsidRDefault="005968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(</w:t>
      </w:r>
      <w:r>
        <w:rPr>
          <w:b/>
          <w:sz w:val="32"/>
          <w:szCs w:val="32"/>
        </w:rPr>
        <w:t xml:space="preserve">Из опыта работы)                                                                  </w:t>
      </w:r>
      <w:r w:rsidRPr="005968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</w:t>
      </w:r>
      <w:r w:rsidRPr="005968ED">
        <w:rPr>
          <w:b/>
          <w:sz w:val="32"/>
          <w:szCs w:val="32"/>
        </w:rPr>
        <w:t xml:space="preserve">Классный </w:t>
      </w:r>
      <w:r>
        <w:rPr>
          <w:b/>
          <w:sz w:val="32"/>
          <w:szCs w:val="32"/>
        </w:rPr>
        <w:t xml:space="preserve">              </w:t>
      </w:r>
      <w:r w:rsidRPr="005968ED">
        <w:rPr>
          <w:b/>
          <w:sz w:val="32"/>
          <w:szCs w:val="32"/>
        </w:rPr>
        <w:t xml:space="preserve">руководитель </w:t>
      </w:r>
      <w:r>
        <w:rPr>
          <w:b/>
          <w:sz w:val="32"/>
          <w:szCs w:val="32"/>
        </w:rPr>
        <w:t xml:space="preserve">          </w:t>
      </w:r>
      <w:r w:rsidRPr="005968ED">
        <w:rPr>
          <w:b/>
          <w:sz w:val="32"/>
          <w:szCs w:val="32"/>
        </w:rPr>
        <w:t>ГРУНИНА И.Г.</w:t>
      </w:r>
    </w:p>
    <w:p w:rsidR="005968ED" w:rsidRDefault="005968ED"/>
    <w:p w:rsidR="0073082D" w:rsidRDefault="005968ED">
      <w:r>
        <w:t xml:space="preserve">                 </w:t>
      </w:r>
    </w:p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Default="005968ED"/>
    <w:p w:rsidR="005968ED" w:rsidRPr="005968ED" w:rsidRDefault="005968ED">
      <w:pPr>
        <w:rPr>
          <w:b/>
        </w:rPr>
      </w:pPr>
      <w:r>
        <w:t xml:space="preserve">                                                    </w:t>
      </w:r>
      <w:r w:rsidRPr="005968ED">
        <w:rPr>
          <w:b/>
        </w:rPr>
        <w:t>МБОУ «</w:t>
      </w:r>
      <w:proofErr w:type="spellStart"/>
      <w:r w:rsidRPr="005968ED">
        <w:rPr>
          <w:b/>
        </w:rPr>
        <w:t>Мумринская</w:t>
      </w:r>
      <w:proofErr w:type="spellEnd"/>
      <w:r w:rsidRPr="005968ED">
        <w:rPr>
          <w:b/>
        </w:rPr>
        <w:t xml:space="preserve"> СОШ» 2012 год.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“Покинут счастьем будет тот, </w:t>
      </w:r>
      <w:r w:rsidRPr="00E7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Кого ребенком плохо воспитали. </w:t>
      </w:r>
      <w:r w:rsidRPr="00E7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Побег зеленый выпрямить легко, </w:t>
      </w:r>
      <w:r w:rsidRPr="00E7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Сухую ветвь один огонь исправит”.</w:t>
      </w:r>
      <w:r w:rsidRPr="00E76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76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Саади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воспитания, обучения и развития личности  остаются одной из главных проблем современного общества. Цель воспитания школьников - создание условий для формирования и развития ЛИЧНОСТИ - высококультурной, интеллектуальной, социально активной, успешной, гуманной. Воспитание растущего человека как формирование развитой личности составляет одну из главных задач современного </w:t>
      </w:r>
      <w:proofErr w:type="gramStart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End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 возлагает эту задачу на школу. Школа – это место, где до ребенка и его проблем хоть кому-то есть дело. 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каждого учителя есть трудная, но очень важная миссия - быть классным руководителем. Классный руководитель – ключевая фигура в воспитательной деятельности образовательного учреждения, он является организатором воспитательного процесса. Воспитание детей – рекордно сложное занятие, самое запутанное из всех видов творчества. Это творение живых характеров, создание необыкновенно сложных микромиров. К воспитанию детей стоило бы относиться, как к самой важной из всех земных профессий.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назначение классного руководителя – создание условий для раскрытия потенциала талантов ребенка, для их максимального развития, для сохранения неповторимости личности каждого ученика, для нормального умственного, духовного и физического совершенствования. 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классного руководителя - целенаправленная, системная, планируемая деятельность. Свою деятельность классного руководителя я строю на основе программы воспитания образовательного учреждения, анализа предыдущей деятельности, позитивных и негативных тенденций общественной жизни, на основе личностно - ориентированного подхода с учетом актуальных задач, стоящих перед педагогическим коллективом школы, и ситуации в классном коллективе. При планировании воспитательной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принимаю во внимание уровень воспитанности обучающихся, социальные и материальные условия их жизни, специфику семейных обстоятельств. Я считаю, что воспитание только тогда эффективно, когда происходит  совокупность применения методов: убеждения, примера, соревнования, поощрения. 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руководствуюсь “Десятью заповедями воспитания” В.А. </w:t>
      </w:r>
      <w:proofErr w:type="spellStart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Караковского</w:t>
      </w:r>
      <w:proofErr w:type="spellEnd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Главная цель воспитания – счастливый человек.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 не себя в ребёнке, а ребёнка в себе.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  без уважения – подавление.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Мерой воспитанности является интеллигентность – антипод </w:t>
      </w:r>
      <w:proofErr w:type="gramStart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хамству</w:t>
      </w:r>
      <w:proofErr w:type="gramEnd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невежеству.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Говори, что знаешь, делай, что умеешь; при этом помни, что знать, уметь больше никогда не вредно.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Развивай в себе незаурядность.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будь </w:t>
      </w:r>
      <w:proofErr w:type="gramStart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занудой</w:t>
      </w:r>
      <w:proofErr w:type="gramEnd"/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ной и не паникуй.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Дорожи доверием своих воспитанников, береги ребячьи тайны, никогда не предавай своих детей.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ищи волшебной палочки: воспитание должно быть системным.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Дети должны быть лучше нас, и жить они должны лучше.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  работе  есть опора, без которой мало что получилось бы. Это глубокие, прекрасные традиции нашей школы. Всю свою воспитательную программу основываю на Программе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Мумринской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СОШ, которая носит название «Личностно-ориентированный подход к воспитанию школьников».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программы: воспитание и развитие свободной, талантливой, физически развитой личности, обогащенной научными знаниями, готовой к созидательной трудовой деятельности и нравственному поведению. На основе этого, мной, как классным руководителем на протяжении последних двух лет решались следующие воспитательные задачи: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малой Родине, семье, природе родного края, народным традициям.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доброте, милосердию, отзывчивости, толерантности.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учебе, стремление повышать качество своих знаний, способствовать развитию нравственного и духовного мира детей.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самостоятельности, умению отвечать за свои поступки, нести за них ответственность.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правосознание ученика, гражданскую позицию.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Пропагандировать здоровый образ жизни, любовь к физкультуре и спорту. </w:t>
      </w:r>
    </w:p>
    <w:p w:rsidR="005968ED" w:rsidRPr="00E76EC2" w:rsidRDefault="005968ED" w:rsidP="00596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сотрудничество и взаимодействие обучающихся, учителей и родителей. </w:t>
      </w:r>
    </w:p>
    <w:p w:rsidR="005968ED" w:rsidRPr="00E76EC2" w:rsidRDefault="005968ED" w:rsidP="00596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положения моей воспитательной системы: </w:t>
      </w:r>
    </w:p>
    <w:p w:rsidR="005968ED" w:rsidRPr="00E76EC2" w:rsidRDefault="005968ED" w:rsidP="00596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подход в воспитании. </w:t>
      </w:r>
    </w:p>
    <w:p w:rsidR="005968ED" w:rsidRPr="00E76EC2" w:rsidRDefault="005968ED" w:rsidP="00596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союз с родителями, учителями-предметниками, администрацией, организатором. </w:t>
      </w:r>
    </w:p>
    <w:p w:rsidR="005968ED" w:rsidRPr="00E76EC2" w:rsidRDefault="005968ED" w:rsidP="005968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в работе.</w:t>
      </w:r>
      <w:r w:rsidRPr="00E76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0AEF" w:rsidRDefault="00110AEF">
      <w:pPr>
        <w:rPr>
          <w:sz w:val="24"/>
          <w:szCs w:val="24"/>
        </w:rPr>
      </w:pPr>
      <w:r w:rsidRPr="00110AEF">
        <w:rPr>
          <w:b/>
          <w:sz w:val="24"/>
          <w:szCs w:val="24"/>
        </w:rPr>
        <w:t xml:space="preserve">         </w:t>
      </w:r>
      <w:r w:rsidR="005968ED" w:rsidRPr="00110AEF">
        <w:rPr>
          <w:b/>
          <w:sz w:val="24"/>
          <w:szCs w:val="24"/>
        </w:rPr>
        <w:t>Нравственное воспитание</w:t>
      </w:r>
      <w:r w:rsidR="005968ED" w:rsidRPr="00110AEF">
        <w:rPr>
          <w:sz w:val="24"/>
          <w:szCs w:val="24"/>
        </w:rPr>
        <w:t xml:space="preserve"> – это непрерывный процесс</w:t>
      </w:r>
      <w:r w:rsidRPr="00110AEF">
        <w:rPr>
          <w:sz w:val="24"/>
          <w:szCs w:val="24"/>
        </w:rPr>
        <w:t xml:space="preserve">, происходящий на  уроках и во внеурочное время. Наряду с традиционными классными часами, я в своей работе использую </w:t>
      </w:r>
      <w:r w:rsidRPr="00110AEF">
        <w:rPr>
          <w:b/>
          <w:sz w:val="24"/>
          <w:szCs w:val="24"/>
        </w:rPr>
        <w:t>методы беседы и диспутов</w:t>
      </w:r>
      <w:r w:rsidRPr="00110AEF">
        <w:rPr>
          <w:sz w:val="24"/>
          <w:szCs w:val="24"/>
        </w:rPr>
        <w:t xml:space="preserve">, на которых ребята обсуждают реальные события, происходящие в стране, лично с ними, их родными и близкими людьми. </w:t>
      </w:r>
    </w:p>
    <w:p w:rsidR="00110AEF" w:rsidRDefault="00110AEF">
      <w:pPr>
        <w:rPr>
          <w:b/>
          <w:sz w:val="24"/>
          <w:szCs w:val="24"/>
        </w:rPr>
      </w:pPr>
      <w:r w:rsidRPr="00110AEF">
        <w:rPr>
          <w:b/>
          <w:sz w:val="24"/>
          <w:szCs w:val="24"/>
        </w:rPr>
        <w:t xml:space="preserve">            Притчи как метод нравственно – духовного воспитания.     </w:t>
      </w:r>
    </w:p>
    <w:p w:rsidR="00110AEF" w:rsidRDefault="00110A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Игра</w:t>
      </w:r>
      <w:r w:rsidR="00EC0E01">
        <w:rPr>
          <w:b/>
          <w:sz w:val="24"/>
          <w:szCs w:val="24"/>
        </w:rPr>
        <w:t xml:space="preserve"> – метод нравственного воспитания </w:t>
      </w:r>
      <w:proofErr w:type="gramStart"/>
      <w:r w:rsidR="00EC0E01">
        <w:rPr>
          <w:b/>
          <w:sz w:val="24"/>
          <w:szCs w:val="24"/>
        </w:rPr>
        <w:t xml:space="preserve">( </w:t>
      </w:r>
      <w:proofErr w:type="gramEnd"/>
      <w:r w:rsidR="00EC0E01">
        <w:rPr>
          <w:b/>
          <w:sz w:val="24"/>
          <w:szCs w:val="24"/>
        </w:rPr>
        <w:t>сердечко честности, нити единства, круг уважения и т.д.).</w:t>
      </w:r>
    </w:p>
    <w:p w:rsidR="00EC0E01" w:rsidRPr="00110AEF" w:rsidRDefault="00EC0E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Экскурсии, походы, совместные поездки с родителями по музеям и историческим местам, поздравления с национальными праздниками, участие в трудовых благотворительных акциях.</w:t>
      </w:r>
    </w:p>
    <w:p w:rsidR="00110AEF" w:rsidRPr="00110AEF" w:rsidRDefault="00110AE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C0E01" w:rsidRPr="00E76EC2" w:rsidRDefault="00110AEF" w:rsidP="00EC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 w:rsidR="00EC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Мои дети растут и </w:t>
      </w:r>
      <w:r w:rsidR="00EC0E01"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</w:t>
      </w:r>
      <w:r w:rsidR="00EC0E01">
        <w:rPr>
          <w:rFonts w:ascii="Times New Roman" w:eastAsia="Times New Roman" w:hAnsi="Times New Roman" w:cs="Times New Roman"/>
          <w:sz w:val="24"/>
          <w:szCs w:val="24"/>
          <w:lang w:eastAsia="ru-RU"/>
        </w:rPr>
        <w:t>ют. О</w:t>
      </w:r>
      <w:r w:rsidR="00EC0E01"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покинут стены школы, но я верю, что мои ребята будут всегда дружными, добрыми, отзывчивыми, смогут согревать окружающих своим теплом, что наши отношения останутся теплыми и доверительными.</w:t>
      </w:r>
    </w:p>
    <w:p w:rsidR="00EC0E01" w:rsidRPr="00E76EC2" w:rsidRDefault="00EC0E01" w:rsidP="00EC0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Классное руководство 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потребность, порой трудоемкая и тяжелая, но оно</w:t>
      </w:r>
      <w:r w:rsidRPr="00E7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наполнило мою жизнь новыми впечатлениями, эмоциями, переживаниями, чувствами. Оно позволяет мне наполняться энергией и расти вместе с детьми!</w:t>
      </w:r>
    </w:p>
    <w:p w:rsidR="005968ED" w:rsidRDefault="005968ED"/>
    <w:sectPr w:rsidR="005968ED" w:rsidSect="0073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9D9"/>
    <w:multiLevelType w:val="multilevel"/>
    <w:tmpl w:val="A87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90D51"/>
    <w:multiLevelType w:val="multilevel"/>
    <w:tmpl w:val="0BE6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8ED"/>
    <w:rsid w:val="00110AEF"/>
    <w:rsid w:val="003D426B"/>
    <w:rsid w:val="005968ED"/>
    <w:rsid w:val="0073082D"/>
    <w:rsid w:val="00EC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2012-03-25T13:47:00Z</cp:lastPrinted>
  <dcterms:created xsi:type="dcterms:W3CDTF">2012-03-25T13:17:00Z</dcterms:created>
  <dcterms:modified xsi:type="dcterms:W3CDTF">2012-03-25T13:49:00Z</dcterms:modified>
</cp:coreProperties>
</file>