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8E" w:rsidRDefault="002B6FA8">
      <w:pPr>
        <w:rPr>
          <w:b/>
          <w:sz w:val="36"/>
          <w:szCs w:val="36"/>
        </w:rPr>
      </w:pPr>
      <w:r w:rsidRPr="00082BC9">
        <w:rPr>
          <w:b/>
          <w:sz w:val="36"/>
          <w:szCs w:val="36"/>
        </w:rPr>
        <w:t xml:space="preserve">     </w:t>
      </w:r>
      <w:r w:rsidR="00CD748E">
        <w:rPr>
          <w:b/>
          <w:sz w:val="36"/>
          <w:szCs w:val="36"/>
        </w:rPr>
        <w:t xml:space="preserve">   </w:t>
      </w: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FE093A" w:rsidRDefault="00FE09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ПОВЫШЕНИЕ </w:t>
      </w:r>
      <w:proofErr w:type="gramStart"/>
      <w:r>
        <w:rPr>
          <w:b/>
          <w:sz w:val="36"/>
          <w:szCs w:val="36"/>
        </w:rPr>
        <w:t>ПОЗНАВАТЕЛЬНОЙ</w:t>
      </w:r>
      <w:proofErr w:type="gramEnd"/>
      <w:r>
        <w:rPr>
          <w:b/>
          <w:sz w:val="36"/>
          <w:szCs w:val="36"/>
        </w:rPr>
        <w:t xml:space="preserve">  </w:t>
      </w:r>
    </w:p>
    <w:p w:rsidR="00FE093A" w:rsidRDefault="00FE09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ДЕЯТЕЛЬНОСТИ УЧАЩИХСЯ СРЕДСТВАМИ </w:t>
      </w:r>
    </w:p>
    <w:p w:rsidR="00CD748E" w:rsidRDefault="00FE093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ОНОМАСТИКИ (из опыта работы).</w:t>
      </w:r>
    </w:p>
    <w:p w:rsidR="00FE093A" w:rsidRDefault="00FE093A">
      <w:pPr>
        <w:rPr>
          <w:b/>
          <w:sz w:val="36"/>
          <w:szCs w:val="36"/>
        </w:rPr>
      </w:pPr>
    </w:p>
    <w:p w:rsidR="00070B8D" w:rsidRDefault="00070B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proofErr w:type="spellStart"/>
      <w:r w:rsidR="00FE093A">
        <w:rPr>
          <w:b/>
          <w:sz w:val="36"/>
          <w:szCs w:val="36"/>
        </w:rPr>
        <w:t>Солагай</w:t>
      </w:r>
      <w:proofErr w:type="spellEnd"/>
      <w:r w:rsidR="00FE093A">
        <w:rPr>
          <w:b/>
          <w:sz w:val="36"/>
          <w:szCs w:val="36"/>
        </w:rPr>
        <w:t xml:space="preserve"> Елена </w:t>
      </w:r>
      <w:proofErr w:type="spellStart"/>
      <w:r w:rsidR="00FE093A">
        <w:rPr>
          <w:b/>
          <w:sz w:val="36"/>
          <w:szCs w:val="36"/>
        </w:rPr>
        <w:t>Монгуновна</w:t>
      </w:r>
      <w:proofErr w:type="spellEnd"/>
      <w:r>
        <w:rPr>
          <w:b/>
          <w:sz w:val="36"/>
          <w:szCs w:val="36"/>
        </w:rPr>
        <w:t xml:space="preserve">, </w:t>
      </w:r>
    </w:p>
    <w:p w:rsidR="00070B8D" w:rsidRDefault="00070B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учитель русского языка и литературы </w:t>
      </w:r>
    </w:p>
    <w:p w:rsidR="00FE093A" w:rsidRDefault="00070B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МБОУ СОШ № 2 города Кызыла</w:t>
      </w:r>
    </w:p>
    <w:p w:rsidR="00FE093A" w:rsidRDefault="00FE093A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CD748E" w:rsidRDefault="00CD748E">
      <w:pPr>
        <w:rPr>
          <w:b/>
          <w:sz w:val="36"/>
          <w:szCs w:val="36"/>
        </w:rPr>
      </w:pPr>
    </w:p>
    <w:p w:rsidR="002B6FA8" w:rsidRPr="00CD748E" w:rsidRDefault="00CD748E" w:rsidP="00CD748E">
      <w:pPr>
        <w:spacing w:before="12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="008E121B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</w:t>
      </w:r>
      <w:r w:rsidR="002B6FA8" w:rsidRPr="00082BC9">
        <w:rPr>
          <w:b/>
          <w:sz w:val="36"/>
          <w:szCs w:val="36"/>
        </w:rPr>
        <w:t xml:space="preserve"> </w:t>
      </w:r>
      <w:r w:rsidR="002B6FA8" w:rsidRPr="00CD748E">
        <w:rPr>
          <w:b/>
          <w:sz w:val="28"/>
          <w:szCs w:val="28"/>
        </w:rPr>
        <w:t xml:space="preserve">Повышение познавательной деятельности учащихся  </w:t>
      </w:r>
    </w:p>
    <w:p w:rsidR="006A41EC" w:rsidRPr="00CD748E" w:rsidRDefault="002B6FA8" w:rsidP="008E121B">
      <w:pPr>
        <w:spacing w:line="360" w:lineRule="auto"/>
        <w:rPr>
          <w:sz w:val="28"/>
          <w:szCs w:val="28"/>
        </w:rPr>
      </w:pPr>
      <w:r w:rsidRPr="00CD748E">
        <w:rPr>
          <w:b/>
          <w:sz w:val="28"/>
          <w:szCs w:val="28"/>
        </w:rPr>
        <w:t xml:space="preserve">        </w:t>
      </w:r>
      <w:r w:rsidR="00CD748E">
        <w:rPr>
          <w:b/>
          <w:sz w:val="28"/>
          <w:szCs w:val="28"/>
        </w:rPr>
        <w:t xml:space="preserve">   </w:t>
      </w:r>
      <w:r w:rsidRPr="00CD748E">
        <w:rPr>
          <w:b/>
          <w:sz w:val="28"/>
          <w:szCs w:val="28"/>
        </w:rPr>
        <w:t xml:space="preserve">    </w:t>
      </w:r>
      <w:r w:rsidR="00CD748E">
        <w:rPr>
          <w:b/>
          <w:sz w:val="28"/>
          <w:szCs w:val="28"/>
        </w:rPr>
        <w:t xml:space="preserve">      </w:t>
      </w:r>
      <w:r w:rsidRPr="00CD748E">
        <w:rPr>
          <w:b/>
          <w:sz w:val="28"/>
          <w:szCs w:val="28"/>
        </w:rPr>
        <w:t xml:space="preserve">           </w:t>
      </w:r>
      <w:r w:rsidR="000C754C" w:rsidRPr="00CD748E">
        <w:rPr>
          <w:b/>
          <w:sz w:val="28"/>
          <w:szCs w:val="28"/>
        </w:rPr>
        <w:t xml:space="preserve">   </w:t>
      </w:r>
      <w:r w:rsidRPr="00CD748E">
        <w:rPr>
          <w:b/>
          <w:sz w:val="28"/>
          <w:szCs w:val="28"/>
        </w:rPr>
        <w:t xml:space="preserve">  </w:t>
      </w:r>
      <w:r w:rsidR="00B35059" w:rsidRPr="00CD748E">
        <w:rPr>
          <w:b/>
          <w:sz w:val="28"/>
          <w:szCs w:val="28"/>
        </w:rPr>
        <w:t xml:space="preserve">  </w:t>
      </w:r>
      <w:r w:rsidR="007A2EFE" w:rsidRPr="00CD748E">
        <w:rPr>
          <w:b/>
          <w:sz w:val="28"/>
          <w:szCs w:val="28"/>
        </w:rPr>
        <w:t>средствами ономастики</w:t>
      </w:r>
      <w:r w:rsidRPr="00CD748E">
        <w:rPr>
          <w:sz w:val="28"/>
          <w:szCs w:val="28"/>
        </w:rPr>
        <w:t>.</w:t>
      </w:r>
    </w:p>
    <w:p w:rsidR="002B6FA8" w:rsidRPr="00CD748E" w:rsidRDefault="00CC449E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</w:t>
      </w:r>
      <w:r w:rsidR="005C73FE">
        <w:rPr>
          <w:sz w:val="28"/>
          <w:szCs w:val="28"/>
        </w:rPr>
        <w:t xml:space="preserve"> </w:t>
      </w:r>
      <w:r w:rsidR="002B6FA8" w:rsidRPr="00CD748E">
        <w:rPr>
          <w:sz w:val="28"/>
          <w:szCs w:val="28"/>
        </w:rPr>
        <w:t xml:space="preserve"> В </w:t>
      </w:r>
      <w:r w:rsidR="007A2EFE" w:rsidRPr="00CD748E">
        <w:rPr>
          <w:sz w:val="28"/>
          <w:szCs w:val="28"/>
        </w:rPr>
        <w:t>последние десятилетия ономастика</w:t>
      </w:r>
      <w:r w:rsidR="002B6FA8" w:rsidRPr="00CD748E">
        <w:rPr>
          <w:sz w:val="28"/>
          <w:szCs w:val="28"/>
        </w:rPr>
        <w:t xml:space="preserve"> (наука, исследующая происхождение, смысловое значение, структуру, граммати</w:t>
      </w:r>
      <w:r w:rsidR="007A2EFE" w:rsidRPr="00CD748E">
        <w:rPr>
          <w:sz w:val="28"/>
          <w:szCs w:val="28"/>
        </w:rPr>
        <w:t>ческое оформление</w:t>
      </w:r>
      <w:r w:rsidR="00C521F7" w:rsidRPr="00CD748E">
        <w:rPr>
          <w:sz w:val="28"/>
          <w:szCs w:val="28"/>
        </w:rPr>
        <w:t xml:space="preserve"> собственных</w:t>
      </w:r>
      <w:r w:rsidR="007A2EFE" w:rsidRPr="00CD748E">
        <w:rPr>
          <w:sz w:val="28"/>
          <w:szCs w:val="28"/>
        </w:rPr>
        <w:t xml:space="preserve"> имен людей, географических</w:t>
      </w:r>
      <w:r w:rsidR="002B6FA8" w:rsidRPr="00CD748E">
        <w:rPr>
          <w:sz w:val="28"/>
          <w:szCs w:val="28"/>
        </w:rPr>
        <w:t xml:space="preserve"> названий) получила широкое распространение.</w:t>
      </w:r>
      <w:r w:rsidR="007A2EFE" w:rsidRPr="00CD748E">
        <w:rPr>
          <w:sz w:val="28"/>
          <w:szCs w:val="28"/>
        </w:rPr>
        <w:t xml:space="preserve"> В основном наука охватывает два больших раздела: антропонимику и топонимику. Антропонимика изучает имена собственные и нарицательные. Топонимика же географические названия.</w:t>
      </w:r>
    </w:p>
    <w:p w:rsidR="00C521F7" w:rsidRPr="00CD748E" w:rsidRDefault="00C521F7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</w:t>
      </w:r>
      <w:r w:rsidR="007A2EFE" w:rsidRPr="00CD748E">
        <w:rPr>
          <w:sz w:val="28"/>
          <w:szCs w:val="28"/>
        </w:rPr>
        <w:t xml:space="preserve"> Тему самообразования и как учитель-предметник, и как классный руководитель, я выбрала не случайно. </w:t>
      </w:r>
      <w:r w:rsidRPr="00CD748E">
        <w:rPr>
          <w:sz w:val="28"/>
          <w:szCs w:val="28"/>
        </w:rPr>
        <w:t>Учащиеся с интересом работают по да</w:t>
      </w:r>
      <w:r w:rsidR="007D2E7D" w:rsidRPr="00CD748E">
        <w:rPr>
          <w:sz w:val="28"/>
          <w:szCs w:val="28"/>
        </w:rPr>
        <w:t>нной теме, им интересно изучать  свои собственные имена, имена</w:t>
      </w:r>
      <w:r w:rsidRPr="00CD748E">
        <w:rPr>
          <w:sz w:val="28"/>
          <w:szCs w:val="28"/>
        </w:rPr>
        <w:t xml:space="preserve"> в литературных произведе</w:t>
      </w:r>
      <w:r w:rsidR="007D2E7D" w:rsidRPr="00CD748E">
        <w:rPr>
          <w:sz w:val="28"/>
          <w:szCs w:val="28"/>
        </w:rPr>
        <w:t>ниях, топонимические названия</w:t>
      </w:r>
      <w:r w:rsidRPr="00CD748E">
        <w:rPr>
          <w:sz w:val="28"/>
          <w:szCs w:val="28"/>
        </w:rPr>
        <w:t xml:space="preserve"> </w:t>
      </w:r>
      <w:r w:rsidR="007D2E7D" w:rsidRPr="00CD748E">
        <w:rPr>
          <w:sz w:val="28"/>
          <w:szCs w:val="28"/>
        </w:rPr>
        <w:t xml:space="preserve">объектов родного края, </w:t>
      </w:r>
      <w:r w:rsidRPr="00CD748E">
        <w:rPr>
          <w:sz w:val="28"/>
          <w:szCs w:val="28"/>
        </w:rPr>
        <w:t>ве</w:t>
      </w:r>
      <w:r w:rsidR="00496D82" w:rsidRPr="00CD748E">
        <w:rPr>
          <w:sz w:val="28"/>
          <w:szCs w:val="28"/>
        </w:rPr>
        <w:t xml:space="preserve">дь имена и названия </w:t>
      </w:r>
      <w:r w:rsidRPr="00CD748E">
        <w:rPr>
          <w:sz w:val="28"/>
          <w:szCs w:val="28"/>
        </w:rPr>
        <w:t xml:space="preserve"> говорят</w:t>
      </w:r>
      <w:r w:rsidR="00496D82" w:rsidRPr="00CD748E">
        <w:rPr>
          <w:sz w:val="28"/>
          <w:szCs w:val="28"/>
        </w:rPr>
        <w:t xml:space="preserve"> о многом</w:t>
      </w:r>
      <w:r w:rsidRPr="00CD748E">
        <w:rPr>
          <w:sz w:val="28"/>
          <w:szCs w:val="28"/>
        </w:rPr>
        <w:t>.</w:t>
      </w:r>
    </w:p>
    <w:p w:rsidR="007A2EFE" w:rsidRPr="00CD748E" w:rsidRDefault="00C521F7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  Учащиеся должны иметь знания о принципах словообразования и словообразовательных моделях в ономастике, отличать народную этимологию от истинного происхождения названия, в некоторых случаях уметь определять </w:t>
      </w:r>
      <w:proofErr w:type="spellStart"/>
      <w:r w:rsidRPr="00CD748E">
        <w:rPr>
          <w:sz w:val="28"/>
          <w:szCs w:val="28"/>
        </w:rPr>
        <w:t>мотивированность</w:t>
      </w:r>
      <w:proofErr w:type="spellEnd"/>
      <w:r w:rsidRPr="00CD748E">
        <w:rPr>
          <w:sz w:val="28"/>
          <w:szCs w:val="28"/>
        </w:rPr>
        <w:t xml:space="preserve"> или </w:t>
      </w:r>
      <w:proofErr w:type="spellStart"/>
      <w:r w:rsidRPr="00CD748E">
        <w:rPr>
          <w:sz w:val="28"/>
          <w:szCs w:val="28"/>
        </w:rPr>
        <w:t>немотивированность</w:t>
      </w:r>
      <w:proofErr w:type="spellEnd"/>
      <w:r w:rsidRPr="00CD748E">
        <w:rPr>
          <w:sz w:val="28"/>
          <w:szCs w:val="28"/>
        </w:rPr>
        <w:t xml:space="preserve"> названия, находить системные связи между наименованиями. Также учащиеся должны знать происхождение отдельных топонимов и антропонимов, уметь определять роль значимых имен и</w:t>
      </w:r>
      <w:r w:rsidR="004D26CA" w:rsidRPr="00CD748E">
        <w:rPr>
          <w:sz w:val="28"/>
          <w:szCs w:val="28"/>
        </w:rPr>
        <w:t xml:space="preserve"> </w:t>
      </w:r>
      <w:r w:rsidRPr="00CD748E">
        <w:rPr>
          <w:sz w:val="28"/>
          <w:szCs w:val="28"/>
        </w:rPr>
        <w:t>названий в литературных произведениях, владеть навыками правильного написания и употребления имен со</w:t>
      </w:r>
      <w:r w:rsidR="004D26CA" w:rsidRPr="00CD748E">
        <w:rPr>
          <w:sz w:val="28"/>
          <w:szCs w:val="28"/>
        </w:rPr>
        <w:t>б</w:t>
      </w:r>
      <w:r w:rsidRPr="00CD748E">
        <w:rPr>
          <w:sz w:val="28"/>
          <w:szCs w:val="28"/>
        </w:rPr>
        <w:t xml:space="preserve">ственных. </w:t>
      </w:r>
    </w:p>
    <w:p w:rsidR="004D26CA" w:rsidRPr="00CD748E" w:rsidRDefault="004D26CA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 Главной целью является повышение познавательной деятельности учащихся, а также углубление знаний о малоизвестной для них области лингвистики, осмысление места ономастики в системе русского языка.</w:t>
      </w:r>
    </w:p>
    <w:p w:rsidR="004D26CA" w:rsidRPr="00CD748E" w:rsidRDefault="007D2E7D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  Над данной темой я  работаю</w:t>
      </w:r>
      <w:r w:rsidR="004D26CA" w:rsidRPr="00CD748E">
        <w:rPr>
          <w:sz w:val="28"/>
          <w:szCs w:val="28"/>
        </w:rPr>
        <w:t xml:space="preserve"> и на уроках, и</w:t>
      </w:r>
      <w:r w:rsidR="00276A82" w:rsidRPr="00CD748E">
        <w:rPr>
          <w:sz w:val="28"/>
          <w:szCs w:val="28"/>
        </w:rPr>
        <w:t xml:space="preserve"> на   внеклассных занятиях</w:t>
      </w:r>
      <w:r w:rsidR="004D26CA" w:rsidRPr="00CD748E">
        <w:rPr>
          <w:sz w:val="28"/>
          <w:szCs w:val="28"/>
        </w:rPr>
        <w:t xml:space="preserve">. </w:t>
      </w:r>
    </w:p>
    <w:p w:rsidR="008E121B" w:rsidRDefault="00276A82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                </w:t>
      </w:r>
      <w:r w:rsidR="00070B8D">
        <w:rPr>
          <w:sz w:val="28"/>
          <w:szCs w:val="28"/>
        </w:rPr>
        <w:t xml:space="preserve">        </w:t>
      </w:r>
      <w:r w:rsidR="00496D82" w:rsidRPr="00CD748E">
        <w:rPr>
          <w:sz w:val="28"/>
          <w:szCs w:val="28"/>
        </w:rPr>
        <w:t xml:space="preserve">    </w:t>
      </w:r>
    </w:p>
    <w:p w:rsidR="00276A82" w:rsidRPr="00CD748E" w:rsidRDefault="008E121B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276A82" w:rsidRPr="00CD748E">
        <w:rPr>
          <w:sz w:val="28"/>
          <w:szCs w:val="28"/>
        </w:rPr>
        <w:t xml:space="preserve">   Топонимика на уроках русского языка.</w:t>
      </w:r>
    </w:p>
    <w:p w:rsidR="00885FA0" w:rsidRPr="00CD748E" w:rsidRDefault="004D26CA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 </w:t>
      </w:r>
      <w:r w:rsidR="00276A82" w:rsidRPr="00CD748E">
        <w:rPr>
          <w:sz w:val="28"/>
          <w:szCs w:val="28"/>
        </w:rPr>
        <w:t>Как известно, учебники, реализующие федеральный компонент образования в области русского языка не обеспечивают региональный компонент в преподавании, в результате чего на уроках практически не</w:t>
      </w:r>
      <w:r w:rsidR="00496D82" w:rsidRPr="00CD748E">
        <w:rPr>
          <w:sz w:val="28"/>
          <w:szCs w:val="28"/>
        </w:rPr>
        <w:t xml:space="preserve"> </w:t>
      </w:r>
      <w:r w:rsidR="00276A82" w:rsidRPr="00CD748E">
        <w:rPr>
          <w:sz w:val="28"/>
          <w:szCs w:val="28"/>
        </w:rPr>
        <w:t>используется языковой материал</w:t>
      </w:r>
      <w:r w:rsidR="00496D82" w:rsidRPr="00CD748E">
        <w:rPr>
          <w:sz w:val="28"/>
          <w:szCs w:val="28"/>
        </w:rPr>
        <w:t>, отражающий</w:t>
      </w:r>
      <w:r w:rsidR="00276A82" w:rsidRPr="00CD748E">
        <w:rPr>
          <w:sz w:val="28"/>
          <w:szCs w:val="28"/>
        </w:rPr>
        <w:t xml:space="preserve"> специфику того или иного региона</w:t>
      </w:r>
      <w:r w:rsidR="00496D82" w:rsidRPr="00CD748E">
        <w:rPr>
          <w:sz w:val="28"/>
          <w:szCs w:val="28"/>
        </w:rPr>
        <w:t>. Наш регион имеет ярко выраженные территориальные, природные, национальные, культурно-исторические и языковые особенности. Поэтому надо учитывать эти особенности при изучении русского языка и литературы.  Такой подход является одним из направлений в  формировании у школьников знаний о родном крае и имеет воспитательное значение, так как способствует развитию уважения и любви к родному краю и оказывает влияние на формирование личности учащихся.</w:t>
      </w:r>
    </w:p>
    <w:p w:rsidR="00D30E80" w:rsidRPr="00CD748E" w:rsidRDefault="00885FA0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Для повышения познавательной деятельности учащихся</w:t>
      </w:r>
      <w:r w:rsidR="00276A82" w:rsidRPr="00CD748E">
        <w:rPr>
          <w:sz w:val="28"/>
          <w:szCs w:val="28"/>
        </w:rPr>
        <w:t xml:space="preserve"> </w:t>
      </w:r>
      <w:r w:rsidRPr="00CD748E">
        <w:rPr>
          <w:sz w:val="28"/>
          <w:szCs w:val="28"/>
        </w:rPr>
        <w:t>н</w:t>
      </w:r>
      <w:r w:rsidR="004D26CA" w:rsidRPr="00CD748E">
        <w:rPr>
          <w:sz w:val="28"/>
          <w:szCs w:val="28"/>
        </w:rPr>
        <w:t xml:space="preserve">а уроках русского языка  работаем над текстами местной топонимии. Это дает возможность творчески подойти к отбору материала. </w:t>
      </w:r>
      <w:r w:rsidRPr="00CD748E">
        <w:rPr>
          <w:sz w:val="28"/>
          <w:szCs w:val="28"/>
        </w:rPr>
        <w:t xml:space="preserve"> Тексты, используемые в работе, стараюсь подбирать в произведениях местных авторов, в словарях топонимики. Есть прекрасные тексты у авторов</w:t>
      </w:r>
      <w:r w:rsidR="0040407A" w:rsidRPr="00CD748E">
        <w:rPr>
          <w:sz w:val="28"/>
          <w:szCs w:val="28"/>
        </w:rPr>
        <w:t xml:space="preserve"> </w:t>
      </w:r>
      <w:r w:rsidR="00E524E5" w:rsidRPr="00CD748E">
        <w:rPr>
          <w:sz w:val="28"/>
          <w:szCs w:val="28"/>
        </w:rPr>
        <w:t>Ф.</w:t>
      </w:r>
      <w:r w:rsidRPr="00CD748E">
        <w:rPr>
          <w:sz w:val="28"/>
          <w:szCs w:val="28"/>
        </w:rPr>
        <w:t xml:space="preserve"> Журавлева,</w:t>
      </w:r>
      <w:r w:rsidR="00082BC9" w:rsidRPr="00CD748E">
        <w:rPr>
          <w:sz w:val="28"/>
          <w:szCs w:val="28"/>
        </w:rPr>
        <w:t xml:space="preserve"> А. П.</w:t>
      </w:r>
      <w:r w:rsidR="000951E2" w:rsidRPr="00CD748E">
        <w:rPr>
          <w:sz w:val="28"/>
          <w:szCs w:val="28"/>
        </w:rPr>
        <w:t xml:space="preserve"> Потапова, </w:t>
      </w:r>
      <w:r w:rsidR="00082BC9" w:rsidRPr="00CD748E">
        <w:rPr>
          <w:sz w:val="28"/>
          <w:szCs w:val="28"/>
        </w:rPr>
        <w:t xml:space="preserve">В. А. </w:t>
      </w:r>
      <w:proofErr w:type="spellStart"/>
      <w:r w:rsidR="000951E2" w:rsidRPr="00CD748E">
        <w:rPr>
          <w:sz w:val="28"/>
          <w:szCs w:val="28"/>
        </w:rPr>
        <w:t>Бузыкаева</w:t>
      </w:r>
      <w:proofErr w:type="spellEnd"/>
      <w:r w:rsidR="000951E2" w:rsidRPr="00CD748E">
        <w:rPr>
          <w:sz w:val="28"/>
          <w:szCs w:val="28"/>
        </w:rPr>
        <w:t xml:space="preserve">, </w:t>
      </w:r>
      <w:proofErr w:type="gramStart"/>
      <w:r w:rsidR="000951E2" w:rsidRPr="00CD748E">
        <w:rPr>
          <w:sz w:val="28"/>
          <w:szCs w:val="28"/>
        </w:rPr>
        <w:t>К-Э</w:t>
      </w:r>
      <w:proofErr w:type="gramEnd"/>
      <w:r w:rsidR="000951E2" w:rsidRPr="00CD748E">
        <w:rPr>
          <w:sz w:val="28"/>
          <w:szCs w:val="28"/>
        </w:rPr>
        <w:t xml:space="preserve">. К. </w:t>
      </w:r>
      <w:proofErr w:type="spellStart"/>
      <w:r w:rsidR="000951E2" w:rsidRPr="00CD748E">
        <w:rPr>
          <w:sz w:val="28"/>
          <w:szCs w:val="28"/>
        </w:rPr>
        <w:t>Кудажы</w:t>
      </w:r>
      <w:proofErr w:type="spellEnd"/>
      <w:r w:rsidR="000951E2" w:rsidRPr="00CD748E">
        <w:rPr>
          <w:sz w:val="28"/>
          <w:szCs w:val="28"/>
        </w:rPr>
        <w:t xml:space="preserve">, С. </w:t>
      </w:r>
      <w:proofErr w:type="spellStart"/>
      <w:r w:rsidR="000951E2" w:rsidRPr="00CD748E">
        <w:rPr>
          <w:sz w:val="28"/>
          <w:szCs w:val="28"/>
        </w:rPr>
        <w:t>Сарыг-оола</w:t>
      </w:r>
      <w:proofErr w:type="spellEnd"/>
      <w:r w:rsidR="005B2D4C">
        <w:rPr>
          <w:sz w:val="28"/>
          <w:szCs w:val="28"/>
        </w:rPr>
        <w:t xml:space="preserve">, С. </w:t>
      </w:r>
      <w:proofErr w:type="spellStart"/>
      <w:r w:rsidR="005B2D4C">
        <w:rPr>
          <w:sz w:val="28"/>
          <w:szCs w:val="28"/>
        </w:rPr>
        <w:t>Пюрбю</w:t>
      </w:r>
      <w:proofErr w:type="spellEnd"/>
      <w:r w:rsidR="005B2D4C">
        <w:rPr>
          <w:sz w:val="28"/>
          <w:szCs w:val="28"/>
        </w:rPr>
        <w:t xml:space="preserve">, М. Б-Х. </w:t>
      </w:r>
      <w:proofErr w:type="spellStart"/>
      <w:r w:rsidR="005B2D4C">
        <w:rPr>
          <w:sz w:val="28"/>
          <w:szCs w:val="28"/>
        </w:rPr>
        <w:t>Кенин-Лопсана</w:t>
      </w:r>
      <w:proofErr w:type="spellEnd"/>
      <w:r w:rsidR="000951E2" w:rsidRPr="00CD748E">
        <w:rPr>
          <w:sz w:val="28"/>
          <w:szCs w:val="28"/>
        </w:rPr>
        <w:t xml:space="preserve"> и др.</w:t>
      </w:r>
      <w:r w:rsidR="002E6E5C" w:rsidRPr="00CD748E">
        <w:rPr>
          <w:sz w:val="28"/>
          <w:szCs w:val="28"/>
        </w:rPr>
        <w:t xml:space="preserve"> При работе над текстами задаю следующие вопросы:</w:t>
      </w:r>
    </w:p>
    <w:p w:rsidR="00247E32" w:rsidRPr="00CD748E" w:rsidRDefault="00247E32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>-объясните значение топонимов</w:t>
      </w:r>
    </w:p>
    <w:p w:rsidR="00247E32" w:rsidRPr="00CD748E" w:rsidRDefault="00247E32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>-как образованы эти топонимы?</w:t>
      </w:r>
    </w:p>
    <w:p w:rsidR="00247E32" w:rsidRPr="00CD748E" w:rsidRDefault="00247E32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>-назовите топонимы в окрестностях Кызыла</w:t>
      </w:r>
    </w:p>
    <w:p w:rsidR="00247E32" w:rsidRPr="00CD748E" w:rsidRDefault="00247E32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>-назовите улицы города Кызыла</w:t>
      </w:r>
      <w:r w:rsidR="00245592" w:rsidRPr="00CD748E">
        <w:rPr>
          <w:sz w:val="28"/>
          <w:szCs w:val="28"/>
        </w:rPr>
        <w:t xml:space="preserve"> и т. д.</w:t>
      </w:r>
    </w:p>
    <w:p w:rsidR="00D30E80" w:rsidRPr="00CD748E" w:rsidRDefault="00245592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>Д</w:t>
      </w:r>
      <w:r w:rsidR="002E6E5C" w:rsidRPr="00CD748E">
        <w:rPr>
          <w:sz w:val="28"/>
          <w:szCs w:val="28"/>
        </w:rPr>
        <w:t>аю задания:</w:t>
      </w:r>
      <w:r w:rsidR="00247E32" w:rsidRPr="00CD748E">
        <w:rPr>
          <w:sz w:val="28"/>
          <w:szCs w:val="28"/>
        </w:rPr>
        <w:t xml:space="preserve"> </w:t>
      </w:r>
    </w:p>
    <w:p w:rsidR="00D30E80" w:rsidRPr="00CD748E" w:rsidRDefault="00D30E80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-по топонимическому словарю определите значение топонимов: Енисей, Кызыл, </w:t>
      </w:r>
      <w:proofErr w:type="spellStart"/>
      <w:r w:rsidRPr="00CD748E">
        <w:rPr>
          <w:sz w:val="28"/>
          <w:szCs w:val="28"/>
        </w:rPr>
        <w:t>Пий-Хем</w:t>
      </w:r>
      <w:proofErr w:type="spellEnd"/>
      <w:r w:rsidRPr="00CD748E">
        <w:rPr>
          <w:sz w:val="28"/>
          <w:szCs w:val="28"/>
        </w:rPr>
        <w:t xml:space="preserve">, </w:t>
      </w:r>
      <w:proofErr w:type="spellStart"/>
      <w:r w:rsidRPr="00CD748E">
        <w:rPr>
          <w:sz w:val="28"/>
          <w:szCs w:val="28"/>
        </w:rPr>
        <w:t>Каа-Хем</w:t>
      </w:r>
      <w:proofErr w:type="spellEnd"/>
      <w:r w:rsidR="00070B8D">
        <w:rPr>
          <w:sz w:val="28"/>
          <w:szCs w:val="28"/>
        </w:rPr>
        <w:t xml:space="preserve">, </w:t>
      </w:r>
      <w:proofErr w:type="spellStart"/>
      <w:r w:rsidR="00070B8D">
        <w:rPr>
          <w:sz w:val="28"/>
          <w:szCs w:val="28"/>
        </w:rPr>
        <w:t>Тоджа</w:t>
      </w:r>
      <w:proofErr w:type="spellEnd"/>
      <w:r w:rsidR="00712B9E">
        <w:rPr>
          <w:sz w:val="28"/>
          <w:szCs w:val="28"/>
        </w:rPr>
        <w:t xml:space="preserve">, </w:t>
      </w:r>
      <w:proofErr w:type="spellStart"/>
      <w:r w:rsidR="00712B9E">
        <w:rPr>
          <w:sz w:val="28"/>
          <w:szCs w:val="28"/>
        </w:rPr>
        <w:t>Шагонар</w:t>
      </w:r>
      <w:proofErr w:type="spellEnd"/>
      <w:r w:rsidR="00712B9E">
        <w:rPr>
          <w:sz w:val="28"/>
          <w:szCs w:val="28"/>
        </w:rPr>
        <w:t>, Самагалтай</w:t>
      </w:r>
      <w:r w:rsidRPr="00CD748E">
        <w:rPr>
          <w:sz w:val="28"/>
          <w:szCs w:val="28"/>
        </w:rPr>
        <w:t xml:space="preserve"> и др.</w:t>
      </w:r>
    </w:p>
    <w:p w:rsidR="00D30E80" w:rsidRPr="00CD748E" w:rsidRDefault="00247E32" w:rsidP="008E121B">
      <w:pPr>
        <w:spacing w:after="0" w:line="360" w:lineRule="auto"/>
        <w:rPr>
          <w:sz w:val="28"/>
          <w:szCs w:val="28"/>
        </w:rPr>
      </w:pPr>
      <w:r w:rsidRPr="00CD748E">
        <w:rPr>
          <w:sz w:val="28"/>
          <w:szCs w:val="28"/>
        </w:rPr>
        <w:lastRenderedPageBreak/>
        <w:t>-сделайте разбор по составу топонимов.</w:t>
      </w:r>
    </w:p>
    <w:p w:rsidR="004D26CA" w:rsidRPr="00CD748E" w:rsidRDefault="002E6E5C" w:rsidP="008E121B">
      <w:pPr>
        <w:pStyle w:val="a3"/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>Некоторые упражнения составляю сама.</w:t>
      </w:r>
    </w:p>
    <w:p w:rsidR="008E121B" w:rsidRDefault="002E6E5C" w:rsidP="008E121B">
      <w:pPr>
        <w:pStyle w:val="a3"/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>Например</w:t>
      </w:r>
      <w:r w:rsidR="000C754C" w:rsidRPr="00CD748E">
        <w:rPr>
          <w:sz w:val="28"/>
          <w:szCs w:val="28"/>
        </w:rPr>
        <w:t>,</w:t>
      </w:r>
      <w:r w:rsidRPr="00CD748E">
        <w:rPr>
          <w:sz w:val="28"/>
          <w:szCs w:val="28"/>
        </w:rPr>
        <w:t xml:space="preserve"> при изучении темы «Собственные и нарицательные имена существительные»</w:t>
      </w:r>
      <w:r w:rsidR="000951E2" w:rsidRPr="00CD748E">
        <w:rPr>
          <w:sz w:val="28"/>
          <w:szCs w:val="28"/>
        </w:rPr>
        <w:t xml:space="preserve"> предлагаю словарный диктант: река Енисей, город Кызыл, озеро </w:t>
      </w:r>
      <w:proofErr w:type="spellStart"/>
      <w:r w:rsidR="000951E2" w:rsidRPr="00CD748E">
        <w:rPr>
          <w:sz w:val="28"/>
          <w:szCs w:val="28"/>
        </w:rPr>
        <w:t>Азас</w:t>
      </w:r>
      <w:proofErr w:type="spellEnd"/>
      <w:r w:rsidR="000951E2" w:rsidRPr="00CD748E">
        <w:rPr>
          <w:sz w:val="28"/>
          <w:szCs w:val="28"/>
        </w:rPr>
        <w:t>, газета «</w:t>
      </w:r>
      <w:proofErr w:type="spellStart"/>
      <w:r w:rsidR="000951E2" w:rsidRPr="00CD748E">
        <w:rPr>
          <w:sz w:val="28"/>
          <w:szCs w:val="28"/>
        </w:rPr>
        <w:t>Шын</w:t>
      </w:r>
      <w:proofErr w:type="spellEnd"/>
      <w:r w:rsidR="000951E2" w:rsidRPr="00CD748E">
        <w:rPr>
          <w:sz w:val="28"/>
          <w:szCs w:val="28"/>
        </w:rPr>
        <w:t xml:space="preserve">», гора </w:t>
      </w:r>
      <w:proofErr w:type="spellStart"/>
      <w:r w:rsidR="000951E2" w:rsidRPr="00CD748E">
        <w:rPr>
          <w:sz w:val="28"/>
          <w:szCs w:val="28"/>
        </w:rPr>
        <w:t>Хербис</w:t>
      </w:r>
      <w:proofErr w:type="spellEnd"/>
      <w:r w:rsidR="000951E2" w:rsidRPr="00CD748E">
        <w:rPr>
          <w:sz w:val="28"/>
          <w:szCs w:val="28"/>
        </w:rPr>
        <w:t xml:space="preserve">, курорт «Чедер», республика Тыва, город </w:t>
      </w:r>
      <w:proofErr w:type="spellStart"/>
      <w:r w:rsidR="000951E2" w:rsidRPr="00CD748E">
        <w:rPr>
          <w:sz w:val="28"/>
          <w:szCs w:val="28"/>
        </w:rPr>
        <w:t>Шагонар</w:t>
      </w:r>
      <w:proofErr w:type="spellEnd"/>
      <w:r w:rsidR="000951E2" w:rsidRPr="00CD748E">
        <w:rPr>
          <w:sz w:val="28"/>
          <w:szCs w:val="28"/>
        </w:rPr>
        <w:t xml:space="preserve">, река </w:t>
      </w:r>
      <w:proofErr w:type="spellStart"/>
      <w:r w:rsidR="000951E2" w:rsidRPr="00CD748E">
        <w:rPr>
          <w:sz w:val="28"/>
          <w:szCs w:val="28"/>
        </w:rPr>
        <w:t>Хемчик</w:t>
      </w:r>
      <w:proofErr w:type="spellEnd"/>
      <w:r w:rsidR="000951E2" w:rsidRPr="00CD748E">
        <w:rPr>
          <w:sz w:val="28"/>
          <w:szCs w:val="28"/>
        </w:rPr>
        <w:t>, газета «</w:t>
      </w:r>
      <w:proofErr w:type="gramStart"/>
      <w:r w:rsidR="000951E2" w:rsidRPr="00CD748E">
        <w:rPr>
          <w:sz w:val="28"/>
          <w:szCs w:val="28"/>
        </w:rPr>
        <w:t>Т</w:t>
      </w:r>
      <w:r w:rsidR="008E121B">
        <w:rPr>
          <w:sz w:val="28"/>
          <w:szCs w:val="28"/>
        </w:rPr>
        <w:t>увинская</w:t>
      </w:r>
      <w:proofErr w:type="gramEnd"/>
      <w:r w:rsidR="008E121B">
        <w:rPr>
          <w:sz w:val="28"/>
          <w:szCs w:val="28"/>
        </w:rPr>
        <w:t xml:space="preserve"> правда», озеро </w:t>
      </w:r>
      <w:proofErr w:type="spellStart"/>
      <w:r w:rsidR="008E121B">
        <w:rPr>
          <w:sz w:val="28"/>
          <w:szCs w:val="28"/>
        </w:rPr>
        <w:t>Дус-Хол</w:t>
      </w:r>
      <w:proofErr w:type="spellEnd"/>
      <w:r w:rsidR="008E121B">
        <w:rPr>
          <w:sz w:val="28"/>
          <w:szCs w:val="28"/>
        </w:rPr>
        <w:t>;</w:t>
      </w:r>
    </w:p>
    <w:p w:rsidR="00245592" w:rsidRPr="00CD748E" w:rsidRDefault="008E121B" w:rsidP="008E121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="000951E2" w:rsidRPr="00CD748E">
        <w:rPr>
          <w:sz w:val="28"/>
          <w:szCs w:val="28"/>
        </w:rPr>
        <w:t xml:space="preserve">пражнение «напиши правильно»: город Чадан, Красная горка, село Элегест, озеро </w:t>
      </w:r>
      <w:proofErr w:type="spellStart"/>
      <w:r w:rsidR="000951E2" w:rsidRPr="00CD748E">
        <w:rPr>
          <w:sz w:val="28"/>
          <w:szCs w:val="28"/>
        </w:rPr>
        <w:t>Кара-Хол</w:t>
      </w:r>
      <w:proofErr w:type="spellEnd"/>
      <w:r w:rsidR="000951E2" w:rsidRPr="00CD748E">
        <w:rPr>
          <w:sz w:val="28"/>
          <w:szCs w:val="28"/>
        </w:rPr>
        <w:t>, газета «</w:t>
      </w:r>
      <w:proofErr w:type="spellStart"/>
      <w:r w:rsidR="000951E2" w:rsidRPr="00CD748E">
        <w:rPr>
          <w:sz w:val="28"/>
          <w:szCs w:val="28"/>
        </w:rPr>
        <w:t>Сылдысчыгаш</w:t>
      </w:r>
      <w:proofErr w:type="spellEnd"/>
      <w:r w:rsidR="000951E2" w:rsidRPr="00CD748E">
        <w:rPr>
          <w:sz w:val="28"/>
          <w:szCs w:val="28"/>
        </w:rPr>
        <w:t>», журнал «</w:t>
      </w:r>
      <w:proofErr w:type="spellStart"/>
      <w:r w:rsidR="000951E2" w:rsidRPr="00CD748E">
        <w:rPr>
          <w:sz w:val="28"/>
          <w:szCs w:val="28"/>
        </w:rPr>
        <w:t>Кадын</w:t>
      </w:r>
      <w:proofErr w:type="spellEnd"/>
      <w:r w:rsidR="000951E2" w:rsidRPr="00CD748E">
        <w:rPr>
          <w:sz w:val="28"/>
          <w:szCs w:val="28"/>
        </w:rPr>
        <w:t xml:space="preserve">», река </w:t>
      </w:r>
      <w:proofErr w:type="spellStart"/>
      <w:r w:rsidR="000951E2" w:rsidRPr="00CD748E">
        <w:rPr>
          <w:sz w:val="28"/>
          <w:szCs w:val="28"/>
        </w:rPr>
        <w:t>Пий-Хем</w:t>
      </w:r>
      <w:proofErr w:type="spellEnd"/>
      <w:r w:rsidR="000951E2" w:rsidRPr="00CD748E">
        <w:rPr>
          <w:sz w:val="28"/>
          <w:szCs w:val="28"/>
        </w:rPr>
        <w:t xml:space="preserve">, </w:t>
      </w:r>
      <w:r w:rsidR="000C754C" w:rsidRPr="00CD748E">
        <w:rPr>
          <w:sz w:val="28"/>
          <w:szCs w:val="28"/>
        </w:rPr>
        <w:t xml:space="preserve"> курорт «Сочи», улица </w:t>
      </w:r>
      <w:proofErr w:type="spellStart"/>
      <w:r w:rsidR="000C754C" w:rsidRPr="00CD748E">
        <w:rPr>
          <w:sz w:val="28"/>
          <w:szCs w:val="28"/>
        </w:rPr>
        <w:t>Кочетова</w:t>
      </w:r>
      <w:proofErr w:type="spellEnd"/>
      <w:r w:rsidR="000C754C" w:rsidRPr="00CD748E">
        <w:rPr>
          <w:sz w:val="28"/>
          <w:szCs w:val="28"/>
        </w:rPr>
        <w:t>, город Москва, республика Алтай.</w:t>
      </w:r>
      <w:proofErr w:type="gramEnd"/>
    </w:p>
    <w:p w:rsidR="000C754C" w:rsidRPr="00CD748E" w:rsidRDefault="000951E2" w:rsidP="008E121B">
      <w:pPr>
        <w:pStyle w:val="a3"/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 </w:t>
      </w:r>
      <w:r w:rsidR="000C754C" w:rsidRPr="00CD748E">
        <w:rPr>
          <w:sz w:val="28"/>
          <w:szCs w:val="28"/>
        </w:rPr>
        <w:t xml:space="preserve">Упражнение «допиши»: </w:t>
      </w:r>
    </w:p>
    <w:p w:rsidR="000C754C" w:rsidRPr="00CD748E" w:rsidRDefault="000C754C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-города: Кызыл, Москва……; </w:t>
      </w:r>
    </w:p>
    <w:p w:rsidR="002E6E5C" w:rsidRPr="00CD748E" w:rsidRDefault="000C754C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-реки: </w:t>
      </w:r>
      <w:proofErr w:type="spellStart"/>
      <w:r w:rsidRPr="00CD748E">
        <w:rPr>
          <w:sz w:val="28"/>
          <w:szCs w:val="28"/>
        </w:rPr>
        <w:t>Пий-Хем</w:t>
      </w:r>
      <w:proofErr w:type="spellEnd"/>
      <w:r w:rsidRPr="00CD748E">
        <w:rPr>
          <w:sz w:val="28"/>
          <w:szCs w:val="28"/>
        </w:rPr>
        <w:t>, Енисей…….;</w:t>
      </w:r>
    </w:p>
    <w:p w:rsidR="000C754C" w:rsidRPr="00CD748E" w:rsidRDefault="000C754C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-озера: Хадын, </w:t>
      </w:r>
      <w:proofErr w:type="spellStart"/>
      <w:r w:rsidRPr="00CD748E">
        <w:rPr>
          <w:sz w:val="28"/>
          <w:szCs w:val="28"/>
        </w:rPr>
        <w:t>Азас</w:t>
      </w:r>
      <w:proofErr w:type="spellEnd"/>
      <w:r w:rsidRPr="00CD748E">
        <w:rPr>
          <w:sz w:val="28"/>
          <w:szCs w:val="28"/>
        </w:rPr>
        <w:t xml:space="preserve"> …….;</w:t>
      </w:r>
    </w:p>
    <w:p w:rsidR="000C754C" w:rsidRPr="00CD748E" w:rsidRDefault="000C754C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>-газеты, журналы: «</w:t>
      </w:r>
      <w:proofErr w:type="spellStart"/>
      <w:r w:rsidRPr="00CD748E">
        <w:rPr>
          <w:sz w:val="28"/>
          <w:szCs w:val="28"/>
        </w:rPr>
        <w:t>Шын</w:t>
      </w:r>
      <w:proofErr w:type="spellEnd"/>
      <w:r w:rsidRPr="00CD748E">
        <w:rPr>
          <w:sz w:val="28"/>
          <w:szCs w:val="28"/>
        </w:rPr>
        <w:t xml:space="preserve">», «Тувинская правда»……; </w:t>
      </w:r>
    </w:p>
    <w:p w:rsidR="00847F39" w:rsidRPr="00CD748E" w:rsidRDefault="002E03D7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При изучении раздела</w:t>
      </w:r>
      <w:r w:rsidR="00847F39" w:rsidRPr="00CD748E">
        <w:rPr>
          <w:sz w:val="28"/>
          <w:szCs w:val="28"/>
        </w:rPr>
        <w:t xml:space="preserve"> «Фразеология»</w:t>
      </w:r>
      <w:r w:rsidRPr="00CD748E">
        <w:rPr>
          <w:sz w:val="28"/>
          <w:szCs w:val="28"/>
        </w:rPr>
        <w:t xml:space="preserve"> часто встречаются фразеологизмы с топонимами. Ученики сами объясняют значение таких фразеологизмов</w:t>
      </w:r>
      <w:r w:rsidR="00245592" w:rsidRPr="00CD748E">
        <w:rPr>
          <w:sz w:val="28"/>
          <w:szCs w:val="28"/>
        </w:rPr>
        <w:t xml:space="preserve"> по словарям</w:t>
      </w:r>
      <w:r w:rsidR="008E121B">
        <w:rPr>
          <w:sz w:val="28"/>
          <w:szCs w:val="28"/>
        </w:rPr>
        <w:t xml:space="preserve"> топонимии, фразеологии</w:t>
      </w:r>
      <w:r w:rsidRPr="00CD748E">
        <w:rPr>
          <w:sz w:val="28"/>
          <w:szCs w:val="28"/>
        </w:rPr>
        <w:t>: вавилонское столпотворение, геркулесовы стопы, китайская грамота, открывать Америку, кричать во всю ивановскую и др.</w:t>
      </w:r>
    </w:p>
    <w:p w:rsidR="000C754C" w:rsidRPr="00CD748E" w:rsidRDefault="000C754C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</w:t>
      </w:r>
      <w:r w:rsidR="00247E32" w:rsidRPr="00CD748E">
        <w:rPr>
          <w:sz w:val="28"/>
          <w:szCs w:val="28"/>
        </w:rPr>
        <w:t xml:space="preserve"> </w:t>
      </w:r>
      <w:r w:rsidR="008E121B">
        <w:rPr>
          <w:sz w:val="28"/>
          <w:szCs w:val="28"/>
        </w:rPr>
        <w:t xml:space="preserve">                 </w:t>
      </w:r>
      <w:r w:rsidR="00847F39" w:rsidRPr="00CD748E">
        <w:rPr>
          <w:sz w:val="28"/>
          <w:szCs w:val="28"/>
        </w:rPr>
        <w:t xml:space="preserve">     </w:t>
      </w:r>
      <w:r w:rsidRPr="00CD748E">
        <w:rPr>
          <w:sz w:val="28"/>
          <w:szCs w:val="28"/>
        </w:rPr>
        <w:t xml:space="preserve"> Антропонимика на уроках русской литературы.</w:t>
      </w:r>
    </w:p>
    <w:p w:rsidR="00260206" w:rsidRPr="00CD748E" w:rsidRDefault="008E121B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0206" w:rsidRPr="00CD748E">
        <w:rPr>
          <w:sz w:val="28"/>
          <w:szCs w:val="28"/>
        </w:rPr>
        <w:t>На уроках литературы работаем над именами, фамилиями персонажей.</w:t>
      </w:r>
      <w:r w:rsidR="002E6E5C" w:rsidRPr="00CD748E">
        <w:rPr>
          <w:sz w:val="28"/>
          <w:szCs w:val="28"/>
        </w:rPr>
        <w:t xml:space="preserve"> Особенно при изуч</w:t>
      </w:r>
      <w:r w:rsidR="009D557B">
        <w:rPr>
          <w:sz w:val="28"/>
          <w:szCs w:val="28"/>
        </w:rPr>
        <w:t xml:space="preserve">ении произведений </w:t>
      </w:r>
      <w:r w:rsidR="002E6E5C" w:rsidRPr="00CD748E">
        <w:rPr>
          <w:sz w:val="28"/>
          <w:szCs w:val="28"/>
        </w:rPr>
        <w:t xml:space="preserve"> Н. В. Гоголя</w:t>
      </w:r>
      <w:r w:rsidR="009D557B">
        <w:rPr>
          <w:sz w:val="28"/>
          <w:szCs w:val="28"/>
        </w:rPr>
        <w:t xml:space="preserve"> «Мертвые души»</w:t>
      </w:r>
      <w:r w:rsidR="002E6E5C" w:rsidRPr="00CD748E">
        <w:rPr>
          <w:sz w:val="28"/>
          <w:szCs w:val="28"/>
        </w:rPr>
        <w:t xml:space="preserve">, </w:t>
      </w:r>
      <w:r>
        <w:rPr>
          <w:sz w:val="28"/>
          <w:szCs w:val="28"/>
        </w:rPr>
        <w:t>А. С.</w:t>
      </w:r>
      <w:r w:rsidR="009D557B">
        <w:rPr>
          <w:sz w:val="28"/>
          <w:szCs w:val="28"/>
        </w:rPr>
        <w:t xml:space="preserve"> </w:t>
      </w:r>
      <w:proofErr w:type="spellStart"/>
      <w:r w:rsidR="002E6E5C" w:rsidRPr="00CD748E">
        <w:rPr>
          <w:sz w:val="28"/>
          <w:szCs w:val="28"/>
        </w:rPr>
        <w:t>Грибоедова</w:t>
      </w:r>
      <w:proofErr w:type="spellEnd"/>
      <w:r w:rsidR="002E6E5C" w:rsidRPr="00CD748E">
        <w:rPr>
          <w:sz w:val="28"/>
          <w:szCs w:val="28"/>
        </w:rPr>
        <w:t xml:space="preserve"> «Горе от ума», </w:t>
      </w:r>
      <w:r w:rsidR="009D557B">
        <w:rPr>
          <w:sz w:val="28"/>
          <w:szCs w:val="28"/>
        </w:rPr>
        <w:t>А. Н.</w:t>
      </w:r>
      <w:r w:rsidR="000C754C" w:rsidRPr="00CD748E">
        <w:rPr>
          <w:sz w:val="28"/>
          <w:szCs w:val="28"/>
        </w:rPr>
        <w:t xml:space="preserve"> Островского</w:t>
      </w:r>
      <w:r w:rsidR="009D557B">
        <w:rPr>
          <w:sz w:val="28"/>
          <w:szCs w:val="28"/>
        </w:rPr>
        <w:t xml:space="preserve"> «Гроза», Н.А Некрасова «Кому на Руси жить хорошо» и др.</w:t>
      </w:r>
      <w:r w:rsidR="002E03D7" w:rsidRPr="00CD748E">
        <w:rPr>
          <w:sz w:val="28"/>
          <w:szCs w:val="28"/>
        </w:rPr>
        <w:t xml:space="preserve"> Ученики </w:t>
      </w:r>
      <w:r w:rsidR="00247E32" w:rsidRPr="00CD748E">
        <w:rPr>
          <w:sz w:val="28"/>
          <w:szCs w:val="28"/>
        </w:rPr>
        <w:t xml:space="preserve"> с интересом определяют значение «говорящих» фамилий:</w:t>
      </w:r>
      <w:r w:rsidR="00847F39" w:rsidRPr="00CD748E">
        <w:rPr>
          <w:sz w:val="28"/>
          <w:szCs w:val="28"/>
        </w:rPr>
        <w:t xml:space="preserve"> Скалозуб, Молчалин,</w:t>
      </w:r>
      <w:r>
        <w:rPr>
          <w:sz w:val="28"/>
          <w:szCs w:val="28"/>
        </w:rPr>
        <w:t xml:space="preserve"> Скотинин, </w:t>
      </w:r>
      <w:proofErr w:type="spellStart"/>
      <w:r>
        <w:rPr>
          <w:sz w:val="28"/>
          <w:szCs w:val="28"/>
        </w:rPr>
        <w:t>Простакова</w:t>
      </w:r>
      <w:proofErr w:type="spellEnd"/>
      <w:r>
        <w:rPr>
          <w:sz w:val="28"/>
          <w:szCs w:val="28"/>
        </w:rPr>
        <w:t xml:space="preserve">, </w:t>
      </w:r>
      <w:r w:rsidR="00847F39" w:rsidRPr="00CD748E">
        <w:rPr>
          <w:sz w:val="28"/>
          <w:szCs w:val="28"/>
        </w:rPr>
        <w:t xml:space="preserve"> Коробочка, </w:t>
      </w:r>
      <w:r w:rsidR="00B35059" w:rsidRPr="00CD748E">
        <w:rPr>
          <w:sz w:val="28"/>
          <w:szCs w:val="28"/>
        </w:rPr>
        <w:t>Ноздрев,  Собакевич, Плюшкин и др.</w:t>
      </w:r>
      <w:r w:rsidR="00847F39" w:rsidRPr="00CD7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слова на первый взгляд лишены какой-либо информации, но на самом деле хранят в</w:t>
      </w:r>
      <w:r w:rsidR="005C73FE">
        <w:rPr>
          <w:sz w:val="28"/>
          <w:szCs w:val="28"/>
        </w:rPr>
        <w:t xml:space="preserve"> </w:t>
      </w:r>
      <w:r w:rsidR="005C73FE">
        <w:rPr>
          <w:sz w:val="28"/>
          <w:szCs w:val="28"/>
        </w:rPr>
        <w:lastRenderedPageBreak/>
        <w:t xml:space="preserve">себе немало </w:t>
      </w:r>
      <w:proofErr w:type="spellStart"/>
      <w:r w:rsidR="005C73FE">
        <w:rPr>
          <w:sz w:val="28"/>
          <w:szCs w:val="28"/>
        </w:rPr>
        <w:t>люботнейших</w:t>
      </w:r>
      <w:proofErr w:type="spellEnd"/>
      <w:r w:rsidR="005C73FE">
        <w:rPr>
          <w:sz w:val="28"/>
          <w:szCs w:val="28"/>
        </w:rPr>
        <w:t xml:space="preserve"> тайн, а</w:t>
      </w:r>
      <w:r>
        <w:rPr>
          <w:sz w:val="28"/>
          <w:szCs w:val="28"/>
        </w:rPr>
        <w:t xml:space="preserve"> тайны вызывают интерес ребят к русской литературе, заставят их вчитываться в каждое слово.</w:t>
      </w:r>
    </w:p>
    <w:p w:rsidR="002E03D7" w:rsidRPr="00CD748E" w:rsidRDefault="00847F39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Часто в названиях художественных произведений встречаются топонимические прилагательные: «Кавказский пленник», «Севастопольские рассказы» Л. Н. Толстого, «Мещерская сторона» К. Г. Паустовского, «Сибирские рассказы» Д. Н. </w:t>
      </w:r>
      <w:proofErr w:type="spellStart"/>
      <w:proofErr w:type="gramStart"/>
      <w:r w:rsidRPr="00CD748E">
        <w:rPr>
          <w:sz w:val="28"/>
          <w:szCs w:val="28"/>
        </w:rPr>
        <w:t>Мамина-Сибиряка</w:t>
      </w:r>
      <w:proofErr w:type="spellEnd"/>
      <w:proofErr w:type="gramEnd"/>
      <w:r w:rsidRPr="00CD748E">
        <w:rPr>
          <w:sz w:val="28"/>
          <w:szCs w:val="28"/>
        </w:rPr>
        <w:t>.</w:t>
      </w:r>
      <w:r w:rsidR="000810A2">
        <w:rPr>
          <w:sz w:val="28"/>
          <w:szCs w:val="28"/>
        </w:rPr>
        <w:t xml:space="preserve"> </w:t>
      </w:r>
      <w:r w:rsidRPr="00CD748E">
        <w:rPr>
          <w:sz w:val="28"/>
          <w:szCs w:val="28"/>
        </w:rPr>
        <w:t xml:space="preserve"> В</w:t>
      </w:r>
      <w:r w:rsidR="000810A2">
        <w:rPr>
          <w:sz w:val="28"/>
          <w:szCs w:val="28"/>
        </w:rPr>
        <w:t xml:space="preserve"> программе по литературе</w:t>
      </w:r>
      <w:r w:rsidRPr="00CD748E">
        <w:rPr>
          <w:sz w:val="28"/>
          <w:szCs w:val="28"/>
        </w:rPr>
        <w:t xml:space="preserve"> </w:t>
      </w:r>
      <w:r w:rsidR="000810A2">
        <w:rPr>
          <w:sz w:val="28"/>
          <w:szCs w:val="28"/>
        </w:rPr>
        <w:t xml:space="preserve">для </w:t>
      </w:r>
      <w:r w:rsidRPr="00CD748E">
        <w:rPr>
          <w:sz w:val="28"/>
          <w:szCs w:val="28"/>
        </w:rPr>
        <w:t>5</w:t>
      </w:r>
      <w:r w:rsidR="00245592" w:rsidRPr="00CD748E">
        <w:rPr>
          <w:sz w:val="28"/>
          <w:szCs w:val="28"/>
        </w:rPr>
        <w:t>-7</w:t>
      </w:r>
      <w:r w:rsidRPr="00CD748E">
        <w:rPr>
          <w:sz w:val="28"/>
          <w:szCs w:val="28"/>
        </w:rPr>
        <w:t xml:space="preserve"> </w:t>
      </w:r>
      <w:proofErr w:type="spellStart"/>
      <w:r w:rsidRPr="00CD748E">
        <w:rPr>
          <w:sz w:val="28"/>
          <w:szCs w:val="28"/>
        </w:rPr>
        <w:t>кл</w:t>
      </w:r>
      <w:proofErr w:type="spellEnd"/>
      <w:r w:rsidRPr="00CD748E">
        <w:rPr>
          <w:sz w:val="28"/>
          <w:szCs w:val="28"/>
        </w:rPr>
        <w:t xml:space="preserve"> есть произведения, в заглавии которых используются топонимы </w:t>
      </w:r>
      <w:r w:rsidR="009D557B">
        <w:rPr>
          <w:sz w:val="28"/>
          <w:szCs w:val="28"/>
        </w:rPr>
        <w:t xml:space="preserve">и антропонимы: </w:t>
      </w:r>
      <w:r w:rsidRPr="00CD748E">
        <w:rPr>
          <w:sz w:val="28"/>
          <w:szCs w:val="28"/>
        </w:rPr>
        <w:t>«Вечера на хуторе близ Диканьки» Н. В. Гоголя,</w:t>
      </w:r>
      <w:r w:rsidR="009D557B">
        <w:rPr>
          <w:sz w:val="28"/>
          <w:szCs w:val="28"/>
        </w:rPr>
        <w:t xml:space="preserve"> «</w:t>
      </w:r>
      <w:r w:rsidR="00082BC9" w:rsidRPr="00CD748E">
        <w:rPr>
          <w:sz w:val="28"/>
          <w:szCs w:val="28"/>
        </w:rPr>
        <w:t xml:space="preserve"> </w:t>
      </w:r>
      <w:proofErr w:type="spellStart"/>
      <w:r w:rsidR="009D557B">
        <w:rPr>
          <w:sz w:val="28"/>
          <w:szCs w:val="28"/>
        </w:rPr>
        <w:t>Васюткино</w:t>
      </w:r>
      <w:proofErr w:type="spellEnd"/>
      <w:r w:rsidR="009D557B">
        <w:rPr>
          <w:sz w:val="28"/>
          <w:szCs w:val="28"/>
        </w:rPr>
        <w:t xml:space="preserve"> озеро» В. П. Астафьева, «Тарас </w:t>
      </w:r>
      <w:proofErr w:type="spellStart"/>
      <w:r w:rsidR="009D557B">
        <w:rPr>
          <w:sz w:val="28"/>
          <w:szCs w:val="28"/>
        </w:rPr>
        <w:t>Бульба</w:t>
      </w:r>
      <w:proofErr w:type="spellEnd"/>
      <w:r w:rsidR="009D557B">
        <w:rPr>
          <w:sz w:val="28"/>
          <w:szCs w:val="28"/>
        </w:rPr>
        <w:t>» Н. В. Гоголя,  «</w:t>
      </w:r>
      <w:proofErr w:type="spellStart"/>
      <w:r w:rsidR="009D557B">
        <w:rPr>
          <w:sz w:val="28"/>
          <w:szCs w:val="28"/>
        </w:rPr>
        <w:t>Муму</w:t>
      </w:r>
      <w:proofErr w:type="spellEnd"/>
      <w:r w:rsidR="009D557B">
        <w:rPr>
          <w:sz w:val="28"/>
          <w:szCs w:val="28"/>
        </w:rPr>
        <w:t>» И. С. Тургенева</w:t>
      </w:r>
      <w:r w:rsidR="0003386E">
        <w:rPr>
          <w:sz w:val="28"/>
          <w:szCs w:val="28"/>
        </w:rPr>
        <w:t xml:space="preserve"> и др. произведения. </w:t>
      </w:r>
    </w:p>
    <w:p w:rsidR="00847F39" w:rsidRPr="00CD748E" w:rsidRDefault="002E03D7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     </w:t>
      </w:r>
      <w:r w:rsidR="000810A2">
        <w:rPr>
          <w:sz w:val="28"/>
          <w:szCs w:val="28"/>
        </w:rPr>
        <w:t xml:space="preserve">                  </w:t>
      </w:r>
      <w:r w:rsidRPr="00CD748E">
        <w:rPr>
          <w:sz w:val="28"/>
          <w:szCs w:val="28"/>
        </w:rPr>
        <w:t xml:space="preserve"> Ономастика на внеклассных мероприятиях.</w:t>
      </w:r>
      <w:r w:rsidR="00847F39" w:rsidRPr="00CD748E">
        <w:rPr>
          <w:sz w:val="28"/>
          <w:szCs w:val="28"/>
        </w:rPr>
        <w:t xml:space="preserve"> </w:t>
      </w:r>
    </w:p>
    <w:p w:rsidR="00260206" w:rsidRDefault="00BA50F8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</w:t>
      </w:r>
      <w:r w:rsidR="000810A2">
        <w:rPr>
          <w:sz w:val="28"/>
          <w:szCs w:val="28"/>
        </w:rPr>
        <w:t xml:space="preserve">  </w:t>
      </w:r>
      <w:r w:rsidR="002E03D7" w:rsidRPr="00CD748E">
        <w:rPr>
          <w:sz w:val="28"/>
          <w:szCs w:val="28"/>
        </w:rPr>
        <w:t xml:space="preserve"> </w:t>
      </w:r>
      <w:proofErr w:type="gramStart"/>
      <w:r w:rsidR="002E03D7" w:rsidRPr="00CD748E">
        <w:rPr>
          <w:sz w:val="28"/>
          <w:szCs w:val="28"/>
        </w:rPr>
        <w:t>Начиная с 5 класса проводим</w:t>
      </w:r>
      <w:proofErr w:type="gramEnd"/>
      <w:r w:rsidR="002E03D7" w:rsidRPr="00CD748E">
        <w:rPr>
          <w:sz w:val="28"/>
          <w:szCs w:val="28"/>
        </w:rPr>
        <w:t xml:space="preserve"> классные часы, посвященные антропонимике. Ученики делают небольшую исследовательскую работу по значению и происхождению своего имени и прозвища</w:t>
      </w:r>
      <w:r w:rsidR="000810A2">
        <w:rPr>
          <w:sz w:val="28"/>
          <w:szCs w:val="28"/>
        </w:rPr>
        <w:t xml:space="preserve"> по именам сво</w:t>
      </w:r>
      <w:r w:rsidR="0003386E">
        <w:rPr>
          <w:sz w:val="28"/>
          <w:szCs w:val="28"/>
        </w:rPr>
        <w:t>и</w:t>
      </w:r>
      <w:r w:rsidR="000810A2">
        <w:rPr>
          <w:sz w:val="28"/>
          <w:szCs w:val="28"/>
        </w:rPr>
        <w:t>х родных</w:t>
      </w:r>
      <w:r w:rsidR="002E03D7" w:rsidRPr="00CD748E">
        <w:rPr>
          <w:sz w:val="28"/>
          <w:szCs w:val="28"/>
        </w:rPr>
        <w:t>, а позже исследуют родовое древо своей семьи. На итоговом классном часе «</w:t>
      </w:r>
      <w:proofErr w:type="spellStart"/>
      <w:r w:rsidR="002E03D7" w:rsidRPr="00CD748E">
        <w:rPr>
          <w:sz w:val="28"/>
          <w:szCs w:val="28"/>
        </w:rPr>
        <w:t>Адын</w:t>
      </w:r>
      <w:proofErr w:type="spellEnd"/>
      <w:r w:rsidR="002E03D7" w:rsidRPr="00CD748E">
        <w:rPr>
          <w:sz w:val="28"/>
          <w:szCs w:val="28"/>
        </w:rPr>
        <w:t xml:space="preserve"> </w:t>
      </w:r>
      <w:proofErr w:type="spellStart"/>
      <w:r w:rsidR="002E03D7" w:rsidRPr="00CD748E">
        <w:rPr>
          <w:sz w:val="28"/>
          <w:szCs w:val="28"/>
        </w:rPr>
        <w:t>камнап</w:t>
      </w:r>
      <w:proofErr w:type="spellEnd"/>
      <w:r w:rsidR="002E03D7" w:rsidRPr="00CD748E">
        <w:rPr>
          <w:sz w:val="28"/>
          <w:szCs w:val="28"/>
        </w:rPr>
        <w:t xml:space="preserve"> </w:t>
      </w:r>
      <w:proofErr w:type="spellStart"/>
      <w:r w:rsidR="002E03D7" w:rsidRPr="00CD748E">
        <w:rPr>
          <w:sz w:val="28"/>
          <w:szCs w:val="28"/>
        </w:rPr>
        <w:t>чор</w:t>
      </w:r>
      <w:proofErr w:type="spellEnd"/>
      <w:r w:rsidR="002E03D7" w:rsidRPr="00CD748E">
        <w:rPr>
          <w:sz w:val="28"/>
          <w:szCs w:val="28"/>
        </w:rPr>
        <w:t xml:space="preserve">, </w:t>
      </w:r>
      <w:proofErr w:type="spellStart"/>
      <w:r w:rsidR="002E03D7" w:rsidRPr="00CD748E">
        <w:rPr>
          <w:sz w:val="28"/>
          <w:szCs w:val="28"/>
        </w:rPr>
        <w:t>адан</w:t>
      </w:r>
      <w:proofErr w:type="spellEnd"/>
      <w:r w:rsidR="002E03D7" w:rsidRPr="00CD748E">
        <w:rPr>
          <w:sz w:val="28"/>
          <w:szCs w:val="28"/>
        </w:rPr>
        <w:t xml:space="preserve"> </w:t>
      </w:r>
      <w:proofErr w:type="spellStart"/>
      <w:r w:rsidR="002E03D7" w:rsidRPr="00CD748E">
        <w:rPr>
          <w:sz w:val="28"/>
          <w:szCs w:val="28"/>
        </w:rPr>
        <w:t>сактып</w:t>
      </w:r>
      <w:proofErr w:type="spellEnd"/>
      <w:r w:rsidR="002E03D7" w:rsidRPr="00CD748E">
        <w:rPr>
          <w:sz w:val="28"/>
          <w:szCs w:val="28"/>
        </w:rPr>
        <w:t xml:space="preserve"> </w:t>
      </w:r>
      <w:proofErr w:type="spellStart"/>
      <w:r w:rsidR="002E03D7" w:rsidRPr="00CD748E">
        <w:rPr>
          <w:sz w:val="28"/>
          <w:szCs w:val="28"/>
        </w:rPr>
        <w:t>чор</w:t>
      </w:r>
      <w:proofErr w:type="spellEnd"/>
      <w:r w:rsidR="002E03D7" w:rsidRPr="00CD748E">
        <w:rPr>
          <w:sz w:val="28"/>
          <w:szCs w:val="28"/>
        </w:rPr>
        <w:t>» «Береги</w:t>
      </w:r>
      <w:r w:rsidRPr="00CD748E">
        <w:rPr>
          <w:sz w:val="28"/>
          <w:szCs w:val="28"/>
        </w:rPr>
        <w:t xml:space="preserve"> свое</w:t>
      </w:r>
      <w:r w:rsidR="002E03D7" w:rsidRPr="00CD748E">
        <w:rPr>
          <w:sz w:val="28"/>
          <w:szCs w:val="28"/>
        </w:rPr>
        <w:t xml:space="preserve"> имя,  а отца помни», делают выступления, вспоминают стихотворения и песни об именах</w:t>
      </w:r>
      <w:r w:rsidRPr="00CD748E">
        <w:rPr>
          <w:sz w:val="28"/>
          <w:szCs w:val="28"/>
        </w:rPr>
        <w:t xml:space="preserve">. На этом классном часе ученики не только говорят о своих именах, но и делают соответствующие выводы о том, что имя </w:t>
      </w:r>
      <w:r w:rsidR="000810A2">
        <w:rPr>
          <w:sz w:val="28"/>
          <w:szCs w:val="28"/>
        </w:rPr>
        <w:t>и честь надо беречь с малых лет и что имя человеку дается неслучайно.</w:t>
      </w:r>
      <w:r w:rsidR="002E03D7" w:rsidRPr="00CD748E">
        <w:rPr>
          <w:sz w:val="28"/>
          <w:szCs w:val="28"/>
        </w:rPr>
        <w:t xml:space="preserve"> </w:t>
      </w:r>
      <w:r w:rsidRPr="00CD748E">
        <w:rPr>
          <w:sz w:val="28"/>
          <w:szCs w:val="28"/>
        </w:rPr>
        <w:t xml:space="preserve">Например, очень интересно было рассказано об имени </w:t>
      </w:r>
      <w:proofErr w:type="spellStart"/>
      <w:r w:rsidRPr="00CD748E">
        <w:rPr>
          <w:sz w:val="28"/>
          <w:szCs w:val="28"/>
        </w:rPr>
        <w:t>Амыр-Санаа</w:t>
      </w:r>
      <w:proofErr w:type="spellEnd"/>
      <w:r w:rsidRPr="00CD748E">
        <w:rPr>
          <w:sz w:val="28"/>
          <w:szCs w:val="28"/>
        </w:rPr>
        <w:t>, освободителе тувин</w:t>
      </w:r>
      <w:r w:rsidRPr="000810A2">
        <w:rPr>
          <w:sz w:val="28"/>
          <w:szCs w:val="28"/>
        </w:rPr>
        <w:t>ских</w:t>
      </w:r>
      <w:r w:rsidRPr="00082BC9">
        <w:t xml:space="preserve"> </w:t>
      </w:r>
      <w:r w:rsidRPr="00CD748E">
        <w:rPr>
          <w:sz w:val="28"/>
          <w:szCs w:val="28"/>
        </w:rPr>
        <w:t>аратов,</w:t>
      </w:r>
      <w:r w:rsidR="0003386E">
        <w:rPr>
          <w:sz w:val="28"/>
          <w:szCs w:val="28"/>
        </w:rPr>
        <w:t xml:space="preserve"> </w:t>
      </w:r>
      <w:r w:rsidR="0003386E" w:rsidRPr="0003386E">
        <w:rPr>
          <w:sz w:val="28"/>
          <w:szCs w:val="28"/>
        </w:rPr>
        <w:t xml:space="preserve"> </w:t>
      </w:r>
      <w:r w:rsidR="0003386E">
        <w:rPr>
          <w:sz w:val="28"/>
          <w:szCs w:val="28"/>
        </w:rPr>
        <w:t xml:space="preserve">об именах </w:t>
      </w:r>
      <w:r w:rsidRPr="00CD748E">
        <w:rPr>
          <w:sz w:val="28"/>
          <w:szCs w:val="28"/>
        </w:rPr>
        <w:t xml:space="preserve"> </w:t>
      </w:r>
      <w:proofErr w:type="spellStart"/>
      <w:r w:rsidRPr="00CD748E">
        <w:rPr>
          <w:sz w:val="28"/>
          <w:szCs w:val="28"/>
        </w:rPr>
        <w:t>Омак</w:t>
      </w:r>
      <w:proofErr w:type="spellEnd"/>
      <w:r w:rsidRPr="00CD748E">
        <w:rPr>
          <w:sz w:val="28"/>
          <w:szCs w:val="28"/>
        </w:rPr>
        <w:t xml:space="preserve">, </w:t>
      </w:r>
      <w:proofErr w:type="spellStart"/>
      <w:r w:rsidRPr="00CD748E">
        <w:rPr>
          <w:sz w:val="28"/>
          <w:szCs w:val="28"/>
        </w:rPr>
        <w:t>Аяс</w:t>
      </w:r>
      <w:proofErr w:type="spellEnd"/>
      <w:r w:rsidRPr="00CD748E">
        <w:rPr>
          <w:sz w:val="28"/>
          <w:szCs w:val="28"/>
        </w:rPr>
        <w:t xml:space="preserve">, </w:t>
      </w:r>
      <w:proofErr w:type="spellStart"/>
      <w:r w:rsidRPr="00CD748E">
        <w:rPr>
          <w:sz w:val="28"/>
          <w:szCs w:val="28"/>
        </w:rPr>
        <w:t>Уян-Маадыр</w:t>
      </w:r>
      <w:proofErr w:type="spellEnd"/>
      <w:r w:rsidRPr="00CD748E">
        <w:rPr>
          <w:sz w:val="28"/>
          <w:szCs w:val="28"/>
        </w:rPr>
        <w:t>,</w:t>
      </w:r>
      <w:r w:rsidR="0003386E">
        <w:rPr>
          <w:sz w:val="28"/>
          <w:szCs w:val="28"/>
        </w:rPr>
        <w:t xml:space="preserve"> характеризующих свойства человека; об именах</w:t>
      </w:r>
      <w:r w:rsidRPr="00CD748E">
        <w:rPr>
          <w:sz w:val="28"/>
          <w:szCs w:val="28"/>
        </w:rPr>
        <w:t xml:space="preserve"> </w:t>
      </w:r>
      <w:proofErr w:type="spellStart"/>
      <w:r w:rsidRPr="00CD748E">
        <w:rPr>
          <w:sz w:val="28"/>
          <w:szCs w:val="28"/>
        </w:rPr>
        <w:t>Чимис</w:t>
      </w:r>
      <w:proofErr w:type="spellEnd"/>
      <w:r w:rsidRPr="00CD748E">
        <w:rPr>
          <w:sz w:val="28"/>
          <w:szCs w:val="28"/>
        </w:rPr>
        <w:t>,</w:t>
      </w:r>
      <w:r w:rsidR="0003386E">
        <w:rPr>
          <w:sz w:val="28"/>
          <w:szCs w:val="28"/>
        </w:rPr>
        <w:t xml:space="preserve"> </w:t>
      </w:r>
      <w:proofErr w:type="spellStart"/>
      <w:r w:rsidR="0003386E">
        <w:rPr>
          <w:sz w:val="28"/>
          <w:szCs w:val="28"/>
        </w:rPr>
        <w:t>Шончалай</w:t>
      </w:r>
      <w:proofErr w:type="spellEnd"/>
      <w:r w:rsidR="0003386E">
        <w:rPr>
          <w:sz w:val="28"/>
          <w:szCs w:val="28"/>
        </w:rPr>
        <w:t>, означающих растение и плод.</w:t>
      </w:r>
      <w:r w:rsidRPr="00CD748E">
        <w:rPr>
          <w:sz w:val="28"/>
          <w:szCs w:val="28"/>
        </w:rPr>
        <w:t xml:space="preserve"> Прозвища у детей тоже очень интересные: </w:t>
      </w:r>
      <w:proofErr w:type="spellStart"/>
      <w:r w:rsidRPr="00CD748E">
        <w:rPr>
          <w:sz w:val="28"/>
          <w:szCs w:val="28"/>
        </w:rPr>
        <w:t>Ширбииштей</w:t>
      </w:r>
      <w:proofErr w:type="spellEnd"/>
      <w:r w:rsidRPr="00CD748E">
        <w:rPr>
          <w:sz w:val="28"/>
          <w:szCs w:val="28"/>
        </w:rPr>
        <w:t xml:space="preserve">, </w:t>
      </w:r>
      <w:proofErr w:type="spellStart"/>
      <w:proofErr w:type="gramStart"/>
      <w:r w:rsidR="00B35059" w:rsidRPr="00CD748E">
        <w:rPr>
          <w:sz w:val="28"/>
          <w:szCs w:val="28"/>
        </w:rPr>
        <w:t>Даш-Хая</w:t>
      </w:r>
      <w:proofErr w:type="spellEnd"/>
      <w:proofErr w:type="gramEnd"/>
      <w:r w:rsidR="00B35059" w:rsidRPr="00CD748E">
        <w:rPr>
          <w:sz w:val="28"/>
          <w:szCs w:val="28"/>
        </w:rPr>
        <w:t xml:space="preserve">, </w:t>
      </w:r>
      <w:proofErr w:type="spellStart"/>
      <w:r w:rsidR="0003386E">
        <w:rPr>
          <w:sz w:val="28"/>
          <w:szCs w:val="28"/>
        </w:rPr>
        <w:t>Чассыня</w:t>
      </w:r>
      <w:proofErr w:type="spellEnd"/>
      <w:r w:rsidR="0003386E">
        <w:rPr>
          <w:sz w:val="28"/>
          <w:szCs w:val="28"/>
        </w:rPr>
        <w:t xml:space="preserve"> и др.</w:t>
      </w:r>
    </w:p>
    <w:p w:rsidR="000810A2" w:rsidRPr="00CD748E" w:rsidRDefault="000810A2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Ономастика в научно-исследовательской работе учащихся.</w:t>
      </w:r>
    </w:p>
    <w:p w:rsidR="00260206" w:rsidRDefault="000810A2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206" w:rsidRPr="00CD748E">
        <w:rPr>
          <w:sz w:val="28"/>
          <w:szCs w:val="28"/>
        </w:rPr>
        <w:t>Темы научно-исследовательских работ</w:t>
      </w:r>
      <w:r w:rsidR="00BA50F8" w:rsidRPr="00CD748E">
        <w:rPr>
          <w:sz w:val="28"/>
          <w:szCs w:val="28"/>
        </w:rPr>
        <w:t>, с которыми дети выступают на конференциях,</w:t>
      </w:r>
      <w:r w:rsidR="00260206" w:rsidRPr="00CD748E">
        <w:rPr>
          <w:sz w:val="28"/>
          <w:szCs w:val="28"/>
        </w:rPr>
        <w:t xml:space="preserve"> также стараемся подбирать, опираясь на этот материал.</w:t>
      </w:r>
      <w:r w:rsidR="00BA50F8" w:rsidRPr="00CD748E">
        <w:rPr>
          <w:sz w:val="28"/>
          <w:szCs w:val="28"/>
        </w:rPr>
        <w:t xml:space="preserve"> </w:t>
      </w:r>
      <w:proofErr w:type="gramStart"/>
      <w:r w:rsidR="00BA50F8" w:rsidRPr="00CD748E">
        <w:rPr>
          <w:sz w:val="28"/>
          <w:szCs w:val="28"/>
        </w:rPr>
        <w:t>Сделаны НИР учащихся на темы:</w:t>
      </w:r>
      <w:proofErr w:type="gramEnd"/>
      <w:r w:rsidR="00BA50F8" w:rsidRPr="00CD748E">
        <w:rPr>
          <w:sz w:val="28"/>
          <w:szCs w:val="28"/>
        </w:rPr>
        <w:t xml:space="preserve"> «Антропонимика Тувы» на основе </w:t>
      </w:r>
      <w:r w:rsidR="00BA50F8" w:rsidRPr="00CD748E">
        <w:rPr>
          <w:sz w:val="28"/>
          <w:szCs w:val="28"/>
        </w:rPr>
        <w:lastRenderedPageBreak/>
        <w:t xml:space="preserve">исследования имен учащихся </w:t>
      </w:r>
      <w:proofErr w:type="gramStart"/>
      <w:r w:rsidR="00BA50F8" w:rsidRPr="00CD748E">
        <w:rPr>
          <w:sz w:val="28"/>
          <w:szCs w:val="28"/>
        </w:rPr>
        <w:t>9</w:t>
      </w:r>
      <w:proofErr w:type="gramEnd"/>
      <w:r w:rsidR="00BA50F8" w:rsidRPr="00CD748E">
        <w:rPr>
          <w:sz w:val="28"/>
          <w:szCs w:val="28"/>
        </w:rPr>
        <w:t xml:space="preserve"> а класса, «</w:t>
      </w:r>
      <w:proofErr w:type="spellStart"/>
      <w:r w:rsidR="00BA50F8" w:rsidRPr="00CD748E">
        <w:rPr>
          <w:sz w:val="28"/>
          <w:szCs w:val="28"/>
        </w:rPr>
        <w:t>Имянаречение</w:t>
      </w:r>
      <w:proofErr w:type="spellEnd"/>
      <w:r w:rsidR="00BA50F8" w:rsidRPr="00CD748E">
        <w:rPr>
          <w:sz w:val="28"/>
          <w:szCs w:val="28"/>
        </w:rPr>
        <w:t xml:space="preserve"> тувинского народа», </w:t>
      </w:r>
      <w:r w:rsidR="00B35059" w:rsidRPr="00CD748E">
        <w:rPr>
          <w:sz w:val="28"/>
          <w:szCs w:val="28"/>
        </w:rPr>
        <w:t>«Топонимия города Кызыла</w:t>
      </w:r>
      <w:r>
        <w:rPr>
          <w:sz w:val="28"/>
          <w:szCs w:val="28"/>
        </w:rPr>
        <w:t>»</w:t>
      </w:r>
      <w:r w:rsidR="00B35059" w:rsidRPr="00CD748E">
        <w:rPr>
          <w:sz w:val="28"/>
          <w:szCs w:val="28"/>
        </w:rPr>
        <w:t>, «Наименования топонимических объектов города  Кыз</w:t>
      </w:r>
      <w:r>
        <w:rPr>
          <w:sz w:val="28"/>
          <w:szCs w:val="28"/>
        </w:rPr>
        <w:t>ыла». Ученики 8, 9 класса получи</w:t>
      </w:r>
      <w:r w:rsidR="00B35059" w:rsidRPr="00CD748E">
        <w:rPr>
          <w:sz w:val="28"/>
          <w:szCs w:val="28"/>
        </w:rPr>
        <w:t xml:space="preserve">ли призовые места на городских и республиканских НПК «Шаг в будущее» и «Отечество».  </w:t>
      </w:r>
      <w:r>
        <w:rPr>
          <w:sz w:val="28"/>
          <w:szCs w:val="28"/>
        </w:rPr>
        <w:t>В результате проделанной работы выяснилось много интересных фактов: 1) в 90-ые годы родители давали больше тибетских имен; 2)русских имен</w:t>
      </w:r>
      <w:r w:rsidR="0003386E">
        <w:rPr>
          <w:sz w:val="28"/>
          <w:szCs w:val="28"/>
        </w:rPr>
        <w:t xml:space="preserve"> среди 24 учеников класса</w:t>
      </w:r>
      <w:r>
        <w:rPr>
          <w:sz w:val="28"/>
          <w:szCs w:val="28"/>
        </w:rPr>
        <w:t xml:space="preserve"> оказалось только 5; 3)У большинства учеников были</w:t>
      </w:r>
      <w:r w:rsidR="0003386E">
        <w:rPr>
          <w:sz w:val="28"/>
          <w:szCs w:val="28"/>
        </w:rPr>
        <w:t xml:space="preserve"> тувинские </w:t>
      </w:r>
      <w:r>
        <w:rPr>
          <w:sz w:val="28"/>
          <w:szCs w:val="28"/>
        </w:rPr>
        <w:t xml:space="preserve"> прозвища; 4)</w:t>
      </w:r>
      <w:r w:rsidR="0003386E">
        <w:rPr>
          <w:sz w:val="28"/>
          <w:szCs w:val="28"/>
        </w:rPr>
        <w:t xml:space="preserve">У 7 учеников оказались фамилия  </w:t>
      </w:r>
      <w:proofErr w:type="spellStart"/>
      <w:r w:rsidR="0003386E">
        <w:rPr>
          <w:sz w:val="28"/>
          <w:szCs w:val="28"/>
        </w:rPr>
        <w:t>Монгуш</w:t>
      </w:r>
      <w:proofErr w:type="spellEnd"/>
      <w:r w:rsidR="0003386E">
        <w:rPr>
          <w:sz w:val="28"/>
          <w:szCs w:val="28"/>
        </w:rPr>
        <w:t>.</w:t>
      </w:r>
    </w:p>
    <w:p w:rsidR="005C73FE" w:rsidRPr="00CD748E" w:rsidRDefault="005C73FE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Ономастика на элективном курсе</w:t>
      </w:r>
    </w:p>
    <w:p w:rsidR="00260206" w:rsidRPr="00CD748E" w:rsidRDefault="00B35059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t xml:space="preserve"> Мною разработана программа элективного</w:t>
      </w:r>
      <w:r w:rsidR="00E640F0" w:rsidRPr="00CD748E">
        <w:rPr>
          <w:sz w:val="28"/>
          <w:szCs w:val="28"/>
        </w:rPr>
        <w:t xml:space="preserve"> курс</w:t>
      </w:r>
      <w:r w:rsidRPr="00CD748E">
        <w:rPr>
          <w:sz w:val="28"/>
          <w:szCs w:val="28"/>
        </w:rPr>
        <w:t>а</w:t>
      </w:r>
      <w:r w:rsidR="00260206" w:rsidRPr="00CD748E">
        <w:rPr>
          <w:sz w:val="28"/>
          <w:szCs w:val="28"/>
        </w:rPr>
        <w:t xml:space="preserve"> «Онома</w:t>
      </w:r>
      <w:r w:rsidRPr="00CD748E">
        <w:rPr>
          <w:sz w:val="28"/>
          <w:szCs w:val="28"/>
        </w:rPr>
        <w:t>стика. История имен и названий»</w:t>
      </w:r>
      <w:proofErr w:type="gramStart"/>
      <w:r w:rsidRPr="00CD748E">
        <w:rPr>
          <w:sz w:val="28"/>
          <w:szCs w:val="28"/>
        </w:rPr>
        <w:t>.</w:t>
      </w:r>
      <w:r w:rsidR="005C73FE">
        <w:rPr>
          <w:sz w:val="28"/>
          <w:szCs w:val="28"/>
        </w:rPr>
        <w:t>П</w:t>
      </w:r>
      <w:proofErr w:type="gramEnd"/>
      <w:r w:rsidR="005C73FE">
        <w:rPr>
          <w:sz w:val="28"/>
          <w:szCs w:val="28"/>
        </w:rPr>
        <w:t xml:space="preserve">ри разработке данной программы я опиралась на труды </w:t>
      </w:r>
      <w:proofErr w:type="spellStart"/>
      <w:r w:rsidR="005C73FE">
        <w:rPr>
          <w:sz w:val="28"/>
          <w:szCs w:val="28"/>
        </w:rPr>
        <w:t>Ондар</w:t>
      </w:r>
      <w:proofErr w:type="spellEnd"/>
      <w:r w:rsidR="005C73FE">
        <w:rPr>
          <w:sz w:val="28"/>
          <w:szCs w:val="28"/>
        </w:rPr>
        <w:t xml:space="preserve"> </w:t>
      </w:r>
      <w:proofErr w:type="spellStart"/>
      <w:r w:rsidR="005C73FE">
        <w:rPr>
          <w:sz w:val="28"/>
          <w:szCs w:val="28"/>
        </w:rPr>
        <w:t>Бичен</w:t>
      </w:r>
      <w:proofErr w:type="spellEnd"/>
      <w:r w:rsidR="005C73FE">
        <w:rPr>
          <w:sz w:val="28"/>
          <w:szCs w:val="28"/>
        </w:rPr>
        <w:t xml:space="preserve"> </w:t>
      </w:r>
      <w:proofErr w:type="spellStart"/>
      <w:r w:rsidR="005C73FE">
        <w:rPr>
          <w:sz w:val="28"/>
          <w:szCs w:val="28"/>
        </w:rPr>
        <w:t>Кыргысовны</w:t>
      </w:r>
      <w:proofErr w:type="spellEnd"/>
      <w:r w:rsidR="005C73FE">
        <w:rPr>
          <w:sz w:val="28"/>
          <w:szCs w:val="28"/>
        </w:rPr>
        <w:t>, известного фил</w:t>
      </w:r>
      <w:r w:rsidR="0003386E">
        <w:rPr>
          <w:sz w:val="28"/>
          <w:szCs w:val="28"/>
        </w:rPr>
        <w:t xml:space="preserve">олога и лингвиста, а также на труд </w:t>
      </w:r>
      <w:r w:rsidR="00085117">
        <w:rPr>
          <w:sz w:val="28"/>
          <w:szCs w:val="28"/>
        </w:rPr>
        <w:t xml:space="preserve">учителя русского языка </w:t>
      </w:r>
      <w:r w:rsidR="0003386E">
        <w:rPr>
          <w:sz w:val="28"/>
          <w:szCs w:val="28"/>
        </w:rPr>
        <w:t>В. Н. Степановой</w:t>
      </w:r>
      <w:r w:rsidR="005C73FE">
        <w:rPr>
          <w:sz w:val="28"/>
          <w:szCs w:val="28"/>
        </w:rPr>
        <w:t>.</w:t>
      </w:r>
      <w:r w:rsidRPr="00CD748E">
        <w:rPr>
          <w:sz w:val="28"/>
          <w:szCs w:val="28"/>
        </w:rPr>
        <w:t xml:space="preserve"> Курс рас</w:t>
      </w:r>
      <w:r w:rsidR="004B32CD" w:rsidRPr="00CD748E">
        <w:rPr>
          <w:sz w:val="28"/>
          <w:szCs w:val="28"/>
        </w:rPr>
        <w:t>считан на</w:t>
      </w:r>
      <w:r w:rsidR="00A73D91" w:rsidRPr="00CD748E">
        <w:rPr>
          <w:sz w:val="28"/>
          <w:szCs w:val="28"/>
        </w:rPr>
        <w:t xml:space="preserve"> 16 часов, </w:t>
      </w:r>
      <w:r w:rsidR="005C73FE">
        <w:rPr>
          <w:sz w:val="28"/>
          <w:szCs w:val="28"/>
        </w:rPr>
        <w:t>для</w:t>
      </w:r>
      <w:r w:rsidR="004B32CD" w:rsidRPr="00CD748E">
        <w:rPr>
          <w:sz w:val="28"/>
          <w:szCs w:val="28"/>
        </w:rPr>
        <w:t xml:space="preserve"> учеников 8 , 9 класса</w:t>
      </w:r>
      <w:r w:rsidR="00A73D91" w:rsidRPr="00CD748E">
        <w:rPr>
          <w:sz w:val="28"/>
          <w:szCs w:val="28"/>
        </w:rPr>
        <w:t>, которые ознакомятся с Ономастикой как наукой, антропо</w:t>
      </w:r>
      <w:r w:rsidR="00245592" w:rsidRPr="00CD748E">
        <w:rPr>
          <w:sz w:val="28"/>
          <w:szCs w:val="28"/>
        </w:rPr>
        <w:t>нимикой, топонимикой России и Ту</w:t>
      </w:r>
      <w:r w:rsidR="00A73D91" w:rsidRPr="00CD748E">
        <w:rPr>
          <w:sz w:val="28"/>
          <w:szCs w:val="28"/>
        </w:rPr>
        <w:t>вы, правописанием имен собст</w:t>
      </w:r>
      <w:r w:rsidR="00CD748E" w:rsidRPr="00CD748E">
        <w:rPr>
          <w:sz w:val="28"/>
          <w:szCs w:val="28"/>
        </w:rPr>
        <w:t>венных. С этой работой я выступила на республиканском</w:t>
      </w:r>
      <w:r w:rsidR="00A73D91" w:rsidRPr="00CD748E">
        <w:rPr>
          <w:sz w:val="28"/>
          <w:szCs w:val="28"/>
        </w:rPr>
        <w:t xml:space="preserve"> конкурс</w:t>
      </w:r>
      <w:r w:rsidR="00CD748E" w:rsidRPr="00CD748E">
        <w:rPr>
          <w:sz w:val="28"/>
          <w:szCs w:val="28"/>
        </w:rPr>
        <w:t>е</w:t>
      </w:r>
      <w:r w:rsidR="00A73D91" w:rsidRPr="00CD748E">
        <w:rPr>
          <w:sz w:val="28"/>
          <w:szCs w:val="28"/>
        </w:rPr>
        <w:t xml:space="preserve"> инновационных разработок «Лучший словесни</w:t>
      </w:r>
      <w:r w:rsidR="00CD748E" w:rsidRPr="00CD748E">
        <w:rPr>
          <w:sz w:val="28"/>
          <w:szCs w:val="28"/>
        </w:rPr>
        <w:t>к».</w:t>
      </w:r>
    </w:p>
    <w:p w:rsidR="00A73D91" w:rsidRPr="00CD748E" w:rsidRDefault="005C73FE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3D91" w:rsidRPr="00CD748E">
        <w:rPr>
          <w:sz w:val="28"/>
          <w:szCs w:val="28"/>
        </w:rPr>
        <w:t>Таким образом, ономастика действительно является средством повышения познавательной активности детей, является также и средством, пробуждающим интерес к истории родного края, родного слова,   использовать ономастику</w:t>
      </w:r>
      <w:r>
        <w:rPr>
          <w:sz w:val="28"/>
          <w:szCs w:val="28"/>
        </w:rPr>
        <w:t>, как средство познавательной деятельности</w:t>
      </w:r>
      <w:r w:rsidR="00A73D91" w:rsidRPr="00CD748E">
        <w:rPr>
          <w:sz w:val="28"/>
          <w:szCs w:val="28"/>
        </w:rPr>
        <w:t xml:space="preserve"> надо не только на </w:t>
      </w:r>
      <w:r>
        <w:rPr>
          <w:sz w:val="28"/>
          <w:szCs w:val="28"/>
        </w:rPr>
        <w:t xml:space="preserve">одном уроке, а в системе уроков, а также во внеклассной работе учителя-предметника. </w:t>
      </w:r>
    </w:p>
    <w:p w:rsidR="007D2E7D" w:rsidRPr="00CD748E" w:rsidRDefault="007D2E7D" w:rsidP="008E121B">
      <w:pPr>
        <w:spacing w:line="360" w:lineRule="auto"/>
        <w:rPr>
          <w:sz w:val="28"/>
          <w:szCs w:val="28"/>
        </w:rPr>
      </w:pPr>
    </w:p>
    <w:p w:rsidR="00260206" w:rsidRPr="00CD748E" w:rsidRDefault="00260206" w:rsidP="008E121B">
      <w:pPr>
        <w:spacing w:line="360" w:lineRule="auto"/>
        <w:rPr>
          <w:sz w:val="28"/>
          <w:szCs w:val="28"/>
        </w:rPr>
      </w:pPr>
    </w:p>
    <w:p w:rsidR="00260206" w:rsidRPr="00CD748E" w:rsidRDefault="00260206" w:rsidP="008E121B">
      <w:pPr>
        <w:spacing w:line="360" w:lineRule="auto"/>
        <w:rPr>
          <w:sz w:val="28"/>
          <w:szCs w:val="28"/>
        </w:rPr>
      </w:pPr>
    </w:p>
    <w:p w:rsidR="00260206" w:rsidRPr="00CD748E" w:rsidRDefault="00260206" w:rsidP="008E121B">
      <w:pPr>
        <w:spacing w:line="360" w:lineRule="auto"/>
        <w:rPr>
          <w:sz w:val="28"/>
          <w:szCs w:val="28"/>
        </w:rPr>
      </w:pPr>
    </w:p>
    <w:p w:rsidR="002B6FA8" w:rsidRDefault="007A2EFE" w:rsidP="008E121B">
      <w:pPr>
        <w:spacing w:line="360" w:lineRule="auto"/>
        <w:rPr>
          <w:sz w:val="28"/>
          <w:szCs w:val="28"/>
        </w:rPr>
      </w:pPr>
      <w:r w:rsidRPr="00CD748E">
        <w:rPr>
          <w:sz w:val="28"/>
          <w:szCs w:val="28"/>
        </w:rPr>
        <w:lastRenderedPageBreak/>
        <w:t xml:space="preserve">   </w:t>
      </w:r>
      <w:r w:rsidR="00085117">
        <w:rPr>
          <w:sz w:val="28"/>
          <w:szCs w:val="28"/>
        </w:rPr>
        <w:t>Список литературы:</w:t>
      </w:r>
    </w:p>
    <w:p w:rsidR="00085117" w:rsidRDefault="00085117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1.Топонимический словарь</w:t>
      </w:r>
      <w:r w:rsidR="000964FA">
        <w:rPr>
          <w:sz w:val="28"/>
          <w:szCs w:val="28"/>
        </w:rPr>
        <w:t xml:space="preserve"> Тувы. </w:t>
      </w:r>
      <w:proofErr w:type="spellStart"/>
      <w:r w:rsidR="000964FA">
        <w:rPr>
          <w:sz w:val="28"/>
          <w:szCs w:val="28"/>
        </w:rPr>
        <w:t>Ондар</w:t>
      </w:r>
      <w:proofErr w:type="spellEnd"/>
      <w:r w:rsidR="000964FA">
        <w:rPr>
          <w:sz w:val="28"/>
          <w:szCs w:val="28"/>
        </w:rPr>
        <w:t xml:space="preserve"> Б. К., Кызыл, 2007</w:t>
      </w:r>
    </w:p>
    <w:p w:rsidR="00085117" w:rsidRDefault="00085117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2.Тувинская топонимика</w:t>
      </w:r>
      <w:r w:rsidR="000964FA">
        <w:rPr>
          <w:sz w:val="28"/>
          <w:szCs w:val="28"/>
        </w:rPr>
        <w:t>: проблемы, поиски,</w:t>
      </w:r>
      <w:r>
        <w:rPr>
          <w:sz w:val="28"/>
          <w:szCs w:val="28"/>
        </w:rPr>
        <w:t xml:space="preserve"> решения</w:t>
      </w:r>
      <w:r w:rsidR="000964FA">
        <w:rPr>
          <w:sz w:val="28"/>
          <w:szCs w:val="28"/>
        </w:rPr>
        <w:t>.</w:t>
      </w:r>
      <w:r>
        <w:rPr>
          <w:sz w:val="28"/>
          <w:szCs w:val="28"/>
        </w:rPr>
        <w:t xml:space="preserve"> Кызыл, 2008, Б. К. </w:t>
      </w: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>.</w:t>
      </w:r>
    </w:p>
    <w:p w:rsidR="00085117" w:rsidRDefault="00085117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3.Литература, 10 класс, Санкт-Петербург, «Просвещение», 2001 год, Н. С. Русина, К. М. Нартов, Л. В. Тодоров.</w:t>
      </w:r>
    </w:p>
    <w:p w:rsidR="00085117" w:rsidRDefault="00085117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Литература. Учебники для средних классов национальных школ</w:t>
      </w:r>
    </w:p>
    <w:p w:rsidR="00085117" w:rsidRDefault="002A308A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Программа </w:t>
      </w:r>
      <w:r w:rsidR="00085117">
        <w:rPr>
          <w:sz w:val="28"/>
          <w:szCs w:val="28"/>
        </w:rPr>
        <w:t xml:space="preserve"> элективных курсов</w:t>
      </w:r>
      <w:r>
        <w:rPr>
          <w:sz w:val="28"/>
          <w:szCs w:val="28"/>
        </w:rPr>
        <w:t>, 9-11 классы, Москва , 2007год.</w:t>
      </w:r>
    </w:p>
    <w:p w:rsidR="002A308A" w:rsidRDefault="002A308A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0964FA">
        <w:rPr>
          <w:sz w:val="28"/>
          <w:szCs w:val="28"/>
        </w:rPr>
        <w:t>.Ономастика и норма, Москва, 1978</w:t>
      </w:r>
    </w:p>
    <w:p w:rsidR="000964FA" w:rsidRPr="00CD748E" w:rsidRDefault="000964FA" w:rsidP="008E12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Ономастика и грамматика, М, 1981</w:t>
      </w:r>
    </w:p>
    <w:p w:rsidR="00CD748E" w:rsidRPr="00CD748E" w:rsidRDefault="00CD748E" w:rsidP="008E121B">
      <w:pPr>
        <w:spacing w:line="360" w:lineRule="auto"/>
        <w:rPr>
          <w:b/>
          <w:sz w:val="28"/>
          <w:szCs w:val="28"/>
        </w:rPr>
      </w:pPr>
    </w:p>
    <w:p w:rsidR="00CD748E" w:rsidRPr="00CD748E" w:rsidRDefault="00CD748E" w:rsidP="008E121B">
      <w:pPr>
        <w:spacing w:line="360" w:lineRule="auto"/>
        <w:rPr>
          <w:b/>
          <w:sz w:val="28"/>
          <w:szCs w:val="28"/>
        </w:rPr>
      </w:pPr>
    </w:p>
    <w:p w:rsidR="00CD748E" w:rsidRPr="00CD748E" w:rsidRDefault="00CD748E" w:rsidP="008E121B">
      <w:pPr>
        <w:spacing w:line="360" w:lineRule="auto"/>
        <w:rPr>
          <w:b/>
          <w:sz w:val="28"/>
          <w:szCs w:val="28"/>
        </w:rPr>
      </w:pPr>
    </w:p>
    <w:p w:rsidR="00CD748E" w:rsidRPr="00CD748E" w:rsidRDefault="00CD748E" w:rsidP="008E121B">
      <w:pPr>
        <w:spacing w:line="360" w:lineRule="auto"/>
        <w:rPr>
          <w:b/>
          <w:sz w:val="28"/>
          <w:szCs w:val="28"/>
        </w:rPr>
      </w:pPr>
    </w:p>
    <w:p w:rsidR="00CD748E" w:rsidRPr="00CD748E" w:rsidRDefault="00CD748E" w:rsidP="008E121B">
      <w:pPr>
        <w:spacing w:line="360" w:lineRule="auto"/>
        <w:rPr>
          <w:b/>
          <w:sz w:val="28"/>
          <w:szCs w:val="28"/>
        </w:rPr>
      </w:pPr>
    </w:p>
    <w:p w:rsidR="00CD748E" w:rsidRPr="00CD748E" w:rsidRDefault="00CD748E" w:rsidP="008E121B">
      <w:pPr>
        <w:spacing w:line="360" w:lineRule="auto"/>
        <w:rPr>
          <w:b/>
          <w:sz w:val="28"/>
          <w:szCs w:val="28"/>
        </w:rPr>
      </w:pPr>
    </w:p>
    <w:p w:rsidR="00CD748E" w:rsidRPr="00CD748E" w:rsidRDefault="00CD748E" w:rsidP="008E121B">
      <w:pPr>
        <w:spacing w:line="360" w:lineRule="auto"/>
        <w:rPr>
          <w:b/>
          <w:sz w:val="28"/>
          <w:szCs w:val="28"/>
        </w:rPr>
      </w:pPr>
    </w:p>
    <w:p w:rsidR="00CD748E" w:rsidRPr="00CD748E" w:rsidRDefault="00CD748E" w:rsidP="008E121B">
      <w:pPr>
        <w:spacing w:line="360" w:lineRule="auto"/>
        <w:rPr>
          <w:b/>
          <w:sz w:val="28"/>
          <w:szCs w:val="28"/>
        </w:rPr>
      </w:pPr>
    </w:p>
    <w:p w:rsidR="00CD748E" w:rsidRPr="00CD748E" w:rsidRDefault="00CD748E" w:rsidP="008E121B">
      <w:pPr>
        <w:spacing w:line="360" w:lineRule="auto"/>
        <w:rPr>
          <w:b/>
          <w:sz w:val="28"/>
          <w:szCs w:val="28"/>
        </w:rPr>
      </w:pPr>
    </w:p>
    <w:p w:rsidR="00CD748E" w:rsidRDefault="00CD748E" w:rsidP="008E121B">
      <w:pPr>
        <w:spacing w:line="360" w:lineRule="auto"/>
        <w:rPr>
          <w:b/>
          <w:sz w:val="24"/>
          <w:szCs w:val="24"/>
        </w:rPr>
      </w:pPr>
    </w:p>
    <w:p w:rsidR="00CD748E" w:rsidRDefault="00CD748E" w:rsidP="008E121B">
      <w:pPr>
        <w:spacing w:line="360" w:lineRule="auto"/>
        <w:rPr>
          <w:b/>
          <w:sz w:val="24"/>
          <w:szCs w:val="24"/>
        </w:rPr>
      </w:pPr>
    </w:p>
    <w:p w:rsidR="00CD748E" w:rsidRDefault="00CD748E" w:rsidP="008E121B">
      <w:pPr>
        <w:spacing w:line="360" w:lineRule="auto"/>
        <w:rPr>
          <w:b/>
          <w:sz w:val="24"/>
          <w:szCs w:val="24"/>
        </w:rPr>
      </w:pPr>
    </w:p>
    <w:p w:rsidR="00CD748E" w:rsidRDefault="00CD748E" w:rsidP="008E121B">
      <w:pPr>
        <w:spacing w:line="360" w:lineRule="auto"/>
        <w:rPr>
          <w:b/>
          <w:sz w:val="24"/>
          <w:szCs w:val="24"/>
        </w:rPr>
      </w:pPr>
    </w:p>
    <w:p w:rsidR="00CD748E" w:rsidRDefault="00CD748E" w:rsidP="007A4E23">
      <w:pPr>
        <w:rPr>
          <w:b/>
          <w:sz w:val="24"/>
          <w:szCs w:val="24"/>
        </w:rPr>
      </w:pPr>
    </w:p>
    <w:p w:rsidR="00CD748E" w:rsidRDefault="00CD748E" w:rsidP="007A4E23">
      <w:pPr>
        <w:rPr>
          <w:b/>
          <w:sz w:val="24"/>
          <w:szCs w:val="24"/>
        </w:rPr>
      </w:pPr>
    </w:p>
    <w:p w:rsidR="00085117" w:rsidRDefault="00085117" w:rsidP="00FE093A">
      <w:pPr>
        <w:ind w:right="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085117" w:rsidRDefault="00085117" w:rsidP="00FE093A">
      <w:pPr>
        <w:ind w:right="57"/>
        <w:rPr>
          <w:b/>
          <w:sz w:val="24"/>
          <w:szCs w:val="24"/>
        </w:rPr>
      </w:pPr>
    </w:p>
    <w:p w:rsidR="00085117" w:rsidRDefault="00085117" w:rsidP="00FE093A">
      <w:pPr>
        <w:ind w:right="57"/>
        <w:rPr>
          <w:b/>
          <w:sz w:val="24"/>
          <w:szCs w:val="24"/>
        </w:rPr>
      </w:pPr>
    </w:p>
    <w:p w:rsidR="00085117" w:rsidRDefault="00085117" w:rsidP="00FE093A">
      <w:pPr>
        <w:ind w:right="57"/>
        <w:rPr>
          <w:b/>
          <w:sz w:val="24"/>
          <w:szCs w:val="24"/>
        </w:rPr>
      </w:pPr>
    </w:p>
    <w:p w:rsidR="00085117" w:rsidRDefault="00085117" w:rsidP="00FE093A">
      <w:pPr>
        <w:ind w:right="57"/>
        <w:rPr>
          <w:b/>
          <w:sz w:val="24"/>
          <w:szCs w:val="24"/>
        </w:rPr>
      </w:pPr>
    </w:p>
    <w:p w:rsidR="00085117" w:rsidRDefault="00085117" w:rsidP="00FE093A">
      <w:pPr>
        <w:ind w:right="57"/>
        <w:rPr>
          <w:b/>
          <w:sz w:val="24"/>
          <w:szCs w:val="24"/>
        </w:rPr>
      </w:pPr>
    </w:p>
    <w:p w:rsidR="00085117" w:rsidRDefault="00085117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5B2D4C" w:rsidRDefault="005B2D4C" w:rsidP="00FE093A">
      <w:pPr>
        <w:ind w:right="57"/>
        <w:rPr>
          <w:b/>
          <w:sz w:val="24"/>
          <w:szCs w:val="24"/>
        </w:rPr>
      </w:pPr>
    </w:p>
    <w:p w:rsidR="007A4E23" w:rsidRPr="00CD748E" w:rsidRDefault="00CD748E" w:rsidP="00FE093A">
      <w:pPr>
        <w:ind w:right="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7A4E23" w:rsidRPr="00CD748E">
        <w:rPr>
          <w:b/>
          <w:sz w:val="24"/>
          <w:szCs w:val="24"/>
        </w:rPr>
        <w:t xml:space="preserve">Повышение познавательной деятельности учащихся  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b/>
          <w:sz w:val="24"/>
          <w:szCs w:val="24"/>
        </w:rPr>
        <w:t xml:space="preserve">            </w:t>
      </w:r>
      <w:r w:rsidR="00CD748E">
        <w:rPr>
          <w:b/>
          <w:sz w:val="24"/>
          <w:szCs w:val="24"/>
        </w:rPr>
        <w:t xml:space="preserve">      </w:t>
      </w:r>
      <w:r w:rsidRPr="00CD748E">
        <w:rPr>
          <w:b/>
          <w:sz w:val="24"/>
          <w:szCs w:val="24"/>
        </w:rPr>
        <w:t xml:space="preserve">                  средствами ономастики</w:t>
      </w:r>
      <w:r w:rsidRPr="00CD748E">
        <w:rPr>
          <w:sz w:val="24"/>
          <w:szCs w:val="24"/>
        </w:rPr>
        <w:t>.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  В последние десятилетия ономастика (наука, исследующая происхождение, смысловое значение, структуру, грамматическое оформление собственных имен людей, географических названий) получила широкое распространение. В основном наука охватывает два больших раздела: антропонимику и топонимику. Антропонимика изучает имена собственные и нарицательные. Топонимика же географические названия.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  Тему самообразования и как учитель-предметник, и как классный руководитель, я выбрала не случайно. Учащиеся с интересом работают по данной теме, им интересно изучать  свои собственные имена, имена в литературных произведениях, топонимические названия объектов родного края, ведь имена и названия  говорят о многом.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   Учащиеся должны иметь знания о принципах словообразования и словообразовательных моделях в ономастике, отличать народную этимологию от истинного происхождения названия, в некоторых случаях уметь определять </w:t>
      </w:r>
      <w:proofErr w:type="spellStart"/>
      <w:r w:rsidRPr="00CD748E">
        <w:rPr>
          <w:sz w:val="24"/>
          <w:szCs w:val="24"/>
        </w:rPr>
        <w:t>мотивированность</w:t>
      </w:r>
      <w:proofErr w:type="spellEnd"/>
      <w:r w:rsidRPr="00CD748E">
        <w:rPr>
          <w:sz w:val="24"/>
          <w:szCs w:val="24"/>
        </w:rPr>
        <w:t xml:space="preserve"> или </w:t>
      </w:r>
      <w:proofErr w:type="spellStart"/>
      <w:r w:rsidRPr="00CD748E">
        <w:rPr>
          <w:sz w:val="24"/>
          <w:szCs w:val="24"/>
        </w:rPr>
        <w:t>немотивированность</w:t>
      </w:r>
      <w:proofErr w:type="spellEnd"/>
      <w:r w:rsidRPr="00CD748E">
        <w:rPr>
          <w:sz w:val="24"/>
          <w:szCs w:val="24"/>
        </w:rPr>
        <w:t xml:space="preserve"> названия, находить системные связи между наименованиями. Также учащиеся должны знать происхождение отдельных топонимов и антропонимов, уметь определять роль значимых имен и названий в литературных произведениях, владеть навыками правильного написания и употребления имен собственных. 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  Главной целью является повышение познавательной деятельности учащихся, а также углубление знаний о малоизвестной для них области лингвистики, осмысление места ономастики в системе русского языка.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   Над данной темой я  работаю и на уроках, и на   внеклассных занятиях. 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                                       Топонимика на уроках русского языка.</w:t>
      </w:r>
    </w:p>
    <w:p w:rsidR="007A4E23" w:rsidRPr="00CD748E" w:rsidRDefault="007A4E23" w:rsidP="007A4E23">
      <w:pPr>
        <w:rPr>
          <w:sz w:val="28"/>
          <w:szCs w:val="28"/>
        </w:rPr>
      </w:pPr>
      <w:r w:rsidRPr="00CD748E">
        <w:rPr>
          <w:sz w:val="24"/>
          <w:szCs w:val="24"/>
        </w:rPr>
        <w:t xml:space="preserve">  Как известно, учебники, реализующие федеральный компонент</w:t>
      </w:r>
      <w:r w:rsidRPr="00CD748E">
        <w:rPr>
          <w:sz w:val="28"/>
          <w:szCs w:val="28"/>
        </w:rPr>
        <w:t xml:space="preserve"> образования в области русского языка не обеспечивают региональный компонент в преподавании, в результате чего на уроках практически не используется языковой материал, отражающий специфику того или иного региона. Наш регион имеет ярко выраженные территориальные, природные, национальные, культурно-исторические и языковые особенности. Поэтому надо учитывать эти особенности при изучении русского языка и литературы.  Такой подход является одним из направлений в  формировании у школьников знаний о родном крае и имеет воспитательное значение, так как способствует развитию уважения и любви к родному краю и оказывает влияние на формирование личности учащихся.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 Для повышения познавательной деятельности учащихся на уроках русского языка  работаем над текстами местной топонимии. Это дает возможность творчески подойти к отбору материала.  Тексты, используемые в работе, стараюсь подбирать в произведениях </w:t>
      </w:r>
      <w:r w:rsidRPr="00CD748E">
        <w:rPr>
          <w:sz w:val="24"/>
          <w:szCs w:val="24"/>
        </w:rPr>
        <w:lastRenderedPageBreak/>
        <w:t xml:space="preserve">местных авторов, в словарях топонимики. Есть прекрасные тексты у авторов Ф. Журавлева, А. П. Потапова, В. А. </w:t>
      </w:r>
      <w:proofErr w:type="spellStart"/>
      <w:r w:rsidRPr="00CD748E">
        <w:rPr>
          <w:sz w:val="24"/>
          <w:szCs w:val="24"/>
        </w:rPr>
        <w:t>Бузыкаева</w:t>
      </w:r>
      <w:proofErr w:type="spellEnd"/>
      <w:r w:rsidRPr="00CD748E">
        <w:rPr>
          <w:sz w:val="24"/>
          <w:szCs w:val="24"/>
        </w:rPr>
        <w:t xml:space="preserve">, </w:t>
      </w:r>
      <w:proofErr w:type="gramStart"/>
      <w:r w:rsidRPr="00CD748E">
        <w:rPr>
          <w:sz w:val="24"/>
          <w:szCs w:val="24"/>
        </w:rPr>
        <w:t>К-Э</w:t>
      </w:r>
      <w:proofErr w:type="gramEnd"/>
      <w:r w:rsidRPr="00CD748E">
        <w:rPr>
          <w:sz w:val="24"/>
          <w:szCs w:val="24"/>
        </w:rPr>
        <w:t xml:space="preserve">. К. </w:t>
      </w:r>
      <w:proofErr w:type="spellStart"/>
      <w:r w:rsidRPr="00CD748E">
        <w:rPr>
          <w:sz w:val="24"/>
          <w:szCs w:val="24"/>
        </w:rPr>
        <w:t>Кудажы</w:t>
      </w:r>
      <w:proofErr w:type="spellEnd"/>
      <w:r w:rsidRPr="00CD748E">
        <w:rPr>
          <w:sz w:val="24"/>
          <w:szCs w:val="24"/>
        </w:rPr>
        <w:t xml:space="preserve">, С. </w:t>
      </w:r>
      <w:proofErr w:type="spellStart"/>
      <w:r w:rsidRPr="00CD748E">
        <w:rPr>
          <w:sz w:val="24"/>
          <w:szCs w:val="24"/>
        </w:rPr>
        <w:t>Сарыг-оола</w:t>
      </w:r>
      <w:proofErr w:type="spellEnd"/>
      <w:r w:rsidRPr="00CD748E">
        <w:rPr>
          <w:sz w:val="24"/>
          <w:szCs w:val="24"/>
        </w:rPr>
        <w:t xml:space="preserve"> и др. При работе над текстами задаю следующие вопросы: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>-объясните значение топонимов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>-как образованы эти топонимы?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>-назовите топонимы в окрестностях Кызыла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>-назовите улицы города Кызыла и т. д.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Даю задания: 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-по топонимическому словарю определите значение топонимов: Енисей, Кызыл, </w:t>
      </w:r>
      <w:proofErr w:type="spellStart"/>
      <w:r w:rsidRPr="00CD748E">
        <w:rPr>
          <w:sz w:val="24"/>
          <w:szCs w:val="24"/>
        </w:rPr>
        <w:t>Пий-Хем</w:t>
      </w:r>
      <w:proofErr w:type="spellEnd"/>
      <w:r w:rsidRPr="00CD748E">
        <w:rPr>
          <w:sz w:val="24"/>
          <w:szCs w:val="24"/>
        </w:rPr>
        <w:t xml:space="preserve">, </w:t>
      </w:r>
      <w:proofErr w:type="spellStart"/>
      <w:r w:rsidRPr="00CD748E">
        <w:rPr>
          <w:sz w:val="24"/>
          <w:szCs w:val="24"/>
        </w:rPr>
        <w:t>Каа-Хем</w:t>
      </w:r>
      <w:proofErr w:type="spellEnd"/>
      <w:r w:rsidRPr="00CD748E">
        <w:rPr>
          <w:sz w:val="24"/>
          <w:szCs w:val="24"/>
        </w:rPr>
        <w:t xml:space="preserve"> и др.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>-сделайте разбор по составу топонимов.</w:t>
      </w:r>
    </w:p>
    <w:p w:rsidR="007A4E23" w:rsidRPr="00CD748E" w:rsidRDefault="007A4E23" w:rsidP="007A4E23">
      <w:pPr>
        <w:pStyle w:val="a3"/>
        <w:rPr>
          <w:sz w:val="24"/>
          <w:szCs w:val="24"/>
        </w:rPr>
      </w:pPr>
      <w:r w:rsidRPr="00CD748E">
        <w:rPr>
          <w:sz w:val="24"/>
          <w:szCs w:val="24"/>
        </w:rPr>
        <w:t>Некоторые упражнения составляю сама.</w:t>
      </w:r>
    </w:p>
    <w:p w:rsidR="007A4E23" w:rsidRPr="00CD748E" w:rsidRDefault="007A4E23" w:rsidP="007A4E23">
      <w:pPr>
        <w:pStyle w:val="a3"/>
        <w:rPr>
          <w:sz w:val="24"/>
          <w:szCs w:val="24"/>
        </w:rPr>
      </w:pPr>
      <w:r w:rsidRPr="00CD748E">
        <w:rPr>
          <w:sz w:val="24"/>
          <w:szCs w:val="24"/>
        </w:rPr>
        <w:t xml:space="preserve">Например, при изучении темы «Собственные и нарицательные имена существительные» предлагаю словарный диктант: река Енисей, город Кызыл, озеро </w:t>
      </w:r>
      <w:proofErr w:type="spellStart"/>
      <w:r w:rsidRPr="00CD748E">
        <w:rPr>
          <w:sz w:val="24"/>
          <w:szCs w:val="24"/>
        </w:rPr>
        <w:t>Азас</w:t>
      </w:r>
      <w:proofErr w:type="spellEnd"/>
      <w:r w:rsidRPr="00CD748E">
        <w:rPr>
          <w:sz w:val="24"/>
          <w:szCs w:val="24"/>
        </w:rPr>
        <w:t>, газета «</w:t>
      </w:r>
      <w:proofErr w:type="spellStart"/>
      <w:r w:rsidRPr="00CD748E">
        <w:rPr>
          <w:sz w:val="24"/>
          <w:szCs w:val="24"/>
        </w:rPr>
        <w:t>Шын</w:t>
      </w:r>
      <w:proofErr w:type="spellEnd"/>
      <w:r w:rsidRPr="00CD748E">
        <w:rPr>
          <w:sz w:val="24"/>
          <w:szCs w:val="24"/>
        </w:rPr>
        <w:t xml:space="preserve">», гора </w:t>
      </w:r>
      <w:proofErr w:type="spellStart"/>
      <w:r w:rsidRPr="00CD748E">
        <w:rPr>
          <w:sz w:val="24"/>
          <w:szCs w:val="24"/>
        </w:rPr>
        <w:t>Хербис</w:t>
      </w:r>
      <w:proofErr w:type="spellEnd"/>
      <w:r w:rsidRPr="00CD748E">
        <w:rPr>
          <w:sz w:val="24"/>
          <w:szCs w:val="24"/>
        </w:rPr>
        <w:t xml:space="preserve">, курорт «Чедер», республика Тыва, город </w:t>
      </w:r>
      <w:proofErr w:type="spellStart"/>
      <w:r w:rsidRPr="00CD748E">
        <w:rPr>
          <w:sz w:val="24"/>
          <w:szCs w:val="24"/>
        </w:rPr>
        <w:t>Шагонар</w:t>
      </w:r>
      <w:proofErr w:type="spellEnd"/>
      <w:r w:rsidRPr="00CD748E">
        <w:rPr>
          <w:sz w:val="24"/>
          <w:szCs w:val="24"/>
        </w:rPr>
        <w:t xml:space="preserve">, река </w:t>
      </w:r>
      <w:proofErr w:type="spellStart"/>
      <w:r w:rsidRPr="00CD748E">
        <w:rPr>
          <w:sz w:val="24"/>
          <w:szCs w:val="24"/>
        </w:rPr>
        <w:t>Хемчик</w:t>
      </w:r>
      <w:proofErr w:type="spellEnd"/>
      <w:r w:rsidRPr="00CD748E">
        <w:rPr>
          <w:sz w:val="24"/>
          <w:szCs w:val="24"/>
        </w:rPr>
        <w:t>, газета «</w:t>
      </w:r>
      <w:proofErr w:type="gramStart"/>
      <w:r w:rsidRPr="00CD748E">
        <w:rPr>
          <w:sz w:val="24"/>
          <w:szCs w:val="24"/>
        </w:rPr>
        <w:t>Тувинская</w:t>
      </w:r>
      <w:proofErr w:type="gramEnd"/>
      <w:r w:rsidRPr="00CD748E">
        <w:rPr>
          <w:sz w:val="24"/>
          <w:szCs w:val="24"/>
        </w:rPr>
        <w:t xml:space="preserve"> правда», озеро </w:t>
      </w:r>
      <w:proofErr w:type="spellStart"/>
      <w:r w:rsidRPr="00CD748E">
        <w:rPr>
          <w:sz w:val="24"/>
          <w:szCs w:val="24"/>
        </w:rPr>
        <w:t>Дус-Хол</w:t>
      </w:r>
      <w:proofErr w:type="spellEnd"/>
      <w:r w:rsidRPr="00CD748E">
        <w:rPr>
          <w:sz w:val="24"/>
          <w:szCs w:val="24"/>
        </w:rPr>
        <w:t xml:space="preserve">. </w:t>
      </w:r>
      <w:proofErr w:type="gramStart"/>
      <w:r w:rsidRPr="00CD748E">
        <w:rPr>
          <w:sz w:val="24"/>
          <w:szCs w:val="24"/>
        </w:rPr>
        <w:t xml:space="preserve">Упражнение «напиши правильно»: город Чадан, Красная горка, село Элегест, озеро </w:t>
      </w:r>
      <w:proofErr w:type="spellStart"/>
      <w:r w:rsidRPr="00CD748E">
        <w:rPr>
          <w:sz w:val="24"/>
          <w:szCs w:val="24"/>
        </w:rPr>
        <w:t>Кара-Хол</w:t>
      </w:r>
      <w:proofErr w:type="spellEnd"/>
      <w:r w:rsidRPr="00CD748E">
        <w:rPr>
          <w:sz w:val="24"/>
          <w:szCs w:val="24"/>
        </w:rPr>
        <w:t>, газета «</w:t>
      </w:r>
      <w:proofErr w:type="spellStart"/>
      <w:r w:rsidRPr="00CD748E">
        <w:rPr>
          <w:sz w:val="24"/>
          <w:szCs w:val="24"/>
        </w:rPr>
        <w:t>Сылдысчыгаш</w:t>
      </w:r>
      <w:proofErr w:type="spellEnd"/>
      <w:r w:rsidRPr="00CD748E">
        <w:rPr>
          <w:sz w:val="24"/>
          <w:szCs w:val="24"/>
        </w:rPr>
        <w:t>», журнал «</w:t>
      </w:r>
      <w:proofErr w:type="spellStart"/>
      <w:r w:rsidRPr="00CD748E">
        <w:rPr>
          <w:sz w:val="24"/>
          <w:szCs w:val="24"/>
        </w:rPr>
        <w:t>Кадын</w:t>
      </w:r>
      <w:proofErr w:type="spellEnd"/>
      <w:r w:rsidRPr="00CD748E">
        <w:rPr>
          <w:sz w:val="24"/>
          <w:szCs w:val="24"/>
        </w:rPr>
        <w:t xml:space="preserve">», река </w:t>
      </w:r>
      <w:proofErr w:type="spellStart"/>
      <w:r w:rsidRPr="00CD748E">
        <w:rPr>
          <w:sz w:val="24"/>
          <w:szCs w:val="24"/>
        </w:rPr>
        <w:t>Пий-Хем</w:t>
      </w:r>
      <w:proofErr w:type="spellEnd"/>
      <w:r w:rsidRPr="00CD748E">
        <w:rPr>
          <w:sz w:val="24"/>
          <w:szCs w:val="24"/>
        </w:rPr>
        <w:t xml:space="preserve">,  курорт «Сочи», улица </w:t>
      </w:r>
      <w:proofErr w:type="spellStart"/>
      <w:r w:rsidRPr="00CD748E">
        <w:rPr>
          <w:sz w:val="24"/>
          <w:szCs w:val="24"/>
        </w:rPr>
        <w:t>Кочетова</w:t>
      </w:r>
      <w:proofErr w:type="spellEnd"/>
      <w:r w:rsidRPr="00CD748E">
        <w:rPr>
          <w:sz w:val="24"/>
          <w:szCs w:val="24"/>
        </w:rPr>
        <w:t>, город Москва, республика Алтай.</w:t>
      </w:r>
      <w:proofErr w:type="gramEnd"/>
    </w:p>
    <w:p w:rsidR="007A4E23" w:rsidRPr="00CD748E" w:rsidRDefault="007A4E23" w:rsidP="007A4E23">
      <w:pPr>
        <w:pStyle w:val="a3"/>
        <w:rPr>
          <w:sz w:val="24"/>
          <w:szCs w:val="24"/>
        </w:rPr>
      </w:pPr>
      <w:r w:rsidRPr="00CD748E">
        <w:rPr>
          <w:sz w:val="24"/>
          <w:szCs w:val="24"/>
        </w:rPr>
        <w:t xml:space="preserve">  Упражнение «допиши»: 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-города: Кызыл, Москва……; 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-реки: </w:t>
      </w:r>
      <w:proofErr w:type="spellStart"/>
      <w:r w:rsidRPr="00CD748E">
        <w:rPr>
          <w:sz w:val="24"/>
          <w:szCs w:val="24"/>
        </w:rPr>
        <w:t>Пий-Хем</w:t>
      </w:r>
      <w:proofErr w:type="spellEnd"/>
      <w:r w:rsidRPr="00CD748E">
        <w:rPr>
          <w:sz w:val="24"/>
          <w:szCs w:val="24"/>
        </w:rPr>
        <w:t>, Енисей…….;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-озера: Хадын, </w:t>
      </w:r>
      <w:proofErr w:type="spellStart"/>
      <w:r w:rsidRPr="00CD748E">
        <w:rPr>
          <w:sz w:val="24"/>
          <w:szCs w:val="24"/>
        </w:rPr>
        <w:t>Азас</w:t>
      </w:r>
      <w:proofErr w:type="spellEnd"/>
      <w:r w:rsidRPr="00CD748E">
        <w:rPr>
          <w:sz w:val="24"/>
          <w:szCs w:val="24"/>
        </w:rPr>
        <w:t xml:space="preserve"> …….;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>-газеты, журналы: «</w:t>
      </w:r>
      <w:proofErr w:type="spellStart"/>
      <w:r w:rsidRPr="00CD748E">
        <w:rPr>
          <w:sz w:val="24"/>
          <w:szCs w:val="24"/>
        </w:rPr>
        <w:t>Шын</w:t>
      </w:r>
      <w:proofErr w:type="spellEnd"/>
      <w:r w:rsidRPr="00CD748E">
        <w:rPr>
          <w:sz w:val="24"/>
          <w:szCs w:val="24"/>
        </w:rPr>
        <w:t xml:space="preserve">», «Тувинская правда»……; 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 При изучении раздела «Фразеология» часто встречаются фразеологизмы с топонимами. Ученики сами объясняют значение таких фразеологизмов по словарям: вавилонское столпотворение, геркулесовы стопы, китайская грамота, открывать Америку, кричать во всю ивановскую и др.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                                 Антропонимика на уроках русской литературы.</w:t>
      </w:r>
    </w:p>
    <w:p w:rsidR="007A4E23" w:rsidRPr="00CD748E" w:rsidRDefault="007A4E23" w:rsidP="007A4E23">
      <w:pPr>
        <w:rPr>
          <w:sz w:val="24"/>
          <w:szCs w:val="24"/>
        </w:rPr>
      </w:pPr>
      <w:r w:rsidRPr="00CD748E">
        <w:rPr>
          <w:sz w:val="24"/>
          <w:szCs w:val="24"/>
        </w:rPr>
        <w:t xml:space="preserve">На уроках литературы работаем над именами, фамилиями персонажей. Особенно при изучении произведений И. А. Крылова, Н. В. Гоголя, </w:t>
      </w:r>
      <w:proofErr w:type="spellStart"/>
      <w:r w:rsidRPr="00CD748E">
        <w:rPr>
          <w:sz w:val="24"/>
          <w:szCs w:val="24"/>
        </w:rPr>
        <w:t>Грибоедова</w:t>
      </w:r>
      <w:proofErr w:type="spellEnd"/>
      <w:r w:rsidRPr="00CD748E">
        <w:rPr>
          <w:sz w:val="24"/>
          <w:szCs w:val="24"/>
        </w:rPr>
        <w:t xml:space="preserve"> «Горе от ума»,  Островского. Ученики  с интересом определяют значение «говорящих» фамилий: Скалозуб, Молчалин, Коробочка, Ноздрев,  Собакевич, Плюшкин и др. </w:t>
      </w:r>
    </w:p>
    <w:p w:rsidR="007A4E23" w:rsidRPr="00082BC9" w:rsidRDefault="007A4E23" w:rsidP="007A4E23">
      <w:r w:rsidRPr="00CD748E">
        <w:rPr>
          <w:sz w:val="24"/>
          <w:szCs w:val="24"/>
        </w:rPr>
        <w:t xml:space="preserve"> Часто в названиях художественных произведений встречаются топонимические прилагательные:</w:t>
      </w:r>
      <w:r w:rsidRPr="00082BC9">
        <w:t xml:space="preserve"> «Кавказский пленник», «Севастопольские рассказы» Л. Н. Толстого, «Мещерская сторона» К. Г. Паустовского, «Сибирские рассказы» Д. Н. </w:t>
      </w:r>
      <w:proofErr w:type="spellStart"/>
      <w:proofErr w:type="gramStart"/>
      <w:r w:rsidRPr="00082BC9">
        <w:t>Мамина-Сибиряка</w:t>
      </w:r>
      <w:proofErr w:type="spellEnd"/>
      <w:proofErr w:type="gramEnd"/>
      <w:r w:rsidRPr="00082BC9">
        <w:t xml:space="preserve">. В 5-7 </w:t>
      </w:r>
      <w:proofErr w:type="spellStart"/>
      <w:r w:rsidRPr="00082BC9">
        <w:t>кл</w:t>
      </w:r>
      <w:proofErr w:type="spellEnd"/>
      <w:r w:rsidRPr="00082BC9">
        <w:t xml:space="preserve"> есть произведения, в заглавии которых используются топонимы «Вечера на хуторе близ Диканьки» Н. В. Гоголя, </w:t>
      </w:r>
    </w:p>
    <w:p w:rsidR="007A4E23" w:rsidRPr="00082BC9" w:rsidRDefault="007A4E23" w:rsidP="007A4E23">
      <w:r w:rsidRPr="00082BC9">
        <w:lastRenderedPageBreak/>
        <w:t xml:space="preserve">                                        Ономастика на внеклассных мероприятиях. </w:t>
      </w:r>
    </w:p>
    <w:p w:rsidR="007A4E23" w:rsidRPr="00082BC9" w:rsidRDefault="007A4E23" w:rsidP="007A4E23">
      <w:r w:rsidRPr="00082BC9">
        <w:t xml:space="preserve">  </w:t>
      </w:r>
      <w:proofErr w:type="gramStart"/>
      <w:r w:rsidRPr="00082BC9">
        <w:t>Начиная с 5 класса проводим</w:t>
      </w:r>
      <w:proofErr w:type="gramEnd"/>
      <w:r w:rsidRPr="00082BC9">
        <w:t xml:space="preserve"> классные часы, посвященные антропонимике. Ученики делают небольшую исследовательскую работу по значению и происхождению своего имени и прозвища, а позже исследуют родовое древо своей семьи. На итоговом классном часе «</w:t>
      </w:r>
      <w:proofErr w:type="spellStart"/>
      <w:r w:rsidRPr="00082BC9">
        <w:t>Адын</w:t>
      </w:r>
      <w:proofErr w:type="spellEnd"/>
      <w:r w:rsidRPr="00082BC9">
        <w:t xml:space="preserve"> </w:t>
      </w:r>
      <w:proofErr w:type="spellStart"/>
      <w:r w:rsidRPr="00082BC9">
        <w:t>камнап</w:t>
      </w:r>
      <w:proofErr w:type="spellEnd"/>
      <w:r w:rsidRPr="00082BC9">
        <w:t xml:space="preserve"> </w:t>
      </w:r>
      <w:proofErr w:type="spellStart"/>
      <w:r w:rsidRPr="00082BC9">
        <w:t>чор</w:t>
      </w:r>
      <w:proofErr w:type="spellEnd"/>
      <w:r w:rsidRPr="00082BC9">
        <w:t xml:space="preserve">, </w:t>
      </w:r>
      <w:proofErr w:type="spellStart"/>
      <w:r w:rsidRPr="00082BC9">
        <w:t>адан</w:t>
      </w:r>
      <w:proofErr w:type="spellEnd"/>
      <w:r w:rsidRPr="00082BC9">
        <w:t xml:space="preserve"> </w:t>
      </w:r>
      <w:proofErr w:type="spellStart"/>
      <w:r w:rsidRPr="00082BC9">
        <w:t>сактып</w:t>
      </w:r>
      <w:proofErr w:type="spellEnd"/>
      <w:r w:rsidRPr="00082BC9">
        <w:t xml:space="preserve"> </w:t>
      </w:r>
      <w:proofErr w:type="spellStart"/>
      <w:r w:rsidRPr="00082BC9">
        <w:t>чор</w:t>
      </w:r>
      <w:proofErr w:type="spellEnd"/>
      <w:r w:rsidRPr="00082BC9">
        <w:t xml:space="preserve">» «Береги свое имя,  а отца помни», делают выступления, вспоминают стихотворения и песни об именах. На этом классном часе ученики не только говорят о своих именах, но и делают соответствующие выводы о том, что имя и честь надо беречь с малых лет. Например, очень интересно было рассказано об имени </w:t>
      </w:r>
      <w:proofErr w:type="spellStart"/>
      <w:r w:rsidRPr="00082BC9">
        <w:t>Амыр-Санаа</w:t>
      </w:r>
      <w:proofErr w:type="spellEnd"/>
      <w:r w:rsidRPr="00082BC9">
        <w:t xml:space="preserve">, освободителе тувинских аратов, </w:t>
      </w:r>
      <w:proofErr w:type="spellStart"/>
      <w:r w:rsidRPr="00082BC9">
        <w:t>Омак</w:t>
      </w:r>
      <w:proofErr w:type="spellEnd"/>
      <w:r w:rsidRPr="00082BC9">
        <w:t xml:space="preserve">, </w:t>
      </w:r>
      <w:proofErr w:type="spellStart"/>
      <w:r w:rsidRPr="00082BC9">
        <w:t>Аяс</w:t>
      </w:r>
      <w:proofErr w:type="spellEnd"/>
      <w:r w:rsidRPr="00082BC9">
        <w:t xml:space="preserve">, </w:t>
      </w:r>
      <w:proofErr w:type="spellStart"/>
      <w:r w:rsidRPr="00082BC9">
        <w:t>Уян-Маадыр</w:t>
      </w:r>
      <w:proofErr w:type="spellEnd"/>
      <w:r w:rsidRPr="00082BC9">
        <w:t xml:space="preserve">, </w:t>
      </w:r>
      <w:proofErr w:type="spellStart"/>
      <w:r w:rsidRPr="00082BC9">
        <w:t>Чимис</w:t>
      </w:r>
      <w:proofErr w:type="spellEnd"/>
      <w:r w:rsidRPr="00082BC9">
        <w:t xml:space="preserve">, Прозвища у детей тоже очень интересные: </w:t>
      </w:r>
      <w:proofErr w:type="spellStart"/>
      <w:r w:rsidRPr="00082BC9">
        <w:t>Ширбииштей</w:t>
      </w:r>
      <w:proofErr w:type="spellEnd"/>
      <w:r w:rsidRPr="00082BC9">
        <w:t xml:space="preserve">, </w:t>
      </w:r>
      <w:proofErr w:type="spellStart"/>
      <w:proofErr w:type="gramStart"/>
      <w:r w:rsidRPr="00082BC9">
        <w:t>Даш-Хая</w:t>
      </w:r>
      <w:proofErr w:type="spellEnd"/>
      <w:proofErr w:type="gramEnd"/>
      <w:r w:rsidRPr="00082BC9">
        <w:t xml:space="preserve">, </w:t>
      </w:r>
    </w:p>
    <w:p w:rsidR="007A4E23" w:rsidRPr="00082BC9" w:rsidRDefault="007A4E23" w:rsidP="007A4E23">
      <w:r w:rsidRPr="00082BC9">
        <w:t xml:space="preserve">Темы научно-исследовательских работ, с которыми дети выступают на конференциях, также стараемся подбирать, опираясь на этот материал. </w:t>
      </w:r>
      <w:proofErr w:type="gramStart"/>
      <w:r w:rsidRPr="00082BC9">
        <w:t>Сделаны НИР учащихся на темы:</w:t>
      </w:r>
      <w:proofErr w:type="gramEnd"/>
      <w:r w:rsidRPr="00082BC9">
        <w:t xml:space="preserve"> «Антропонимика Тувы» на основе исследования имен учащихся </w:t>
      </w:r>
      <w:proofErr w:type="gramStart"/>
      <w:r w:rsidRPr="00082BC9">
        <w:t>9</w:t>
      </w:r>
      <w:proofErr w:type="gramEnd"/>
      <w:r w:rsidRPr="00082BC9">
        <w:t xml:space="preserve"> а класса, «</w:t>
      </w:r>
      <w:proofErr w:type="spellStart"/>
      <w:r w:rsidRPr="00082BC9">
        <w:t>Имянаречение</w:t>
      </w:r>
      <w:proofErr w:type="spellEnd"/>
      <w:r w:rsidRPr="00082BC9">
        <w:t xml:space="preserve"> тувинского народа», «Топонимия города Кызыла, «Наименования топонимических объектов города  Кызыла». Ученики 8, 9 класса получали призовые места на городских и республиканских НПК «Шаг в будущее» и «Отечество».  </w:t>
      </w:r>
    </w:p>
    <w:p w:rsidR="007A4E23" w:rsidRPr="00082BC9" w:rsidRDefault="007A4E23" w:rsidP="007A4E23">
      <w:r w:rsidRPr="00082BC9">
        <w:t xml:space="preserve"> Мною разработана программа элективного курса «Ономастика. История имен и названий». Курс рассчитан на 16 часов,  учеников 8 , 9 класса, которые ознакомятся с Ономастикой как наукой, антропонимикой, топонимикой России и Тувы, правописанием имен собственных. С этой работой я выходила на республиканский конкурс инновационных разработок «Лучший словесник» и завоевала диплом 2 степени.</w:t>
      </w:r>
    </w:p>
    <w:p w:rsidR="007A4E23" w:rsidRPr="00082BC9" w:rsidRDefault="007A4E23" w:rsidP="007A4E23">
      <w:r w:rsidRPr="00082BC9">
        <w:t>Таким образом, ономастика действительно является средством повышения познавательной активности детей, является также и средством, пробуждающим интерес к истории родного края, родного слова,   использовать ономастику надо не только на одном уроке, а в системе уроков.</w:t>
      </w:r>
    </w:p>
    <w:p w:rsidR="002B6FA8" w:rsidRPr="00082BC9" w:rsidRDefault="002B6FA8">
      <w:pPr>
        <w:rPr>
          <w:sz w:val="36"/>
          <w:szCs w:val="36"/>
        </w:rPr>
      </w:pPr>
    </w:p>
    <w:sectPr w:rsidR="002B6FA8" w:rsidRPr="00082BC9" w:rsidSect="00FE09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FA8"/>
    <w:rsid w:val="0003386E"/>
    <w:rsid w:val="00070B8D"/>
    <w:rsid w:val="000810A2"/>
    <w:rsid w:val="00082BC9"/>
    <w:rsid w:val="00085117"/>
    <w:rsid w:val="000951E2"/>
    <w:rsid w:val="000964FA"/>
    <w:rsid w:val="000B454B"/>
    <w:rsid w:val="000C754C"/>
    <w:rsid w:val="00245592"/>
    <w:rsid w:val="00247E32"/>
    <w:rsid w:val="00260206"/>
    <w:rsid w:val="00276A82"/>
    <w:rsid w:val="002A308A"/>
    <w:rsid w:val="002B6FA8"/>
    <w:rsid w:val="002E03D7"/>
    <w:rsid w:val="002E6E5C"/>
    <w:rsid w:val="00370824"/>
    <w:rsid w:val="0040407A"/>
    <w:rsid w:val="00496D82"/>
    <w:rsid w:val="004B32CD"/>
    <w:rsid w:val="004D26CA"/>
    <w:rsid w:val="005B2D4C"/>
    <w:rsid w:val="005C73FE"/>
    <w:rsid w:val="005D65AE"/>
    <w:rsid w:val="006A41EC"/>
    <w:rsid w:val="006A4D56"/>
    <w:rsid w:val="006E683C"/>
    <w:rsid w:val="00712B9E"/>
    <w:rsid w:val="007451BC"/>
    <w:rsid w:val="007A2EFE"/>
    <w:rsid w:val="007A4E23"/>
    <w:rsid w:val="007D2E7D"/>
    <w:rsid w:val="00847F39"/>
    <w:rsid w:val="00885FA0"/>
    <w:rsid w:val="008E121B"/>
    <w:rsid w:val="009D557B"/>
    <w:rsid w:val="00A73D91"/>
    <w:rsid w:val="00B35059"/>
    <w:rsid w:val="00BA50F8"/>
    <w:rsid w:val="00C521F7"/>
    <w:rsid w:val="00CC449E"/>
    <w:rsid w:val="00CD748E"/>
    <w:rsid w:val="00D30E80"/>
    <w:rsid w:val="00E524E5"/>
    <w:rsid w:val="00E640F0"/>
    <w:rsid w:val="00EB5F23"/>
    <w:rsid w:val="00FA3EB4"/>
    <w:rsid w:val="00FE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E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5FCB-BE10-4E61-926F-E35B0CEC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Йока</dc:creator>
  <cp:lastModifiedBy>Йока</cp:lastModifiedBy>
  <cp:revision>2</cp:revision>
  <cp:lastPrinted>2013-11-05T11:48:00Z</cp:lastPrinted>
  <dcterms:created xsi:type="dcterms:W3CDTF">2013-11-05T11:53:00Z</dcterms:created>
  <dcterms:modified xsi:type="dcterms:W3CDTF">2013-11-05T11:53:00Z</dcterms:modified>
</cp:coreProperties>
</file>