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88" w:rsidRPr="008E2288" w:rsidRDefault="008E2288" w:rsidP="008E2288">
      <w:pPr>
        <w:pStyle w:val="a5"/>
        <w:rPr>
          <w:sz w:val="28"/>
          <w:szCs w:val="28"/>
        </w:rPr>
      </w:pPr>
      <w:r w:rsidRPr="008E2288">
        <w:rPr>
          <w:sz w:val="28"/>
          <w:szCs w:val="28"/>
        </w:rPr>
        <w:t xml:space="preserve">Республика Татарстан г. Набережные Челны, специальная (коррекционная)                               общеобразовательная  школа №68 </w:t>
      </w:r>
      <w:r w:rsidRPr="008E2288">
        <w:rPr>
          <w:sz w:val="28"/>
          <w:szCs w:val="28"/>
          <w:lang w:val="en-US"/>
        </w:rPr>
        <w:t>VIII</w:t>
      </w:r>
      <w:r w:rsidRPr="008E2288">
        <w:rPr>
          <w:sz w:val="28"/>
          <w:szCs w:val="28"/>
        </w:rPr>
        <w:t xml:space="preserve"> вида.</w:t>
      </w:r>
    </w:p>
    <w:p w:rsidR="008E2288" w:rsidRPr="008E2288" w:rsidRDefault="008E2288" w:rsidP="008E2288">
      <w:pPr>
        <w:pStyle w:val="a5"/>
        <w:rPr>
          <w:sz w:val="28"/>
          <w:szCs w:val="28"/>
        </w:rPr>
      </w:pPr>
    </w:p>
    <w:p w:rsidR="008E2288" w:rsidRPr="008E2288" w:rsidRDefault="008E2288" w:rsidP="008E2288">
      <w:pPr>
        <w:pStyle w:val="a5"/>
        <w:ind w:left="43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E2288">
        <w:rPr>
          <w:sz w:val="28"/>
          <w:szCs w:val="28"/>
        </w:rPr>
        <w:t xml:space="preserve">  Учитель: Екимова Е.В. </w:t>
      </w:r>
    </w:p>
    <w:p w:rsidR="008E2288" w:rsidRPr="008E2288" w:rsidRDefault="008E2288" w:rsidP="008E2288">
      <w:pPr>
        <w:pStyle w:val="a5"/>
        <w:rPr>
          <w:b/>
          <w:sz w:val="28"/>
          <w:szCs w:val="28"/>
        </w:rPr>
      </w:pPr>
      <w:r w:rsidRPr="008E2288">
        <w:rPr>
          <w:b/>
          <w:sz w:val="28"/>
          <w:szCs w:val="28"/>
        </w:rPr>
        <w:t>Конспект урока по ОБЖ  5 класс</w:t>
      </w:r>
    </w:p>
    <w:p w:rsidR="00AE56B5" w:rsidRPr="008E2288" w:rsidRDefault="00AE56B5" w:rsidP="008E2288">
      <w:pPr>
        <w:pStyle w:val="a3"/>
        <w:ind w:left="0"/>
        <w:jc w:val="left"/>
      </w:pPr>
    </w:p>
    <w:p w:rsidR="00AE56B5" w:rsidRDefault="00AE56B5" w:rsidP="008E2288">
      <w:pPr>
        <w:pStyle w:val="2"/>
        <w:ind w:left="0"/>
        <w:jc w:val="left"/>
      </w:pPr>
      <w:r>
        <w:t>ТЕМА: «Правила безопасного поведения дома. Путешествие по своей квартире»</w:t>
      </w:r>
    </w:p>
    <w:p w:rsidR="00AE56B5" w:rsidRDefault="008E2288" w:rsidP="00AE56B5">
      <w:pPr>
        <w:rPr>
          <w:sz w:val="32"/>
        </w:rPr>
      </w:pPr>
      <w:r>
        <w:rPr>
          <w:sz w:val="32"/>
        </w:rPr>
        <w:t xml:space="preserve"> Цель </w:t>
      </w:r>
      <w:r w:rsidR="00AE56B5">
        <w:rPr>
          <w:sz w:val="32"/>
        </w:rPr>
        <w:t>и задачи:</w:t>
      </w:r>
    </w:p>
    <w:p w:rsidR="00AE56B5" w:rsidRDefault="00AE56B5" w:rsidP="00AE56B5">
      <w:pPr>
        <w:numPr>
          <w:ilvl w:val="0"/>
          <w:numId w:val="2"/>
        </w:numPr>
        <w:spacing w:after="0" w:line="240" w:lineRule="auto"/>
        <w:rPr>
          <w:sz w:val="32"/>
        </w:rPr>
      </w:pPr>
      <w:r>
        <w:rPr>
          <w:sz w:val="32"/>
        </w:rPr>
        <w:t>Научить  видеть потенциальные опасности вокруг себя и как их избежать.</w:t>
      </w:r>
    </w:p>
    <w:p w:rsidR="00AE56B5" w:rsidRDefault="00AE56B5" w:rsidP="00AE56B5">
      <w:pPr>
        <w:numPr>
          <w:ilvl w:val="0"/>
          <w:numId w:val="2"/>
        </w:numPr>
        <w:spacing w:after="0" w:line="240" w:lineRule="auto"/>
        <w:rPr>
          <w:sz w:val="32"/>
        </w:rPr>
      </w:pPr>
      <w:r>
        <w:rPr>
          <w:sz w:val="32"/>
        </w:rPr>
        <w:t>Формирование навыков правильно определять и обсуждать содержание поставленных вопросов по теме.</w:t>
      </w:r>
    </w:p>
    <w:p w:rsidR="00AE56B5" w:rsidRDefault="00AE56B5" w:rsidP="00AE56B5">
      <w:pPr>
        <w:numPr>
          <w:ilvl w:val="0"/>
          <w:numId w:val="2"/>
        </w:numPr>
        <w:spacing w:after="0" w:line="240" w:lineRule="auto"/>
        <w:rPr>
          <w:sz w:val="32"/>
        </w:rPr>
      </w:pPr>
      <w:r>
        <w:rPr>
          <w:sz w:val="32"/>
        </w:rPr>
        <w:t>Способствовать развитию устной речи, мышления учащихся.</w:t>
      </w:r>
    </w:p>
    <w:p w:rsidR="00AE56B5" w:rsidRDefault="00AE56B5" w:rsidP="008E2288">
      <w:pPr>
        <w:rPr>
          <w:sz w:val="32"/>
        </w:rPr>
      </w:pPr>
      <w:r>
        <w:rPr>
          <w:sz w:val="32"/>
        </w:rPr>
        <w:t>Форма урока: Обзорно-практический.</w:t>
      </w:r>
    </w:p>
    <w:p w:rsidR="00AE56B5" w:rsidRDefault="00AE56B5" w:rsidP="008E2288">
      <w:pPr>
        <w:rPr>
          <w:sz w:val="32"/>
        </w:rPr>
      </w:pPr>
      <w:r>
        <w:rPr>
          <w:sz w:val="32"/>
        </w:rPr>
        <w:t xml:space="preserve">Оборудование: таблица, карточки, рисунки детей, магнитофон, шишки, бусинки, жетоны, средство бытовой химии, рисунок №1  </w:t>
      </w:r>
    </w:p>
    <w:p w:rsidR="00AE56B5" w:rsidRDefault="008E2288" w:rsidP="008E2288">
      <w:pPr>
        <w:pStyle w:val="1"/>
        <w:ind w:left="0"/>
        <w:jc w:val="left"/>
      </w:pPr>
      <w:r>
        <w:rPr>
          <w:rFonts w:asciiTheme="minorHAnsi" w:eastAsiaTheme="minorEastAsia" w:hAnsiTheme="minorHAnsi" w:cstheme="minorBidi"/>
          <w:szCs w:val="22"/>
        </w:rPr>
        <w:t xml:space="preserve">                               </w:t>
      </w:r>
      <w:r w:rsidR="00AE56B5">
        <w:t>Ход урока</w:t>
      </w:r>
    </w:p>
    <w:p w:rsidR="00AE56B5" w:rsidRDefault="00AE56B5" w:rsidP="00AE56B5">
      <w:pPr>
        <w:rPr>
          <w:sz w:val="32"/>
        </w:rPr>
      </w:pPr>
    </w:p>
    <w:p w:rsidR="00AE56B5" w:rsidRDefault="00AE56B5" w:rsidP="00AE56B5">
      <w:pPr>
        <w:pStyle w:val="3"/>
        <w:numPr>
          <w:ilvl w:val="0"/>
          <w:numId w:val="3"/>
        </w:numPr>
      </w:pPr>
      <w:r>
        <w:t>Здравствуйте дети, доброе утро, доброе утро, дорогие гости.</w:t>
      </w:r>
    </w:p>
    <w:p w:rsidR="00AE56B5" w:rsidRDefault="00AE56B5" w:rsidP="008E2288">
      <w:pPr>
        <w:ind w:left="142"/>
        <w:rPr>
          <w:sz w:val="32"/>
        </w:rPr>
      </w:pPr>
      <w:r>
        <w:rPr>
          <w:sz w:val="32"/>
        </w:rPr>
        <w:t>Ребята, садитесь те, кто, радуется хорошей погоде,</w:t>
      </w:r>
    </w:p>
    <w:p w:rsidR="00AE56B5" w:rsidRDefault="00AE56B5" w:rsidP="00AE56B5">
      <w:pPr>
        <w:ind w:left="216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Те, кто имеет младшую сестру</w:t>
      </w:r>
      <w:r w:rsidR="0051587C">
        <w:rPr>
          <w:sz w:val="32"/>
        </w:rPr>
        <w:t>,</w:t>
      </w:r>
    </w:p>
    <w:p w:rsidR="00AE56B5" w:rsidRDefault="00AE56B5" w:rsidP="00AE56B5">
      <w:pPr>
        <w:ind w:left="216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Те, кто любит дарить цветы</w:t>
      </w:r>
      <w:r w:rsidR="0051587C">
        <w:rPr>
          <w:sz w:val="32"/>
        </w:rPr>
        <w:t>,</w:t>
      </w:r>
    </w:p>
    <w:p w:rsidR="00AE56B5" w:rsidRDefault="00AE56B5" w:rsidP="00AE56B5">
      <w:pPr>
        <w:ind w:left="216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Те, кто любит сладкое</w:t>
      </w:r>
      <w:r w:rsidR="0051587C">
        <w:rPr>
          <w:sz w:val="32"/>
        </w:rPr>
        <w:t>,</w:t>
      </w:r>
    </w:p>
    <w:p w:rsidR="00AE56B5" w:rsidRDefault="00AE56B5" w:rsidP="00AE56B5">
      <w:pPr>
        <w:ind w:left="216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Те, кто любит бегать</w:t>
      </w:r>
      <w:r w:rsidR="0051587C">
        <w:rPr>
          <w:sz w:val="32"/>
        </w:rPr>
        <w:t>,</w:t>
      </w:r>
    </w:p>
    <w:p w:rsidR="00AE56B5" w:rsidRDefault="00AE56B5" w:rsidP="00AE56B5">
      <w:pPr>
        <w:ind w:left="216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Те, кто любит играть</w:t>
      </w:r>
      <w:r w:rsidR="0051587C">
        <w:rPr>
          <w:sz w:val="32"/>
        </w:rPr>
        <w:t>.</w:t>
      </w:r>
      <w:r>
        <w:rPr>
          <w:sz w:val="32"/>
        </w:rPr>
        <w:t xml:space="preserve"> </w:t>
      </w:r>
    </w:p>
    <w:p w:rsidR="00AE56B5" w:rsidRDefault="0051587C" w:rsidP="0051587C">
      <w:pPr>
        <w:rPr>
          <w:sz w:val="32"/>
        </w:rPr>
      </w:pPr>
      <w:r>
        <w:rPr>
          <w:sz w:val="32"/>
        </w:rPr>
        <w:t xml:space="preserve">Садитесь </w:t>
      </w:r>
      <w:r w:rsidR="00AE56B5">
        <w:rPr>
          <w:sz w:val="32"/>
        </w:rPr>
        <w:t>пр</w:t>
      </w:r>
      <w:r>
        <w:rPr>
          <w:sz w:val="32"/>
        </w:rPr>
        <w:t xml:space="preserve">авильно. Вспомните мудрые слова, которые мы узнали на прошлом уроке. </w:t>
      </w:r>
      <w:r w:rsidR="00AE56B5">
        <w:rPr>
          <w:sz w:val="32"/>
        </w:rPr>
        <w:t>Назовите их.</w:t>
      </w:r>
    </w:p>
    <w:p w:rsidR="00AE56B5" w:rsidRDefault="00AE56B5" w:rsidP="00AE56B5">
      <w:pPr>
        <w:pStyle w:val="21"/>
      </w:pPr>
      <w:r>
        <w:t>Сейчас соберите разноцветные фонарики, треугольник – назовите цвета сторон треугольника.</w:t>
      </w:r>
    </w:p>
    <w:p w:rsidR="00AE56B5" w:rsidRDefault="00AE56B5" w:rsidP="00AE56B5">
      <w:pPr>
        <w:rPr>
          <w:sz w:val="32"/>
        </w:rPr>
      </w:pPr>
      <w:r>
        <w:rPr>
          <w:sz w:val="32"/>
        </w:rPr>
        <w:lastRenderedPageBreak/>
        <w:t>МОЛОДЦЫ</w:t>
      </w:r>
      <w:r w:rsidR="008E2288">
        <w:rPr>
          <w:sz w:val="32"/>
        </w:rPr>
        <w:t>!.</w:t>
      </w:r>
    </w:p>
    <w:p w:rsidR="00AE56B5" w:rsidRDefault="008E2288" w:rsidP="008E2288">
      <w:pPr>
        <w:spacing w:after="0" w:line="240" w:lineRule="auto"/>
        <w:rPr>
          <w:sz w:val="32"/>
        </w:rPr>
      </w:pPr>
      <w:r>
        <w:rPr>
          <w:sz w:val="32"/>
        </w:rPr>
        <w:t>П</w:t>
      </w:r>
      <w:r w:rsidR="00AE56B5">
        <w:rPr>
          <w:sz w:val="32"/>
        </w:rPr>
        <w:t>рочитаем тему урока.</w:t>
      </w:r>
    </w:p>
    <w:p w:rsidR="00AE56B5" w:rsidRDefault="00AE56B5" w:rsidP="00AE56B5">
      <w:pPr>
        <w:pStyle w:val="1"/>
      </w:pPr>
      <w:r>
        <w:t>ПРАВИЛА БЕЗОПАСНОГО ПОВЕДЕНИЯ ДОМА</w:t>
      </w:r>
    </w:p>
    <w:p w:rsidR="00AE56B5" w:rsidRDefault="00AE56B5" w:rsidP="00AE56B5">
      <w:pPr>
        <w:ind w:left="360"/>
        <w:rPr>
          <w:sz w:val="32"/>
        </w:rPr>
      </w:pPr>
    </w:p>
    <w:p w:rsidR="00AE56B5" w:rsidRDefault="00AE56B5" w:rsidP="00AE56B5">
      <w:pPr>
        <w:pStyle w:val="3"/>
      </w:pPr>
      <w:r>
        <w:tab/>
        <w:t>Сегодня мы поговорим о вещах, которые очень важны для жизни каждого человека. Одни из них помогают облегчить вашу жизнь, но и могут навредить, а иногда создать опасные ситуации. На доске карточка, каждая карточка имеет свою букву. Что бы их отгадать вы должны правильно ответить на поставленные вопросы. После каждого правильного ответа я переворачиваю карточку, появляется буква.</w:t>
      </w:r>
    </w:p>
    <w:p w:rsidR="00AE56B5" w:rsidRDefault="00AE56B5" w:rsidP="008E2288">
      <w:pPr>
        <w:ind w:left="360"/>
        <w:rPr>
          <w:sz w:val="32"/>
        </w:rPr>
      </w:pPr>
      <w:r>
        <w:rPr>
          <w:sz w:val="32"/>
        </w:rPr>
        <w:t>Перевернув все карточки вы узнаете, что дороже всего для человека.</w:t>
      </w:r>
    </w:p>
    <w:p w:rsidR="00AE56B5" w:rsidRDefault="00AE56B5" w:rsidP="00AE56B5">
      <w:pPr>
        <w:ind w:left="360"/>
        <w:rPr>
          <w:sz w:val="32"/>
        </w:rPr>
      </w:pPr>
      <w:r>
        <w:rPr>
          <w:sz w:val="32"/>
        </w:rPr>
        <w:t>Разгадывать будем по порядку. За правильные ответы вы получите жетончики, которые нужно сохранить до конца урока.</w:t>
      </w:r>
    </w:p>
    <w:p w:rsidR="00AE56B5" w:rsidRDefault="00AE56B5" w:rsidP="008E2288">
      <w:pPr>
        <w:ind w:left="360"/>
        <w:rPr>
          <w:sz w:val="32"/>
        </w:rPr>
      </w:pPr>
      <w:r>
        <w:rPr>
          <w:sz w:val="32"/>
        </w:rPr>
        <w:t>И так начинаем…</w:t>
      </w:r>
    </w:p>
    <w:p w:rsidR="00AE56B5" w:rsidRDefault="00AE56B5" w:rsidP="00AE56B5">
      <w:pPr>
        <w:ind w:left="360"/>
        <w:rPr>
          <w:sz w:val="32"/>
        </w:rPr>
      </w:pPr>
      <w:r>
        <w:rPr>
          <w:sz w:val="32"/>
        </w:rPr>
        <w:t>Давно, когда еще люди жили в пещерах, они заметили что звери сильные и опасные, а люди слабые. Когти у зверей большие , а у человека маленькие. Звери всегда представляли для человека большую опасность. Поэтому самый первый урок в самой первой школе был уроком безопасного поведения.</w:t>
      </w:r>
    </w:p>
    <w:p w:rsidR="00AE56B5" w:rsidRDefault="00AE56B5" w:rsidP="00AE56B5">
      <w:pPr>
        <w:ind w:left="360"/>
        <w:rPr>
          <w:sz w:val="32"/>
        </w:rPr>
      </w:pPr>
      <w:r>
        <w:rPr>
          <w:sz w:val="32"/>
        </w:rPr>
        <w:t>Конечно, человек был очень смелым и не был глупым. Но уже тогда люди додумались  до главных правил безопасного поведения</w:t>
      </w:r>
    </w:p>
    <w:p w:rsidR="00AE56B5" w:rsidRDefault="00AE56B5" w:rsidP="00AE56B5">
      <w:pPr>
        <w:ind w:left="360"/>
        <w:rPr>
          <w:sz w:val="32"/>
        </w:rPr>
      </w:pPr>
      <w:r>
        <w:rPr>
          <w:sz w:val="32"/>
        </w:rPr>
        <w:t>/на доске вывешивается таблица/</w:t>
      </w:r>
    </w:p>
    <w:p w:rsidR="00AE56B5" w:rsidRDefault="00AE56B5" w:rsidP="00AE56B5">
      <w:pPr>
        <w:numPr>
          <w:ilvl w:val="0"/>
          <w:numId w:val="4"/>
        </w:numPr>
        <w:spacing w:after="0" w:line="240" w:lineRule="auto"/>
        <w:rPr>
          <w:sz w:val="32"/>
        </w:rPr>
      </w:pPr>
      <w:r>
        <w:rPr>
          <w:sz w:val="32"/>
        </w:rPr>
        <w:t>определить (увидеть) опасность.</w:t>
      </w:r>
    </w:p>
    <w:p w:rsidR="00AE56B5" w:rsidRDefault="00AE56B5" w:rsidP="00AE56B5">
      <w:pPr>
        <w:numPr>
          <w:ilvl w:val="0"/>
          <w:numId w:val="4"/>
        </w:numPr>
        <w:spacing w:after="0" w:line="240" w:lineRule="auto"/>
        <w:rPr>
          <w:sz w:val="32"/>
        </w:rPr>
      </w:pPr>
      <w:r>
        <w:rPr>
          <w:sz w:val="32"/>
        </w:rPr>
        <w:t>по возможности ее избежать</w:t>
      </w:r>
    </w:p>
    <w:p w:rsidR="00AE56B5" w:rsidRDefault="00AE56B5" w:rsidP="00AE56B5">
      <w:pPr>
        <w:numPr>
          <w:ilvl w:val="0"/>
          <w:numId w:val="4"/>
        </w:numPr>
        <w:spacing w:after="0" w:line="240" w:lineRule="auto"/>
        <w:rPr>
          <w:sz w:val="32"/>
        </w:rPr>
      </w:pPr>
      <w:r>
        <w:rPr>
          <w:sz w:val="32"/>
        </w:rPr>
        <w:t>при необходимости действовать.</w:t>
      </w:r>
    </w:p>
    <w:p w:rsidR="00AE56B5" w:rsidRDefault="00AE56B5" w:rsidP="00AE56B5">
      <w:pPr>
        <w:rPr>
          <w:sz w:val="32"/>
        </w:rPr>
      </w:pPr>
      <w:r>
        <w:rPr>
          <w:sz w:val="32"/>
        </w:rPr>
        <w:t>Вот об этом мы и поговорим.</w:t>
      </w:r>
    </w:p>
    <w:p w:rsidR="00AE56B5" w:rsidRDefault="00AE56B5" w:rsidP="00AE56B5">
      <w:pPr>
        <w:rPr>
          <w:sz w:val="32"/>
        </w:rPr>
      </w:pPr>
      <w:r>
        <w:rPr>
          <w:sz w:val="32"/>
        </w:rPr>
        <w:t xml:space="preserve">Для этого мы отправляемся  в небольшое путешествие по своей квартире. </w:t>
      </w:r>
    </w:p>
    <w:p w:rsidR="00AE56B5" w:rsidRDefault="00AE56B5" w:rsidP="00AE56B5">
      <w:pPr>
        <w:rPr>
          <w:sz w:val="32"/>
        </w:rPr>
      </w:pPr>
      <w:r>
        <w:rPr>
          <w:sz w:val="32"/>
        </w:rPr>
        <w:t>Все вещи, придуманные человеком для облегчения своей жизни, требует правильного пользования им.</w:t>
      </w:r>
    </w:p>
    <w:p w:rsidR="00AE56B5" w:rsidRDefault="0051587C" w:rsidP="00AE56B5">
      <w:pPr>
        <w:ind w:left="360"/>
        <w:rPr>
          <w:sz w:val="32"/>
        </w:rPr>
      </w:pPr>
      <w:r>
        <w:rPr>
          <w:sz w:val="32"/>
        </w:rPr>
        <w:lastRenderedPageBreak/>
        <w:t>1 задание</w:t>
      </w:r>
      <w:r w:rsidR="00AE56B5">
        <w:rPr>
          <w:sz w:val="32"/>
        </w:rPr>
        <w:t xml:space="preserve">.  </w:t>
      </w:r>
      <w:r w:rsidR="00AE56B5">
        <w:rPr>
          <w:sz w:val="32"/>
          <w:u w:val="single"/>
        </w:rPr>
        <w:t>Давайте попробуем вспомнить,</w:t>
      </w:r>
      <w:r w:rsidR="00AE56B5">
        <w:rPr>
          <w:sz w:val="32"/>
        </w:rPr>
        <w:t xml:space="preserve"> какие вещи в вашей квартире могут быть опасными для жизни. (заранее на уроках рисования дети сделали рисунки предметов  и вещей от которых исходят опасности и рассказывают о них))</w:t>
      </w:r>
    </w:p>
    <w:p w:rsidR="00AE56B5" w:rsidRDefault="00AE56B5" w:rsidP="0051587C">
      <w:pPr>
        <w:ind w:left="1440"/>
        <w:rPr>
          <w:sz w:val="32"/>
        </w:rPr>
      </w:pPr>
      <w:r>
        <w:rPr>
          <w:sz w:val="32"/>
        </w:rPr>
        <w:t>Молодцы. Мы с вами открываем первую букву зашифрованного слова.</w:t>
      </w:r>
    </w:p>
    <w:p w:rsidR="00AE56B5" w:rsidRDefault="00AE56B5" w:rsidP="00AE56B5">
      <w:pPr>
        <w:pStyle w:val="21"/>
        <w:ind w:left="360"/>
        <w:rPr>
          <w:u w:val="single"/>
        </w:rPr>
      </w:pPr>
      <w:r w:rsidRPr="0051587C">
        <w:t>2</w:t>
      </w:r>
      <w:r w:rsidR="0051587C" w:rsidRPr="0051587C">
        <w:t xml:space="preserve"> </w:t>
      </w:r>
      <w:r w:rsidRPr="0051587C">
        <w:t>задание.</w:t>
      </w:r>
      <w:r>
        <w:t xml:space="preserve"> </w:t>
      </w:r>
      <w:r>
        <w:rPr>
          <w:u w:val="single"/>
        </w:rPr>
        <w:t>А вот газовая плита может стать опасной не только из-за огня.</w:t>
      </w:r>
    </w:p>
    <w:p w:rsidR="00AE56B5" w:rsidRDefault="00AE56B5" w:rsidP="00AE56B5">
      <w:pPr>
        <w:pStyle w:val="21"/>
        <w:ind w:left="360"/>
      </w:pPr>
      <w:r>
        <w:t>Какую еще опасность несет газовая плита? (подводим к следующим ответам):</w:t>
      </w:r>
    </w:p>
    <w:p w:rsidR="00AE56B5" w:rsidRDefault="00AE56B5" w:rsidP="00AE56B5">
      <w:pPr>
        <w:pStyle w:val="21"/>
        <w:ind w:left="360"/>
      </w:pPr>
      <w:r>
        <w:t>-кастрюли стоят на краю</w:t>
      </w:r>
    </w:p>
    <w:p w:rsidR="00AE56B5" w:rsidRDefault="00AE56B5" w:rsidP="00AE56B5">
      <w:pPr>
        <w:pStyle w:val="21"/>
        <w:ind w:left="360"/>
      </w:pPr>
      <w:r>
        <w:t>-ручки кастрюль, сковородки повернуты в проход</w:t>
      </w:r>
    </w:p>
    <w:p w:rsidR="00AE56B5" w:rsidRDefault="00AE56B5" w:rsidP="00AE56B5">
      <w:pPr>
        <w:pStyle w:val="21"/>
        <w:numPr>
          <w:ilvl w:val="0"/>
          <w:numId w:val="1"/>
        </w:numPr>
      </w:pPr>
      <w:r>
        <w:t>кипяток на плите – можно получить сильный ожог</w:t>
      </w:r>
    </w:p>
    <w:p w:rsidR="00AE56B5" w:rsidRDefault="00AE56B5" w:rsidP="00AE56B5">
      <w:pPr>
        <w:pStyle w:val="21"/>
        <w:ind w:left="360"/>
      </w:pPr>
    </w:p>
    <w:p w:rsidR="00AE56B5" w:rsidRDefault="00AE56B5" w:rsidP="00AE56B5">
      <w:pPr>
        <w:pStyle w:val="21"/>
        <w:ind w:left="360"/>
      </w:pPr>
      <w:r>
        <w:rPr>
          <w:u w:val="single"/>
        </w:rPr>
        <w:t>А почему нужно следить за огнем на плите,</w:t>
      </w:r>
      <w:r>
        <w:t xml:space="preserve"> если он слаб, а на кухне сквозняк? (разные ответы учащихся и выводы).</w:t>
      </w:r>
    </w:p>
    <w:p w:rsidR="00AE56B5" w:rsidRDefault="00AE56B5" w:rsidP="00AE56B5">
      <w:pPr>
        <w:pStyle w:val="21"/>
        <w:ind w:left="360"/>
      </w:pPr>
    </w:p>
    <w:p w:rsidR="00AE56B5" w:rsidRDefault="0051587C" w:rsidP="00AE56B5">
      <w:pPr>
        <w:pStyle w:val="21"/>
        <w:ind w:left="360"/>
      </w:pPr>
      <w:r w:rsidRPr="0051587C">
        <w:rPr>
          <w:b/>
        </w:rPr>
        <w:t>3 задание:</w:t>
      </w:r>
      <w:r>
        <w:t xml:space="preserve"> </w:t>
      </w:r>
      <w:r w:rsidR="00AE56B5">
        <w:t>надо подвести учащихся к следующим выводам/</w:t>
      </w:r>
    </w:p>
    <w:p w:rsidR="00AE56B5" w:rsidRDefault="00AE56B5" w:rsidP="00AE56B5">
      <w:pPr>
        <w:pStyle w:val="21"/>
        <w:numPr>
          <w:ilvl w:val="0"/>
          <w:numId w:val="1"/>
        </w:numPr>
      </w:pPr>
      <w:r>
        <w:t>не медленно сообщить об этом взрослым</w:t>
      </w:r>
    </w:p>
    <w:p w:rsidR="00AE56B5" w:rsidRDefault="00AE56B5" w:rsidP="00AE56B5">
      <w:pPr>
        <w:pStyle w:val="21"/>
        <w:numPr>
          <w:ilvl w:val="0"/>
          <w:numId w:val="1"/>
        </w:numPr>
      </w:pPr>
      <w:r>
        <w:t>не зажигать огонь, не включать электроприборы – может произойти взрыв</w:t>
      </w:r>
    </w:p>
    <w:p w:rsidR="00AE56B5" w:rsidRDefault="00AE56B5" w:rsidP="00AE56B5">
      <w:pPr>
        <w:pStyle w:val="21"/>
        <w:numPr>
          <w:ilvl w:val="0"/>
          <w:numId w:val="1"/>
        </w:numPr>
      </w:pPr>
      <w:r>
        <w:t>немедленно проверить комнату</w:t>
      </w:r>
    </w:p>
    <w:p w:rsidR="00AE56B5" w:rsidRDefault="00AE56B5" w:rsidP="00AE56B5">
      <w:pPr>
        <w:pStyle w:val="21"/>
        <w:numPr>
          <w:ilvl w:val="0"/>
          <w:numId w:val="1"/>
        </w:numPr>
      </w:pPr>
      <w:r>
        <w:t>при запахе газа позвонить по телефону 04</w:t>
      </w:r>
    </w:p>
    <w:p w:rsidR="00AE56B5" w:rsidRDefault="00AE56B5" w:rsidP="00AE56B5">
      <w:pPr>
        <w:pStyle w:val="21"/>
      </w:pPr>
    </w:p>
    <w:p w:rsidR="00AE56B5" w:rsidRDefault="00AE56B5" w:rsidP="00AE56B5">
      <w:pPr>
        <w:pStyle w:val="21"/>
      </w:pPr>
      <w:r>
        <w:t xml:space="preserve">Открывается следующая буква. </w:t>
      </w:r>
    </w:p>
    <w:p w:rsidR="00AE56B5" w:rsidRDefault="00AE56B5" w:rsidP="00AE56B5">
      <w:pPr>
        <w:pStyle w:val="21"/>
      </w:pPr>
    </w:p>
    <w:p w:rsidR="00AE56B5" w:rsidRDefault="00AE56B5" w:rsidP="00AE56B5">
      <w:pPr>
        <w:pStyle w:val="21"/>
        <w:numPr>
          <w:ilvl w:val="0"/>
          <w:numId w:val="4"/>
        </w:numPr>
      </w:pPr>
      <w:r>
        <w:t>задание. Иногда могут быть опасными даже самые обыденные вещи.</w:t>
      </w:r>
    </w:p>
    <w:p w:rsidR="00AE56B5" w:rsidRDefault="00AE56B5" w:rsidP="00AE56B5">
      <w:pPr>
        <w:pStyle w:val="21"/>
        <w:ind w:left="360"/>
      </w:pPr>
      <w:r>
        <w:t>/выставляются  различные аэрозольные баллончики/</w:t>
      </w:r>
    </w:p>
    <w:p w:rsidR="00AE56B5" w:rsidRDefault="00AE56B5" w:rsidP="00AE56B5">
      <w:pPr>
        <w:pStyle w:val="21"/>
      </w:pPr>
      <w:r>
        <w:t>Почему на баллончиках написаны следующие предупреждения «Огнеопасно, «Токсично» и т. д. (каждый препарат имеет правила пользования, инструкцию)</w:t>
      </w:r>
    </w:p>
    <w:p w:rsidR="00AE56B5" w:rsidRDefault="00AE56B5" w:rsidP="00AE56B5">
      <w:pPr>
        <w:pStyle w:val="21"/>
      </w:pPr>
      <w:r>
        <w:t>/совместно с детьми делаются разъяснения и  выводы/</w:t>
      </w:r>
    </w:p>
    <w:p w:rsidR="00AE56B5" w:rsidRDefault="00AE56B5" w:rsidP="00AE56B5">
      <w:pPr>
        <w:pStyle w:val="21"/>
      </w:pPr>
    </w:p>
    <w:p w:rsidR="00AE56B5" w:rsidRDefault="00AE56B5" w:rsidP="00AE56B5">
      <w:pPr>
        <w:pStyle w:val="21"/>
      </w:pPr>
      <w:r>
        <w:t>Чтобы не приключилась беда крепко-накрепко запомни:</w:t>
      </w:r>
    </w:p>
    <w:p w:rsidR="00AE56B5" w:rsidRDefault="00AE56B5" w:rsidP="00AE56B5">
      <w:pPr>
        <w:pStyle w:val="21"/>
      </w:pPr>
      <w:r>
        <w:t>Нельзя нюхать, трогать руками, пробовать на язык, не известные тебе жидкости, порошки, пасты и т.д</w:t>
      </w:r>
    </w:p>
    <w:p w:rsidR="00AE56B5" w:rsidRDefault="00AE56B5" w:rsidP="00AE56B5">
      <w:pPr>
        <w:pStyle w:val="21"/>
      </w:pPr>
    </w:p>
    <w:p w:rsidR="00AE56B5" w:rsidRDefault="00AE56B5" w:rsidP="00AE56B5">
      <w:pPr>
        <w:pStyle w:val="21"/>
      </w:pPr>
      <w:r>
        <w:lastRenderedPageBreak/>
        <w:t>Никогда не слушай своих приятелей, предлагающие тебе попробовать неизвестные жидкости и порошки.</w:t>
      </w:r>
    </w:p>
    <w:p w:rsidR="00AE56B5" w:rsidRDefault="00AE56B5" w:rsidP="00AE56B5">
      <w:pPr>
        <w:pStyle w:val="21"/>
      </w:pPr>
      <w:r>
        <w:t>За минутное легкомысленное любопытство ты рискуешь. Расплатится своим здоровьем.</w:t>
      </w:r>
      <w:r w:rsidR="0051587C">
        <w:t xml:space="preserve"> Вот </w:t>
      </w:r>
      <w:r>
        <w:t xml:space="preserve"> открываем и следующую букву</w:t>
      </w:r>
    </w:p>
    <w:p w:rsidR="00AE56B5" w:rsidRDefault="00AE56B5" w:rsidP="00AE56B5">
      <w:pPr>
        <w:pStyle w:val="21"/>
        <w:jc w:val="center"/>
      </w:pPr>
      <w:r>
        <w:t>МИНУТКА ЗДОРОВЬЯ</w:t>
      </w:r>
    </w:p>
    <w:p w:rsidR="00AE56B5" w:rsidRDefault="00AE56B5" w:rsidP="00AE56B5">
      <w:pPr>
        <w:pStyle w:val="21"/>
        <w:ind w:left="360"/>
      </w:pPr>
      <w:r>
        <w:t>5задание.   Слово ЭЛЕКТРИЧЕСТВО, ЭЛЕКТРИЧЕСКИЙ ТОК знакомы вам с детских лет. В ваших квартирах широко используются электрические приборы – это холодильники, телевизор, утюги, лампочки и т.д.</w:t>
      </w:r>
    </w:p>
    <w:p w:rsidR="00AE56B5" w:rsidRDefault="00AE56B5" w:rsidP="00AE56B5">
      <w:pPr>
        <w:pStyle w:val="21"/>
        <w:ind w:left="360"/>
      </w:pPr>
      <w:r>
        <w:t>Широкое использование электричество облегчает домашний труд и делает быт более удобным, но при неумолимом обращении представляет опасность и может привести к тяжелым и даже смертельным травмам, если человек дотронулся к оголенному или плохо изолированному проводу, либо к предмету, находящемуся под напряжением.</w:t>
      </w:r>
    </w:p>
    <w:p w:rsidR="00AE56B5" w:rsidRDefault="00AE56B5" w:rsidP="00AE56B5">
      <w:pPr>
        <w:pStyle w:val="21"/>
        <w:ind w:left="360"/>
      </w:pPr>
      <w:r>
        <w:t>Каждый прибор требует к себе осторожного обращения. Знаете ли вы как правильно пользоваться электрическими приборами?</w:t>
      </w:r>
    </w:p>
    <w:p w:rsidR="00AE56B5" w:rsidRDefault="00AE56B5" w:rsidP="00AE56B5">
      <w:pPr>
        <w:pStyle w:val="21"/>
        <w:ind w:left="360"/>
      </w:pPr>
    </w:p>
    <w:p w:rsidR="00AE56B5" w:rsidRDefault="00AE56B5" w:rsidP="00AE56B5">
      <w:pPr>
        <w:pStyle w:val="21"/>
        <w:ind w:left="360"/>
      </w:pPr>
      <w:r>
        <w:t>ПРАВИЛЬНОЕ ОБРАЩЕНИЕ С ЭЛЕКТРИЧЕСКИМИ ПРИБОРАМИ: /называют дети/</w:t>
      </w:r>
    </w:p>
    <w:p w:rsidR="00AE56B5" w:rsidRDefault="00AE56B5" w:rsidP="00AE56B5">
      <w:pPr>
        <w:pStyle w:val="21"/>
        <w:ind w:left="360"/>
      </w:pPr>
    </w:p>
    <w:p w:rsidR="00AE56B5" w:rsidRDefault="00AE56B5" w:rsidP="00AE56B5">
      <w:pPr>
        <w:pStyle w:val="21"/>
        <w:numPr>
          <w:ilvl w:val="0"/>
          <w:numId w:val="1"/>
        </w:numPr>
      </w:pPr>
      <w:r>
        <w:t>перед включением электроприбора проверьте исправность электрошнура, на нем не должно быть оголенных мест.</w:t>
      </w:r>
    </w:p>
    <w:p w:rsidR="00AE56B5" w:rsidRDefault="00AE56B5" w:rsidP="00AE56B5">
      <w:pPr>
        <w:pStyle w:val="21"/>
        <w:numPr>
          <w:ilvl w:val="0"/>
          <w:numId w:val="1"/>
        </w:numPr>
      </w:pPr>
      <w:r>
        <w:t>Не вставляйте вилку мокрыми руками (случай в прошлом году)</w:t>
      </w:r>
    </w:p>
    <w:p w:rsidR="00AE56B5" w:rsidRDefault="00AE56B5" w:rsidP="00AE56B5">
      <w:pPr>
        <w:pStyle w:val="21"/>
        <w:numPr>
          <w:ilvl w:val="0"/>
          <w:numId w:val="1"/>
        </w:numPr>
      </w:pPr>
      <w:r>
        <w:t>Нельзя тянуть за шнур, надо браться за корпус вилки</w:t>
      </w:r>
    </w:p>
    <w:p w:rsidR="00AE56B5" w:rsidRDefault="00AE56B5" w:rsidP="00AE56B5">
      <w:pPr>
        <w:pStyle w:val="21"/>
        <w:numPr>
          <w:ilvl w:val="0"/>
          <w:numId w:val="1"/>
        </w:numPr>
      </w:pPr>
      <w:r>
        <w:t>не оставляйте включенные электроприборы, включенные в сеть</w:t>
      </w:r>
    </w:p>
    <w:p w:rsidR="00AE56B5" w:rsidRDefault="00AE56B5" w:rsidP="00AE56B5">
      <w:pPr>
        <w:pStyle w:val="21"/>
        <w:numPr>
          <w:ilvl w:val="0"/>
          <w:numId w:val="1"/>
        </w:numPr>
      </w:pPr>
      <w:r>
        <w:t xml:space="preserve">нельзя включать в одну розетку большое количество бытовых приборов /особенно фен, телевизор, утюг/ /дети сами называют по рисунку/ </w:t>
      </w:r>
    </w:p>
    <w:p w:rsidR="00AE56B5" w:rsidRDefault="00AE56B5" w:rsidP="00AE56B5">
      <w:pPr>
        <w:pStyle w:val="21"/>
        <w:numPr>
          <w:ilvl w:val="0"/>
          <w:numId w:val="1"/>
        </w:numPr>
      </w:pPr>
      <w:r>
        <w:t>уходя из дома выключайте свет и электроприборы.</w:t>
      </w:r>
    </w:p>
    <w:p w:rsidR="00AE56B5" w:rsidRDefault="00AE56B5" w:rsidP="00AE56B5">
      <w:pPr>
        <w:pStyle w:val="21"/>
        <w:ind w:left="360"/>
      </w:pPr>
      <w:r>
        <w:t>МОЛОДЦЫ1 открываем еще одну букву.</w:t>
      </w:r>
    </w:p>
    <w:p w:rsidR="00AE56B5" w:rsidRDefault="00AE56B5" w:rsidP="00AE56B5">
      <w:pPr>
        <w:pStyle w:val="21"/>
        <w:ind w:left="360"/>
      </w:pPr>
    </w:p>
    <w:p w:rsidR="00AE56B5" w:rsidRDefault="00AE56B5" w:rsidP="00AE56B5">
      <w:pPr>
        <w:pStyle w:val="21"/>
        <w:ind w:left="360"/>
      </w:pPr>
      <w:r>
        <w:t>6задание. /Вывешивается в увеличенном размере рис. №1/</w:t>
      </w:r>
    </w:p>
    <w:p w:rsidR="00AE56B5" w:rsidRDefault="00AE56B5" w:rsidP="00AE56B5">
      <w:pPr>
        <w:pStyle w:val="21"/>
        <w:ind w:left="360"/>
      </w:pPr>
      <w:r>
        <w:t>Все вещи любят находиться на своих местах и возмущаются, как люди забывают об этом.</w:t>
      </w:r>
    </w:p>
    <w:p w:rsidR="00AE56B5" w:rsidRDefault="00AE56B5" w:rsidP="00AE56B5">
      <w:pPr>
        <w:pStyle w:val="21"/>
      </w:pPr>
      <w:r>
        <w:t xml:space="preserve"> А теперь давайте посмотрим, почему в эту комнату страшно   входить? /см. рис. №1/</w:t>
      </w:r>
    </w:p>
    <w:p w:rsidR="00AE56B5" w:rsidRDefault="00AE56B5" w:rsidP="00AE56B5">
      <w:pPr>
        <w:pStyle w:val="21"/>
        <w:ind w:left="360"/>
      </w:pPr>
      <w:r>
        <w:t xml:space="preserve">Если ответите на следующий вопрос, то откроем очередную букву: </w:t>
      </w:r>
    </w:p>
    <w:p w:rsidR="00AE56B5" w:rsidRDefault="00AE56B5" w:rsidP="00AE56B5">
      <w:pPr>
        <w:pStyle w:val="21"/>
        <w:ind w:left="360"/>
      </w:pPr>
      <w:r>
        <w:t>«Почему хорошая хозяйка в бутылку из-под лимонада не нальет уксус или керосин?</w:t>
      </w:r>
    </w:p>
    <w:p w:rsidR="00AE56B5" w:rsidRDefault="00AE56B5" w:rsidP="0051587C">
      <w:pPr>
        <w:pStyle w:val="21"/>
        <w:ind w:left="360"/>
      </w:pPr>
      <w:r>
        <w:lastRenderedPageBreak/>
        <w:t>Не плохо ответили, открываем еще одну букву.</w:t>
      </w:r>
    </w:p>
    <w:p w:rsidR="00AE56B5" w:rsidRDefault="00AE56B5" w:rsidP="00AE56B5">
      <w:pPr>
        <w:pStyle w:val="21"/>
        <w:ind w:left="360"/>
      </w:pPr>
    </w:p>
    <w:p w:rsidR="00AE56B5" w:rsidRDefault="00AE56B5" w:rsidP="00AE56B5">
      <w:pPr>
        <w:pStyle w:val="21"/>
        <w:ind w:left="360"/>
      </w:pPr>
      <w:r>
        <w:t>7 задание.  А теперь посмотрите на доску и слушайте следующее задание:</w:t>
      </w:r>
    </w:p>
    <w:p w:rsidR="00AE56B5" w:rsidRDefault="00AE56B5" w:rsidP="00AE56B5">
      <w:pPr>
        <w:pStyle w:val="21"/>
        <w:ind w:left="360"/>
      </w:pPr>
      <w:r>
        <w:t>Вам предстоит определить правильный ответ: / КАК УСТРАНИТЬ ОПАСНОСТЬ/</w:t>
      </w:r>
    </w:p>
    <w:p w:rsidR="00AE56B5" w:rsidRDefault="00AE56B5" w:rsidP="00AE56B5">
      <w:pPr>
        <w:pStyle w:val="21"/>
        <w:ind w:left="360"/>
      </w:pPr>
      <w:r>
        <w:t>/Дети выходят к доске и прикрепляют слова - помощники/</w:t>
      </w:r>
    </w:p>
    <w:p w:rsidR="00AE56B5" w:rsidRDefault="00AE56B5" w:rsidP="00AE56B5">
      <w:pPr>
        <w:pStyle w:val="21"/>
        <w:ind w:left="360"/>
      </w:pPr>
    </w:p>
    <w:p w:rsidR="00AE56B5" w:rsidRDefault="00AE56B5" w:rsidP="00AE56B5">
      <w:pPr>
        <w:pStyle w:val="21"/>
        <w:ind w:left="360"/>
      </w:pPr>
      <w:r>
        <w:t>Открываем следующую букву.</w:t>
      </w:r>
    </w:p>
    <w:p w:rsidR="00AE56B5" w:rsidRDefault="00AE56B5" w:rsidP="00AE56B5">
      <w:pPr>
        <w:pStyle w:val="21"/>
        <w:ind w:left="360"/>
      </w:pPr>
    </w:p>
    <w:p w:rsidR="00AE56B5" w:rsidRDefault="00AE56B5" w:rsidP="00AE56B5">
      <w:pPr>
        <w:pStyle w:val="21"/>
        <w:ind w:left="360"/>
      </w:pPr>
      <w:r>
        <w:t>8 задание. Люди всегда не любили нерях. Не только потому, что неряшливость не красива, но еще и опасна. Хорошая хозяйка немедленно вытрет пол и поднимет даже одну картофельную очистку.</w:t>
      </w:r>
    </w:p>
    <w:p w:rsidR="00AE56B5" w:rsidRDefault="00AE56B5" w:rsidP="00AE56B5">
      <w:pPr>
        <w:pStyle w:val="21"/>
        <w:ind w:left="360"/>
      </w:pPr>
      <w:r>
        <w:t>/Почему идет обсуждение и делается вывод/</w:t>
      </w:r>
    </w:p>
    <w:p w:rsidR="00AE56B5" w:rsidRDefault="00AE56B5" w:rsidP="00AE56B5">
      <w:pPr>
        <w:pStyle w:val="21"/>
        <w:ind w:left="360"/>
      </w:pPr>
      <w:r>
        <w:t>«Чистота залог здоровья»</w:t>
      </w:r>
    </w:p>
    <w:p w:rsidR="00AE56B5" w:rsidRDefault="00AE56B5" w:rsidP="00AE56B5">
      <w:pPr>
        <w:pStyle w:val="21"/>
        <w:ind w:left="360"/>
      </w:pPr>
    </w:p>
    <w:p w:rsidR="00AE56B5" w:rsidRDefault="00AE56B5" w:rsidP="00AE56B5">
      <w:pPr>
        <w:pStyle w:val="21"/>
        <w:ind w:left="360"/>
      </w:pPr>
      <w:r>
        <w:t>Вот открываем и последнюю букву и узнаем что очень важно и дорого для человека?</w:t>
      </w:r>
    </w:p>
    <w:p w:rsidR="00AE56B5" w:rsidRDefault="00AE56B5" w:rsidP="00AE56B5">
      <w:pPr>
        <w:pStyle w:val="21"/>
        <w:ind w:left="360"/>
      </w:pPr>
      <w:r>
        <w:t>Прочесть слово сразу мы не можем, потому что буквы разбежались Кто догадался какое это слово?</w:t>
      </w:r>
    </w:p>
    <w:p w:rsidR="00AE56B5" w:rsidRDefault="00AE56B5" w:rsidP="00AE56B5">
      <w:pPr>
        <w:pStyle w:val="21"/>
        <w:ind w:left="360"/>
      </w:pPr>
    </w:p>
    <w:p w:rsidR="00AE56B5" w:rsidRDefault="00AE56B5" w:rsidP="00AE56B5">
      <w:pPr>
        <w:pStyle w:val="21"/>
        <w:ind w:left="360"/>
      </w:pPr>
      <w:r>
        <w:t>ЭТО-ЗДОРОВЬЕ</w:t>
      </w:r>
    </w:p>
    <w:p w:rsidR="00AE56B5" w:rsidRDefault="00AE56B5" w:rsidP="00AE56B5">
      <w:pPr>
        <w:pStyle w:val="21"/>
        <w:ind w:left="360"/>
      </w:pPr>
    </w:p>
    <w:p w:rsidR="00AE56B5" w:rsidRDefault="00AE56B5" w:rsidP="00AE56B5">
      <w:pPr>
        <w:pStyle w:val="21"/>
        <w:ind w:left="360"/>
      </w:pPr>
      <w:r>
        <w:t>9. задание.  Таким образом мы сегодня изучили некоторые правила безопасного поведения. Их очень много с которыми мы еще познакомимся на следующих уроках.</w:t>
      </w:r>
    </w:p>
    <w:p w:rsidR="00AE56B5" w:rsidRDefault="00AE56B5" w:rsidP="00AE56B5">
      <w:pPr>
        <w:pStyle w:val="21"/>
        <w:ind w:left="360"/>
      </w:pPr>
      <w:r>
        <w:t>Вопросы ук детям:</w:t>
      </w:r>
    </w:p>
    <w:p w:rsidR="00AE56B5" w:rsidRDefault="00AE56B5" w:rsidP="00AE56B5">
      <w:pPr>
        <w:pStyle w:val="21"/>
        <w:ind w:left="360"/>
      </w:pPr>
      <w:r>
        <w:t>«Что мы сегодня повторили?»</w:t>
      </w:r>
    </w:p>
    <w:p w:rsidR="00AE56B5" w:rsidRDefault="00AE56B5" w:rsidP="00AE56B5">
      <w:pPr>
        <w:pStyle w:val="21"/>
        <w:ind w:left="360"/>
      </w:pPr>
      <w:r>
        <w:t>«Что нового Вам запомнилось?»</w:t>
      </w:r>
    </w:p>
    <w:p w:rsidR="00AE56B5" w:rsidRDefault="00AE56B5" w:rsidP="00AE56B5">
      <w:pPr>
        <w:pStyle w:val="21"/>
        <w:ind w:left="360"/>
      </w:pPr>
      <w:r>
        <w:t xml:space="preserve">«Назовите главные правила безопасности» </w:t>
      </w:r>
    </w:p>
    <w:p w:rsidR="00AE56B5" w:rsidRDefault="00AE56B5" w:rsidP="00AE56B5">
      <w:pPr>
        <w:pStyle w:val="21"/>
        <w:ind w:left="360"/>
      </w:pPr>
    </w:p>
    <w:p w:rsidR="00AE56B5" w:rsidRDefault="00AE56B5" w:rsidP="00AE56B5">
      <w:pPr>
        <w:pStyle w:val="21"/>
        <w:ind w:left="360"/>
      </w:pPr>
      <w:r>
        <w:t>10.  Итог урока: Подсчитаем количество жетончиков:</w:t>
      </w:r>
    </w:p>
    <w:p w:rsidR="00AE56B5" w:rsidRDefault="00AE56B5" w:rsidP="00AE56B5">
      <w:pPr>
        <w:pStyle w:val="21"/>
        <w:ind w:left="360"/>
      </w:pPr>
      <w:r>
        <w:t xml:space="preserve">     оценка  5</w:t>
      </w:r>
      <w:r>
        <w:tab/>
        <w:t>- у кого….</w:t>
      </w:r>
      <w:r>
        <w:tab/>
      </w:r>
      <w:r>
        <w:tab/>
      </w:r>
      <w:r>
        <w:tab/>
      </w:r>
      <w:r>
        <w:tab/>
      </w:r>
      <w:r>
        <w:tab/>
      </w:r>
      <w:r>
        <w:tab/>
        <w:t>КРОССВОРД</w:t>
      </w:r>
      <w:r>
        <w:tab/>
      </w:r>
      <w:r>
        <w:tab/>
        <w:t xml:space="preserve"> оценка 4</w:t>
      </w:r>
      <w:r>
        <w:tab/>
        <w:t>-у кого….</w:t>
      </w:r>
    </w:p>
    <w:p w:rsidR="00AE56B5" w:rsidRDefault="00AE56B5" w:rsidP="00AE56B5">
      <w:pPr>
        <w:pStyle w:val="21"/>
        <w:ind w:left="360"/>
      </w:pPr>
      <w:r>
        <w:t xml:space="preserve">  </w:t>
      </w:r>
    </w:p>
    <w:p w:rsidR="00AE56B5" w:rsidRDefault="00AE56B5" w:rsidP="00AE56B5">
      <w:pPr>
        <w:pStyle w:val="21"/>
        <w:ind w:left="435"/>
        <w:jc w:val="center"/>
      </w:pPr>
      <w:r>
        <w:t>СПАСИБО ВСЕМ.</w:t>
      </w:r>
    </w:p>
    <w:p w:rsidR="00AE56B5" w:rsidRDefault="00AE56B5" w:rsidP="00AE56B5">
      <w:pPr>
        <w:pStyle w:val="21"/>
        <w:ind w:left="360"/>
      </w:pPr>
    </w:p>
    <w:p w:rsidR="00AE56B5" w:rsidRDefault="00AE56B5" w:rsidP="00AE56B5">
      <w:pPr>
        <w:pStyle w:val="21"/>
        <w:ind w:left="360"/>
      </w:pPr>
    </w:p>
    <w:p w:rsidR="00AE56B5" w:rsidRDefault="00AE56B5" w:rsidP="00AE56B5">
      <w:pPr>
        <w:pStyle w:val="21"/>
        <w:ind w:left="360"/>
      </w:pPr>
    </w:p>
    <w:p w:rsidR="00AE56B5" w:rsidRDefault="00AE56B5" w:rsidP="00AE56B5">
      <w:pPr>
        <w:pStyle w:val="21"/>
        <w:ind w:left="360"/>
      </w:pPr>
      <w:r>
        <w:t xml:space="preserve"> </w:t>
      </w:r>
    </w:p>
    <w:p w:rsidR="00AE56B5" w:rsidRDefault="00AE56B5" w:rsidP="00AE56B5">
      <w:pPr>
        <w:pStyle w:val="21"/>
        <w:jc w:val="center"/>
      </w:pPr>
    </w:p>
    <w:p w:rsidR="00AE56B5" w:rsidRDefault="00AE56B5" w:rsidP="00AE56B5">
      <w:pPr>
        <w:pStyle w:val="21"/>
      </w:pPr>
    </w:p>
    <w:p w:rsidR="00AE56B5" w:rsidRDefault="00AE56B5" w:rsidP="00AE56B5">
      <w:pPr>
        <w:pStyle w:val="21"/>
      </w:pPr>
      <w:r>
        <w:t xml:space="preserve">  </w:t>
      </w:r>
      <w:r>
        <w:tab/>
      </w:r>
      <w:r>
        <w:tab/>
        <w:t xml:space="preserve"> </w:t>
      </w:r>
    </w:p>
    <w:p w:rsidR="00AE56B5" w:rsidRDefault="00AE56B5" w:rsidP="00AE56B5">
      <w:pPr>
        <w:ind w:left="2160"/>
        <w:rPr>
          <w:sz w:val="32"/>
        </w:rPr>
      </w:pPr>
    </w:p>
    <w:p w:rsidR="00AE56B5" w:rsidRDefault="00AE56B5" w:rsidP="00AE56B5">
      <w:pPr>
        <w:ind w:left="2160"/>
        <w:rPr>
          <w:sz w:val="32"/>
        </w:rPr>
      </w:pPr>
    </w:p>
    <w:p w:rsidR="00AE56B5" w:rsidRDefault="00AE56B5" w:rsidP="00AE56B5">
      <w:pPr>
        <w:ind w:left="2160"/>
        <w:rPr>
          <w:sz w:val="32"/>
        </w:rPr>
      </w:pPr>
    </w:p>
    <w:p w:rsidR="00AE56B5" w:rsidRDefault="00AE56B5" w:rsidP="00AE56B5">
      <w:pPr>
        <w:ind w:left="2160"/>
        <w:rPr>
          <w:sz w:val="32"/>
        </w:rPr>
      </w:pPr>
    </w:p>
    <w:p w:rsidR="00AE56B5" w:rsidRDefault="00AE56B5" w:rsidP="00AE56B5">
      <w:pPr>
        <w:rPr>
          <w:sz w:val="32"/>
        </w:rPr>
      </w:pPr>
      <w:r>
        <w:rPr>
          <w:sz w:val="32"/>
        </w:rPr>
        <w:tab/>
        <w:t xml:space="preserve"> </w:t>
      </w:r>
    </w:p>
    <w:p w:rsidR="00AE56B5" w:rsidRDefault="00AE56B5" w:rsidP="00AE56B5">
      <w:pPr>
        <w:ind w:left="360"/>
        <w:jc w:val="center"/>
        <w:rPr>
          <w:sz w:val="32"/>
        </w:rPr>
      </w:pPr>
    </w:p>
    <w:p w:rsidR="00AE56B5" w:rsidRDefault="00AE56B5" w:rsidP="00AE56B5">
      <w:pPr>
        <w:ind w:left="360"/>
        <w:jc w:val="center"/>
        <w:rPr>
          <w:sz w:val="32"/>
        </w:rPr>
      </w:pPr>
    </w:p>
    <w:p w:rsidR="00AE56B5" w:rsidRDefault="00AE56B5" w:rsidP="00AE56B5">
      <w:pPr>
        <w:ind w:left="360"/>
      </w:pPr>
    </w:p>
    <w:p w:rsidR="00AE56B5" w:rsidRDefault="00AE56B5" w:rsidP="00AE56B5">
      <w:pPr>
        <w:ind w:left="360"/>
      </w:pPr>
    </w:p>
    <w:p w:rsidR="00AE56B5" w:rsidRDefault="00AE56B5" w:rsidP="00AE56B5">
      <w:pPr>
        <w:ind w:left="360"/>
      </w:pPr>
    </w:p>
    <w:p w:rsidR="00AE56B5" w:rsidRDefault="00AE56B5" w:rsidP="00AE56B5">
      <w:pPr>
        <w:ind w:left="360"/>
      </w:pPr>
    </w:p>
    <w:p w:rsidR="00AE56B5" w:rsidRDefault="00AE56B5" w:rsidP="00AE56B5">
      <w:pPr>
        <w:ind w:left="360"/>
      </w:pPr>
      <w:r>
        <w:t xml:space="preserve"> </w:t>
      </w:r>
    </w:p>
    <w:p w:rsidR="00AE56B5" w:rsidRDefault="00AE56B5" w:rsidP="00AE56B5">
      <w:pPr>
        <w:ind w:left="360"/>
        <w:jc w:val="center"/>
      </w:pPr>
    </w:p>
    <w:p w:rsidR="00AE56B5" w:rsidRDefault="00AE56B5" w:rsidP="00AE56B5">
      <w:pPr>
        <w:ind w:left="360"/>
        <w:jc w:val="center"/>
      </w:pPr>
    </w:p>
    <w:p w:rsidR="00AE56B5" w:rsidRDefault="00AE56B5" w:rsidP="00AE56B5">
      <w:pPr>
        <w:ind w:left="360"/>
        <w:jc w:val="center"/>
      </w:pPr>
    </w:p>
    <w:p w:rsidR="00AE56B5" w:rsidRDefault="00AE56B5" w:rsidP="00AE56B5">
      <w:pPr>
        <w:ind w:left="360"/>
      </w:pPr>
    </w:p>
    <w:p w:rsidR="00AE56B5" w:rsidRDefault="00AE56B5" w:rsidP="00AE56B5">
      <w:pPr>
        <w:ind w:left="360"/>
      </w:pPr>
    </w:p>
    <w:p w:rsidR="00AE56B5" w:rsidRDefault="00AE56B5" w:rsidP="00AE56B5">
      <w:pPr>
        <w:ind w:left="360"/>
      </w:pPr>
    </w:p>
    <w:p w:rsidR="00AE56B5" w:rsidRDefault="00AE56B5" w:rsidP="00AE56B5">
      <w:pPr>
        <w:ind w:left="360"/>
      </w:pPr>
    </w:p>
    <w:p w:rsidR="00AE56B5" w:rsidRDefault="00AE56B5" w:rsidP="00AE56B5">
      <w:pPr>
        <w:ind w:left="360"/>
      </w:pPr>
    </w:p>
    <w:p w:rsidR="00AE56B5" w:rsidRDefault="00AE56B5" w:rsidP="00AE56B5">
      <w:pPr>
        <w:ind w:left="360"/>
      </w:pPr>
    </w:p>
    <w:p w:rsidR="00AE56B5" w:rsidRDefault="00AE56B5" w:rsidP="00AE56B5">
      <w:r>
        <w:t xml:space="preserve">    </w:t>
      </w:r>
    </w:p>
    <w:p w:rsidR="00AE56B5" w:rsidRDefault="00AE56B5" w:rsidP="00AE56B5"/>
    <w:p w:rsidR="00AE56B5" w:rsidRDefault="00AE56B5" w:rsidP="00AE56B5"/>
    <w:p w:rsidR="00AE56B5" w:rsidRDefault="00AE56B5" w:rsidP="00AE56B5"/>
    <w:p w:rsidR="00AE56B5" w:rsidRDefault="00AE56B5" w:rsidP="00AE56B5">
      <w:r>
        <w:lastRenderedPageBreak/>
        <w:t xml:space="preserve"> </w:t>
      </w:r>
    </w:p>
    <w:p w:rsidR="00B159FB" w:rsidRDefault="00B159FB"/>
    <w:sectPr w:rsidR="00B159FB" w:rsidSect="00C240C8">
      <w:pgSz w:w="11906" w:h="16838"/>
      <w:pgMar w:top="1440" w:right="424" w:bottom="426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4F4" w:rsidRDefault="009A04F4" w:rsidP="008E2288">
      <w:pPr>
        <w:spacing w:after="0" w:line="240" w:lineRule="auto"/>
      </w:pPr>
      <w:r>
        <w:separator/>
      </w:r>
    </w:p>
  </w:endnote>
  <w:endnote w:type="continuationSeparator" w:id="1">
    <w:p w:rsidR="009A04F4" w:rsidRDefault="009A04F4" w:rsidP="008E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4F4" w:rsidRDefault="009A04F4" w:rsidP="008E2288">
      <w:pPr>
        <w:spacing w:after="0" w:line="240" w:lineRule="auto"/>
      </w:pPr>
      <w:r>
        <w:separator/>
      </w:r>
    </w:p>
  </w:footnote>
  <w:footnote w:type="continuationSeparator" w:id="1">
    <w:p w:rsidR="009A04F4" w:rsidRDefault="009A04F4" w:rsidP="008E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20399"/>
    <w:multiLevelType w:val="hybridMultilevel"/>
    <w:tmpl w:val="C22835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B7EED"/>
    <w:multiLevelType w:val="hybridMultilevel"/>
    <w:tmpl w:val="5EE4CE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42FFF"/>
    <w:multiLevelType w:val="hybridMultilevel"/>
    <w:tmpl w:val="1C5EC65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267675"/>
    <w:multiLevelType w:val="hybridMultilevel"/>
    <w:tmpl w:val="9A320D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56B5"/>
    <w:rsid w:val="000831B3"/>
    <w:rsid w:val="0051587C"/>
    <w:rsid w:val="008E2288"/>
    <w:rsid w:val="009A04F4"/>
    <w:rsid w:val="00AE56B5"/>
    <w:rsid w:val="00B1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B3"/>
  </w:style>
  <w:style w:type="paragraph" w:styleId="1">
    <w:name w:val="heading 1"/>
    <w:basedOn w:val="a"/>
    <w:next w:val="a"/>
    <w:link w:val="10"/>
    <w:qFormat/>
    <w:rsid w:val="00AE56B5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6B5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Body Text Indent"/>
    <w:basedOn w:val="a"/>
    <w:link w:val="a4"/>
    <w:semiHidden/>
    <w:rsid w:val="00AE56B5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E56B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rsid w:val="00AE56B5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E56B5"/>
    <w:rPr>
      <w:rFonts w:ascii="Times New Roman" w:eastAsia="Times New Roman" w:hAnsi="Times New Roman" w:cs="Times New Roman"/>
      <w:sz w:val="32"/>
      <w:szCs w:val="20"/>
    </w:rPr>
  </w:style>
  <w:style w:type="paragraph" w:styleId="3">
    <w:name w:val="Body Text Indent 3"/>
    <w:basedOn w:val="a"/>
    <w:link w:val="30"/>
    <w:semiHidden/>
    <w:rsid w:val="00AE56B5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E56B5"/>
    <w:rPr>
      <w:rFonts w:ascii="Times New Roman" w:eastAsia="Times New Roman" w:hAnsi="Times New Roman" w:cs="Times New Roman"/>
      <w:sz w:val="32"/>
      <w:szCs w:val="20"/>
    </w:rPr>
  </w:style>
  <w:style w:type="paragraph" w:styleId="21">
    <w:name w:val="Body Text 2"/>
    <w:basedOn w:val="a"/>
    <w:link w:val="22"/>
    <w:semiHidden/>
    <w:rsid w:val="00AE56B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2">
    <w:name w:val="Основной текст 2 Знак"/>
    <w:basedOn w:val="a0"/>
    <w:link w:val="21"/>
    <w:semiHidden/>
    <w:rsid w:val="00AE56B5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8E22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E2288"/>
  </w:style>
  <w:style w:type="paragraph" w:styleId="a7">
    <w:name w:val="header"/>
    <w:basedOn w:val="a"/>
    <w:link w:val="a8"/>
    <w:uiPriority w:val="99"/>
    <w:semiHidden/>
    <w:unhideWhenUsed/>
    <w:rsid w:val="008E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2288"/>
  </w:style>
  <w:style w:type="paragraph" w:styleId="a9">
    <w:name w:val="footer"/>
    <w:basedOn w:val="a"/>
    <w:link w:val="aa"/>
    <w:uiPriority w:val="99"/>
    <w:semiHidden/>
    <w:unhideWhenUsed/>
    <w:rsid w:val="008E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2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1022</Words>
  <Characters>5828</Characters>
  <Application>Microsoft Office Word</Application>
  <DocSecurity>0</DocSecurity>
  <Lines>48</Lines>
  <Paragraphs>13</Paragraphs>
  <ScaleCrop>false</ScaleCrop>
  <Company>Microsoft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</dc:creator>
  <cp:keywords/>
  <dc:description/>
  <cp:lastModifiedBy>Elizaveta</cp:lastModifiedBy>
  <cp:revision>4</cp:revision>
  <dcterms:created xsi:type="dcterms:W3CDTF">2014-08-18T16:50:00Z</dcterms:created>
  <dcterms:modified xsi:type="dcterms:W3CDTF">2014-08-18T16:59:00Z</dcterms:modified>
</cp:coreProperties>
</file>