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№124»</w:t>
      </w:r>
    </w:p>
    <w:p w:rsidR="00B4368A" w:rsidRDefault="00B4368A">
      <w:pPr>
        <w:rPr>
          <w:rFonts w:ascii="Times New Roman" w:hAnsi="Times New Roman" w:cs="Times New Roman"/>
          <w:sz w:val="24"/>
          <w:szCs w:val="24"/>
        </w:rPr>
      </w:pPr>
    </w:p>
    <w:p w:rsidR="00B4368A" w:rsidRPr="00B4368A" w:rsidRDefault="00B436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4368A">
        <w:rPr>
          <w:rFonts w:ascii="Times New Roman" w:hAnsi="Times New Roman" w:cs="Times New Roman"/>
          <w:b/>
          <w:sz w:val="24"/>
          <w:szCs w:val="24"/>
        </w:rPr>
        <w:t>Принято</w:t>
      </w:r>
      <w:proofErr w:type="gramStart"/>
      <w:r w:rsidRPr="00B436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4368A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B4368A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B4368A" w:rsidRDefault="00B4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           Директор МБОУ «Лицей №124»</w:t>
      </w:r>
    </w:p>
    <w:p w:rsidR="00B4368A" w:rsidRDefault="00B4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русского языка и литературы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____________Н.М.Погребников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368A" w:rsidRPr="00B4368A" w:rsidRDefault="00B4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«Лицей №124»                                        </w:t>
      </w:r>
      <w:r w:rsidR="005128B8">
        <w:rPr>
          <w:rFonts w:ascii="Times New Roman" w:hAnsi="Times New Roman" w:cs="Times New Roman"/>
          <w:sz w:val="24"/>
          <w:szCs w:val="24"/>
        </w:rPr>
        <w:t xml:space="preserve">                  Приказ №  от 30.08.2013</w:t>
      </w:r>
    </w:p>
    <w:p w:rsidR="00B4368A" w:rsidRDefault="00512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</w:t>
      </w:r>
      <w:r w:rsidR="00B4368A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2013</w:t>
      </w:r>
    </w:p>
    <w:p w:rsidR="00B4368A" w:rsidRDefault="00B4368A">
      <w:pPr>
        <w:rPr>
          <w:rFonts w:ascii="Times New Roman" w:hAnsi="Times New Roman" w:cs="Times New Roman"/>
          <w:sz w:val="24"/>
          <w:szCs w:val="24"/>
        </w:rPr>
      </w:pP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8A" w:rsidRDefault="00B4368A" w:rsidP="00B436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 по учебному предмету «Русский язык»</w:t>
      </w:r>
    </w:p>
    <w:p w:rsidR="00B4368A" w:rsidRDefault="004B729A" w:rsidP="00B436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B4368A">
        <w:rPr>
          <w:rFonts w:ascii="Times New Roman" w:hAnsi="Times New Roman" w:cs="Times New Roman"/>
          <w:sz w:val="32"/>
          <w:szCs w:val="32"/>
        </w:rPr>
        <w:t>сновного (общего) образования (базовый уровень)</w:t>
      </w:r>
    </w:p>
    <w:p w:rsidR="00B4368A" w:rsidRDefault="00E97D00" w:rsidP="00B436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9 </w:t>
      </w:r>
      <w:r w:rsidR="00B4368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B4368A" w:rsidRDefault="00B4368A" w:rsidP="00B4368A">
      <w:pPr>
        <w:rPr>
          <w:rFonts w:ascii="Times New Roman" w:hAnsi="Times New Roman" w:cs="Times New Roman"/>
          <w:sz w:val="32"/>
          <w:szCs w:val="32"/>
        </w:rPr>
      </w:pPr>
    </w:p>
    <w:p w:rsidR="00B4368A" w:rsidRDefault="00B4368A" w:rsidP="00B4368A">
      <w:pPr>
        <w:rPr>
          <w:rFonts w:ascii="Times New Roman" w:hAnsi="Times New Roman" w:cs="Times New Roman"/>
          <w:sz w:val="32"/>
          <w:szCs w:val="32"/>
        </w:rPr>
      </w:pP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по русскому языку М.Т.Баранов,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Русский язык. Программы общеобразовательных учреждений. 5-9 классы. 11-е издание. Москва, «Просвещение»,2010.</w:t>
      </w: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</w:t>
      </w:r>
      <w:r w:rsidR="00CC18A0">
        <w:rPr>
          <w:rFonts w:ascii="Times New Roman" w:hAnsi="Times New Roman" w:cs="Times New Roman"/>
          <w:sz w:val="24"/>
          <w:szCs w:val="24"/>
        </w:rPr>
        <w:t>еализации данной программы: 2013-2014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составил: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Владимировна.</w:t>
      </w:r>
    </w:p>
    <w:p w:rsidR="00C907A2" w:rsidRDefault="00C907A2" w:rsidP="00B436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(Горбачева Татьяна Петровна)</w:t>
      </w: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8A" w:rsidRDefault="00B4368A" w:rsidP="00B4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8A" w:rsidRDefault="006566FE" w:rsidP="00B436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Барнаул, 2013</w:t>
      </w:r>
    </w:p>
    <w:p w:rsidR="00616D85" w:rsidRDefault="00616D85" w:rsidP="00B4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8A" w:rsidRDefault="001A02AC" w:rsidP="001A0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Пояснительная записка.</w:t>
      </w:r>
    </w:p>
    <w:p w:rsidR="00AA6A67" w:rsidRDefault="00AA6A67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язык русского народа. Он служит ему средством: а) общения во всех сферах жизни (в быту, между гражданами и учреждениями, в научном и художественно-словесном творчестве); б) хранения и передачи информации; в) связи поколений русских людей, живших в разные эпохи.</w:t>
      </w:r>
    </w:p>
    <w:p w:rsidR="00AA6A67" w:rsidRDefault="00AA6A67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Учебный предмет «Русский язык» в современной школе имеет познавательно-практическую направленность, т.е. он дает учащимся знания о родном языке и формирует у них языковые и речевые умения. Это специальные цели его преподавания. Вместе с тем «Русский язык» выполняет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AA6A67" w:rsidRDefault="00AA6A67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Специальными целями преподавания русского языка в школе являются формирование языковой, коммуникативной и лингвистической компетенции учащихся. </w:t>
      </w:r>
    </w:p>
    <w:p w:rsidR="00AA6A67" w:rsidRDefault="00AA6A67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Языковая компетенция (т.е. осведомленность школьников в системе родного языка) реализует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 (его устройстве и функционировании), развития языкового и эстетического идеала (т.е. представления о прекрасном в языке и речи).</w:t>
      </w:r>
      <w:proofErr w:type="gramEnd"/>
    </w:p>
    <w:p w:rsidR="00AA6A67" w:rsidRDefault="00AA6A67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обучения школьников умению связно излагать сои мысли в устной и письменной форме. В результате обучения русскому языку учащиеся должны свободно пользоваться им во всех общественных сферах его применения.</w:t>
      </w:r>
    </w:p>
    <w:p w:rsidR="00AA6A67" w:rsidRDefault="00AA6A67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ученых, сделавших открытия в изучении родного языка.</w:t>
      </w:r>
    </w:p>
    <w:p w:rsidR="00AA6A67" w:rsidRDefault="00AA6A67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задачами работы по русскому языку в школе являются воспитание учащихся средствами данного предмета; развитие их логического мышления; обучение школьников умению самостоятельно пополнять знания по русскому языку;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 и т.д.</w:t>
      </w:r>
    </w:p>
    <w:p w:rsidR="00AA6A67" w:rsidRDefault="00AA6A67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Концепция, заложенная в содержании учебного материала, связана с физико-техническим профилем лицея и соответствующим контингентом учащихся. Руководящая идея рабочей программы,  таким образом, основана на создании условий для развития творческого потенциала лицеистов, формирования универсальных учебных умений,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метазнаниевого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поля.</w:t>
      </w:r>
    </w:p>
    <w:p w:rsidR="00AA6A67" w:rsidRDefault="00AA6A67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русскому языку составлена на основе обязательного минимума в соответствии с Базисным учебным планом общеобразовательных учреждений на 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«М.Т.Баранов,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Русский язык. Программы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учреждений. 5-9 классы. 11-е издание. Москва, «Просвещение»,2010. </w:t>
      </w:r>
    </w:p>
    <w:p w:rsidR="00AA6A67" w:rsidRDefault="00AA6A67" w:rsidP="00AA6A67">
      <w:pPr>
        <w:rPr>
          <w:rFonts w:ascii="Times New Roman" w:hAnsi="Times New Roman" w:cs="Times New Roman"/>
          <w:sz w:val="24"/>
          <w:szCs w:val="24"/>
        </w:rPr>
      </w:pPr>
      <w:r w:rsidRPr="00C76F54">
        <w:rPr>
          <w:rFonts w:ascii="Times New Roman" w:hAnsi="Times New Roman" w:cs="Times New Roman"/>
          <w:sz w:val="24"/>
          <w:szCs w:val="24"/>
        </w:rPr>
        <w:t xml:space="preserve">        Программа рассчитана на 68 часов.</w:t>
      </w:r>
      <w:r w:rsidR="00CC1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04C">
        <w:rPr>
          <w:rFonts w:ascii="Times New Roman" w:hAnsi="Times New Roman" w:cs="Times New Roman"/>
          <w:sz w:val="24"/>
          <w:szCs w:val="24"/>
        </w:rPr>
        <w:t xml:space="preserve">Корректировка </w:t>
      </w:r>
      <w:r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66404C">
        <w:rPr>
          <w:rFonts w:ascii="Times New Roman" w:hAnsi="Times New Roman" w:cs="Times New Roman"/>
          <w:sz w:val="24"/>
          <w:szCs w:val="24"/>
        </w:rPr>
        <w:t xml:space="preserve">программы состоит в следующем: </w:t>
      </w:r>
      <w:r w:rsidR="0090056F">
        <w:rPr>
          <w:rFonts w:ascii="Times New Roman" w:hAnsi="Times New Roman" w:cs="Times New Roman"/>
          <w:sz w:val="24"/>
          <w:szCs w:val="24"/>
        </w:rPr>
        <w:t>время на программную тему «Сложносочиненные предложения» увеличено на 2 часа за счет темы  «Союзные сложные предложения»</w:t>
      </w:r>
      <w:r w:rsidR="004911C3">
        <w:rPr>
          <w:rFonts w:ascii="Times New Roman" w:hAnsi="Times New Roman" w:cs="Times New Roman"/>
          <w:sz w:val="24"/>
          <w:szCs w:val="24"/>
        </w:rPr>
        <w:t xml:space="preserve">; </w:t>
      </w:r>
      <w:r w:rsidR="00FD4184">
        <w:rPr>
          <w:rFonts w:ascii="Times New Roman" w:hAnsi="Times New Roman" w:cs="Times New Roman"/>
          <w:sz w:val="24"/>
          <w:szCs w:val="24"/>
        </w:rPr>
        <w:t xml:space="preserve">на 1 час  увеличено количество учебных часов по </w:t>
      </w:r>
      <w:r w:rsidR="00CC2A1A">
        <w:rPr>
          <w:rFonts w:ascii="Times New Roman" w:hAnsi="Times New Roman" w:cs="Times New Roman"/>
          <w:sz w:val="24"/>
          <w:szCs w:val="24"/>
        </w:rPr>
        <w:t xml:space="preserve">программной </w:t>
      </w:r>
      <w:r w:rsidR="00FD4184">
        <w:rPr>
          <w:rFonts w:ascii="Times New Roman" w:hAnsi="Times New Roman" w:cs="Times New Roman"/>
          <w:sz w:val="24"/>
          <w:szCs w:val="24"/>
        </w:rPr>
        <w:t xml:space="preserve">теме «Бессоюзное сложное предложение» за счет темы «Общие сведения о языке»; </w:t>
      </w:r>
      <w:r>
        <w:rPr>
          <w:rFonts w:ascii="Times New Roman" w:hAnsi="Times New Roman" w:cs="Times New Roman"/>
          <w:sz w:val="24"/>
          <w:szCs w:val="24"/>
        </w:rPr>
        <w:t>выделены от</w:t>
      </w:r>
      <w:r w:rsidR="00C76F54">
        <w:rPr>
          <w:rFonts w:ascii="Times New Roman" w:hAnsi="Times New Roman" w:cs="Times New Roman"/>
          <w:sz w:val="24"/>
          <w:szCs w:val="24"/>
        </w:rPr>
        <w:t>дельные часы на проведение обобща</w:t>
      </w:r>
      <w:r>
        <w:rPr>
          <w:rFonts w:ascii="Times New Roman" w:hAnsi="Times New Roman" w:cs="Times New Roman"/>
          <w:sz w:val="24"/>
          <w:szCs w:val="24"/>
        </w:rPr>
        <w:t>ющих уроков и урок</w:t>
      </w:r>
      <w:r w:rsidR="00C76F54">
        <w:rPr>
          <w:rFonts w:ascii="Times New Roman" w:hAnsi="Times New Roman" w:cs="Times New Roman"/>
          <w:sz w:val="24"/>
          <w:szCs w:val="24"/>
        </w:rPr>
        <w:t xml:space="preserve">ов итогового контроля после изучения </w:t>
      </w:r>
      <w:r w:rsidR="00CC18A0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C76F54">
        <w:rPr>
          <w:rFonts w:ascii="Times New Roman" w:hAnsi="Times New Roman" w:cs="Times New Roman"/>
          <w:sz w:val="24"/>
          <w:szCs w:val="24"/>
        </w:rPr>
        <w:t>раздела</w:t>
      </w:r>
      <w:r w:rsidR="00CC18A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C76F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0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56F">
        <w:rPr>
          <w:rFonts w:ascii="Times New Roman" w:hAnsi="Times New Roman" w:cs="Times New Roman"/>
          <w:sz w:val="24"/>
          <w:szCs w:val="24"/>
        </w:rPr>
        <w:t>(Основание:</w:t>
      </w:r>
      <w:proofErr w:type="gramEnd"/>
      <w:r w:rsidR="0090056F">
        <w:rPr>
          <w:rFonts w:ascii="Times New Roman" w:hAnsi="Times New Roman" w:cs="Times New Roman"/>
          <w:sz w:val="24"/>
          <w:szCs w:val="24"/>
        </w:rPr>
        <w:t xml:space="preserve"> Пояснительная записка вышеназванной авторской программы по русскому языку. </w:t>
      </w:r>
      <w:proofErr w:type="gramStart"/>
      <w:r w:rsidR="0090056F">
        <w:rPr>
          <w:rFonts w:ascii="Times New Roman" w:hAnsi="Times New Roman" w:cs="Times New Roman"/>
          <w:sz w:val="24"/>
          <w:szCs w:val="24"/>
        </w:rPr>
        <w:t>Раздел «Применение программы в процессе преподавания русского языка», стр. 10)</w:t>
      </w:r>
      <w:proofErr w:type="gramEnd"/>
    </w:p>
    <w:p w:rsidR="007473DE" w:rsidRDefault="007473DE" w:rsidP="007473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158F">
        <w:rPr>
          <w:rFonts w:ascii="Times New Roman" w:hAnsi="Times New Roman" w:cs="Times New Roman"/>
          <w:sz w:val="24"/>
          <w:szCs w:val="24"/>
          <w:u w:val="single"/>
        </w:rPr>
        <w:t>Формы, методы, технологии обучения.</w:t>
      </w:r>
    </w:p>
    <w:p w:rsidR="007473DE" w:rsidRDefault="007473DE" w:rsidP="00747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форма обучения – урок в его разных жанрах;</w:t>
      </w:r>
    </w:p>
    <w:p w:rsidR="007473DE" w:rsidRDefault="007473DE" w:rsidP="007473DE">
      <w:pPr>
        <w:pStyle w:val="a5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sz w:val="24"/>
        </w:rPr>
        <w:t xml:space="preserve">1. </w:t>
      </w:r>
      <w:r w:rsidRPr="007D158F">
        <w:rPr>
          <w:b w:val="0"/>
          <w:i w:val="0"/>
          <w:iCs w:val="0"/>
          <w:sz w:val="24"/>
        </w:rPr>
        <w:t>Методы объясни</w:t>
      </w:r>
      <w:r>
        <w:rPr>
          <w:b w:val="0"/>
          <w:i w:val="0"/>
          <w:iCs w:val="0"/>
          <w:sz w:val="24"/>
        </w:rPr>
        <w:t>тельно-иллюстративного обучения.</w:t>
      </w:r>
    </w:p>
    <w:p w:rsidR="007473DE" w:rsidRPr="007D158F" w:rsidRDefault="007473DE" w:rsidP="007473DE">
      <w:pPr>
        <w:pStyle w:val="a5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2.Методы репродуктивного обучения.</w:t>
      </w:r>
    </w:p>
    <w:p w:rsidR="007473DE" w:rsidRPr="007D158F" w:rsidRDefault="007473DE" w:rsidP="007473DE">
      <w:pPr>
        <w:pStyle w:val="a5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3.</w:t>
      </w:r>
      <w:r w:rsidRPr="007D158F">
        <w:rPr>
          <w:b w:val="0"/>
          <w:i w:val="0"/>
          <w:iCs w:val="0"/>
          <w:sz w:val="24"/>
        </w:rPr>
        <w:t>Методы проблемно-поискового о</w:t>
      </w:r>
      <w:r>
        <w:rPr>
          <w:b w:val="0"/>
          <w:i w:val="0"/>
          <w:iCs w:val="0"/>
          <w:sz w:val="24"/>
        </w:rPr>
        <w:t>бучения.</w:t>
      </w:r>
    </w:p>
    <w:p w:rsidR="007473DE" w:rsidRPr="007D158F" w:rsidRDefault="007473DE" w:rsidP="007473DE">
      <w:pPr>
        <w:pStyle w:val="a5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3.Коммуникативные методы обучения.</w:t>
      </w:r>
    </w:p>
    <w:p w:rsidR="007473DE" w:rsidRDefault="007473DE" w:rsidP="007473DE">
      <w:pPr>
        <w:pStyle w:val="a5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4.</w:t>
      </w:r>
      <w:r w:rsidRPr="007D158F">
        <w:rPr>
          <w:b w:val="0"/>
          <w:i w:val="0"/>
          <w:iCs w:val="0"/>
          <w:sz w:val="24"/>
        </w:rPr>
        <w:t>Имитационно-ролевые мет</w:t>
      </w:r>
      <w:r>
        <w:rPr>
          <w:b w:val="0"/>
          <w:i w:val="0"/>
          <w:iCs w:val="0"/>
          <w:sz w:val="24"/>
        </w:rPr>
        <w:t>оды обучения.</w:t>
      </w:r>
    </w:p>
    <w:p w:rsidR="007473DE" w:rsidRDefault="007473DE" w:rsidP="007473DE">
      <w:pPr>
        <w:pStyle w:val="a5"/>
        <w:jc w:val="left"/>
        <w:rPr>
          <w:b w:val="0"/>
          <w:i w:val="0"/>
          <w:iCs w:val="0"/>
          <w:sz w:val="24"/>
        </w:rPr>
      </w:pPr>
    </w:p>
    <w:p w:rsidR="007473DE" w:rsidRPr="007D158F" w:rsidRDefault="007473DE" w:rsidP="007473DE">
      <w:pPr>
        <w:pStyle w:val="a5"/>
        <w:jc w:val="left"/>
        <w:rPr>
          <w:b w:val="0"/>
          <w:sz w:val="24"/>
        </w:rPr>
      </w:pPr>
      <w:r>
        <w:rPr>
          <w:b w:val="0"/>
          <w:i w:val="0"/>
          <w:iCs w:val="0"/>
          <w:sz w:val="24"/>
        </w:rPr>
        <w:t>- технологии традиционного и развивающего обучения, РКМЧП, логико-информационный подход.</w:t>
      </w:r>
    </w:p>
    <w:p w:rsidR="00C76F54" w:rsidRDefault="007473DE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3DE" w:rsidRDefault="007473DE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Требование к уровню подготовки учащихся.</w:t>
      </w:r>
    </w:p>
    <w:p w:rsidR="007473DE" w:rsidRDefault="007473DE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Учащиеся должны знать изученные основные сведения о языке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определения основных изучаемых в 9 классе языковых явлений,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обосновывая свои ответы, приводя нужные примеры.</w:t>
      </w:r>
    </w:p>
    <w:p w:rsidR="007473DE" w:rsidRDefault="007473DE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концу 9 класса учащиеся должны овладеть следующими умениями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навыкаи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473DE" w:rsidRDefault="007473DE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все виды разборов</w:t>
      </w:r>
      <w:r w:rsidR="004263E6">
        <w:rPr>
          <w:rFonts w:ascii="Times New Roman" w:hAnsi="Times New Roman" w:cs="Times New Roman"/>
          <w:sz w:val="24"/>
          <w:szCs w:val="24"/>
        </w:rPr>
        <w:t>;</w:t>
      </w:r>
    </w:p>
    <w:p w:rsidR="004263E6" w:rsidRDefault="004263E6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4263E6" w:rsidRDefault="004263E6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тип и стиль текста;</w:t>
      </w:r>
    </w:p>
    <w:p w:rsidR="004263E6" w:rsidRDefault="004263E6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все основные нормы русского языка.</w:t>
      </w:r>
    </w:p>
    <w:p w:rsidR="004263E6" w:rsidRDefault="004263E6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пунктуации.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Находить с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правилами; находить и справлять ошибки; производить пунктуационный разбор предложения.</w:t>
      </w:r>
      <w:proofErr w:type="gramEnd"/>
    </w:p>
    <w:p w:rsidR="004263E6" w:rsidRDefault="004263E6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орфографии.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 </w:t>
      </w:r>
    </w:p>
    <w:p w:rsidR="004263E6" w:rsidRDefault="004263E6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писать изученные в 5-9 классах слова с непроверяемыми орфограммами.</w:t>
      </w:r>
    </w:p>
    <w:p w:rsidR="007473DE" w:rsidRDefault="004263E6" w:rsidP="00A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связной речи. Определять стиль и тип речи, создавать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 литературно - критической статьи (или фрагмента большой статьи).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речевой этикет.</w:t>
      </w:r>
    </w:p>
    <w:p w:rsidR="00C64DB4" w:rsidRDefault="00C64DB4" w:rsidP="00C6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 Тематический поурочный план учебного предмета «Русский язык» (2 часа в неделю, 34 учебные недели).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800"/>
        <w:gridCol w:w="4021"/>
        <w:gridCol w:w="1984"/>
        <w:gridCol w:w="2126"/>
        <w:gridCol w:w="1985"/>
      </w:tblGrid>
      <w:tr w:rsidR="00C64DB4" w:rsidTr="000D271D">
        <w:tc>
          <w:tcPr>
            <w:tcW w:w="800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021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темы</w:t>
            </w: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Ведущие формы, </w:t>
            </w:r>
          </w:p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средства обучения</w:t>
            </w:r>
          </w:p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</w:tr>
      <w:tr w:rsidR="00C64DB4" w:rsidTr="000D271D">
        <w:tc>
          <w:tcPr>
            <w:tcW w:w="800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1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984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Составят представление о международном значении русского языка</w:t>
            </w: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ответ, работа с учебником</w:t>
            </w:r>
          </w:p>
        </w:tc>
      </w:tr>
      <w:tr w:rsidR="00C64DB4" w:rsidTr="000D271D">
        <w:tc>
          <w:tcPr>
            <w:tcW w:w="10916" w:type="dxa"/>
            <w:gridSpan w:val="5"/>
          </w:tcPr>
          <w:p w:rsidR="00C64DB4" w:rsidRDefault="00C64DB4" w:rsidP="000D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 – 5+2</w:t>
            </w:r>
          </w:p>
        </w:tc>
      </w:tr>
      <w:tr w:rsidR="00C64DB4" w:rsidTr="000D271D">
        <w:tc>
          <w:tcPr>
            <w:tcW w:w="800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C64DB4" w:rsidRDefault="000640F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C64DB4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классе</w:t>
            </w:r>
          </w:p>
        </w:tc>
        <w:tc>
          <w:tcPr>
            <w:tcW w:w="1984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 и систематизируют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фонетике</w:t>
            </w: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 «Звуковая система языка», выполнение упражнений, работа с книгой</w:t>
            </w:r>
          </w:p>
        </w:tc>
      </w:tr>
      <w:tr w:rsidR="00C64DB4" w:rsidTr="000D271D">
        <w:tc>
          <w:tcPr>
            <w:tcW w:w="800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1" w:type="dxa"/>
          </w:tcPr>
          <w:p w:rsidR="00C64DB4" w:rsidRDefault="000640F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DB4">
              <w:rPr>
                <w:rFonts w:ascii="Times New Roman" w:hAnsi="Times New Roman" w:cs="Times New Roman"/>
                <w:sz w:val="24"/>
                <w:szCs w:val="24"/>
              </w:rPr>
              <w:t>в 5-8 классах</w:t>
            </w:r>
          </w:p>
        </w:tc>
        <w:tc>
          <w:tcPr>
            <w:tcW w:w="1984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</w:t>
            </w: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сравнительный анализ видов разбора</w:t>
            </w:r>
          </w:p>
        </w:tc>
      </w:tr>
      <w:tr w:rsidR="00C64DB4" w:rsidTr="000D271D">
        <w:tc>
          <w:tcPr>
            <w:tcW w:w="800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1" w:type="dxa"/>
          </w:tcPr>
          <w:p w:rsidR="00C64DB4" w:rsidRDefault="00CC2A1A" w:rsidP="00CC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Анализ текста, его стиля,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язи его частей. </w:t>
            </w:r>
          </w:p>
        </w:tc>
        <w:tc>
          <w:tcPr>
            <w:tcW w:w="1984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Усовершенствуют умение писать сочинение по картине</w:t>
            </w: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картина В.Васнецова «Баян», работа по вопросам учебника. </w:t>
            </w:r>
          </w:p>
        </w:tc>
      </w:tr>
      <w:tr w:rsidR="00C64DB4" w:rsidTr="000D271D">
        <w:tc>
          <w:tcPr>
            <w:tcW w:w="800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1" w:type="dxa"/>
          </w:tcPr>
          <w:p w:rsidR="00C64DB4" w:rsidRDefault="000640F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C64DB4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классах.</w:t>
            </w:r>
          </w:p>
        </w:tc>
        <w:tc>
          <w:tcPr>
            <w:tcW w:w="1984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морфологии</w:t>
            </w: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работа с учебником, упражнение «корректор»</w:t>
            </w:r>
          </w:p>
        </w:tc>
      </w:tr>
      <w:tr w:rsidR="00C64DB4" w:rsidTr="000D271D">
        <w:tc>
          <w:tcPr>
            <w:tcW w:w="800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1" w:type="dxa"/>
          </w:tcPr>
          <w:p w:rsidR="00C64DB4" w:rsidRDefault="000640F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E97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C64DB4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</w:t>
            </w:r>
          </w:p>
        </w:tc>
        <w:tc>
          <w:tcPr>
            <w:tcW w:w="1984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синтаксису, словосочетанию и простому предложению</w:t>
            </w: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работа, комплексный анализ текста</w:t>
            </w:r>
          </w:p>
        </w:tc>
      </w:tr>
      <w:tr w:rsidR="00C64DB4" w:rsidTr="000D271D">
        <w:tc>
          <w:tcPr>
            <w:tcW w:w="800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1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Анализ текста, </w:t>
            </w:r>
            <w:r w:rsidR="00616D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стиля,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его частей.</w:t>
            </w:r>
          </w:p>
        </w:tc>
        <w:tc>
          <w:tcPr>
            <w:tcW w:w="1984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Закрепят навык выполнения анализа текста</w:t>
            </w: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картине, упр.46</w:t>
            </w:r>
          </w:p>
        </w:tc>
      </w:tr>
      <w:tr w:rsidR="00C64DB4" w:rsidTr="000D271D">
        <w:tc>
          <w:tcPr>
            <w:tcW w:w="800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1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классах»</w:t>
            </w:r>
          </w:p>
        </w:tc>
        <w:tc>
          <w:tcPr>
            <w:tcW w:w="1984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26" w:type="dxa"/>
          </w:tcPr>
          <w:p w:rsidR="00C64DB4" w:rsidRDefault="00C64DB4" w:rsidP="00C64DB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B4" w:rsidTr="000D271D">
        <w:tc>
          <w:tcPr>
            <w:tcW w:w="10916" w:type="dxa"/>
            <w:gridSpan w:val="5"/>
          </w:tcPr>
          <w:p w:rsidR="00C64DB4" w:rsidRDefault="00C64DB4" w:rsidP="00C6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– 1 ч</w:t>
            </w:r>
          </w:p>
        </w:tc>
      </w:tr>
      <w:tr w:rsidR="00C64DB4" w:rsidTr="000D271D">
        <w:tc>
          <w:tcPr>
            <w:tcW w:w="800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1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984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</w:t>
            </w:r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 основные  виды сложных предложений.</w:t>
            </w: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понимание учебного текста</w:t>
            </w:r>
            <w:r w:rsidR="00966791">
              <w:rPr>
                <w:rFonts w:ascii="Times New Roman" w:hAnsi="Times New Roman" w:cs="Times New Roman"/>
                <w:sz w:val="24"/>
                <w:szCs w:val="24"/>
              </w:rPr>
              <w:t>, перевод текста в таблицу</w:t>
            </w:r>
          </w:p>
        </w:tc>
      </w:tr>
      <w:tr w:rsidR="00966791" w:rsidTr="000D271D">
        <w:tc>
          <w:tcPr>
            <w:tcW w:w="10916" w:type="dxa"/>
            <w:gridSpan w:val="5"/>
          </w:tcPr>
          <w:p w:rsidR="00966791" w:rsidRDefault="00966791" w:rsidP="0096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Союзные сложные предложения –</w:t>
            </w:r>
            <w:r w:rsidR="004911C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4911C3" w:rsidTr="000D271D">
        <w:tc>
          <w:tcPr>
            <w:tcW w:w="800" w:type="dxa"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1" w:type="dxa"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Союзные сложные предложения</w:t>
            </w:r>
          </w:p>
        </w:tc>
        <w:tc>
          <w:tcPr>
            <w:tcW w:w="1984" w:type="dxa"/>
            <w:vMerge w:val="restart"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  <w:vMerge w:val="restart"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 основные виды союзных предложений, </w:t>
            </w:r>
            <w:r w:rsidR="00A36E0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</w:tc>
        <w:tc>
          <w:tcPr>
            <w:tcW w:w="1985" w:type="dxa"/>
            <w:vMerge w:val="restart"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понимание учебного текста, выборочное чтение, монологический ответ</w:t>
            </w:r>
          </w:p>
        </w:tc>
      </w:tr>
      <w:tr w:rsidR="004911C3" w:rsidTr="000D271D">
        <w:tc>
          <w:tcPr>
            <w:tcW w:w="800" w:type="dxa"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1" w:type="dxa"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Союзные сложные предложения</w:t>
            </w:r>
          </w:p>
        </w:tc>
        <w:tc>
          <w:tcPr>
            <w:tcW w:w="1984" w:type="dxa"/>
            <w:vMerge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3" w:rsidTr="000D271D">
        <w:tc>
          <w:tcPr>
            <w:tcW w:w="800" w:type="dxa"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1" w:type="dxa"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Союзные сложные предложения</w:t>
            </w:r>
          </w:p>
        </w:tc>
        <w:tc>
          <w:tcPr>
            <w:tcW w:w="1984" w:type="dxa"/>
            <w:vMerge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911C3" w:rsidRDefault="004911C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B4" w:rsidTr="000D271D">
        <w:tc>
          <w:tcPr>
            <w:tcW w:w="800" w:type="dxa"/>
          </w:tcPr>
          <w:p w:rsidR="00C64DB4" w:rsidRDefault="004911C3" w:rsidP="004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1" w:type="dxa"/>
          </w:tcPr>
          <w:p w:rsidR="00C64DB4" w:rsidRDefault="0096679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«Союзное сложное предложение»</w:t>
            </w:r>
          </w:p>
        </w:tc>
        <w:tc>
          <w:tcPr>
            <w:tcW w:w="1984" w:type="dxa"/>
          </w:tcPr>
          <w:p w:rsidR="00C64DB4" w:rsidRDefault="0096679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C3" w:rsidTr="000D271D">
        <w:tc>
          <w:tcPr>
            <w:tcW w:w="10916" w:type="dxa"/>
            <w:gridSpan w:val="5"/>
          </w:tcPr>
          <w:p w:rsidR="004911C3" w:rsidRDefault="004911C3" w:rsidP="00491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 – 5+2 ч. </w:t>
            </w:r>
          </w:p>
        </w:tc>
      </w:tr>
      <w:tr w:rsidR="001070D1" w:rsidTr="000D271D">
        <w:tc>
          <w:tcPr>
            <w:tcW w:w="800" w:type="dxa"/>
          </w:tcPr>
          <w:p w:rsidR="001070D1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1" w:type="dxa"/>
          </w:tcPr>
          <w:p w:rsidR="001070D1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Сложносочиненной предложение и его особенности. </w:t>
            </w:r>
          </w:p>
        </w:tc>
        <w:tc>
          <w:tcPr>
            <w:tcW w:w="1984" w:type="dxa"/>
          </w:tcPr>
          <w:p w:rsidR="001070D1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2126" w:type="dxa"/>
            <w:vMerge w:val="restart"/>
          </w:tcPr>
          <w:p w:rsidR="001070D1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основные группы ССП по союзам и значениям</w:t>
            </w:r>
          </w:p>
        </w:tc>
        <w:tc>
          <w:tcPr>
            <w:tcW w:w="1985" w:type="dxa"/>
          </w:tcPr>
          <w:p w:rsidR="001070D1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текста в таблицу</w:t>
            </w:r>
          </w:p>
        </w:tc>
      </w:tr>
      <w:tr w:rsidR="001070D1" w:rsidTr="000D271D">
        <w:tc>
          <w:tcPr>
            <w:tcW w:w="800" w:type="dxa"/>
          </w:tcPr>
          <w:p w:rsidR="001070D1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1" w:type="dxa"/>
          </w:tcPr>
          <w:p w:rsidR="001070D1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союзами (сочинительными, противительными, разделительными)</w:t>
            </w:r>
          </w:p>
        </w:tc>
        <w:tc>
          <w:tcPr>
            <w:tcW w:w="1984" w:type="dxa"/>
          </w:tcPr>
          <w:p w:rsidR="001070D1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2126" w:type="dxa"/>
            <w:vMerge/>
          </w:tcPr>
          <w:p w:rsidR="001070D1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70D1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B4" w:rsidTr="000D271D">
        <w:tc>
          <w:tcPr>
            <w:tcW w:w="800" w:type="dxa"/>
          </w:tcPr>
          <w:p w:rsidR="00C64DB4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1" w:type="dxa"/>
          </w:tcPr>
          <w:p w:rsidR="00C64DB4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знаки препинания между частями сложносочиненного предложения. </w:t>
            </w:r>
          </w:p>
        </w:tc>
        <w:tc>
          <w:tcPr>
            <w:tcW w:w="1984" w:type="dxa"/>
          </w:tcPr>
          <w:p w:rsidR="00C64DB4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</w:tcPr>
          <w:p w:rsidR="00C64DB4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Разовьют умение правильно расставлять знаки препинания  в ССП, разовьют умение интонационно правильно произносить ССП.</w:t>
            </w:r>
          </w:p>
        </w:tc>
        <w:tc>
          <w:tcPr>
            <w:tcW w:w="1985" w:type="dxa"/>
          </w:tcPr>
          <w:p w:rsidR="00C64DB4" w:rsidRDefault="001070D1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Интонирование, </w:t>
            </w:r>
          </w:p>
        </w:tc>
      </w:tr>
      <w:tr w:rsidR="00A04AA3" w:rsidTr="00CC2A1A">
        <w:tc>
          <w:tcPr>
            <w:tcW w:w="800" w:type="dxa"/>
          </w:tcPr>
          <w:p w:rsidR="00A04AA3" w:rsidRDefault="00A04AA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21" w:type="dxa"/>
          </w:tcPr>
          <w:p w:rsidR="00A04AA3" w:rsidRDefault="00A04AA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синонимы сложносочиненных предложений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</w:p>
        </w:tc>
        <w:tc>
          <w:tcPr>
            <w:tcW w:w="1984" w:type="dxa"/>
          </w:tcPr>
          <w:p w:rsidR="00A04AA3" w:rsidRDefault="00A04AA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</w:tcPr>
          <w:p w:rsidR="00A04AA3" w:rsidRDefault="00A04AA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синтаксических синонимов; уметь: использовать синтаксические синонимы в речи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4AA3" w:rsidRDefault="00A04AA3" w:rsidP="004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частично-поисковый, анализ текста, лингвистический эксперимент</w:t>
            </w:r>
          </w:p>
        </w:tc>
      </w:tr>
      <w:tr w:rsidR="00A04AA3" w:rsidTr="00CC2A1A">
        <w:tc>
          <w:tcPr>
            <w:tcW w:w="800" w:type="dxa"/>
          </w:tcPr>
          <w:p w:rsidR="00A04AA3" w:rsidRDefault="00A04AA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21" w:type="dxa"/>
          </w:tcPr>
          <w:p w:rsidR="00A04AA3" w:rsidRDefault="00CC2A1A" w:rsidP="00A3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Авторское употребление знаков препинания.</w:t>
            </w:r>
          </w:p>
        </w:tc>
        <w:tc>
          <w:tcPr>
            <w:tcW w:w="1984" w:type="dxa"/>
          </w:tcPr>
          <w:p w:rsidR="00A04AA3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2126" w:type="dxa"/>
          </w:tcPr>
          <w:p w:rsidR="00A04AA3" w:rsidRDefault="00A04AA3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сжатия текста, уметь приметь их на практике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04AA3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сжатого изложения содержания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 69)</w:t>
            </w:r>
          </w:p>
        </w:tc>
      </w:tr>
      <w:tr w:rsidR="00CC2A1A" w:rsidTr="00CC2A1A">
        <w:tc>
          <w:tcPr>
            <w:tcW w:w="800" w:type="dxa"/>
          </w:tcPr>
          <w:p w:rsidR="00CC2A1A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21" w:type="dxa"/>
          </w:tcPr>
          <w:p w:rsidR="00CC2A1A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 на литературное произведение, спектакль, кинофильм</w:t>
            </w:r>
          </w:p>
        </w:tc>
        <w:tc>
          <w:tcPr>
            <w:tcW w:w="1984" w:type="dxa"/>
          </w:tcPr>
          <w:p w:rsidR="00CC2A1A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vMerge w:val="restart"/>
          </w:tcPr>
          <w:p w:rsidR="00CC2A1A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жанровые признаки, особенности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рецензии, уметь писать рецензию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C2A1A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1A" w:rsidTr="000D271D">
        <w:tc>
          <w:tcPr>
            <w:tcW w:w="800" w:type="dxa"/>
          </w:tcPr>
          <w:p w:rsidR="00CC2A1A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021" w:type="dxa"/>
          </w:tcPr>
          <w:p w:rsidR="00CC2A1A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Рецензия на 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произведение, спектакль, кинофильм</w:t>
            </w:r>
          </w:p>
        </w:tc>
        <w:tc>
          <w:tcPr>
            <w:tcW w:w="1984" w:type="dxa"/>
          </w:tcPr>
          <w:p w:rsidR="00CC2A1A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</w:t>
            </w:r>
          </w:p>
        </w:tc>
        <w:tc>
          <w:tcPr>
            <w:tcW w:w="2126" w:type="dxa"/>
            <w:vMerge/>
          </w:tcPr>
          <w:p w:rsidR="00CC2A1A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C2A1A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04" w:rsidTr="000D271D">
        <w:tc>
          <w:tcPr>
            <w:tcW w:w="10916" w:type="dxa"/>
            <w:gridSpan w:val="5"/>
          </w:tcPr>
          <w:p w:rsidR="00A36E04" w:rsidRDefault="00CC2A1A" w:rsidP="00A3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Сложноподчиненные предложения</w:t>
            </w:r>
            <w:r w:rsidR="00A36E04">
              <w:rPr>
                <w:rFonts w:ascii="Times New Roman" w:hAnsi="Times New Roman" w:cs="Times New Roman"/>
                <w:sz w:val="24"/>
                <w:szCs w:val="24"/>
              </w:rPr>
              <w:t xml:space="preserve"> – 19+5</w:t>
            </w: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и его особенности</w:t>
            </w:r>
          </w:p>
        </w:tc>
        <w:tc>
          <w:tcPr>
            <w:tcW w:w="1984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2126" w:type="dxa"/>
            <w:vMerge w:val="restart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главную и придаточные части СПП, определяя их границы (с одним или несколькими придаточными); определять значение придаточного по совокупности признаков: вопросу, союзу или союзному слову; заменять БСП и ССП синонимичными ССП и выявлять различия в их строении и значении; заменять сложные предложения простыми осложненными.</w:t>
            </w:r>
            <w:proofErr w:type="gramEnd"/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производить разбор сложных предложений с разными видами связи, определяя границы частей и указывая виды связи между ними; заменять сложные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видами связи более простыми конструкциями и наоборо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речевыми задачами); правильно строить и уместно использовать сложные предложения с разными видами связи в соответствии со сферой, жанром, стилем высказывания.</w:t>
            </w:r>
          </w:p>
        </w:tc>
        <w:tc>
          <w:tcPr>
            <w:tcW w:w="1985" w:type="dxa"/>
            <w:vMerge w:val="restart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частично-поисковый, анализ текста, лингвистический эксперимент. Чтение и понимание учебного текста, выборочное чтение, монологический ответ. Преобразование текста учебника в таблицу</w:t>
            </w: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21" w:type="dxa"/>
          </w:tcPr>
          <w:p w:rsidR="005D152F" w:rsidRDefault="00CC2A1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придаточные предложения.</w:t>
            </w:r>
          </w:p>
        </w:tc>
        <w:tc>
          <w:tcPr>
            <w:tcW w:w="1984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лекция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как средство связи придаточного с главным.</w:t>
            </w:r>
          </w:p>
        </w:tc>
        <w:tc>
          <w:tcPr>
            <w:tcW w:w="1984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слова в главном предложении.</w:t>
            </w:r>
          </w:p>
        </w:tc>
        <w:tc>
          <w:tcPr>
            <w:tcW w:w="1984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придаточного предложения по отношению к главному.</w:t>
            </w:r>
          </w:p>
        </w:tc>
        <w:tc>
          <w:tcPr>
            <w:tcW w:w="1984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 препинания между главным и придаточными предложениями.</w:t>
            </w:r>
          </w:p>
        </w:tc>
        <w:tc>
          <w:tcPr>
            <w:tcW w:w="1984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предложений.</w:t>
            </w:r>
          </w:p>
        </w:tc>
        <w:tc>
          <w:tcPr>
            <w:tcW w:w="1984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лекция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предложений.</w:t>
            </w:r>
          </w:p>
        </w:tc>
        <w:tc>
          <w:tcPr>
            <w:tcW w:w="1984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1984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1033A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1984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1033A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21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речевые сферы применения сложноподчиненных предложений</w:t>
            </w:r>
          </w:p>
        </w:tc>
        <w:tc>
          <w:tcPr>
            <w:tcW w:w="1984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о природе родного края</w:t>
            </w:r>
          </w:p>
        </w:tc>
      </w:tr>
      <w:tr w:rsidR="005D152F" w:rsidTr="0001033A">
        <w:tc>
          <w:tcPr>
            <w:tcW w:w="800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1984" w:type="dxa"/>
          </w:tcPr>
          <w:p w:rsidR="005D152F" w:rsidRDefault="006566FE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1984" w:type="dxa"/>
          </w:tcPr>
          <w:p w:rsidR="005D152F" w:rsidRDefault="006566FE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1984" w:type="dxa"/>
          </w:tcPr>
          <w:p w:rsidR="005D152F" w:rsidRDefault="006566FE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1984" w:type="dxa"/>
          </w:tcPr>
          <w:p w:rsidR="005D152F" w:rsidRDefault="006566FE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«Виды придаточных предложений»</w:t>
            </w:r>
          </w:p>
        </w:tc>
        <w:tc>
          <w:tcPr>
            <w:tcW w:w="1984" w:type="dxa"/>
          </w:tcPr>
          <w:p w:rsidR="005D152F" w:rsidRDefault="006566FE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1" w:type="dxa"/>
          </w:tcPr>
          <w:p w:rsidR="005D152F" w:rsidRDefault="0001033A" w:rsidP="0001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1984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21" w:type="dxa"/>
          </w:tcPr>
          <w:p w:rsidR="005D152F" w:rsidRDefault="0001033A" w:rsidP="0001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несколькими придаточными; знаки препинания в них.</w:t>
            </w:r>
            <w:r w:rsidR="005D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21" w:type="dxa"/>
          </w:tcPr>
          <w:p w:rsidR="005D152F" w:rsidRDefault="0001033A" w:rsidP="0001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синонимы сложноподчиненных предложений,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роль.</w:t>
            </w:r>
          </w:p>
        </w:tc>
        <w:tc>
          <w:tcPr>
            <w:tcW w:w="1984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21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Академическое красноречие и его виды, строение и языковые особенности.</w:t>
            </w:r>
          </w:p>
        </w:tc>
        <w:tc>
          <w:tcPr>
            <w:tcW w:w="1984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3A" w:rsidTr="000D271D">
        <w:tc>
          <w:tcPr>
            <w:tcW w:w="800" w:type="dxa"/>
          </w:tcPr>
          <w:p w:rsidR="0001033A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21" w:type="dxa"/>
          </w:tcPr>
          <w:p w:rsidR="0001033A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984" w:type="dxa"/>
          </w:tcPr>
          <w:p w:rsidR="0001033A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vMerge/>
          </w:tcPr>
          <w:p w:rsidR="0001033A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33A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21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984" w:type="dxa"/>
          </w:tcPr>
          <w:p w:rsidR="005D152F" w:rsidRDefault="0001033A" w:rsidP="0001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навыков устной речи 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21" w:type="dxa"/>
          </w:tcPr>
          <w:p w:rsidR="005D152F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документы (автобиография, заявление).</w:t>
            </w:r>
          </w:p>
        </w:tc>
        <w:tc>
          <w:tcPr>
            <w:tcW w:w="1984" w:type="dxa"/>
          </w:tcPr>
          <w:p w:rsidR="005D152F" w:rsidRDefault="006566FE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F" w:rsidTr="000D271D">
        <w:tc>
          <w:tcPr>
            <w:tcW w:w="800" w:type="dxa"/>
          </w:tcPr>
          <w:p w:rsidR="005D152F" w:rsidRPr="00830D30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21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зачет «Сложноподчиненные предложения»</w:t>
            </w:r>
          </w:p>
        </w:tc>
        <w:tc>
          <w:tcPr>
            <w:tcW w:w="1984" w:type="dxa"/>
          </w:tcPr>
          <w:p w:rsidR="005D152F" w:rsidRDefault="006566FE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26" w:type="dxa"/>
            <w:vMerge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52F" w:rsidRDefault="005D152F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30" w:rsidTr="000D271D">
        <w:tc>
          <w:tcPr>
            <w:tcW w:w="10916" w:type="dxa"/>
            <w:gridSpan w:val="5"/>
          </w:tcPr>
          <w:p w:rsidR="00830D30" w:rsidRDefault="00830D30" w:rsidP="0083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Бессоюзные сложные предложения –</w:t>
            </w:r>
            <w:r w:rsidR="00FD418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 и его особенности.</w:t>
            </w:r>
          </w:p>
        </w:tc>
        <w:tc>
          <w:tcPr>
            <w:tcW w:w="1984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126" w:type="dxa"/>
            <w:vMerge w:val="restart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Видеть границу частей БСП, определять смысловые отношения между ними; различать и воспроизводить интонацию перечисления, пояснения, противопоставления, причины, следствия, быстрой смены событий или явлений; производить замену БСП союзными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в соответствии с речевой задачей; объяснять различия в из строении и значении; уместно использовать СБП, учитывая сферы и ситуации их предпочтительного употребления в речи.</w:t>
            </w:r>
          </w:p>
        </w:tc>
        <w:tc>
          <w:tcPr>
            <w:tcW w:w="1985" w:type="dxa"/>
            <w:vMerge w:val="restart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Коллективный, частично-поисковый, фронтальная работа, анализ текста, лингвистический эксперимент. Чтение и понимание учебного текста, выборочное чтение, монологический ответ. Преобразование текста учебника в таблицу</w:t>
            </w: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взаимоотношения между частями бессоюзного сложного предложения.</w:t>
            </w:r>
          </w:p>
        </w:tc>
        <w:tc>
          <w:tcPr>
            <w:tcW w:w="1984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взаимоотношения между частями бессоюзного сложного предложения.</w:t>
            </w:r>
          </w:p>
        </w:tc>
        <w:tc>
          <w:tcPr>
            <w:tcW w:w="1984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2126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взаимоотношения между частями бессоюзного сложного предложения.</w:t>
            </w:r>
          </w:p>
        </w:tc>
        <w:tc>
          <w:tcPr>
            <w:tcW w:w="1984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2126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 препинания в бессоюзном сложном предложении.</w:t>
            </w:r>
          </w:p>
        </w:tc>
        <w:tc>
          <w:tcPr>
            <w:tcW w:w="1984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лаборатория</w:t>
            </w:r>
          </w:p>
        </w:tc>
        <w:tc>
          <w:tcPr>
            <w:tcW w:w="2126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синонимы бессоюзных сложных предложений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роль.</w:t>
            </w:r>
          </w:p>
        </w:tc>
        <w:tc>
          <w:tcPr>
            <w:tcW w:w="1984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«Бессоюзное сложное предложение»</w:t>
            </w:r>
          </w:p>
        </w:tc>
        <w:tc>
          <w:tcPr>
            <w:tcW w:w="1984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26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статьи на лингвистическую тему.</w:t>
            </w:r>
          </w:p>
        </w:tc>
        <w:tc>
          <w:tcPr>
            <w:tcW w:w="1984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статьи на лингвистическую тему.</w:t>
            </w:r>
          </w:p>
        </w:tc>
        <w:tc>
          <w:tcPr>
            <w:tcW w:w="1984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84" w:rsidTr="000D271D">
        <w:tc>
          <w:tcPr>
            <w:tcW w:w="10916" w:type="dxa"/>
            <w:gridSpan w:val="5"/>
          </w:tcPr>
          <w:p w:rsidR="00FD4184" w:rsidRDefault="00FD4184" w:rsidP="00FD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 – 5+2</w:t>
            </w: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предложений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союзной и бессоюзной связью; разделительные знаки препинания в них. </w:t>
            </w:r>
          </w:p>
        </w:tc>
        <w:tc>
          <w:tcPr>
            <w:tcW w:w="1984" w:type="dxa"/>
          </w:tcPr>
          <w:p w:rsidR="00E920CA" w:rsidRDefault="00E1637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 нового материала</w:t>
            </w:r>
          </w:p>
        </w:tc>
        <w:tc>
          <w:tcPr>
            <w:tcW w:w="2126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частично-поисковый, фронтальная работа, анализ текста, лингвистический эксперимент. Чтение и понимание учебного текста, выборочное чтение, монологический ответ. Преобразование текста учебника в таблицу</w:t>
            </w: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предложений с союзной и бессоюзной связью; разделительные знаки препинания в них.</w:t>
            </w:r>
          </w:p>
        </w:tc>
        <w:tc>
          <w:tcPr>
            <w:tcW w:w="1984" w:type="dxa"/>
          </w:tcPr>
          <w:p w:rsidR="00E920CA" w:rsidRDefault="00E1637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препинания.</w:t>
            </w:r>
          </w:p>
        </w:tc>
        <w:tc>
          <w:tcPr>
            <w:tcW w:w="1984" w:type="dxa"/>
          </w:tcPr>
          <w:p w:rsidR="00E920CA" w:rsidRDefault="00E1637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</w:t>
            </w:r>
          </w:p>
        </w:tc>
        <w:tc>
          <w:tcPr>
            <w:tcW w:w="1984" w:type="dxa"/>
          </w:tcPr>
          <w:p w:rsidR="00E920CA" w:rsidRDefault="00E1637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«Сложные предложения с разными видами связи»</w:t>
            </w:r>
          </w:p>
        </w:tc>
        <w:tc>
          <w:tcPr>
            <w:tcW w:w="1984" w:type="dxa"/>
          </w:tcPr>
          <w:p w:rsidR="00E920CA" w:rsidRDefault="00E1637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26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на лингвистическую тему.</w:t>
            </w:r>
          </w:p>
        </w:tc>
        <w:tc>
          <w:tcPr>
            <w:tcW w:w="1984" w:type="dxa"/>
          </w:tcPr>
          <w:p w:rsidR="00E920CA" w:rsidRDefault="00E1637A" w:rsidP="00E1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развития навыков компрессии текста</w:t>
            </w:r>
          </w:p>
        </w:tc>
        <w:tc>
          <w:tcPr>
            <w:tcW w:w="2126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CA" w:rsidTr="000D271D">
        <w:tc>
          <w:tcPr>
            <w:tcW w:w="800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21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на лингвистическую тему.</w:t>
            </w:r>
          </w:p>
        </w:tc>
        <w:tc>
          <w:tcPr>
            <w:tcW w:w="1984" w:type="dxa"/>
          </w:tcPr>
          <w:p w:rsidR="00E920CA" w:rsidRDefault="00E1637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компрессии текста</w:t>
            </w:r>
          </w:p>
        </w:tc>
        <w:tc>
          <w:tcPr>
            <w:tcW w:w="2126" w:type="dxa"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20CA" w:rsidRDefault="00E920C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75" w:rsidTr="000D271D">
        <w:tc>
          <w:tcPr>
            <w:tcW w:w="10916" w:type="dxa"/>
            <w:gridSpan w:val="5"/>
          </w:tcPr>
          <w:p w:rsidR="00027B75" w:rsidRDefault="00027B75" w:rsidP="0002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– 2 ч</w:t>
            </w:r>
          </w:p>
        </w:tc>
      </w:tr>
      <w:tr w:rsidR="00C64DB4" w:rsidTr="000D271D">
        <w:tc>
          <w:tcPr>
            <w:tcW w:w="800" w:type="dxa"/>
          </w:tcPr>
          <w:p w:rsidR="00C64DB4" w:rsidRDefault="00A36E0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C64DB4" w:rsidRDefault="00027B75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</w:t>
            </w:r>
          </w:p>
        </w:tc>
        <w:tc>
          <w:tcPr>
            <w:tcW w:w="1984" w:type="dxa"/>
          </w:tcPr>
          <w:p w:rsidR="00C64DB4" w:rsidRDefault="00E1637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2126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4DB4" w:rsidRDefault="00C64DB4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DD" w:rsidTr="000D271D">
        <w:tc>
          <w:tcPr>
            <w:tcW w:w="800" w:type="dxa"/>
          </w:tcPr>
          <w:p w:rsidR="003D29DD" w:rsidRDefault="003D29DD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2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3D29DD" w:rsidRDefault="00027B75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как национальный язык русского народа.</w:t>
            </w:r>
          </w:p>
        </w:tc>
        <w:tc>
          <w:tcPr>
            <w:tcW w:w="1984" w:type="dxa"/>
          </w:tcPr>
          <w:p w:rsidR="003D29DD" w:rsidRDefault="00E1637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круглый стол</w:t>
            </w:r>
          </w:p>
        </w:tc>
        <w:tc>
          <w:tcPr>
            <w:tcW w:w="2126" w:type="dxa"/>
          </w:tcPr>
          <w:p w:rsidR="003D29DD" w:rsidRDefault="003D29DD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29DD" w:rsidRDefault="003D29DD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75" w:rsidTr="000D271D">
        <w:tc>
          <w:tcPr>
            <w:tcW w:w="10916" w:type="dxa"/>
            <w:gridSpan w:val="5"/>
          </w:tcPr>
          <w:p w:rsidR="00027B75" w:rsidRDefault="00027B75" w:rsidP="0002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271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фонетике</w:t>
            </w:r>
            <w:r w:rsidR="000D271D">
              <w:rPr>
                <w:rFonts w:ascii="Times New Roman" w:hAnsi="Times New Roman" w:cs="Times New Roman"/>
                <w:sz w:val="24"/>
                <w:szCs w:val="24"/>
              </w:rPr>
              <w:t>, лексике, грамматике, правописанию и культуре речи – 4+2</w:t>
            </w:r>
          </w:p>
        </w:tc>
      </w:tr>
      <w:tr w:rsidR="00231119" w:rsidTr="000D271D">
        <w:tc>
          <w:tcPr>
            <w:tcW w:w="800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21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сведений о признаках текста, теме и основной мысли связного высказывания.</w:t>
            </w:r>
          </w:p>
        </w:tc>
        <w:tc>
          <w:tcPr>
            <w:tcW w:w="1984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  <w:vMerge w:val="restart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кратко излагать основное содержание текста научного и публицистического стилей, составлять тезисы и конспекты, собирать материал из различные источников, систематизировать и обобщать его, строить связное аргументированное высказывание на лингвистическую тему, составлять деловые бумаги, 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сочинения.</w:t>
            </w:r>
            <w:proofErr w:type="gramEnd"/>
          </w:p>
        </w:tc>
        <w:tc>
          <w:tcPr>
            <w:tcW w:w="1985" w:type="dxa"/>
            <w:vMerge w:val="restart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понимание учебного текста, выборочное чтение, монологический ответ.</w:t>
            </w:r>
          </w:p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частично-поисковый, фронтальная работа, составление устного высказывания на лингвистическую тему.</w:t>
            </w:r>
          </w:p>
        </w:tc>
      </w:tr>
      <w:tr w:rsidR="00231119" w:rsidTr="000D271D">
        <w:tc>
          <w:tcPr>
            <w:tcW w:w="800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21" w:type="dxa"/>
          </w:tcPr>
          <w:p w:rsidR="00231119" w:rsidRDefault="00231119" w:rsidP="00A0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сведений о стилях речи.</w:t>
            </w:r>
          </w:p>
        </w:tc>
        <w:tc>
          <w:tcPr>
            <w:tcW w:w="1984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19" w:rsidTr="000D271D">
        <w:tc>
          <w:tcPr>
            <w:tcW w:w="800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21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публицистического характера на общественные, морально-этические и историко-литературные темы.</w:t>
            </w:r>
          </w:p>
        </w:tc>
        <w:tc>
          <w:tcPr>
            <w:tcW w:w="1984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Merge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19" w:rsidTr="000D271D">
        <w:tc>
          <w:tcPr>
            <w:tcW w:w="800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21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или рефера</w:t>
            </w:r>
            <w:r w:rsidR="00DE4522">
              <w:rPr>
                <w:rFonts w:ascii="Times New Roman" w:hAnsi="Times New Roman" w:cs="Times New Roman"/>
                <w:sz w:val="24"/>
                <w:szCs w:val="24"/>
              </w:rPr>
              <w:t>т на историко-литературную тему (по одному источнику).</w:t>
            </w:r>
          </w:p>
        </w:tc>
        <w:tc>
          <w:tcPr>
            <w:tcW w:w="1984" w:type="dxa"/>
          </w:tcPr>
          <w:p w:rsidR="00231119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компрессии текста</w:t>
            </w:r>
          </w:p>
        </w:tc>
        <w:tc>
          <w:tcPr>
            <w:tcW w:w="2126" w:type="dxa"/>
            <w:vMerge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19" w:rsidTr="000D271D">
        <w:tc>
          <w:tcPr>
            <w:tcW w:w="800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21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статьи </w:t>
            </w:r>
            <w:r w:rsidR="0001033A">
              <w:rPr>
                <w:rFonts w:ascii="Times New Roman" w:hAnsi="Times New Roman" w:cs="Times New Roman"/>
                <w:sz w:val="24"/>
                <w:szCs w:val="24"/>
              </w:rPr>
              <w:t xml:space="preserve">(главы книги)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лингвистическую тему.</w:t>
            </w:r>
          </w:p>
        </w:tc>
        <w:tc>
          <w:tcPr>
            <w:tcW w:w="1984" w:type="dxa"/>
          </w:tcPr>
          <w:p w:rsidR="00231119" w:rsidRDefault="0001033A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компрессии текста</w:t>
            </w:r>
          </w:p>
        </w:tc>
        <w:tc>
          <w:tcPr>
            <w:tcW w:w="2126" w:type="dxa"/>
            <w:vMerge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19" w:rsidTr="000D271D">
        <w:tc>
          <w:tcPr>
            <w:tcW w:w="800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21" w:type="dxa"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 тезисный план литературно-критической статьи.</w:t>
            </w:r>
          </w:p>
        </w:tc>
        <w:tc>
          <w:tcPr>
            <w:tcW w:w="1984" w:type="dxa"/>
          </w:tcPr>
          <w:p w:rsidR="00231119" w:rsidRDefault="00DE4522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компрессии текста</w:t>
            </w:r>
          </w:p>
        </w:tc>
        <w:tc>
          <w:tcPr>
            <w:tcW w:w="2126" w:type="dxa"/>
            <w:vMerge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1119" w:rsidRDefault="00231119" w:rsidP="000D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DB4" w:rsidRDefault="00C64DB4" w:rsidP="00AA6A67">
      <w:pPr>
        <w:rPr>
          <w:rFonts w:ascii="Times New Roman" w:hAnsi="Times New Roman" w:cs="Times New Roman"/>
          <w:sz w:val="24"/>
          <w:szCs w:val="24"/>
        </w:rPr>
      </w:pPr>
    </w:p>
    <w:p w:rsidR="00C76F54" w:rsidRPr="001F5A88" w:rsidRDefault="00C76F54" w:rsidP="00C76F54">
      <w:pPr>
        <w:rPr>
          <w:rFonts w:ascii="Times New Roman" w:hAnsi="Times New Roman" w:cs="Times New Roman"/>
          <w:sz w:val="28"/>
          <w:szCs w:val="28"/>
        </w:rPr>
      </w:pPr>
      <w:r w:rsidRPr="001F5A88">
        <w:rPr>
          <w:rFonts w:ascii="Times New Roman" w:hAnsi="Times New Roman" w:cs="Times New Roman"/>
          <w:sz w:val="28"/>
          <w:szCs w:val="28"/>
        </w:rPr>
        <w:t xml:space="preserve">5.  Формы </w:t>
      </w:r>
      <w:r>
        <w:rPr>
          <w:rFonts w:ascii="Times New Roman" w:hAnsi="Times New Roman" w:cs="Times New Roman"/>
          <w:sz w:val="28"/>
          <w:szCs w:val="28"/>
        </w:rPr>
        <w:t>и средства контроля образовательных результатов учащихся</w:t>
      </w:r>
      <w:r w:rsidRPr="001F5A88">
        <w:rPr>
          <w:rFonts w:ascii="Times New Roman" w:hAnsi="Times New Roman" w:cs="Times New Roman"/>
          <w:sz w:val="28"/>
          <w:szCs w:val="28"/>
        </w:rPr>
        <w:t>:</w:t>
      </w:r>
    </w:p>
    <w:p w:rsidR="00C76F54" w:rsidRDefault="00C76F54" w:rsidP="00C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классными и домашними работами учащихся;</w:t>
      </w:r>
    </w:p>
    <w:p w:rsidR="00C76F54" w:rsidRDefault="00C76F54" w:rsidP="00C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диктант – одна из основных форм проверки орфографической и пунктуационной грамотности;</w:t>
      </w:r>
    </w:p>
    <w:p w:rsidR="00C76F54" w:rsidRDefault="00C76F54" w:rsidP="00C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тематическая, итоговая контрольная работа на основе пятибалльной системы оценивания;</w:t>
      </w:r>
    </w:p>
    <w:p w:rsidR="00C76F54" w:rsidRDefault="00C76F54" w:rsidP="00C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тестирование итоговое и промежуточное; </w:t>
      </w:r>
    </w:p>
    <w:p w:rsidR="00C76F54" w:rsidRDefault="00C76F54" w:rsidP="00C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конспект, реферат – форма контроля аналитического типа для проверки умения работать со справочной литературой;</w:t>
      </w:r>
    </w:p>
    <w:p w:rsidR="00C76F54" w:rsidRDefault="00C76F54" w:rsidP="00C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устный опрос, развернутый ответ учащегося на лингвистическую тему; </w:t>
      </w:r>
    </w:p>
    <w:p w:rsidR="00C76F54" w:rsidRDefault="00C76F54" w:rsidP="00C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сочинение, изложение  – форма проверки умений и навыков связного изложения мыслей.</w:t>
      </w:r>
    </w:p>
    <w:p w:rsidR="00C76F54" w:rsidRPr="001F5A88" w:rsidRDefault="008D0014" w:rsidP="00C7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6F54">
        <w:rPr>
          <w:rFonts w:ascii="Times New Roman" w:hAnsi="Times New Roman" w:cs="Times New Roman"/>
          <w:sz w:val="28"/>
          <w:szCs w:val="28"/>
        </w:rPr>
        <w:t>. Учебно-методическое обеспечение образовательного процесса.</w:t>
      </w:r>
    </w:p>
    <w:p w:rsidR="00C76F54" w:rsidRDefault="00C76F54" w:rsidP="00C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М.Т.Баранов,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Русский язык. Программы общеобразовательных учреждений. 5-9 классы. 11-е издание. Москва, «Просвещение»,2010.</w:t>
      </w:r>
    </w:p>
    <w:p w:rsidR="00C76F54" w:rsidRDefault="00C76F54" w:rsidP="00C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Русский язык. 9 </w:t>
      </w:r>
      <w:r w:rsidRPr="00CF0490">
        <w:rPr>
          <w:rFonts w:ascii="Times New Roman" w:hAnsi="Times New Roman" w:cs="Times New Roman"/>
          <w:sz w:val="24"/>
          <w:szCs w:val="24"/>
        </w:rPr>
        <w:t>класс: учеб</w:t>
      </w:r>
      <w:proofErr w:type="gramStart"/>
      <w:r w:rsidRPr="00CF04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49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F049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CF049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F0490">
        <w:rPr>
          <w:rFonts w:ascii="Times New Roman" w:hAnsi="Times New Roman" w:cs="Times New Roman"/>
          <w:sz w:val="24"/>
          <w:szCs w:val="24"/>
        </w:rPr>
        <w:t>. учреждений / [</w:t>
      </w:r>
      <w:proofErr w:type="spellStart"/>
      <w:r w:rsidRPr="00CF0490">
        <w:rPr>
          <w:rFonts w:ascii="Times New Roman" w:hAnsi="Times New Roman" w:cs="Times New Roman"/>
          <w:sz w:val="24"/>
          <w:szCs w:val="24"/>
        </w:rPr>
        <w:t>С.Г.Бархударов</w:t>
      </w:r>
      <w:proofErr w:type="spellEnd"/>
      <w:r w:rsidRPr="00CF0490">
        <w:rPr>
          <w:rFonts w:ascii="Times New Roman" w:hAnsi="Times New Roman" w:cs="Times New Roman"/>
          <w:sz w:val="24"/>
          <w:szCs w:val="24"/>
        </w:rPr>
        <w:t>, С.Е.Крючков, Л.Ю. Максимов и др.]. – 34-е изд</w:t>
      </w:r>
      <w:r>
        <w:rPr>
          <w:rFonts w:ascii="Times New Roman" w:hAnsi="Times New Roman" w:cs="Times New Roman"/>
          <w:sz w:val="24"/>
          <w:szCs w:val="24"/>
        </w:rPr>
        <w:t>. – М. : Просвещение, 2011.- 206</w:t>
      </w:r>
      <w:r w:rsidRPr="00CF049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76F54" w:rsidRPr="00CF0490" w:rsidRDefault="00C76F54" w:rsidP="00C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490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CF0490">
        <w:rPr>
          <w:rFonts w:ascii="Times New Roman" w:hAnsi="Times New Roman" w:cs="Times New Roman"/>
          <w:sz w:val="24"/>
          <w:szCs w:val="24"/>
        </w:rPr>
        <w:t xml:space="preserve"> И.Б. Стилистика русского языка.- 6-е изд. – М.</w:t>
      </w:r>
      <w:proofErr w:type="gramStart"/>
      <w:r w:rsidRPr="00CF04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490">
        <w:rPr>
          <w:rFonts w:ascii="Times New Roman" w:hAnsi="Times New Roman" w:cs="Times New Roman"/>
          <w:sz w:val="24"/>
          <w:szCs w:val="24"/>
        </w:rPr>
        <w:t xml:space="preserve"> Айрис-пресс, 2005. С.321-333.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76F54" w:rsidRPr="00CF0490" w:rsidRDefault="00C76F54" w:rsidP="00C76F54">
      <w:pPr>
        <w:ind w:right="-545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4. </w:t>
      </w:r>
      <w:r w:rsidRPr="00CF0490">
        <w:rPr>
          <w:rFonts w:ascii="Times New Roman" w:hAnsi="Times New Roman" w:cs="Times New Roman"/>
          <w:sz w:val="24"/>
          <w:szCs w:val="24"/>
        </w:rPr>
        <w:t xml:space="preserve"> Львова С.И. Уроки словесности. 5-9 классы. – 4-е изд., стереотип. </w:t>
      </w:r>
      <w:r>
        <w:rPr>
          <w:rFonts w:ascii="Times New Roman" w:hAnsi="Times New Roman" w:cs="Times New Roman"/>
          <w:sz w:val="24"/>
          <w:szCs w:val="24"/>
        </w:rPr>
        <w:t xml:space="preserve">М.: Дрофа, 2001. </w:t>
      </w:r>
      <w:r w:rsidRPr="00CF0490">
        <w:rPr>
          <w:rFonts w:ascii="Times New Roman" w:hAnsi="Times New Roman" w:cs="Times New Roman"/>
          <w:sz w:val="24"/>
          <w:szCs w:val="24"/>
        </w:rPr>
        <w:t>С. 358 – 369.</w:t>
      </w:r>
    </w:p>
    <w:p w:rsidR="00C76F54" w:rsidRPr="00CF0490" w:rsidRDefault="00C76F54" w:rsidP="00C76F54">
      <w:pPr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F0490">
        <w:rPr>
          <w:rFonts w:ascii="Times New Roman" w:hAnsi="Times New Roman" w:cs="Times New Roman"/>
          <w:sz w:val="24"/>
          <w:szCs w:val="24"/>
        </w:rPr>
        <w:t xml:space="preserve">Панов Б.Т. Внеклассная работа по русскому языку: Пособие для учителей. – М.: Просвещение, 1980.- 208 </w:t>
      </w:r>
      <w:proofErr w:type="gramStart"/>
      <w:r w:rsidRPr="00CF04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0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F54" w:rsidRDefault="00C76F54" w:rsidP="00C76F54">
      <w:pPr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F0490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CF0490">
        <w:rPr>
          <w:rFonts w:ascii="Times New Roman" w:hAnsi="Times New Roman" w:cs="Times New Roman"/>
          <w:sz w:val="24"/>
          <w:szCs w:val="24"/>
        </w:rPr>
        <w:t xml:space="preserve"> А. Тестовые задания для проверки знаний учащихся по русскому языку: 8 класс.- М.: ТЦ Сфера, 2004.-96 </w:t>
      </w:r>
      <w:proofErr w:type="gramStart"/>
      <w:r w:rsidRPr="00CF04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0490">
        <w:rPr>
          <w:rFonts w:ascii="Times New Roman" w:hAnsi="Times New Roman" w:cs="Times New Roman"/>
          <w:sz w:val="24"/>
          <w:szCs w:val="24"/>
        </w:rPr>
        <w:t>.</w:t>
      </w:r>
    </w:p>
    <w:p w:rsidR="00C76F54" w:rsidRDefault="00C76F54" w:rsidP="00C76F54">
      <w:pPr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Постникова И.И. Это непростое простое предложение. Книга для учащихся. Москва. 1885 год.</w:t>
      </w:r>
    </w:p>
    <w:p w:rsidR="00C76F54" w:rsidRDefault="00C76F54" w:rsidP="00C76F54">
      <w:pPr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Мальцева Л.И., Сурвилло Э.С. Русский язык. Тематические тесты. Ростов – на -  Дону. НИИ школьных технологий. Москва, 2012.</w:t>
      </w:r>
    </w:p>
    <w:p w:rsidR="00C76F54" w:rsidRPr="0043695F" w:rsidRDefault="00C76F54" w:rsidP="00C76F54">
      <w:pPr>
        <w:shd w:val="clear" w:color="auto" w:fill="FFFFFF"/>
        <w:spacing w:line="288" w:lineRule="exact"/>
        <w:rPr>
          <w:rFonts w:ascii="Times New Roman" w:hAnsi="Times New Roman"/>
          <w:sz w:val="24"/>
          <w:szCs w:val="24"/>
        </w:rPr>
      </w:pPr>
      <w:r w:rsidRPr="0043695F">
        <w:rPr>
          <w:rFonts w:ascii="Times New Roman" w:hAnsi="Times New Roman"/>
          <w:color w:val="000000"/>
          <w:spacing w:val="24"/>
          <w:sz w:val="24"/>
          <w:szCs w:val="24"/>
        </w:rPr>
        <w:t>Словари:</w:t>
      </w:r>
    </w:p>
    <w:p w:rsidR="00C76F54" w:rsidRPr="0043695F" w:rsidRDefault="00C76F54" w:rsidP="00C76F54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88" w:lineRule="exact"/>
        <w:rPr>
          <w:rFonts w:ascii="Times New Roman" w:hAnsi="Times New Roman"/>
          <w:color w:val="000000"/>
          <w:sz w:val="24"/>
          <w:szCs w:val="24"/>
        </w:rPr>
      </w:pPr>
      <w:r w:rsidRPr="0043695F">
        <w:rPr>
          <w:rFonts w:ascii="Times New Roman" w:hAnsi="Times New Roman"/>
          <w:iCs/>
          <w:color w:val="000000"/>
          <w:sz w:val="24"/>
          <w:szCs w:val="24"/>
        </w:rPr>
        <w:t xml:space="preserve">Баранов, М. Т. </w:t>
      </w:r>
      <w:r w:rsidRPr="0043695F">
        <w:rPr>
          <w:rFonts w:ascii="Times New Roman" w:hAnsi="Times New Roman"/>
          <w:color w:val="000000"/>
          <w:sz w:val="24"/>
          <w:szCs w:val="24"/>
        </w:rPr>
        <w:t xml:space="preserve">Школьный словарь образования слов русского языка / М. Т. Баранов. -5-е изд. </w:t>
      </w:r>
      <w:proofErr w:type="gramStart"/>
      <w:r w:rsidRPr="0043695F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43695F">
        <w:rPr>
          <w:rFonts w:ascii="Times New Roman" w:hAnsi="Times New Roman"/>
          <w:color w:val="000000"/>
          <w:sz w:val="24"/>
          <w:szCs w:val="24"/>
        </w:rPr>
        <w:t>. : Просвещение, 2003.</w:t>
      </w:r>
    </w:p>
    <w:p w:rsidR="00C76F54" w:rsidRPr="0043695F" w:rsidRDefault="00C76F54" w:rsidP="00C76F54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sz w:val="24"/>
          <w:szCs w:val="24"/>
        </w:rPr>
      </w:pPr>
      <w:r w:rsidRPr="0043695F">
        <w:rPr>
          <w:rFonts w:ascii="Times New Roman" w:hAnsi="Times New Roman"/>
          <w:iCs/>
          <w:color w:val="000000"/>
          <w:sz w:val="24"/>
          <w:szCs w:val="24"/>
        </w:rPr>
        <w:t xml:space="preserve">Жуков, В. П. </w:t>
      </w:r>
      <w:r w:rsidRPr="0043695F">
        <w:rPr>
          <w:rFonts w:ascii="Times New Roman" w:hAnsi="Times New Roman"/>
          <w:color w:val="000000"/>
          <w:sz w:val="24"/>
          <w:szCs w:val="24"/>
        </w:rPr>
        <w:t>Школьный фразеологический словарь русского языка / В. П. Жуков, А. В. Жу</w:t>
      </w:r>
      <w:r w:rsidRPr="0043695F">
        <w:rPr>
          <w:rFonts w:ascii="Times New Roman" w:hAnsi="Times New Roman"/>
          <w:color w:val="000000"/>
          <w:sz w:val="24"/>
          <w:szCs w:val="24"/>
        </w:rPr>
        <w:softHyphen/>
        <w:t xml:space="preserve">ков. </w:t>
      </w:r>
      <w:proofErr w:type="gramStart"/>
      <w:r w:rsidRPr="0043695F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43695F">
        <w:rPr>
          <w:rFonts w:ascii="Times New Roman" w:hAnsi="Times New Roman"/>
          <w:color w:val="000000"/>
          <w:sz w:val="24"/>
          <w:szCs w:val="24"/>
        </w:rPr>
        <w:t>. : Просвещение, 2008.</w:t>
      </w:r>
    </w:p>
    <w:p w:rsidR="00C76F54" w:rsidRPr="0043695F" w:rsidRDefault="00C76F54" w:rsidP="00C76F5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695F">
        <w:rPr>
          <w:rFonts w:ascii="Times New Roman" w:hAnsi="Times New Roman"/>
          <w:iCs/>
          <w:color w:val="000000"/>
          <w:sz w:val="24"/>
          <w:szCs w:val="24"/>
        </w:rPr>
        <w:t>Кодухов</w:t>
      </w:r>
      <w:proofErr w:type="spellEnd"/>
      <w:r w:rsidRPr="0043695F">
        <w:rPr>
          <w:rFonts w:ascii="Times New Roman" w:hAnsi="Times New Roman"/>
          <w:iCs/>
          <w:color w:val="000000"/>
          <w:sz w:val="24"/>
          <w:szCs w:val="24"/>
        </w:rPr>
        <w:t xml:space="preserve">, В. И. </w:t>
      </w:r>
      <w:r w:rsidRPr="0043695F">
        <w:rPr>
          <w:rFonts w:ascii="Times New Roman" w:hAnsi="Times New Roman"/>
          <w:color w:val="000000"/>
          <w:sz w:val="24"/>
          <w:szCs w:val="24"/>
        </w:rPr>
        <w:t xml:space="preserve">Рассказы о синонимах / В. И. </w:t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Кодухов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t>. - М.</w:t>
      </w:r>
      <w:proofErr w:type="gramStart"/>
      <w:r w:rsidRPr="0043695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3695F">
        <w:rPr>
          <w:rFonts w:ascii="Times New Roman" w:hAnsi="Times New Roman"/>
          <w:color w:val="000000"/>
          <w:sz w:val="24"/>
          <w:szCs w:val="24"/>
        </w:rPr>
        <w:t xml:space="preserve"> Просвещение, 1984.</w:t>
      </w:r>
    </w:p>
    <w:p w:rsidR="00C76F54" w:rsidRPr="0043695F" w:rsidRDefault="00C76F54" w:rsidP="00C76F54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C76F54" w:rsidRPr="0043695F" w:rsidRDefault="00C76F54" w:rsidP="00C76F5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62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695F">
        <w:rPr>
          <w:rFonts w:ascii="Times New Roman" w:hAnsi="Times New Roman"/>
          <w:iCs/>
          <w:color w:val="000000"/>
          <w:sz w:val="24"/>
          <w:szCs w:val="24"/>
        </w:rPr>
        <w:t>Лапатухин</w:t>
      </w:r>
      <w:proofErr w:type="spellEnd"/>
      <w:r w:rsidRPr="0043695F">
        <w:rPr>
          <w:rFonts w:ascii="Times New Roman" w:hAnsi="Times New Roman"/>
          <w:iCs/>
          <w:color w:val="000000"/>
          <w:sz w:val="24"/>
          <w:szCs w:val="24"/>
        </w:rPr>
        <w:t xml:space="preserve">, М. С. </w:t>
      </w:r>
      <w:r w:rsidRPr="0043695F">
        <w:rPr>
          <w:rFonts w:ascii="Times New Roman" w:hAnsi="Times New Roman"/>
          <w:color w:val="000000"/>
          <w:sz w:val="24"/>
          <w:szCs w:val="24"/>
        </w:rPr>
        <w:t xml:space="preserve">Школьный толковый словарь русского языка / М. С. </w:t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Лапатухин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t>,</w:t>
      </w:r>
      <w:r w:rsidRPr="0043695F">
        <w:rPr>
          <w:rFonts w:ascii="Times New Roman" w:hAnsi="Times New Roman"/>
          <w:color w:val="000000"/>
          <w:sz w:val="24"/>
          <w:szCs w:val="24"/>
        </w:rPr>
        <w:br/>
        <w:t xml:space="preserve">Е. В. </w:t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Скорлуповская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t xml:space="preserve">, Г. П. </w:t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Снетова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t xml:space="preserve">. -2-е изд., </w:t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43695F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43695F">
        <w:rPr>
          <w:rFonts w:ascii="Times New Roman" w:hAnsi="Times New Roman"/>
          <w:color w:val="000000"/>
          <w:sz w:val="24"/>
          <w:szCs w:val="24"/>
        </w:rPr>
        <w:t>. : Просвещение, 1999.</w:t>
      </w:r>
    </w:p>
    <w:p w:rsidR="00C76F54" w:rsidRPr="0043695F" w:rsidRDefault="00C76F54" w:rsidP="00C76F5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62"/>
        </w:tabs>
        <w:autoSpaceDE w:val="0"/>
        <w:autoSpaceDN w:val="0"/>
        <w:adjustRightInd w:val="0"/>
        <w:spacing w:before="7" w:after="0" w:line="288" w:lineRule="exact"/>
        <w:rPr>
          <w:rFonts w:ascii="Times New Roman" w:hAnsi="Times New Roman"/>
          <w:sz w:val="24"/>
          <w:szCs w:val="24"/>
        </w:rPr>
      </w:pPr>
      <w:proofErr w:type="spellStart"/>
      <w:r w:rsidRPr="0043695F">
        <w:rPr>
          <w:rFonts w:ascii="Times New Roman" w:hAnsi="Times New Roman"/>
          <w:iCs/>
          <w:color w:val="000000"/>
          <w:sz w:val="24"/>
          <w:szCs w:val="24"/>
        </w:rPr>
        <w:t>Лекант</w:t>
      </w:r>
      <w:proofErr w:type="spellEnd"/>
      <w:r w:rsidRPr="0043695F">
        <w:rPr>
          <w:rFonts w:ascii="Times New Roman" w:hAnsi="Times New Roman"/>
          <w:iCs/>
          <w:color w:val="000000"/>
          <w:sz w:val="24"/>
          <w:szCs w:val="24"/>
        </w:rPr>
        <w:t xml:space="preserve">, П. А. </w:t>
      </w:r>
      <w:r w:rsidRPr="0043695F">
        <w:rPr>
          <w:rFonts w:ascii="Times New Roman" w:hAnsi="Times New Roman"/>
          <w:color w:val="000000"/>
          <w:sz w:val="24"/>
          <w:szCs w:val="24"/>
        </w:rPr>
        <w:t xml:space="preserve">Школьный орфографический словарь русского языка / П. А. </w:t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Лекант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t>,</w:t>
      </w:r>
      <w:r w:rsidRPr="0043695F">
        <w:rPr>
          <w:rFonts w:ascii="Times New Roman" w:hAnsi="Times New Roman"/>
          <w:color w:val="000000"/>
          <w:sz w:val="24"/>
          <w:szCs w:val="24"/>
        </w:rPr>
        <w:br/>
        <w:t xml:space="preserve">В. В. </w:t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Леденева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t>. - М.</w:t>
      </w:r>
      <w:proofErr w:type="gramStart"/>
      <w:r w:rsidRPr="0043695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3695F">
        <w:rPr>
          <w:rFonts w:ascii="Times New Roman" w:hAnsi="Times New Roman"/>
          <w:color w:val="000000"/>
          <w:sz w:val="24"/>
          <w:szCs w:val="24"/>
        </w:rPr>
        <w:t xml:space="preserve"> Просвещение, 2006.</w:t>
      </w:r>
    </w:p>
    <w:p w:rsidR="00C76F54" w:rsidRPr="0043695F" w:rsidRDefault="00C76F54" w:rsidP="00C76F5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sz w:val="24"/>
          <w:szCs w:val="24"/>
        </w:rPr>
      </w:pPr>
      <w:r w:rsidRPr="0043695F">
        <w:rPr>
          <w:rFonts w:ascii="Times New Roman" w:hAnsi="Times New Roman"/>
          <w:iCs/>
          <w:color w:val="000000"/>
          <w:sz w:val="24"/>
          <w:szCs w:val="24"/>
        </w:rPr>
        <w:t xml:space="preserve">Львов, М. Р. </w:t>
      </w:r>
      <w:r w:rsidRPr="0043695F">
        <w:rPr>
          <w:rFonts w:ascii="Times New Roman" w:hAnsi="Times New Roman"/>
          <w:color w:val="000000"/>
          <w:sz w:val="24"/>
          <w:szCs w:val="24"/>
        </w:rPr>
        <w:t>Школьный словарь антонимов русского языка : пособие для учащихся /</w:t>
      </w:r>
      <w:r w:rsidRPr="0043695F">
        <w:rPr>
          <w:rFonts w:ascii="Times New Roman" w:hAnsi="Times New Roman"/>
          <w:color w:val="000000"/>
          <w:sz w:val="24"/>
          <w:szCs w:val="24"/>
        </w:rPr>
        <w:br/>
      </w:r>
      <w:r w:rsidRPr="0043695F">
        <w:rPr>
          <w:rFonts w:ascii="Times New Roman" w:hAnsi="Times New Roman"/>
          <w:color w:val="000000"/>
          <w:sz w:val="24"/>
          <w:szCs w:val="24"/>
        </w:rPr>
        <w:lastRenderedPageBreak/>
        <w:t xml:space="preserve">М. Р. Львов. </w:t>
      </w:r>
      <w:proofErr w:type="gramStart"/>
      <w:r w:rsidRPr="0043695F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43695F">
        <w:rPr>
          <w:rFonts w:ascii="Times New Roman" w:hAnsi="Times New Roman"/>
          <w:color w:val="000000"/>
          <w:sz w:val="24"/>
          <w:szCs w:val="24"/>
        </w:rPr>
        <w:t>. : Просвещение, 1981.</w:t>
      </w:r>
    </w:p>
    <w:p w:rsidR="00C76F54" w:rsidRPr="0043695F" w:rsidRDefault="00C76F54" w:rsidP="00C76F5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exact"/>
        <w:ind w:left="0"/>
        <w:rPr>
          <w:rFonts w:ascii="Times New Roman" w:hAnsi="Times New Roman"/>
          <w:color w:val="000000"/>
          <w:sz w:val="24"/>
          <w:szCs w:val="24"/>
        </w:rPr>
      </w:pPr>
      <w:r w:rsidRPr="0043695F">
        <w:rPr>
          <w:rFonts w:ascii="Times New Roman" w:hAnsi="Times New Roman"/>
          <w:iCs/>
          <w:color w:val="000000"/>
          <w:sz w:val="24"/>
          <w:szCs w:val="24"/>
        </w:rPr>
        <w:t xml:space="preserve">Рогожникова, Р. П. </w:t>
      </w:r>
      <w:r w:rsidRPr="0043695F">
        <w:rPr>
          <w:rFonts w:ascii="Times New Roman" w:hAnsi="Times New Roman"/>
          <w:color w:val="000000"/>
          <w:sz w:val="24"/>
          <w:szCs w:val="24"/>
        </w:rPr>
        <w:t>Школьный словарь устаревших слов русского языка : по произведениям</w:t>
      </w:r>
      <w:r w:rsidRPr="0043695F">
        <w:rPr>
          <w:rFonts w:ascii="Times New Roman" w:hAnsi="Times New Roman"/>
          <w:color w:val="000000"/>
          <w:sz w:val="24"/>
          <w:szCs w:val="24"/>
        </w:rPr>
        <w:br/>
        <w:t xml:space="preserve">русских писателей </w:t>
      </w:r>
      <w:r w:rsidRPr="0043695F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43695F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43695F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43695F">
        <w:rPr>
          <w:rFonts w:ascii="Times New Roman" w:hAnsi="Times New Roman"/>
          <w:color w:val="000000"/>
          <w:sz w:val="24"/>
          <w:szCs w:val="24"/>
        </w:rPr>
        <w:t xml:space="preserve"> вв. /Р. П. Рогожникова, Т. С. </w:t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Карская</w:t>
      </w:r>
      <w:proofErr w:type="gramStart"/>
      <w:r w:rsidRPr="0043695F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43695F"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t>.: Просвещение, 1996.</w:t>
      </w:r>
    </w:p>
    <w:p w:rsidR="00C76F54" w:rsidRPr="0043695F" w:rsidRDefault="00C76F54" w:rsidP="00C76F5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exact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695F">
        <w:rPr>
          <w:rFonts w:ascii="Times New Roman" w:hAnsi="Times New Roman"/>
          <w:iCs/>
          <w:color w:val="000000"/>
          <w:sz w:val="24"/>
          <w:szCs w:val="24"/>
        </w:rPr>
        <w:t>Семенюк</w:t>
      </w:r>
      <w:proofErr w:type="spellEnd"/>
      <w:r w:rsidRPr="0043695F">
        <w:rPr>
          <w:rFonts w:ascii="Times New Roman" w:hAnsi="Times New Roman"/>
          <w:iCs/>
          <w:color w:val="000000"/>
          <w:sz w:val="24"/>
          <w:szCs w:val="24"/>
        </w:rPr>
        <w:t xml:space="preserve">, А. А. </w:t>
      </w:r>
      <w:r w:rsidRPr="0043695F">
        <w:rPr>
          <w:rFonts w:ascii="Times New Roman" w:hAnsi="Times New Roman"/>
          <w:color w:val="000000"/>
          <w:sz w:val="24"/>
          <w:szCs w:val="24"/>
        </w:rPr>
        <w:t xml:space="preserve">Школьный толковый словарь русского языка / А. А. </w:t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Семенюк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t xml:space="preserve">, М. А. </w:t>
      </w:r>
      <w:proofErr w:type="spellStart"/>
      <w:proofErr w:type="gramStart"/>
      <w:r w:rsidRPr="0043695F">
        <w:rPr>
          <w:rFonts w:ascii="Times New Roman" w:hAnsi="Times New Roman"/>
          <w:color w:val="000000"/>
          <w:sz w:val="24"/>
          <w:szCs w:val="24"/>
        </w:rPr>
        <w:t>Ма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softHyphen/>
      </w:r>
      <w:r w:rsidRPr="0043695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тюшина</w:t>
      </w:r>
      <w:proofErr w:type="spellEnd"/>
      <w:proofErr w:type="gramEnd"/>
      <w:r w:rsidRPr="0043695F">
        <w:rPr>
          <w:rFonts w:ascii="Times New Roman" w:hAnsi="Times New Roman"/>
          <w:color w:val="000000"/>
          <w:sz w:val="24"/>
          <w:szCs w:val="24"/>
        </w:rPr>
        <w:t>. - М.</w:t>
      </w:r>
      <w:proofErr w:type="gramStart"/>
      <w:r w:rsidRPr="0043695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3695F">
        <w:rPr>
          <w:rFonts w:ascii="Times New Roman" w:hAnsi="Times New Roman"/>
          <w:color w:val="000000"/>
          <w:sz w:val="24"/>
          <w:szCs w:val="24"/>
        </w:rPr>
        <w:t xml:space="preserve"> Просвещение, 2006.</w:t>
      </w:r>
    </w:p>
    <w:p w:rsidR="00C76F54" w:rsidRPr="0043695F" w:rsidRDefault="00C76F54" w:rsidP="00C76F5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sz w:val="24"/>
          <w:szCs w:val="24"/>
        </w:rPr>
      </w:pPr>
      <w:r w:rsidRPr="0043695F">
        <w:rPr>
          <w:rFonts w:ascii="Times New Roman" w:hAnsi="Times New Roman"/>
          <w:iCs/>
          <w:color w:val="000000"/>
          <w:sz w:val="24"/>
          <w:szCs w:val="24"/>
        </w:rPr>
        <w:t xml:space="preserve">Тихонов, А. Н. </w:t>
      </w:r>
      <w:r w:rsidRPr="0043695F">
        <w:rPr>
          <w:rFonts w:ascii="Times New Roman" w:hAnsi="Times New Roman"/>
          <w:color w:val="000000"/>
          <w:sz w:val="24"/>
          <w:szCs w:val="24"/>
        </w:rPr>
        <w:t>Школьный словообразовательный словарь русского языка / А. Н. Тихонов. -</w:t>
      </w:r>
      <w:r w:rsidRPr="0043695F">
        <w:rPr>
          <w:rFonts w:ascii="Times New Roman" w:hAnsi="Times New Roman"/>
          <w:color w:val="000000"/>
          <w:sz w:val="24"/>
          <w:szCs w:val="24"/>
        </w:rPr>
        <w:br/>
        <w:t xml:space="preserve">2-е изд., </w:t>
      </w:r>
      <w:proofErr w:type="spellStart"/>
      <w:r w:rsidRPr="0043695F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43695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43695F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43695F">
        <w:rPr>
          <w:rFonts w:ascii="Times New Roman" w:hAnsi="Times New Roman"/>
          <w:color w:val="000000"/>
          <w:sz w:val="24"/>
          <w:szCs w:val="24"/>
        </w:rPr>
        <w:t>. : Просвещение, 1991.</w:t>
      </w:r>
    </w:p>
    <w:p w:rsidR="00C76F54" w:rsidRPr="0043695F" w:rsidRDefault="00C76F54" w:rsidP="00C76F54">
      <w:pPr>
        <w:ind w:right="-545"/>
        <w:rPr>
          <w:rFonts w:ascii="Times New Roman" w:hAnsi="Times New Roman" w:cs="Times New Roman"/>
          <w:sz w:val="24"/>
          <w:szCs w:val="24"/>
        </w:rPr>
      </w:pPr>
    </w:p>
    <w:p w:rsidR="00C76F54" w:rsidRPr="0043695F" w:rsidRDefault="00C76F54" w:rsidP="00C76F54">
      <w:pPr>
        <w:ind w:right="-545"/>
        <w:rPr>
          <w:rFonts w:ascii="Times New Roman" w:hAnsi="Times New Roman" w:cs="Times New Roman"/>
          <w:sz w:val="24"/>
          <w:szCs w:val="24"/>
        </w:rPr>
      </w:pPr>
    </w:p>
    <w:p w:rsidR="00C76F54" w:rsidRPr="0043695F" w:rsidRDefault="00C76F54" w:rsidP="00C76F54">
      <w:pPr>
        <w:ind w:right="-545"/>
        <w:rPr>
          <w:rFonts w:ascii="Times New Roman" w:hAnsi="Times New Roman" w:cs="Times New Roman"/>
          <w:sz w:val="24"/>
          <w:szCs w:val="24"/>
        </w:rPr>
      </w:pPr>
    </w:p>
    <w:p w:rsidR="00C76F54" w:rsidRPr="0043695F" w:rsidRDefault="00C76F54" w:rsidP="00C76F54">
      <w:pPr>
        <w:ind w:left="-1440" w:right="-545"/>
        <w:rPr>
          <w:color w:val="000080"/>
          <w:sz w:val="24"/>
          <w:szCs w:val="24"/>
        </w:rPr>
      </w:pPr>
      <w:r w:rsidRPr="0043695F">
        <w:rPr>
          <w:color w:val="000080"/>
          <w:sz w:val="24"/>
          <w:szCs w:val="24"/>
        </w:rPr>
        <w:t xml:space="preserve">                                     </w:t>
      </w:r>
    </w:p>
    <w:p w:rsidR="00C76F54" w:rsidRDefault="00C76F54" w:rsidP="00AA6A67">
      <w:pPr>
        <w:rPr>
          <w:rFonts w:ascii="Times New Roman" w:hAnsi="Times New Roman" w:cs="Times New Roman"/>
          <w:sz w:val="24"/>
          <w:szCs w:val="24"/>
        </w:rPr>
      </w:pPr>
    </w:p>
    <w:p w:rsidR="00AA6A67" w:rsidRDefault="00AA6A67" w:rsidP="001A0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A67" w:rsidRDefault="00AA6A67" w:rsidP="001A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A02AC" w:rsidRPr="001A02AC" w:rsidRDefault="001A02AC" w:rsidP="001A02AC">
      <w:pPr>
        <w:rPr>
          <w:rFonts w:ascii="Times New Roman" w:hAnsi="Times New Roman" w:cs="Times New Roman"/>
          <w:sz w:val="24"/>
          <w:szCs w:val="24"/>
        </w:rPr>
      </w:pPr>
    </w:p>
    <w:p w:rsidR="006437C6" w:rsidRPr="006437C6" w:rsidRDefault="006437C6">
      <w:pPr>
        <w:rPr>
          <w:rFonts w:ascii="Times New Roman" w:hAnsi="Times New Roman" w:cs="Times New Roman"/>
          <w:sz w:val="24"/>
          <w:szCs w:val="24"/>
        </w:rPr>
      </w:pPr>
    </w:p>
    <w:sectPr w:rsidR="006437C6" w:rsidRPr="006437C6" w:rsidSect="00A04AA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6C8"/>
    <w:multiLevelType w:val="multilevel"/>
    <w:tmpl w:val="0F04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2">
    <w:nsid w:val="1E6113CC"/>
    <w:multiLevelType w:val="multilevel"/>
    <w:tmpl w:val="4950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7C6"/>
    <w:rsid w:val="0001033A"/>
    <w:rsid w:val="00027B75"/>
    <w:rsid w:val="000444D9"/>
    <w:rsid w:val="000559D1"/>
    <w:rsid w:val="000640F1"/>
    <w:rsid w:val="0008447A"/>
    <w:rsid w:val="000D271D"/>
    <w:rsid w:val="000F194A"/>
    <w:rsid w:val="001070D1"/>
    <w:rsid w:val="00112F71"/>
    <w:rsid w:val="00122C95"/>
    <w:rsid w:val="001A02AC"/>
    <w:rsid w:val="00231119"/>
    <w:rsid w:val="002A412F"/>
    <w:rsid w:val="002B4C59"/>
    <w:rsid w:val="0036231F"/>
    <w:rsid w:val="003C4D04"/>
    <w:rsid w:val="003D29DD"/>
    <w:rsid w:val="004263E6"/>
    <w:rsid w:val="004862CF"/>
    <w:rsid w:val="004911C3"/>
    <w:rsid w:val="004B729A"/>
    <w:rsid w:val="004F4108"/>
    <w:rsid w:val="005128B8"/>
    <w:rsid w:val="0059501C"/>
    <w:rsid w:val="005D152F"/>
    <w:rsid w:val="00616D85"/>
    <w:rsid w:val="006437C6"/>
    <w:rsid w:val="006566FE"/>
    <w:rsid w:val="006A3E6A"/>
    <w:rsid w:val="007473DE"/>
    <w:rsid w:val="00752151"/>
    <w:rsid w:val="007724DA"/>
    <w:rsid w:val="00830D30"/>
    <w:rsid w:val="008D0014"/>
    <w:rsid w:val="0090056F"/>
    <w:rsid w:val="0094111F"/>
    <w:rsid w:val="00966791"/>
    <w:rsid w:val="009675F3"/>
    <w:rsid w:val="00A04AA3"/>
    <w:rsid w:val="00A157AC"/>
    <w:rsid w:val="00A36E04"/>
    <w:rsid w:val="00A8116D"/>
    <w:rsid w:val="00A8658A"/>
    <w:rsid w:val="00AA6A67"/>
    <w:rsid w:val="00B4368A"/>
    <w:rsid w:val="00B804AC"/>
    <w:rsid w:val="00BA04BF"/>
    <w:rsid w:val="00C64DB4"/>
    <w:rsid w:val="00C76F54"/>
    <w:rsid w:val="00C82372"/>
    <w:rsid w:val="00C907A2"/>
    <w:rsid w:val="00CC18A0"/>
    <w:rsid w:val="00CC2A1A"/>
    <w:rsid w:val="00CE481E"/>
    <w:rsid w:val="00D0657B"/>
    <w:rsid w:val="00DE4522"/>
    <w:rsid w:val="00E1637A"/>
    <w:rsid w:val="00E920CA"/>
    <w:rsid w:val="00E97D00"/>
    <w:rsid w:val="00EF6AF0"/>
    <w:rsid w:val="00FD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F54"/>
    <w:pPr>
      <w:ind w:left="720"/>
      <w:contextualSpacing/>
    </w:pPr>
  </w:style>
  <w:style w:type="paragraph" w:styleId="a5">
    <w:name w:val="Title"/>
    <w:basedOn w:val="a"/>
    <w:link w:val="a6"/>
    <w:qFormat/>
    <w:rsid w:val="007473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6">
    <w:name w:val="Название Знак"/>
    <w:basedOn w:val="a0"/>
    <w:link w:val="a5"/>
    <w:rsid w:val="007473DE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27</cp:revision>
  <dcterms:created xsi:type="dcterms:W3CDTF">2012-09-18T10:27:00Z</dcterms:created>
  <dcterms:modified xsi:type="dcterms:W3CDTF">2013-09-18T10:21:00Z</dcterms:modified>
</cp:coreProperties>
</file>