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A0" w:rsidRDefault="00DA1CD1" w:rsidP="00573693">
      <w:pPr>
        <w:spacing w:after="0"/>
        <w:ind w:firstLine="709"/>
        <w:jc w:val="center"/>
        <w:rPr>
          <w:b/>
        </w:rPr>
      </w:pPr>
      <w:r w:rsidRPr="00D76AA0">
        <w:rPr>
          <w:b/>
        </w:rPr>
        <w:t>Акция</w:t>
      </w:r>
    </w:p>
    <w:p w:rsidR="00DA1CD1" w:rsidRDefault="00DA1CD1" w:rsidP="00573693">
      <w:pPr>
        <w:spacing w:after="0"/>
        <w:ind w:firstLine="709"/>
        <w:jc w:val="center"/>
      </w:pPr>
      <w:r w:rsidRPr="00D76AA0">
        <w:rPr>
          <w:b/>
        </w:rPr>
        <w:t>по пропаганде  правил дорожного движения и безопасного поведения на дорогах</w:t>
      </w:r>
      <w:r>
        <w:t>.</w:t>
      </w:r>
    </w:p>
    <w:p w:rsidR="00DA1CD1" w:rsidRPr="00D76AA0" w:rsidRDefault="00DA1CD1" w:rsidP="00573693">
      <w:pPr>
        <w:spacing w:after="0"/>
        <w:ind w:firstLine="709"/>
        <w:jc w:val="both"/>
        <w:rPr>
          <w:i/>
        </w:rPr>
      </w:pPr>
      <w:r w:rsidRPr="00D76AA0">
        <w:rPr>
          <w:i/>
        </w:rPr>
        <w:t>Команда из 4 человек раздает листовки по пропаганде безопасного поведения на дороге.</w:t>
      </w:r>
    </w:p>
    <w:p w:rsidR="00DA1CD1" w:rsidRDefault="00DA1CD1" w:rsidP="00573693">
      <w:pPr>
        <w:spacing w:after="0"/>
        <w:ind w:firstLine="709"/>
        <w:jc w:val="both"/>
      </w:pPr>
      <w:r>
        <w:t>- Только здесь, сегодня и сейчас</w:t>
      </w:r>
    </w:p>
    <w:p w:rsidR="00DA1CD1" w:rsidRDefault="00DA1CD1" w:rsidP="00573693">
      <w:pPr>
        <w:spacing w:after="0"/>
        <w:ind w:firstLine="709"/>
        <w:jc w:val="both"/>
      </w:pPr>
      <w:r w:rsidRPr="00573693">
        <w:rPr>
          <w:b/>
        </w:rPr>
        <w:t xml:space="preserve">- </w:t>
      </w:r>
      <w:r w:rsidR="00573693">
        <w:rPr>
          <w:b/>
        </w:rPr>
        <w:t>«</w:t>
      </w:r>
      <w:r w:rsidRPr="00573693">
        <w:rPr>
          <w:b/>
        </w:rPr>
        <w:t>Акция по пропаганде ПДД</w:t>
      </w:r>
      <w:r w:rsidR="00573693">
        <w:rPr>
          <w:b/>
        </w:rPr>
        <w:t>»</w:t>
      </w:r>
      <w:r>
        <w:t xml:space="preserve"> для вас</w:t>
      </w:r>
      <w:r w:rsidR="00573693">
        <w:t xml:space="preserve"> держат плакат</w:t>
      </w:r>
    </w:p>
    <w:p w:rsidR="00DA1CD1" w:rsidRDefault="00DA1CD1" w:rsidP="00573693">
      <w:pPr>
        <w:spacing w:after="0"/>
        <w:ind w:firstLine="709"/>
        <w:jc w:val="both"/>
      </w:pPr>
      <w:r>
        <w:t>- Каждом</w:t>
      </w:r>
      <w:r w:rsidR="00D76AA0">
        <w:t xml:space="preserve">у, кто три пройдет этапа, приз получит от </w:t>
      </w:r>
      <w:r>
        <w:t xml:space="preserve"> клоун</w:t>
      </w:r>
      <w:r w:rsidR="00D76AA0">
        <w:t xml:space="preserve">а </w:t>
      </w:r>
      <w:proofErr w:type="spellStart"/>
      <w:r w:rsidR="00D76AA0">
        <w:t>Тяпы</w:t>
      </w:r>
      <w:proofErr w:type="spellEnd"/>
      <w:r>
        <w:t>.</w:t>
      </w:r>
    </w:p>
    <w:p w:rsidR="00DA1CD1" w:rsidRDefault="00DA1CD1" w:rsidP="00573693">
      <w:pPr>
        <w:spacing w:after="0"/>
        <w:ind w:firstLine="709"/>
        <w:jc w:val="both"/>
      </w:pPr>
      <w:r>
        <w:t xml:space="preserve">- </w:t>
      </w:r>
      <w:proofErr w:type="gramStart"/>
      <w:r>
        <w:t>Ну</w:t>
      </w:r>
      <w:proofErr w:type="gramEnd"/>
      <w:r>
        <w:t xml:space="preserve"> детвора, подходи, поиграем. </w:t>
      </w:r>
    </w:p>
    <w:p w:rsidR="005D3941" w:rsidRDefault="005D3941" w:rsidP="00573693">
      <w:pPr>
        <w:spacing w:after="0"/>
        <w:ind w:firstLine="709"/>
        <w:jc w:val="both"/>
      </w:pPr>
      <w:r>
        <w:t xml:space="preserve">За верные ответы, </w:t>
      </w:r>
      <w:r w:rsidR="00B5490F">
        <w:t>призы</w:t>
      </w:r>
      <w:r>
        <w:t xml:space="preserve"> получаем.</w:t>
      </w:r>
    </w:p>
    <w:p w:rsidR="005D3941" w:rsidRDefault="00EC0B33" w:rsidP="00573693">
      <w:pPr>
        <w:spacing w:after="0"/>
      </w:pPr>
      <w:r>
        <w:t xml:space="preserve">             -  Если вы готовы отвечать, то </w:t>
      </w:r>
      <w:proofErr w:type="gramStart"/>
      <w:r>
        <w:t>думаю</w:t>
      </w:r>
      <w:proofErr w:type="gramEnd"/>
      <w:r>
        <w:t xml:space="preserve"> нам стоит начинать.</w:t>
      </w:r>
    </w:p>
    <w:p w:rsidR="005B7EB4" w:rsidRPr="00573693" w:rsidRDefault="005B7EB4" w:rsidP="00573693">
      <w:pPr>
        <w:spacing w:after="0"/>
        <w:rPr>
          <w:color w:val="FF0000"/>
        </w:rPr>
      </w:pPr>
      <w:r w:rsidRPr="00573693">
        <w:rPr>
          <w:color w:val="FF0000"/>
        </w:rPr>
        <w:t>Два клоуна жили себе не тужили, из дома они никуда не ходили</w:t>
      </w:r>
      <w:proofErr w:type="gramStart"/>
      <w:r w:rsidRPr="00573693">
        <w:rPr>
          <w:color w:val="FF0000"/>
        </w:rPr>
        <w:br/>
        <w:t>Н</w:t>
      </w:r>
      <w:proofErr w:type="gramEnd"/>
      <w:r w:rsidRPr="00573693">
        <w:rPr>
          <w:color w:val="FF0000"/>
        </w:rPr>
        <w:t>о вот наступила пора, повзрослели</w:t>
      </w:r>
    </w:p>
    <w:p w:rsidR="005B7EB4" w:rsidRPr="00573693" w:rsidRDefault="005B7EB4" w:rsidP="00573693">
      <w:pPr>
        <w:spacing w:after="0"/>
        <w:rPr>
          <w:color w:val="FF0000"/>
        </w:rPr>
      </w:pPr>
      <w:r w:rsidRPr="00573693">
        <w:rPr>
          <w:color w:val="FF0000"/>
        </w:rPr>
        <w:t>По городу братья гулять захотели</w:t>
      </w:r>
    </w:p>
    <w:p w:rsidR="005B7EB4" w:rsidRPr="00573693" w:rsidRDefault="005B7EB4" w:rsidP="00573693">
      <w:pPr>
        <w:spacing w:after="0"/>
        <w:rPr>
          <w:u w:val="single"/>
        </w:rPr>
      </w:pPr>
      <w:r w:rsidRPr="00573693">
        <w:rPr>
          <w:u w:val="single"/>
        </w:rPr>
        <w:t xml:space="preserve">-Смотри </w:t>
      </w:r>
      <w:proofErr w:type="gramStart"/>
      <w:r w:rsidRPr="00573693">
        <w:rPr>
          <w:u w:val="single"/>
        </w:rPr>
        <w:t>–к</w:t>
      </w:r>
      <w:proofErr w:type="gramEnd"/>
      <w:r w:rsidRPr="00573693">
        <w:rPr>
          <w:u w:val="single"/>
        </w:rPr>
        <w:t xml:space="preserve">А, </w:t>
      </w:r>
      <w:proofErr w:type="spellStart"/>
      <w:r w:rsidRPr="00573693">
        <w:rPr>
          <w:u w:val="single"/>
        </w:rPr>
        <w:t>Тяпа</w:t>
      </w:r>
      <w:proofErr w:type="spellEnd"/>
      <w:r w:rsidRPr="00573693">
        <w:rPr>
          <w:u w:val="single"/>
        </w:rPr>
        <w:t>, днем фонарь вдруг загорелся красным светом</w:t>
      </w:r>
    </w:p>
    <w:p w:rsidR="005B7EB4" w:rsidRDefault="005B7EB4" w:rsidP="00573693">
      <w:pPr>
        <w:spacing w:after="0"/>
      </w:pPr>
      <w:r>
        <w:t>- Какой фонарь? Не вижу, где?</w:t>
      </w:r>
    </w:p>
    <w:p w:rsidR="005B7EB4" w:rsidRPr="00573693" w:rsidRDefault="005B7EB4" w:rsidP="00573693">
      <w:pPr>
        <w:spacing w:after="0"/>
        <w:rPr>
          <w:u w:val="single"/>
        </w:rPr>
      </w:pPr>
      <w:r w:rsidRPr="00573693">
        <w:rPr>
          <w:u w:val="single"/>
        </w:rPr>
        <w:t>-Да не туда глядишь, вот этот.</w:t>
      </w:r>
    </w:p>
    <w:p w:rsidR="005B7EB4" w:rsidRDefault="005B7EB4" w:rsidP="00573693">
      <w:pPr>
        <w:spacing w:after="0"/>
      </w:pPr>
      <w:r>
        <w:t xml:space="preserve">- Какой </w:t>
      </w:r>
      <w:proofErr w:type="gramStart"/>
      <w:r>
        <w:t>–ж</w:t>
      </w:r>
      <w:proofErr w:type="gramEnd"/>
      <w:r>
        <w:t>е это красный свет, фонарь горит зеленым,</w:t>
      </w:r>
    </w:p>
    <w:p w:rsidR="005B7EB4" w:rsidRDefault="005B7EB4" w:rsidP="00573693">
      <w:pPr>
        <w:spacing w:after="0"/>
      </w:pPr>
      <w:r>
        <w:t>Иль ты дальтоник с детских лет? А ну давай проверим.</w:t>
      </w:r>
    </w:p>
    <w:p w:rsidR="005B7EB4" w:rsidRPr="00573693" w:rsidRDefault="0099694A" w:rsidP="00573693">
      <w:pPr>
        <w:spacing w:after="0"/>
        <w:rPr>
          <w:u w:val="single"/>
        </w:rPr>
      </w:pPr>
      <w:r w:rsidRPr="00573693">
        <w:rPr>
          <w:u w:val="single"/>
        </w:rPr>
        <w:t>-Не понимаю, только что фонарь горел зеленым</w:t>
      </w:r>
    </w:p>
    <w:p w:rsidR="0099694A" w:rsidRDefault="0099694A" w:rsidP="00573693">
      <w:pPr>
        <w:spacing w:after="0"/>
      </w:pPr>
      <w:r>
        <w:t>- Какого цвета огонек</w:t>
      </w:r>
      <w:proofErr w:type="gramStart"/>
      <w:r>
        <w:t xml:space="preserve"> ?</w:t>
      </w:r>
      <w:proofErr w:type="gramEnd"/>
    </w:p>
    <w:p w:rsidR="0099694A" w:rsidRPr="00573693" w:rsidRDefault="0099694A" w:rsidP="00573693">
      <w:pPr>
        <w:spacing w:after="0"/>
        <w:rPr>
          <w:u w:val="single"/>
        </w:rPr>
      </w:pPr>
      <w:r w:rsidRPr="00573693">
        <w:rPr>
          <w:u w:val="single"/>
        </w:rPr>
        <w:t>- горит он цветом желтым.</w:t>
      </w:r>
    </w:p>
    <w:p w:rsidR="0099694A" w:rsidRDefault="0099694A" w:rsidP="00573693">
      <w:pPr>
        <w:spacing w:after="0"/>
      </w:pPr>
      <w:r>
        <w:t xml:space="preserve">Ты не </w:t>
      </w:r>
      <w:proofErr w:type="spellStart"/>
      <w:r>
        <w:t>Тяпа</w:t>
      </w:r>
      <w:proofErr w:type="spellEnd"/>
      <w:r>
        <w:t xml:space="preserve">, ты </w:t>
      </w:r>
      <w:proofErr w:type="spellStart"/>
      <w:r>
        <w:t>Балван</w:t>
      </w:r>
      <w:proofErr w:type="spellEnd"/>
      <w:r>
        <w:t>, не знает даже это.</w:t>
      </w:r>
    </w:p>
    <w:p w:rsidR="0099694A" w:rsidRDefault="00CF7690" w:rsidP="00573693">
      <w:pPr>
        <w:spacing w:after="0"/>
      </w:pPr>
      <w:r>
        <w:t>Смотр</w:t>
      </w:r>
      <w:r w:rsidR="0099694A">
        <w:t>и внимательно, какой?</w:t>
      </w:r>
    </w:p>
    <w:p w:rsidR="0099694A" w:rsidRPr="00573693" w:rsidRDefault="0099694A" w:rsidP="00573693">
      <w:pPr>
        <w:spacing w:after="0"/>
        <w:rPr>
          <w:u w:val="single"/>
        </w:rPr>
      </w:pPr>
      <w:r w:rsidRPr="00573693">
        <w:rPr>
          <w:u w:val="single"/>
        </w:rPr>
        <w:t>- Горит он красным цветом…</w:t>
      </w:r>
    </w:p>
    <w:p w:rsidR="0099694A" w:rsidRDefault="0099694A" w:rsidP="00573693">
      <w:pPr>
        <w:spacing w:after="0"/>
      </w:pPr>
      <w:proofErr w:type="spellStart"/>
      <w:r>
        <w:t>Балван</w:t>
      </w:r>
      <w:proofErr w:type="spellEnd"/>
      <w:r>
        <w:t>, дальтоник и еще не постоянный</w:t>
      </w:r>
    </w:p>
    <w:p w:rsidR="0099694A" w:rsidRDefault="00647A78" w:rsidP="00573693">
      <w:pPr>
        <w:spacing w:after="0"/>
      </w:pPr>
      <w:r>
        <w:t xml:space="preserve">Рассудок </w:t>
      </w:r>
      <w:r w:rsidR="0099694A">
        <w:t xml:space="preserve"> твой наверно пьяный</w:t>
      </w:r>
    </w:p>
    <w:p w:rsidR="0099694A" w:rsidRPr="00573693" w:rsidRDefault="0099694A" w:rsidP="00573693">
      <w:pPr>
        <w:spacing w:after="0"/>
        <w:rPr>
          <w:u w:val="single"/>
        </w:rPr>
      </w:pPr>
      <w:r w:rsidRPr="00573693">
        <w:rPr>
          <w:u w:val="single"/>
        </w:rPr>
        <w:t xml:space="preserve">- </w:t>
      </w:r>
      <w:proofErr w:type="gramStart"/>
      <w:r w:rsidRPr="00573693">
        <w:rPr>
          <w:u w:val="single"/>
        </w:rPr>
        <w:t>Ну</w:t>
      </w:r>
      <w:proofErr w:type="gramEnd"/>
      <w:r w:rsidRPr="00573693">
        <w:rPr>
          <w:u w:val="single"/>
        </w:rPr>
        <w:t xml:space="preserve"> сам смотри на этот свет. И правильный мне дай ответ</w:t>
      </w:r>
    </w:p>
    <w:p w:rsidR="0099694A" w:rsidRDefault="0099694A" w:rsidP="00573693">
      <w:pPr>
        <w:spacing w:after="0"/>
      </w:pPr>
      <w:r>
        <w:t xml:space="preserve">- </w:t>
      </w:r>
      <w:proofErr w:type="gramStart"/>
      <w:r>
        <w:t>ну</w:t>
      </w:r>
      <w:proofErr w:type="gramEnd"/>
      <w:r>
        <w:t xml:space="preserve"> посмотрел и что? – Зеленый.</w:t>
      </w:r>
    </w:p>
    <w:p w:rsidR="0099694A" w:rsidRPr="00573693" w:rsidRDefault="0099694A" w:rsidP="00573693">
      <w:pPr>
        <w:spacing w:after="0"/>
        <w:rPr>
          <w:u w:val="single"/>
        </w:rPr>
      </w:pPr>
      <w:r w:rsidRPr="00573693">
        <w:rPr>
          <w:u w:val="single"/>
        </w:rPr>
        <w:t xml:space="preserve">- </w:t>
      </w:r>
      <w:r w:rsidR="005B0062" w:rsidRPr="00573693">
        <w:rPr>
          <w:u w:val="single"/>
        </w:rPr>
        <w:t>Не отвлекайся, продолжай, теперь какой?</w:t>
      </w:r>
    </w:p>
    <w:p w:rsidR="005B0062" w:rsidRDefault="005B0062" w:rsidP="00573693">
      <w:pPr>
        <w:spacing w:after="0"/>
      </w:pPr>
      <w:r>
        <w:t xml:space="preserve">- И что? Зеленый.  Ой, красным стал. </w:t>
      </w:r>
    </w:p>
    <w:p w:rsidR="005B0062" w:rsidRPr="00573693" w:rsidRDefault="005B0062" w:rsidP="00573693">
      <w:pPr>
        <w:spacing w:after="0"/>
        <w:rPr>
          <w:u w:val="single"/>
        </w:rPr>
      </w:pPr>
      <w:r w:rsidRPr="00573693">
        <w:rPr>
          <w:u w:val="single"/>
        </w:rPr>
        <w:t>- Вот, вот. Так что дальтоник, то не я</w:t>
      </w:r>
    </w:p>
    <w:p w:rsidR="005B0062" w:rsidRDefault="005B0062" w:rsidP="00573693">
      <w:pPr>
        <w:spacing w:after="0"/>
      </w:pPr>
      <w:r>
        <w:t>- смотри - кА желтым загорелся, меняет цвет зачем – то он</w:t>
      </w:r>
    </w:p>
    <w:p w:rsidR="00573693" w:rsidRDefault="00573693" w:rsidP="00573693">
      <w:pPr>
        <w:spacing w:after="0"/>
      </w:pPr>
      <w:r>
        <w:rPr>
          <w:u w:val="single"/>
        </w:rPr>
        <w:t xml:space="preserve">- Придется братец </w:t>
      </w:r>
      <w:r w:rsidR="005B0062" w:rsidRPr="00573693">
        <w:rPr>
          <w:u w:val="single"/>
        </w:rPr>
        <w:t xml:space="preserve"> извиниться</w:t>
      </w:r>
      <w:r w:rsidR="005B0062">
        <w:t xml:space="preserve">, </w:t>
      </w:r>
    </w:p>
    <w:p w:rsidR="0099694A" w:rsidRDefault="00573693" w:rsidP="00573693">
      <w:pPr>
        <w:spacing w:after="0"/>
      </w:pPr>
      <w:r>
        <w:t xml:space="preserve">- </w:t>
      </w:r>
      <w:r w:rsidR="005B0062">
        <w:t>прошу прощения, пардон.</w:t>
      </w:r>
    </w:p>
    <w:p w:rsidR="005B0062" w:rsidRPr="00573693" w:rsidRDefault="00EC0B33" w:rsidP="00573693">
      <w:pPr>
        <w:spacing w:after="0"/>
        <w:rPr>
          <w:color w:val="FF0000"/>
        </w:rPr>
      </w:pPr>
      <w:r w:rsidRPr="00573693">
        <w:rPr>
          <w:color w:val="FF0000"/>
        </w:rPr>
        <w:t>1.</w:t>
      </w:r>
      <w:r w:rsidR="005B0062" w:rsidRPr="00573693">
        <w:rPr>
          <w:color w:val="FF0000"/>
        </w:rPr>
        <w:t>О чем вели два брата спор?</w:t>
      </w:r>
    </w:p>
    <w:p w:rsidR="005B0062" w:rsidRDefault="005B0062" w:rsidP="00573693">
      <w:pPr>
        <w:spacing w:after="0"/>
      </w:pPr>
      <w:r w:rsidRPr="00573693">
        <w:rPr>
          <w:color w:val="FF0000"/>
        </w:rPr>
        <w:t>Конечно, это</w:t>
      </w:r>
      <w:r>
        <w:t xml:space="preserve"> …… (светофор)</w:t>
      </w:r>
    </w:p>
    <w:p w:rsidR="005B0062" w:rsidRDefault="005B0062" w:rsidP="00573693">
      <w:pPr>
        <w:spacing w:after="0"/>
      </w:pPr>
      <w:r>
        <w:lastRenderedPageBreak/>
        <w:t xml:space="preserve">2. </w:t>
      </w:r>
      <w:r w:rsidR="00EC0B33">
        <w:t xml:space="preserve"> На перекрестке знак стоит, остановиться он велит</w:t>
      </w:r>
    </w:p>
    <w:p w:rsidR="00EC0B33" w:rsidRDefault="00EC0B33" w:rsidP="00573693">
      <w:pPr>
        <w:spacing w:after="0"/>
      </w:pPr>
      <w:r>
        <w:t xml:space="preserve"> Всегда приходит на подмогу, дорожный знак «Уступи дорогу</w:t>
      </w:r>
      <w:proofErr w:type="gramStart"/>
      <w:r>
        <w:t>»</w:t>
      </w:r>
      <w:r w:rsidR="00D76AA0">
        <w:t>(</w:t>
      </w:r>
      <w:proofErr w:type="gramEnd"/>
      <w:r w:rsidR="00D76AA0">
        <w:t>ребенок называет и показывает знак)</w:t>
      </w:r>
    </w:p>
    <w:p w:rsidR="00EC0B33" w:rsidRDefault="005B0062" w:rsidP="00573693">
      <w:pPr>
        <w:spacing w:after="0"/>
      </w:pPr>
      <w:r>
        <w:t>3</w:t>
      </w:r>
      <w:r w:rsidR="00EC0B33">
        <w:t xml:space="preserve">. Светофор мигает </w:t>
      </w:r>
      <w:proofErr w:type="gramStart"/>
      <w:r w:rsidR="00EC0B33">
        <w:t>желтым</w:t>
      </w:r>
      <w:proofErr w:type="gramEnd"/>
      <w:r w:rsidR="00EC0B33">
        <w:t>, может он сломался?</w:t>
      </w:r>
    </w:p>
    <w:p w:rsidR="00EC0B33" w:rsidRDefault="00EC0B33" w:rsidP="00573693">
      <w:pPr>
        <w:spacing w:after="0"/>
      </w:pPr>
      <w:r>
        <w:t xml:space="preserve">Кто </w:t>
      </w:r>
      <w:r w:rsidR="00376CF7">
        <w:t xml:space="preserve">ответит, почему он начал заикаться? </w:t>
      </w:r>
      <w:proofErr w:type="gramStart"/>
      <w:r w:rsidR="00376CF7">
        <w:t>(Когда поток машин маленький, сигнал горит желтым светом и водители подчиняются правилу нерегулируемого перекрестка.</w:t>
      </w:r>
      <w:proofErr w:type="gramEnd"/>
      <w:r w:rsidR="00376CF7">
        <w:t xml:space="preserve"> </w:t>
      </w:r>
      <w:proofErr w:type="gramStart"/>
      <w:r w:rsidR="00376CF7">
        <w:t>Препятствие справа)</w:t>
      </w:r>
      <w:proofErr w:type="gramEnd"/>
    </w:p>
    <w:p w:rsidR="00376CF7" w:rsidRDefault="00376CF7" w:rsidP="00573693">
      <w:pPr>
        <w:spacing w:after="0"/>
      </w:pPr>
      <w:r>
        <w:t xml:space="preserve">3. Внимание! Вот мой вопрос. </w:t>
      </w:r>
    </w:p>
    <w:p w:rsidR="00EC0B33" w:rsidRDefault="006F63B9" w:rsidP="00573693">
      <w:pPr>
        <w:spacing w:after="0"/>
      </w:pPr>
      <w:r>
        <w:t>Грузовик водой заполнен, его название….. (водовоз)</w:t>
      </w:r>
    </w:p>
    <w:p w:rsidR="006F63B9" w:rsidRDefault="006F63B9" w:rsidP="00573693">
      <w:pPr>
        <w:spacing w:after="0"/>
      </w:pPr>
      <w:r>
        <w:t xml:space="preserve">4. </w:t>
      </w:r>
    </w:p>
    <w:p w:rsidR="00B5490F" w:rsidRDefault="00B5490F" w:rsidP="00573693">
      <w:pPr>
        <w:spacing w:after="0"/>
      </w:pPr>
      <w:r>
        <w:t>5.</w:t>
      </w:r>
    </w:p>
    <w:p w:rsidR="00B5490F" w:rsidRDefault="00B5490F" w:rsidP="00573693">
      <w:pPr>
        <w:spacing w:after="0"/>
      </w:pPr>
      <w:r>
        <w:t>Под музыку появляется зебра:</w:t>
      </w:r>
    </w:p>
    <w:p w:rsidR="00B5490F" w:rsidRDefault="00B5490F" w:rsidP="00573693">
      <w:pPr>
        <w:spacing w:after="0"/>
      </w:pPr>
      <w:r>
        <w:t>(она танцует)</w:t>
      </w:r>
    </w:p>
    <w:p w:rsidR="00B5490F" w:rsidRDefault="00B5490F" w:rsidP="00573693">
      <w:pPr>
        <w:spacing w:after="0"/>
      </w:pPr>
      <w:r>
        <w:t>- мы как будто в зоопарке, зебра прямо возле парка</w:t>
      </w:r>
    </w:p>
    <w:p w:rsidR="00B5490F" w:rsidRDefault="00B5490F" w:rsidP="00573693">
      <w:pPr>
        <w:spacing w:after="0"/>
      </w:pPr>
      <w:r>
        <w:t xml:space="preserve">- Под </w:t>
      </w:r>
      <w:proofErr w:type="gramStart"/>
      <w:r>
        <w:t>трехглазым</w:t>
      </w:r>
      <w:proofErr w:type="gramEnd"/>
      <w:r>
        <w:t xml:space="preserve"> </w:t>
      </w:r>
      <w:proofErr w:type="spellStart"/>
      <w:r>
        <w:t>фанарем</w:t>
      </w:r>
      <w:proofErr w:type="spellEnd"/>
      <w:r>
        <w:t>, улеглась на мостовой</w:t>
      </w:r>
    </w:p>
    <w:p w:rsidR="00B5490F" w:rsidRDefault="00B5490F" w:rsidP="00573693">
      <w:pPr>
        <w:spacing w:after="0"/>
      </w:pPr>
      <w:r>
        <w:t>- Дети хором скажем, вот</w:t>
      </w:r>
    </w:p>
    <w:p w:rsidR="00B5490F" w:rsidRDefault="00B5490F" w:rsidP="00573693">
      <w:pPr>
        <w:spacing w:after="0"/>
      </w:pPr>
      <w:r>
        <w:t>Пешеходный …………………………….</w:t>
      </w:r>
    </w:p>
    <w:p w:rsidR="00B5490F" w:rsidRDefault="00B5490F" w:rsidP="00573693">
      <w:pPr>
        <w:spacing w:after="0"/>
      </w:pPr>
      <w:r>
        <w:t>Город шумный удивил, здесь ходить опасно</w:t>
      </w:r>
    </w:p>
    <w:p w:rsidR="00B5490F" w:rsidRDefault="009770EC" w:rsidP="00573693">
      <w:pPr>
        <w:spacing w:after="0"/>
      </w:pPr>
      <w:r>
        <w:t>Нужно правила учить, теперь нам это ясно</w:t>
      </w:r>
    </w:p>
    <w:p w:rsidR="009770EC" w:rsidRDefault="009770EC" w:rsidP="00573693">
      <w:pPr>
        <w:spacing w:after="0"/>
      </w:pPr>
      <w:r>
        <w:t>Вы ребята не ленитесь, изучайте ПДД</w:t>
      </w:r>
    </w:p>
    <w:p w:rsidR="009770EC" w:rsidRDefault="009770EC" w:rsidP="00573693">
      <w:pPr>
        <w:spacing w:after="0"/>
      </w:pPr>
      <w:r>
        <w:t>И тогда путь безопасным станет в городе везде.</w:t>
      </w:r>
    </w:p>
    <w:p w:rsidR="009770EC" w:rsidRDefault="009770EC" w:rsidP="00573693">
      <w:pPr>
        <w:spacing w:after="0"/>
      </w:pPr>
      <w:r>
        <w:t>Если вы все изучили, то не дайте быть беде</w:t>
      </w:r>
    </w:p>
    <w:p w:rsidR="009770EC" w:rsidRDefault="009770EC" w:rsidP="00573693">
      <w:pPr>
        <w:spacing w:after="0"/>
      </w:pPr>
      <w:r>
        <w:t>Помогите окружающим в изучении ПДД.</w:t>
      </w:r>
    </w:p>
    <w:p w:rsidR="009770EC" w:rsidRDefault="009770EC" w:rsidP="00573693">
      <w:pPr>
        <w:spacing w:after="0"/>
      </w:pPr>
    </w:p>
    <w:p w:rsidR="009770EC" w:rsidRDefault="009770EC" w:rsidP="00573693">
      <w:pPr>
        <w:spacing w:after="0"/>
      </w:pPr>
    </w:p>
    <w:p w:rsidR="009770EC" w:rsidRPr="00EC0B33" w:rsidRDefault="009770EC" w:rsidP="00573693">
      <w:pPr>
        <w:spacing w:after="0"/>
      </w:pPr>
      <w:r>
        <w:t>(Светофор, два клоуна, зебра, пешеходный переход, уступи дорогу.)</w:t>
      </w:r>
    </w:p>
    <w:sectPr w:rsidR="009770EC" w:rsidRPr="00EC0B33" w:rsidSect="00573693">
      <w:pgSz w:w="11906" w:h="16838"/>
      <w:pgMar w:top="568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C20"/>
    <w:multiLevelType w:val="hybridMultilevel"/>
    <w:tmpl w:val="AC80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CD1"/>
    <w:rsid w:val="000F41BD"/>
    <w:rsid w:val="00223CDA"/>
    <w:rsid w:val="003211F3"/>
    <w:rsid w:val="00357A9F"/>
    <w:rsid w:val="00376CF7"/>
    <w:rsid w:val="00472F53"/>
    <w:rsid w:val="00573693"/>
    <w:rsid w:val="005B0062"/>
    <w:rsid w:val="005B7EB4"/>
    <w:rsid w:val="005D3941"/>
    <w:rsid w:val="00647A78"/>
    <w:rsid w:val="006C2D32"/>
    <w:rsid w:val="006F63B9"/>
    <w:rsid w:val="00960525"/>
    <w:rsid w:val="009723B1"/>
    <w:rsid w:val="009770EC"/>
    <w:rsid w:val="0099694A"/>
    <w:rsid w:val="00B5490F"/>
    <w:rsid w:val="00B7755B"/>
    <w:rsid w:val="00C92B90"/>
    <w:rsid w:val="00CF7690"/>
    <w:rsid w:val="00D76AA0"/>
    <w:rsid w:val="00DA1CD1"/>
    <w:rsid w:val="00DE12E4"/>
    <w:rsid w:val="00EC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16</cp:revision>
  <cp:lastPrinted>2014-04-08T13:46:00Z</cp:lastPrinted>
  <dcterms:created xsi:type="dcterms:W3CDTF">2014-03-17T11:26:00Z</dcterms:created>
  <dcterms:modified xsi:type="dcterms:W3CDTF">2014-04-14T07:51:00Z</dcterms:modified>
</cp:coreProperties>
</file>