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0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800"/>
      </w:tblGrid>
      <w:tr w:rsidR="0093406D" w:rsidTr="00602811">
        <w:tblPrEx>
          <w:tblCellMar>
            <w:top w:w="0" w:type="dxa"/>
            <w:bottom w:w="0" w:type="dxa"/>
          </w:tblCellMar>
        </w:tblPrEx>
        <w:trPr>
          <w:trHeight w:val="14316"/>
        </w:trPr>
        <w:tc>
          <w:tcPr>
            <w:tcW w:w="10800" w:type="dxa"/>
          </w:tcPr>
          <w:p w:rsidR="0093406D" w:rsidRDefault="0093406D" w:rsidP="00602811">
            <w:pPr>
              <w:tabs>
                <w:tab w:val="left" w:pos="2370"/>
              </w:tabs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1460FA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93406D" w:rsidRDefault="001460FA" w:rsidP="00602811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лицей №5</w:t>
            </w:r>
          </w:p>
          <w:p w:rsidR="0093406D" w:rsidRDefault="0093406D" w:rsidP="00602811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  <w:r>
              <w:rPr>
                <w:color w:val="FF00FF"/>
                <w:sz w:val="40"/>
                <w:szCs w:val="40"/>
              </w:rPr>
              <w:t xml:space="preserve">                                    </w:t>
            </w:r>
            <w:r w:rsidR="001460FA">
              <w:rPr>
                <w:noProof/>
                <w:color w:val="FF00FF"/>
                <w:sz w:val="40"/>
                <w:szCs w:val="40"/>
                <w:lang w:eastAsia="ru-RU"/>
              </w:rPr>
              <w:drawing>
                <wp:inline distT="0" distB="0" distL="0" distR="0">
                  <wp:extent cx="1971675" cy="2047875"/>
                  <wp:effectExtent l="0" t="0" r="0" b="0"/>
                  <wp:docPr id="1" name="Рисунок 1" descr="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06D" w:rsidRDefault="0093406D" w:rsidP="00602811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</w:p>
          <w:p w:rsidR="0093406D" w:rsidRDefault="0093406D" w:rsidP="00602811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</w:p>
          <w:p w:rsidR="0093406D" w:rsidRPr="0070306B" w:rsidRDefault="0093406D" w:rsidP="00602811">
            <w:pPr>
              <w:tabs>
                <w:tab w:val="left" w:pos="3165"/>
              </w:tabs>
              <w:ind w:left="120"/>
              <w:jc w:val="center"/>
              <w:rPr>
                <w:b/>
                <w:sz w:val="44"/>
                <w:szCs w:val="44"/>
              </w:rPr>
            </w:pPr>
            <w:r w:rsidRPr="0070306B">
              <w:rPr>
                <w:b/>
                <w:sz w:val="44"/>
                <w:szCs w:val="44"/>
              </w:rPr>
              <w:t>Конспект</w:t>
            </w:r>
          </w:p>
          <w:p w:rsidR="0093406D" w:rsidRPr="0070306B" w:rsidRDefault="0093406D" w:rsidP="00602811">
            <w:pPr>
              <w:tabs>
                <w:tab w:val="left" w:pos="3165"/>
              </w:tabs>
              <w:ind w:left="120"/>
              <w:jc w:val="center"/>
              <w:rPr>
                <w:b/>
                <w:sz w:val="44"/>
                <w:szCs w:val="44"/>
              </w:rPr>
            </w:pPr>
            <w:r w:rsidRPr="0070306B">
              <w:rPr>
                <w:b/>
                <w:sz w:val="44"/>
                <w:szCs w:val="44"/>
              </w:rPr>
              <w:t>внеклассного мероприятия</w:t>
            </w:r>
          </w:p>
          <w:p w:rsidR="0093406D" w:rsidRDefault="0093406D" w:rsidP="009340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«Математическая регата»</w:t>
            </w:r>
          </w:p>
          <w:p w:rsidR="0093406D" w:rsidRDefault="0093406D" w:rsidP="00602811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</w:p>
          <w:p w:rsidR="0093406D" w:rsidRDefault="0093406D" w:rsidP="0093406D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Подготовила учитель</w:t>
            </w:r>
            <w:r>
              <w:rPr>
                <w:sz w:val="28"/>
                <w:szCs w:val="28"/>
              </w:rPr>
              <w:tab/>
            </w:r>
          </w:p>
          <w:p w:rsidR="0093406D" w:rsidRPr="0070306B" w:rsidRDefault="0093406D" w:rsidP="0093406D">
            <w:pPr>
              <w:tabs>
                <w:tab w:val="left" w:pos="6975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Дементьева И.А.</w:t>
            </w:r>
          </w:p>
          <w:p w:rsidR="0093406D" w:rsidRPr="0070306B" w:rsidRDefault="0093406D" w:rsidP="00602811">
            <w:pPr>
              <w:rPr>
                <w:sz w:val="28"/>
                <w:szCs w:val="28"/>
              </w:rPr>
            </w:pPr>
          </w:p>
          <w:p w:rsidR="0093406D" w:rsidRPr="0070306B" w:rsidRDefault="0093406D" w:rsidP="00602811">
            <w:pPr>
              <w:rPr>
                <w:sz w:val="28"/>
                <w:szCs w:val="28"/>
              </w:rPr>
            </w:pPr>
          </w:p>
          <w:p w:rsidR="0093406D" w:rsidRPr="0070306B" w:rsidRDefault="0093406D" w:rsidP="00602811">
            <w:pPr>
              <w:rPr>
                <w:sz w:val="28"/>
                <w:szCs w:val="28"/>
              </w:rPr>
            </w:pPr>
          </w:p>
          <w:p w:rsidR="0093406D" w:rsidRPr="0070306B" w:rsidRDefault="0093406D" w:rsidP="00602811">
            <w:pPr>
              <w:rPr>
                <w:sz w:val="28"/>
                <w:szCs w:val="28"/>
              </w:rPr>
            </w:pPr>
          </w:p>
          <w:p w:rsidR="0093406D" w:rsidRDefault="001460FA" w:rsidP="0093406D">
            <w:pPr>
              <w:tabs>
                <w:tab w:val="left" w:pos="6735"/>
              </w:tabs>
              <w:rPr>
                <w:sz w:val="28"/>
                <w:szCs w:val="28"/>
              </w:rPr>
            </w:pPr>
            <w:r>
              <w:rPr>
                <w:noProof/>
                <w:color w:val="FF00FF"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2190750"/>
                  <wp:effectExtent l="19050" t="0" r="9525" b="0"/>
                  <wp:docPr id="2" name="Рисунок 4" descr="india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ndia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06D">
              <w:rPr>
                <w:sz w:val="28"/>
                <w:szCs w:val="28"/>
              </w:rPr>
              <w:t xml:space="preserve">                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9350" cy="2247900"/>
                  <wp:effectExtent l="19050" t="0" r="0" b="0"/>
                  <wp:docPr id="3" name="Рисунок 10" descr="36765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36765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06D" w:rsidRDefault="0093406D" w:rsidP="00602811">
            <w:pPr>
              <w:jc w:val="center"/>
              <w:rPr>
                <w:sz w:val="28"/>
                <w:szCs w:val="28"/>
              </w:rPr>
            </w:pPr>
          </w:p>
          <w:p w:rsidR="0093406D" w:rsidRDefault="0093406D" w:rsidP="00602811">
            <w:pPr>
              <w:jc w:val="center"/>
              <w:rPr>
                <w:sz w:val="28"/>
                <w:szCs w:val="28"/>
              </w:rPr>
            </w:pPr>
          </w:p>
          <w:p w:rsidR="0093406D" w:rsidRDefault="0093406D" w:rsidP="00602811">
            <w:pPr>
              <w:jc w:val="center"/>
              <w:rPr>
                <w:sz w:val="28"/>
                <w:szCs w:val="28"/>
              </w:rPr>
            </w:pPr>
          </w:p>
          <w:p w:rsidR="0093406D" w:rsidRDefault="0093406D" w:rsidP="00602811">
            <w:pPr>
              <w:jc w:val="center"/>
              <w:rPr>
                <w:sz w:val="28"/>
                <w:szCs w:val="28"/>
              </w:rPr>
            </w:pPr>
          </w:p>
          <w:p w:rsidR="0093406D" w:rsidRPr="0070306B" w:rsidRDefault="0093406D" w:rsidP="0060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 201</w:t>
            </w:r>
            <w:r w:rsidR="001460FA">
              <w:rPr>
                <w:sz w:val="28"/>
                <w:szCs w:val="28"/>
              </w:rPr>
              <w:t>3</w:t>
            </w:r>
          </w:p>
        </w:tc>
      </w:tr>
    </w:tbl>
    <w:p w:rsidR="003E2143" w:rsidRDefault="003E2143" w:rsidP="003E2143">
      <w:pPr>
        <w:rPr>
          <w:b/>
        </w:rPr>
      </w:pPr>
      <w:r>
        <w:rPr>
          <w:b/>
        </w:rPr>
        <w:lastRenderedPageBreak/>
        <w:t xml:space="preserve">Цели: </w:t>
      </w:r>
    </w:p>
    <w:p w:rsidR="003E2143" w:rsidRDefault="003E2143" w:rsidP="003E2143">
      <w:r>
        <w:t>Развитие познавательного интереса, любви к предмету математика, применение математических знаний во внеурочной обстановке.</w:t>
      </w:r>
    </w:p>
    <w:p w:rsidR="003E2143" w:rsidRDefault="003E2143" w:rsidP="003E2143">
      <w:r>
        <w:t>Развитие навыков использования полученных теоретических знаний.</w:t>
      </w:r>
    </w:p>
    <w:p w:rsidR="003E2143" w:rsidRDefault="003E2143" w:rsidP="003E2143">
      <w:r>
        <w:t>Развитие у учащихся познавательный интерес и любознательность.</w:t>
      </w:r>
    </w:p>
    <w:p w:rsidR="003E2143" w:rsidRDefault="003E2143" w:rsidP="003E2143">
      <w:r>
        <w:t>Формирование у учащихся стремления к активной интеллектуальной деятельности.</w:t>
      </w:r>
    </w:p>
    <w:p w:rsidR="003E2143" w:rsidRDefault="003E2143" w:rsidP="003E2143">
      <w:r>
        <w:t>Воспитание навыков коллективное деятельности.</w:t>
      </w:r>
    </w:p>
    <w:p w:rsidR="003E2143" w:rsidRDefault="003E2143" w:rsidP="003E2143">
      <w:r>
        <w:t>Воспитание доброжелательности, инициативности, активности.</w:t>
      </w:r>
    </w:p>
    <w:p w:rsidR="003E2143" w:rsidRDefault="003E2143" w:rsidP="003E2143"/>
    <w:p w:rsidR="003E2143" w:rsidRDefault="003E2143" w:rsidP="003E2143">
      <w:pPr>
        <w:rPr>
          <w:b/>
        </w:rPr>
      </w:pPr>
      <w:r>
        <w:rPr>
          <w:b/>
        </w:rPr>
        <w:t xml:space="preserve">Задачи: </w:t>
      </w:r>
    </w:p>
    <w:p w:rsidR="003E2143" w:rsidRDefault="003E2143" w:rsidP="003E2143"/>
    <w:p w:rsidR="003E2143" w:rsidRDefault="003E2143" w:rsidP="003E2143">
      <w:pPr>
        <w:rPr>
          <w:b/>
        </w:rPr>
      </w:pPr>
      <w:r>
        <w:rPr>
          <w:b/>
        </w:rPr>
        <w:t>Образовательные:</w:t>
      </w:r>
    </w:p>
    <w:p w:rsidR="003E2143" w:rsidRDefault="003E2143" w:rsidP="003E2143">
      <w:r>
        <w:t xml:space="preserve">формирование потребности в осуществлении творческого преобразования учебного материала с целью овладения новыми знаниями. </w:t>
      </w:r>
    </w:p>
    <w:p w:rsidR="003E2143" w:rsidRDefault="003E2143" w:rsidP="003E2143">
      <w:r>
        <w:t>Предоставление участникам возможности получения на мероприятии дополнительной информации не только по математике, но и другим предметам (интеграция).</w:t>
      </w:r>
    </w:p>
    <w:p w:rsidR="003E2143" w:rsidRDefault="003E2143" w:rsidP="003E2143">
      <w:pPr>
        <w:rPr>
          <w:b/>
        </w:rPr>
      </w:pPr>
    </w:p>
    <w:p w:rsidR="003E2143" w:rsidRDefault="003E2143" w:rsidP="003E2143">
      <w:pPr>
        <w:rPr>
          <w:b/>
        </w:rPr>
      </w:pPr>
      <w:r>
        <w:rPr>
          <w:b/>
        </w:rPr>
        <w:t>Развивающие:</w:t>
      </w:r>
    </w:p>
    <w:p w:rsidR="003E2143" w:rsidRDefault="003E2143" w:rsidP="003E2143">
      <w:r>
        <w:t xml:space="preserve"> коммуникативная, помогает ребенку изменить отношения к себе и другим, изменить способы общения. В итоге ребенок чувствует себя комфортно; ощущает психологическую свободу, необходимую для развития его личности.</w:t>
      </w:r>
    </w:p>
    <w:p w:rsidR="003E2143" w:rsidRDefault="003E2143" w:rsidP="003E2143">
      <w:r>
        <w:t>развитие познавательной деятельности;</w:t>
      </w:r>
    </w:p>
    <w:p w:rsidR="003E2143" w:rsidRDefault="003E2143" w:rsidP="003E2143">
      <w:r>
        <w:t>развитие логического мышления, памяти, внимания.</w:t>
      </w:r>
    </w:p>
    <w:p w:rsidR="003E2143" w:rsidRDefault="003E2143" w:rsidP="003E2143">
      <w:pPr>
        <w:rPr>
          <w:b/>
        </w:rPr>
      </w:pPr>
    </w:p>
    <w:p w:rsidR="003E2143" w:rsidRDefault="003E2143" w:rsidP="003E2143">
      <w:pPr>
        <w:rPr>
          <w:b/>
        </w:rPr>
      </w:pPr>
      <w:r>
        <w:rPr>
          <w:b/>
        </w:rPr>
        <w:t>Воспитательные:</w:t>
      </w:r>
    </w:p>
    <w:p w:rsidR="003E2143" w:rsidRDefault="003E2143" w:rsidP="003E2143">
      <w:r>
        <w:t xml:space="preserve">здоровьесберегающая, снимает напряжение и способствует эмоциональной разрядкевоспитание настойчивости в достижении цели. </w:t>
      </w:r>
    </w:p>
    <w:p w:rsidR="003E2143" w:rsidRDefault="003E2143" w:rsidP="003E2143"/>
    <w:p w:rsidR="003E2143" w:rsidRDefault="003E2143" w:rsidP="003E2143">
      <w:pPr>
        <w:ind w:left="-360" w:right="355" w:firstLine="360"/>
        <w:rPr>
          <w:color w:val="FF00FF"/>
        </w:rPr>
      </w:pPr>
      <w:r>
        <w:rPr>
          <w:color w:val="FF00FF"/>
        </w:rPr>
        <w:t>Предварительная подготовка.</w:t>
      </w:r>
    </w:p>
    <w:p w:rsidR="003E2143" w:rsidRDefault="003E2143" w:rsidP="003E2143">
      <w:pPr>
        <w:ind w:left="-360" w:right="355" w:firstLine="360"/>
      </w:pPr>
      <w:r>
        <w:t>1. Формируются 4 команды «кораблей» - по 4 матроса и капитану, выбирается название, девиз флаг «корабля».</w:t>
      </w:r>
    </w:p>
    <w:p w:rsidR="003E2143" w:rsidRDefault="003E2143" w:rsidP="003E2143">
      <w:pPr>
        <w:ind w:left="-360" w:right="355" w:firstLine="360"/>
      </w:pPr>
      <w:r>
        <w:t>2. Музыкальное сопровождение.</w:t>
      </w:r>
    </w:p>
    <w:p w:rsidR="003E2143" w:rsidRDefault="003E2143" w:rsidP="003E2143">
      <w:pPr>
        <w:ind w:left="-360" w:right="355" w:firstLine="360"/>
      </w:pPr>
      <w:r>
        <w:rPr>
          <w:color w:val="FF00FF"/>
        </w:rPr>
        <w:t>Правила проведения регаты.</w:t>
      </w:r>
    </w:p>
    <w:p w:rsidR="003E2143" w:rsidRDefault="003E2143" w:rsidP="003E2143">
      <w:pPr>
        <w:ind w:left="-360" w:right="355" w:firstLine="360"/>
      </w:pPr>
      <w:r>
        <w:t>Регата проводится по 4 странам: Египте, Древней Греции, Индии, Киевской Руси. 4 корабля и пятый во главе с адмиралом (ведущим) и двумя контр – адмиралами (его помощниками) отправляются в непростое путешествие, в котором они встретятся с жителями древности. На этом пути их подстерегают опасные рифы, шторма в виде различных вопросов по математике. К каждой задаче предлагаются по 3 варианта ответов А, В, С. Возможен и четвертый ответ Н, что означает – ни один из предложенных ответов неверный. Если команда неправильно отвечает на вопрос, то корабль получает повреждение. Команда, справившаяся с препятствиями, выигрывает регату.</w:t>
      </w:r>
    </w:p>
    <w:p w:rsidR="003E2143" w:rsidRDefault="003E2143" w:rsidP="003E2143">
      <w:pPr>
        <w:ind w:left="-360" w:right="355" w:firstLine="360"/>
        <w:jc w:val="center"/>
        <w:rPr>
          <w:b/>
        </w:rPr>
      </w:pPr>
      <w:r>
        <w:rPr>
          <w:b/>
          <w:color w:val="FF00FF"/>
        </w:rPr>
        <w:t>Ход игры.</w:t>
      </w:r>
    </w:p>
    <w:p w:rsidR="003E2143" w:rsidRDefault="003E2143" w:rsidP="003E2143">
      <w:pPr>
        <w:ind w:left="-360" w:right="355" w:firstLine="360"/>
      </w:pPr>
      <w:r>
        <w:rPr>
          <w:i/>
        </w:rPr>
        <w:t>Адмирал</w:t>
      </w:r>
      <w:r>
        <w:t>.</w:t>
      </w:r>
    </w:p>
    <w:p w:rsidR="003E2143" w:rsidRDefault="003E2143" w:rsidP="003E2143">
      <w:pPr>
        <w:ind w:left="-360" w:right="355" w:firstLine="360"/>
      </w:pPr>
      <w:r>
        <w:t>Сегодня мы отправляемся в путь по разным странам и континентам, нас ожидают интересные места, люди и страны.</w:t>
      </w:r>
    </w:p>
    <w:p w:rsidR="003E2143" w:rsidRDefault="003E2143" w:rsidP="003E2143">
      <w:pPr>
        <w:ind w:left="-360" w:right="355" w:firstLine="360"/>
      </w:pPr>
      <w:r>
        <w:t>Также, нас ждут и препятствия и опасности, но я надеюсь, что все корабли вернуться домой с наименьшими потерями. Итак, сегодня в регате участвуют…(представление команд). Мне будут во время регаты помогать два контр – адмирала.</w:t>
      </w:r>
    </w:p>
    <w:p w:rsidR="003E2143" w:rsidRDefault="003E2143" w:rsidP="003E2143">
      <w:pPr>
        <w:ind w:left="-360" w:right="355" w:firstLine="360"/>
      </w:pPr>
      <w:r>
        <w:t>К доске крепятся макеты кораблей. Если корабль получает повреждение, то это отмечается на нем. Получив 5 повреждений, корабль тонет. Это может произойти после неверного ответа команды. Если правила игры понятны, тогда «В добрый путь!»</w:t>
      </w:r>
    </w:p>
    <w:p w:rsidR="003E2143" w:rsidRDefault="003E2143" w:rsidP="003E2143">
      <w:pPr>
        <w:ind w:left="-360" w:right="355" w:firstLine="360"/>
        <w:rPr>
          <w:color w:val="FF00FF"/>
        </w:rPr>
      </w:pPr>
    </w:p>
    <w:p w:rsidR="003E2143" w:rsidRDefault="003E2143" w:rsidP="003E2143">
      <w:pPr>
        <w:ind w:left="-360" w:right="355" w:firstLine="360"/>
        <w:rPr>
          <w:color w:val="FF00FF"/>
        </w:rPr>
      </w:pPr>
      <w:r>
        <w:rPr>
          <w:color w:val="FF00FF"/>
        </w:rPr>
        <w:lastRenderedPageBreak/>
        <w:t>В Египте.</w:t>
      </w:r>
    </w:p>
    <w:p w:rsidR="003E2143" w:rsidRDefault="003E2143" w:rsidP="003E2143">
      <w:pPr>
        <w:ind w:left="-360" w:right="355" w:firstLine="360"/>
        <w:rPr>
          <w:color w:val="FF00FF"/>
        </w:rPr>
      </w:pPr>
    </w:p>
    <w:p w:rsidR="003E2143" w:rsidRDefault="003E2143" w:rsidP="003E2143">
      <w:pPr>
        <w:ind w:left="-360" w:right="355" w:firstLine="360"/>
        <w:rPr>
          <w:i/>
        </w:rPr>
      </w:pPr>
      <w:r>
        <w:t>(</w:t>
      </w:r>
      <w:r>
        <w:rPr>
          <w:i/>
        </w:rPr>
        <w:t>звучит музыка, которая провожает корабли в дорогу и постепенно переходит в египетские мотивы)</w:t>
      </w:r>
    </w:p>
    <w:p w:rsidR="003E2143" w:rsidRDefault="003E2143" w:rsidP="003E2143">
      <w:pPr>
        <w:ind w:left="-360" w:right="355" w:firstLine="360"/>
      </w:pPr>
      <w:r>
        <w:rPr>
          <w:i/>
        </w:rPr>
        <w:t>1-й контр-адмирал.</w:t>
      </w:r>
      <w:r>
        <w:t xml:space="preserve"> Кроме чудесных гробниц, храмов до нас дошло много записей и даже большие рукописи. Некоторые из них высечены в камне, а большая часть из них написана на папирусе – бумаги, которую египтяне могли делать из тростника.</w:t>
      </w:r>
    </w:p>
    <w:p w:rsidR="003E2143" w:rsidRDefault="003E2143" w:rsidP="003E2143">
      <w:pPr>
        <w:ind w:left="-360" w:right="355" w:firstLine="360"/>
      </w:pPr>
      <w:r>
        <w:rPr>
          <w:i/>
        </w:rPr>
        <w:t>2-й контр-адмирал.</w:t>
      </w:r>
      <w:r>
        <w:t xml:space="preserve"> Некоторые из найденных учёными египетских папирусов специально посвящены математике. Древнейшая математическая рукопись египтян написана 4 тыс. лет назад.</w:t>
      </w:r>
    </w:p>
    <w:p w:rsidR="003E2143" w:rsidRDefault="003E2143" w:rsidP="003E2143">
      <w:pPr>
        <w:ind w:left="-360" w:right="355" w:firstLine="360"/>
      </w:pPr>
      <w:r>
        <w:rPr>
          <w:i/>
        </w:rPr>
        <w:t>1-й контр-адмирал.</w:t>
      </w:r>
      <w:r>
        <w:t xml:space="preserve"> Другой математический папирус, написанный на 200 лет позже, хранится в Лондоне и называется «папирусом Архимеда». В нём решено 84 задачи на разные вычисления, которые могут понадобиться в жизни.</w:t>
      </w:r>
    </w:p>
    <w:p w:rsidR="003E2143" w:rsidRDefault="003E2143" w:rsidP="003E2143">
      <w:pPr>
        <w:ind w:left="-360" w:right="355" w:firstLine="360"/>
      </w:pPr>
      <w:r>
        <w:rPr>
          <w:i/>
        </w:rPr>
        <w:t xml:space="preserve">2-й контр-адмирал. </w:t>
      </w:r>
      <w:r>
        <w:t>Вот одна задача из папируса.</w:t>
      </w:r>
    </w:p>
    <w:p w:rsidR="003E2143" w:rsidRDefault="003E2143" w:rsidP="003E2143">
      <w:pPr>
        <w:ind w:left="-360" w:right="355" w:firstLine="360"/>
        <w:rPr>
          <w:i/>
        </w:rPr>
      </w:pPr>
      <w:r>
        <w:rPr>
          <w:i/>
        </w:rPr>
        <w:t>Задача 1.</w:t>
      </w:r>
    </w:p>
    <w:p w:rsidR="003E2143" w:rsidRDefault="003E2143" w:rsidP="003E2143">
      <w:pPr>
        <w:ind w:left="-360" w:right="355" w:firstLine="360"/>
      </w:pPr>
      <w:r>
        <w:t>В доме семь кошек, каждая кошка съедает 7 мышей, каждая мышь – 7 колосков, каждый колосок даёт 7 ростков, на каждом ростке вырастает по 7 мер зерна. Сколько всех в доме вместе?</w:t>
      </w:r>
    </w:p>
    <w:p w:rsidR="003E2143" w:rsidRDefault="003E2143" w:rsidP="003E2143">
      <w:pPr>
        <w:ind w:left="-360" w:right="355" w:firstLine="360"/>
      </w:pPr>
      <w:r>
        <w:t>А) 35</w:t>
      </w:r>
    </w:p>
    <w:p w:rsidR="003E2143" w:rsidRDefault="003E2143" w:rsidP="003E2143">
      <w:pPr>
        <w:ind w:left="-360" w:right="355" w:firstLine="360"/>
      </w:pPr>
      <w:r>
        <w:t>В)16807</w:t>
      </w:r>
    </w:p>
    <w:p w:rsidR="003E2143" w:rsidRDefault="003E2143" w:rsidP="003E2143">
      <w:pPr>
        <w:ind w:left="-360" w:right="355" w:firstLine="360"/>
      </w:pPr>
      <w:r>
        <w:t>С) 78125</w:t>
      </w:r>
    </w:p>
    <w:p w:rsidR="003E2143" w:rsidRDefault="003E2143" w:rsidP="003E2143">
      <w:pPr>
        <w:ind w:left="-360" w:right="355" w:firstLine="360"/>
      </w:pPr>
      <w:r>
        <w:rPr>
          <w:i/>
        </w:rPr>
        <w:t>2-й контр-адмирал.</w:t>
      </w:r>
      <w:r>
        <w:t xml:space="preserve"> Другая задача предложена в знаменитом папирусе Ринда.</w:t>
      </w:r>
    </w:p>
    <w:p w:rsidR="003E2143" w:rsidRDefault="003E2143" w:rsidP="003E2143">
      <w:pPr>
        <w:ind w:left="-360" w:right="355" w:firstLine="360"/>
        <w:rPr>
          <w:i/>
        </w:rPr>
      </w:pPr>
      <w:r>
        <w:rPr>
          <w:i/>
        </w:rPr>
        <w:t>Задача 2.</w:t>
      </w:r>
    </w:p>
    <w:p w:rsidR="003E2143" w:rsidRDefault="003E2143" w:rsidP="003E2143">
      <w:pPr>
        <w:ind w:left="-360" w:right="355" w:firstLine="360"/>
      </w:pPr>
      <w:r>
        <w:t>100 мер хлеба необходимо разделить между пятью людьми так, чтобы второй получил на столько же больше первого, на сколько третий получит больше второго, четвертый больше третьего, а пятый больше четвертого. Кроме того, двое первых должны получить в 7 раз меньше 3 остальных. Сколько нужно дать хлеба первому?</w:t>
      </w:r>
    </w:p>
    <w:p w:rsidR="003E2143" w:rsidRDefault="003E2143" w:rsidP="003E2143">
      <w:pPr>
        <w:ind w:left="-360" w:right="355" w:firstLine="360"/>
      </w:pPr>
      <w:r>
        <w:t>А) 1</w:t>
      </w:r>
      <w:r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442819080" r:id="rId8"/>
        </w:object>
      </w:r>
    </w:p>
    <w:p w:rsidR="003E2143" w:rsidRDefault="003E2143" w:rsidP="003E2143">
      <w:pPr>
        <w:ind w:left="-360" w:right="355" w:firstLine="360"/>
      </w:pPr>
      <w:r>
        <w:t>В) 1</w:t>
      </w:r>
      <w:r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42819081" r:id="rId10"/>
        </w:object>
      </w:r>
    </w:p>
    <w:p w:rsidR="003E2143" w:rsidRDefault="003E2143" w:rsidP="003E2143">
      <w:pPr>
        <w:ind w:left="-360" w:right="355" w:firstLine="360"/>
      </w:pPr>
      <w:r>
        <w:t>С) 2</w:t>
      </w:r>
      <w:r>
        <w:rPr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442819082" r:id="rId12"/>
        </w:object>
      </w:r>
    </w:p>
    <w:p w:rsidR="003E2143" w:rsidRDefault="003E2143" w:rsidP="003E2143">
      <w:pPr>
        <w:ind w:left="-360" w:right="355" w:firstLine="360"/>
      </w:pPr>
      <w:r>
        <w:t>Адмирал. Мы покидаем эту благодатную страну и снова отправляемся в путь.</w:t>
      </w:r>
    </w:p>
    <w:p w:rsidR="003E2143" w:rsidRDefault="003E2143" w:rsidP="003E2143">
      <w:pPr>
        <w:ind w:left="-360" w:right="355" w:firstLine="360"/>
      </w:pPr>
    </w:p>
    <w:p w:rsidR="003E2143" w:rsidRDefault="003E2143" w:rsidP="003E2143">
      <w:pPr>
        <w:ind w:left="-360" w:right="355" w:firstLine="360"/>
        <w:rPr>
          <w:color w:val="FF00FF"/>
        </w:rPr>
      </w:pPr>
      <w:r>
        <w:rPr>
          <w:color w:val="FF00FF"/>
        </w:rPr>
        <w:t>В Древней Греции</w:t>
      </w:r>
    </w:p>
    <w:p w:rsidR="003E2143" w:rsidRDefault="003E2143" w:rsidP="003E2143">
      <w:pPr>
        <w:ind w:left="-360" w:right="355" w:firstLine="360"/>
        <w:jc w:val="center"/>
        <w:rPr>
          <w:color w:val="FF00FF"/>
        </w:rPr>
      </w:pPr>
    </w:p>
    <w:p w:rsidR="003E2143" w:rsidRDefault="003E2143" w:rsidP="003E2143">
      <w:pPr>
        <w:ind w:left="-360" w:right="355" w:firstLine="360"/>
      </w:pPr>
      <w:r>
        <w:t>(</w:t>
      </w:r>
      <w:r>
        <w:rPr>
          <w:i/>
        </w:rPr>
        <w:t>звучат греческие мотивы, выходят ученик и Пифагор)</w:t>
      </w:r>
    </w:p>
    <w:p w:rsidR="003E2143" w:rsidRDefault="003E2143" w:rsidP="003E2143">
      <w:pPr>
        <w:ind w:left="-360" w:right="355" w:firstLine="360"/>
      </w:pPr>
      <w:r>
        <w:rPr>
          <w:i/>
        </w:rPr>
        <w:t>Ученик.</w:t>
      </w:r>
      <w:r>
        <w:t xml:space="preserve"> Скажи мне, Пифагор, почему все твои ученики носят изображение пифагорейской звезды?</w:t>
      </w:r>
    </w:p>
    <w:p w:rsidR="003E2143" w:rsidRDefault="003E2143" w:rsidP="003E2143">
      <w:pPr>
        <w:ind w:left="-360" w:right="355" w:firstLine="360"/>
      </w:pPr>
      <w:r>
        <w:t xml:space="preserve"> </w:t>
      </w:r>
      <w:r>
        <w:rPr>
          <w:i/>
        </w:rPr>
        <w:t>Пифагор.</w:t>
      </w:r>
      <w:r>
        <w:t xml:space="preserve"> Эта пентаграмма – символ здоровья и наш знак, по которому пифагорейцы узнают друг друга.</w:t>
      </w:r>
    </w:p>
    <w:p w:rsidR="003E2143" w:rsidRDefault="003E2143" w:rsidP="003E2143">
      <w:pPr>
        <w:ind w:left="-360" w:right="355" w:firstLine="360"/>
      </w:pPr>
      <w:r>
        <w:rPr>
          <w:i/>
        </w:rPr>
        <w:t>Ученик.</w:t>
      </w:r>
      <w:r>
        <w:t xml:space="preserve"> Я принимаю твой взгляд на мир, Пифагор, и следую твоим правилам: «Беги от всяких хитростей, в свободный час отсекай от тела болезнь, от души – невежество, от утробы – роскошь, от семьи – ссоры, от всего, что есть – неумеренности».</w:t>
      </w:r>
    </w:p>
    <w:p w:rsidR="003E2143" w:rsidRDefault="003E2143" w:rsidP="003E2143">
      <w:pPr>
        <w:ind w:left="-360" w:right="355" w:firstLine="360"/>
      </w:pPr>
      <w:r>
        <w:rPr>
          <w:i/>
        </w:rPr>
        <w:t>Пифагор.</w:t>
      </w:r>
      <w:r>
        <w:t xml:space="preserve"> Я рад, что ты постиг истину и каждый день, прежде чем встать от сладких снов, подумай, какие дела готовит тебе день.</w:t>
      </w:r>
    </w:p>
    <w:p w:rsidR="003E2143" w:rsidRDefault="003E2143" w:rsidP="003E2143">
      <w:pPr>
        <w:ind w:left="-360" w:right="355" w:firstLine="360"/>
      </w:pPr>
      <w:r>
        <w:rPr>
          <w:i/>
        </w:rPr>
        <w:t>Ученик.</w:t>
      </w:r>
      <w:r>
        <w:t xml:space="preserve"> Каждое утро солнце приносит новый день. В чём смысл каждого дня, смысл всей жизни?</w:t>
      </w:r>
    </w:p>
    <w:p w:rsidR="003E2143" w:rsidRDefault="003E2143" w:rsidP="003E2143">
      <w:pPr>
        <w:ind w:left="-360" w:right="355" w:firstLine="360"/>
      </w:pPr>
      <w:r>
        <w:rPr>
          <w:i/>
        </w:rPr>
        <w:t>Пифагор</w:t>
      </w:r>
      <w:r>
        <w:t>. Смысл жизни -  в разгадке мировой гармонии. Ключ к этой разгадке я вижу в математике, в познании количественных отношений.</w:t>
      </w:r>
    </w:p>
    <w:p w:rsidR="003E2143" w:rsidRDefault="003E2143" w:rsidP="003E2143">
      <w:pPr>
        <w:ind w:left="-360" w:right="355" w:firstLine="360"/>
      </w:pPr>
      <w:r>
        <w:rPr>
          <w:i/>
        </w:rPr>
        <w:lastRenderedPageBreak/>
        <w:t>Ученик.</w:t>
      </w:r>
      <w:r>
        <w:t xml:space="preserve"> Пифагор, твои идеи такие величественные, что мне иногда кажется будто сам бог Аполлон говорит со мной. Что же есть началом всего, учитель?</w:t>
      </w:r>
    </w:p>
    <w:p w:rsidR="003E2143" w:rsidRDefault="003E2143" w:rsidP="003E2143">
      <w:pPr>
        <w:ind w:left="-360" w:right="355" w:firstLine="360"/>
      </w:pPr>
      <w:r>
        <w:rPr>
          <w:i/>
        </w:rPr>
        <w:t>Пифагор.</w:t>
      </w:r>
      <w:r>
        <w:t xml:space="preserve"> Начало начал – число. Все вещи - суть числа.</w:t>
      </w:r>
    </w:p>
    <w:p w:rsidR="003E2143" w:rsidRDefault="003E2143" w:rsidP="003E2143">
      <w:pPr>
        <w:ind w:left="-360" w:right="355" w:firstLine="360"/>
      </w:pPr>
      <w:r>
        <w:rPr>
          <w:i/>
        </w:rPr>
        <w:t>Ученик.</w:t>
      </w:r>
      <w:r>
        <w:t xml:space="preserve"> Скажи мне знаменитый Пифагор, сколько учеников посещают твою школу и слушают твои лекции?</w:t>
      </w:r>
    </w:p>
    <w:p w:rsidR="003E2143" w:rsidRDefault="003E2143" w:rsidP="003E2143">
      <w:pPr>
        <w:ind w:left="-360" w:right="355" w:firstLine="360"/>
        <w:rPr>
          <w:i/>
        </w:rPr>
      </w:pPr>
      <w:r>
        <w:rPr>
          <w:i/>
        </w:rPr>
        <w:t>Задача 3.</w:t>
      </w:r>
    </w:p>
    <w:p w:rsidR="003E2143" w:rsidRDefault="003E2143" w:rsidP="003E2143">
      <w:pPr>
        <w:ind w:left="-360" w:right="355" w:firstLine="360"/>
      </w:pPr>
      <w:r>
        <w:t>Половина изучают математику, четвёртая часть – музыку, седьмая часть молчит и кроме того есть ещё 3 женщины.</w:t>
      </w:r>
    </w:p>
    <w:p w:rsidR="003E2143" w:rsidRDefault="003E2143" w:rsidP="003E2143">
      <w:pPr>
        <w:ind w:left="-360" w:right="355" w:firstLine="360"/>
      </w:pPr>
      <w:r>
        <w:t>А) 28</w:t>
      </w:r>
    </w:p>
    <w:p w:rsidR="003E2143" w:rsidRDefault="003E2143" w:rsidP="003E2143">
      <w:pPr>
        <w:ind w:left="-360" w:right="355" w:firstLine="360"/>
      </w:pPr>
      <w:r>
        <w:t>В) 13</w:t>
      </w:r>
    </w:p>
    <w:p w:rsidR="003E2143" w:rsidRDefault="003E2143" w:rsidP="003E2143">
      <w:pPr>
        <w:ind w:left="-360" w:right="355" w:firstLine="360"/>
      </w:pPr>
      <w:r>
        <w:t>С) 56</w:t>
      </w:r>
    </w:p>
    <w:p w:rsidR="003E2143" w:rsidRDefault="003E2143" w:rsidP="003E2143">
      <w:pPr>
        <w:ind w:left="-360" w:right="355" w:firstLine="360"/>
      </w:pPr>
      <w:r>
        <w:rPr>
          <w:i/>
        </w:rPr>
        <w:t>1-й контр-адмирал.</w:t>
      </w:r>
      <w:r>
        <w:t xml:space="preserve"> Наукой математика стал только у древних греков. Это был народ, у которого даже сейчас, тысяча лет позже, можно чему-то научиться.</w:t>
      </w:r>
    </w:p>
    <w:p w:rsidR="003E2143" w:rsidRDefault="003E2143" w:rsidP="003E2143">
      <w:pPr>
        <w:ind w:left="-360" w:right="355" w:firstLine="360"/>
      </w:pPr>
      <w:r>
        <w:rPr>
          <w:i/>
        </w:rPr>
        <w:t>2-й контр-адмирал.</w:t>
      </w:r>
      <w:r>
        <w:t xml:space="preserve"> Они не просто заучивали правила, но и искали причину: почему верно сделать так, а не иначе. Каждое правило греческие математики старались объяснить доказать, что оно действительно верно. Для этого они спорили друг с другом, старались найти ошибки в доказательствах.</w:t>
      </w:r>
    </w:p>
    <w:p w:rsidR="003E2143" w:rsidRDefault="003E2143" w:rsidP="003E2143">
      <w:pPr>
        <w:ind w:left="-360" w:right="355" w:firstLine="360"/>
      </w:pPr>
      <w:r>
        <w:rPr>
          <w:i/>
        </w:rPr>
        <w:t>1-й контр-адмирал.</w:t>
      </w:r>
      <w:r>
        <w:t xml:space="preserve"> Из правил складывались законы, из законов – наука математика.</w:t>
      </w:r>
    </w:p>
    <w:p w:rsidR="003E2143" w:rsidRDefault="003E2143" w:rsidP="003E2143">
      <w:pPr>
        <w:ind w:left="-360" w:right="355" w:firstLine="360"/>
        <w:rPr>
          <w:i/>
        </w:rPr>
      </w:pPr>
      <w:r>
        <w:rPr>
          <w:i/>
        </w:rPr>
        <w:t>Задача 4.</w:t>
      </w:r>
    </w:p>
    <w:p w:rsidR="003E2143" w:rsidRDefault="003E2143" w:rsidP="003E2143">
      <w:pPr>
        <w:ind w:left="-360" w:right="355" w:firstLine="360"/>
      </w:pPr>
      <w:r>
        <w:t>Между числами 5…4…6…3 поставить знаки + *  -, используя их по одному разу. В результате получили одно из чисел.</w:t>
      </w:r>
    </w:p>
    <w:p w:rsidR="003E2143" w:rsidRDefault="003E2143" w:rsidP="003E2143">
      <w:pPr>
        <w:ind w:left="-360" w:right="355" w:firstLine="360"/>
      </w:pPr>
      <w:r>
        <w:t>А) 9</w:t>
      </w:r>
    </w:p>
    <w:p w:rsidR="003E2143" w:rsidRDefault="003E2143" w:rsidP="003E2143">
      <w:pPr>
        <w:ind w:left="-360" w:right="355" w:firstLine="360"/>
      </w:pPr>
      <w:r>
        <w:t>В) 15</w:t>
      </w:r>
    </w:p>
    <w:p w:rsidR="003E2143" w:rsidRDefault="003E2143" w:rsidP="003E2143">
      <w:pPr>
        <w:ind w:left="-360" w:right="355" w:firstLine="360"/>
      </w:pPr>
      <w:r>
        <w:t>С) 19</w:t>
      </w:r>
    </w:p>
    <w:p w:rsidR="003E2143" w:rsidRDefault="003E2143" w:rsidP="003E2143">
      <w:pPr>
        <w:ind w:left="-360" w:right="355" w:firstLine="360"/>
      </w:pPr>
      <w:r>
        <w:t>Какое именно?</w:t>
      </w:r>
    </w:p>
    <w:p w:rsidR="003E2143" w:rsidRDefault="003E2143" w:rsidP="003E2143">
      <w:pPr>
        <w:ind w:left="-360" w:right="355" w:firstLine="360"/>
      </w:pPr>
    </w:p>
    <w:p w:rsidR="003E2143" w:rsidRDefault="003E2143" w:rsidP="003E2143">
      <w:pPr>
        <w:ind w:left="-360" w:right="355" w:firstLine="360"/>
      </w:pPr>
    </w:p>
    <w:p w:rsidR="003E2143" w:rsidRDefault="003E2143" w:rsidP="003E2143">
      <w:pPr>
        <w:ind w:left="-360" w:right="355" w:firstLine="360"/>
        <w:rPr>
          <w:color w:val="FF00FF"/>
        </w:rPr>
      </w:pPr>
      <w:r>
        <w:rPr>
          <w:color w:val="FF00FF"/>
        </w:rPr>
        <w:t>В Индии</w:t>
      </w:r>
    </w:p>
    <w:p w:rsidR="003E2143" w:rsidRDefault="003E2143" w:rsidP="003E2143">
      <w:pPr>
        <w:ind w:left="-360" w:right="355" w:firstLine="360"/>
        <w:rPr>
          <w:color w:val="FF00FF"/>
        </w:rPr>
      </w:pPr>
    </w:p>
    <w:p w:rsidR="003E2143" w:rsidRDefault="003E2143" w:rsidP="003E2143">
      <w:pPr>
        <w:ind w:left="-360" w:right="355" w:firstLine="360"/>
        <w:rPr>
          <w:i/>
        </w:rPr>
      </w:pPr>
      <w:r>
        <w:rPr>
          <w:i/>
        </w:rPr>
        <w:t>(звучит индийская мелодия)</w:t>
      </w:r>
    </w:p>
    <w:p w:rsidR="003E2143" w:rsidRDefault="003E2143" w:rsidP="003E2143">
      <w:pPr>
        <w:ind w:left="-360" w:right="355" w:firstLine="360"/>
      </w:pPr>
      <w:r>
        <w:rPr>
          <w:i/>
        </w:rPr>
        <w:t>1-й контр–адмирал</w:t>
      </w:r>
      <w:r>
        <w:t>. В Индии математика зародилась приблизительно тогда же, когда и в Египте, - 5000лет назад. К началу нашей эры индийцы уже были хорошими математиками. В чем – то они обогнали даже греков. Однако Индия была оторвана от других стран, - на пути лежали тысячи километров и высокие горы.</w:t>
      </w:r>
    </w:p>
    <w:p w:rsidR="003E2143" w:rsidRDefault="003E2143" w:rsidP="003E2143">
      <w:pPr>
        <w:ind w:left="-360" w:right="355" w:firstLine="360"/>
      </w:pPr>
      <w:r>
        <w:rPr>
          <w:i/>
        </w:rPr>
        <w:t>2-й контр-адмирал</w:t>
      </w:r>
      <w:r>
        <w:t>. Индийские ученые сделали одно из великих открытий в математике. Они нашли позиционную систему счисления – способ записи и чтения чисел, которым теперь пользуется весь мир.</w:t>
      </w:r>
    </w:p>
    <w:p w:rsidR="003E2143" w:rsidRDefault="003E2143" w:rsidP="003E2143">
      <w:pPr>
        <w:ind w:left="-360" w:right="355" w:firstLine="360"/>
      </w:pPr>
      <w:r>
        <w:rPr>
          <w:i/>
        </w:rPr>
        <w:t>1-й контр-адмирал.</w:t>
      </w:r>
      <w:r>
        <w:t xml:space="preserve"> Для того, чтобы назвать большое число, индусам приходилось говорить название разряда. Это было громоздко, неудобно и они стали делать это иначе.</w:t>
      </w:r>
    </w:p>
    <w:p w:rsidR="003E2143" w:rsidRDefault="003E2143" w:rsidP="003E2143">
      <w:pPr>
        <w:ind w:left="-360" w:right="355" w:firstLine="360"/>
      </w:pPr>
      <w:r>
        <w:rPr>
          <w:i/>
        </w:rPr>
        <w:t>2-й контр-адмирал</w:t>
      </w:r>
      <w:r>
        <w:t>. Например, число 278 396 читали так: два, семь, восемь, три, девять, шесть. А если в числе не было какого – то разряда, как в числе 206, то вместо цифры говорили «пусто». Чтобы не было путаницы, в записи на месте пустого разряда ставили точку.</w:t>
      </w:r>
    </w:p>
    <w:p w:rsidR="003E2143" w:rsidRDefault="003E2143" w:rsidP="003E2143">
      <w:pPr>
        <w:ind w:left="-360" w:right="355" w:firstLine="360"/>
      </w:pPr>
      <w:r>
        <w:rPr>
          <w:i/>
        </w:rPr>
        <w:t>1-й контр-адмирал</w:t>
      </w:r>
      <w:r>
        <w:t xml:space="preserve">. </w:t>
      </w:r>
    </w:p>
    <w:p w:rsidR="003E2143" w:rsidRDefault="003E2143" w:rsidP="003E2143">
      <w:pPr>
        <w:ind w:left="-360" w:right="355" w:firstLine="360"/>
        <w:rPr>
          <w:i/>
        </w:rPr>
      </w:pPr>
      <w:r>
        <w:rPr>
          <w:i/>
        </w:rPr>
        <w:t>Задача 5.</w:t>
      </w:r>
    </w:p>
    <w:p w:rsidR="003E2143" w:rsidRDefault="003E2143" w:rsidP="003E2143">
      <w:pPr>
        <w:ind w:left="-360" w:right="355" w:firstLine="360"/>
      </w:pPr>
      <w:r>
        <w:t>Выполните устно действие 123*104</w:t>
      </w:r>
    </w:p>
    <w:p w:rsidR="003E2143" w:rsidRDefault="003E2143" w:rsidP="003E2143">
      <w:pPr>
        <w:ind w:left="-360" w:right="355" w:firstLine="360"/>
      </w:pPr>
      <w:r>
        <w:t>А)10123</w:t>
      </w:r>
    </w:p>
    <w:p w:rsidR="003E2143" w:rsidRDefault="003E2143" w:rsidP="003E2143">
      <w:pPr>
        <w:ind w:left="-360" w:right="355" w:firstLine="360"/>
      </w:pPr>
      <w:r>
        <w:t>В)12692</w:t>
      </w:r>
    </w:p>
    <w:p w:rsidR="003E2143" w:rsidRDefault="003E2143" w:rsidP="003E2143">
      <w:pPr>
        <w:ind w:left="-360" w:right="355" w:firstLine="360"/>
      </w:pPr>
      <w:r>
        <w:t>С)12792</w:t>
      </w:r>
    </w:p>
    <w:p w:rsidR="003E2143" w:rsidRDefault="003E2143" w:rsidP="003E2143">
      <w:pPr>
        <w:ind w:left="-360" w:right="355" w:firstLine="360"/>
      </w:pPr>
      <w:r>
        <w:rPr>
          <w:i/>
        </w:rPr>
        <w:t>2-й контр-адмирал</w:t>
      </w:r>
      <w:r>
        <w:t>. А еще в Индии был распространен такой вид спорта    как соревнование по разгадыванию загадок – головоломок. Задачи иногда принимали поэтическую форму.</w:t>
      </w:r>
    </w:p>
    <w:p w:rsidR="003E2143" w:rsidRDefault="003E2143" w:rsidP="003E2143">
      <w:pPr>
        <w:ind w:left="-360" w:right="355" w:firstLine="360"/>
      </w:pPr>
      <w:r>
        <w:rPr>
          <w:i/>
        </w:rPr>
        <w:lastRenderedPageBreak/>
        <w:t>1-й контр-адмирал</w:t>
      </w:r>
      <w:r>
        <w:t>.</w:t>
      </w:r>
    </w:p>
    <w:p w:rsidR="003E2143" w:rsidRDefault="003E2143" w:rsidP="003E2143">
      <w:pPr>
        <w:ind w:left="-360" w:right="355" w:firstLine="360"/>
      </w:pPr>
      <w:r>
        <w:rPr>
          <w:i/>
        </w:rPr>
        <w:t>Задача 6</w:t>
      </w:r>
      <w:r>
        <w:t>.</w:t>
      </w:r>
    </w:p>
    <w:p w:rsidR="003E2143" w:rsidRDefault="003E2143" w:rsidP="003E2143">
      <w:pPr>
        <w:ind w:left="-360" w:right="355" w:firstLine="360"/>
      </w:pPr>
      <w:r>
        <w:t>Пчелы в числе, равном квадратному корню из половины всего роя, сели на куст жасмина, оставив позади себя 8/9 роя. И только одна пчела с того же роя кружила вокруг лотоса, обратив внимание, что одна из ее подруг попала в западню так сладко пахнувшего цветка. Сколько всего пчел в рою?</w:t>
      </w:r>
    </w:p>
    <w:p w:rsidR="003E2143" w:rsidRDefault="003E2143" w:rsidP="003E2143">
      <w:pPr>
        <w:ind w:left="-360" w:right="355" w:firstLine="360"/>
      </w:pPr>
      <w:r>
        <w:t>А)70</w:t>
      </w:r>
    </w:p>
    <w:p w:rsidR="003E2143" w:rsidRDefault="003E2143" w:rsidP="003E2143">
      <w:pPr>
        <w:ind w:left="-360" w:right="355" w:firstLine="360"/>
      </w:pPr>
      <w:r>
        <w:t>В)22</w:t>
      </w:r>
    </w:p>
    <w:p w:rsidR="003E2143" w:rsidRDefault="003E2143" w:rsidP="003E2143">
      <w:pPr>
        <w:ind w:left="-360" w:right="355" w:firstLine="360"/>
      </w:pPr>
      <w:r>
        <w:t>С)72</w:t>
      </w:r>
    </w:p>
    <w:p w:rsidR="003E2143" w:rsidRDefault="003E2143" w:rsidP="003E2143">
      <w:pPr>
        <w:ind w:left="-360" w:right="355" w:firstLine="360"/>
      </w:pPr>
    </w:p>
    <w:p w:rsidR="003E2143" w:rsidRDefault="003E2143" w:rsidP="003E2143">
      <w:pPr>
        <w:pStyle w:val="a5"/>
        <w:spacing w:beforeAutospacing="0" w:after="260" w:afterAutospacing="0"/>
        <w:ind w:left="-360" w:right="355" w:firstLine="360"/>
        <w:jc w:val="both"/>
        <w:rPr>
          <w:color w:val="FF00FF"/>
        </w:rPr>
      </w:pPr>
      <w:r>
        <w:rPr>
          <w:color w:val="FF00FF"/>
        </w:rPr>
        <w:t>На  Руси</w:t>
      </w:r>
    </w:p>
    <w:p w:rsidR="003E2143" w:rsidRDefault="003E2143" w:rsidP="003E2143">
      <w:pPr>
        <w:pStyle w:val="a5"/>
        <w:spacing w:beforeAutospacing="0" w:after="260" w:afterAutospacing="0"/>
        <w:ind w:left="-360" w:right="355" w:firstLine="360"/>
        <w:jc w:val="both"/>
        <w:rPr>
          <w:color w:val="FF00FF"/>
        </w:rPr>
      </w:pPr>
      <w:r>
        <w:br/>
      </w:r>
      <w:r>
        <w:rPr>
          <w:i/>
        </w:rPr>
        <w:t>2-й контр-адмирал</w:t>
      </w:r>
      <w:r>
        <w:t>. Интерес к науке на Руси проявился рано. Сохранились сведения о школах при Владимире Святославовиче и Ярославе Мудром (ХI век). Уже тогда были «числолюбцы», интересовавшиеся математикой. Но были тогда и люди, которые враждебно относились</w:t>
      </w:r>
      <w:r>
        <w:rPr>
          <w:rFonts w:ascii="Courier" w:hAnsi="Courier"/>
        </w:rPr>
        <w:t xml:space="preserve"> </w:t>
      </w:r>
      <w:r>
        <w:t>к знаниям вообще, и к математике в частности, враждебно. Дальнейшее развитие науки в России в 13 веке было прервано нашествием монголов и последовавшим</w:t>
      </w:r>
      <w:r>
        <w:rPr>
          <w:rFonts w:ascii="Courier" w:hAnsi="Courier"/>
        </w:rPr>
        <w:t xml:space="preserve"> </w:t>
      </w:r>
      <w:r>
        <w:t xml:space="preserve">за ним ордынским игом. После свержения ига оказалось, что Россия значительно отстала от других европейских государств. Энергичные меры по преодолению этого отставания предпринял в конце 17 века царь Петр 1, названный за свою преобразовательскую государственную деятельность Петром Великим. Первый напечатанный русский учебник математики создал Леонтии Филиппович Магницкий. </w:t>
      </w:r>
      <w:r>
        <w:br/>
        <w:t>1</w:t>
      </w:r>
      <w:r>
        <w:rPr>
          <w:i/>
        </w:rPr>
        <w:t>-й контр-адмирал.</w:t>
      </w:r>
      <w:r>
        <w:t xml:space="preserve"> Давайте научимся ещё одному способу умножения натуральных чисел, который использовали русские крестьяне и купцы. Пусть нужно умножить 26 на 16. Множители записывают рядом. Один из них повторно удваивают, другой делят на два. </w:t>
      </w:r>
    </w:p>
    <w:p w:rsidR="003E2143" w:rsidRDefault="003E2143" w:rsidP="003E2143">
      <w:pPr>
        <w:pStyle w:val="a5"/>
        <w:spacing w:beforeAutospacing="0" w:after="260" w:afterAutospacing="0"/>
        <w:ind w:left="-540" w:right="535" w:firstLine="540"/>
      </w:pPr>
      <w:r>
        <w:br/>
        <w:t xml:space="preserve">                                                              26     16 </w:t>
      </w:r>
      <w:r>
        <w:br/>
        <w:t xml:space="preserve">                                                              </w:t>
      </w:r>
      <w:r>
        <w:rPr>
          <w:iCs/>
        </w:rPr>
        <w:t>52</w:t>
      </w:r>
      <w:r>
        <w:rPr>
          <w:i/>
          <w:iCs/>
        </w:rPr>
        <w:t xml:space="preserve">       </w:t>
      </w:r>
      <w:r>
        <w:t xml:space="preserve">8 </w:t>
      </w:r>
      <w:r>
        <w:br/>
        <w:t xml:space="preserve">                                                             104      4 </w:t>
      </w:r>
      <w:r>
        <w:br/>
        <w:t xml:space="preserve">                                                              208     2 </w:t>
      </w:r>
      <w:r>
        <w:br/>
        <w:t xml:space="preserve">                                                             416      1 </w:t>
      </w:r>
      <w:r>
        <w:br/>
        <w:t xml:space="preserve">Значит 26* 16= 416. </w:t>
      </w:r>
    </w:p>
    <w:p w:rsidR="003E2143" w:rsidRDefault="003E2143" w:rsidP="003E2143">
      <w:pPr>
        <w:pStyle w:val="a5"/>
        <w:spacing w:beforeAutospacing="0" w:after="260" w:afterAutospacing="0"/>
        <w:ind w:left="-540" w:right="535" w:firstLine="540"/>
      </w:pPr>
      <w:r>
        <w:br/>
      </w:r>
      <w:r>
        <w:rPr>
          <w:i/>
        </w:rPr>
        <w:t>Задача 7.</w:t>
      </w:r>
    </w:p>
    <w:p w:rsidR="003E2143" w:rsidRDefault="003E2143" w:rsidP="003E2143">
      <w:pPr>
        <w:pStyle w:val="a5"/>
        <w:spacing w:beforeAutospacing="0" w:after="260" w:afterAutospacing="0"/>
        <w:ind w:left="-540" w:right="535" w:firstLine="540"/>
        <w:rPr>
          <w:i/>
        </w:rPr>
      </w:pPr>
      <w:r>
        <w:t xml:space="preserve">Попробуйте самостоятельно умножить 12 на 32 =384 </w:t>
      </w:r>
      <w:r>
        <w:br/>
        <w:t xml:space="preserve">35*26 </w:t>
      </w:r>
      <w:r>
        <w:br/>
        <w:t xml:space="preserve">                                                              35       26 </w:t>
      </w:r>
      <w:r>
        <w:br/>
        <w:t xml:space="preserve">                                                              70       13(1) </w:t>
      </w:r>
      <w:r>
        <w:br/>
        <w:t xml:space="preserve">                                                             140       6 </w:t>
      </w:r>
      <w:r>
        <w:br/>
        <w:t xml:space="preserve">                                                             280       3(1) </w:t>
      </w:r>
      <w:r>
        <w:br/>
        <w:t xml:space="preserve">                                                             </w:t>
      </w:r>
      <w:r>
        <w:rPr>
          <w:iCs/>
        </w:rPr>
        <w:t>560</w:t>
      </w:r>
      <w:r>
        <w:t xml:space="preserve">       1 </w:t>
      </w:r>
      <w:r>
        <w:br/>
        <w:t xml:space="preserve">Тогда </w:t>
      </w:r>
      <w:r>
        <w:rPr>
          <w:i/>
          <w:iCs/>
        </w:rPr>
        <w:t xml:space="preserve">35*26 </w:t>
      </w:r>
      <w:r>
        <w:t xml:space="preserve">= 560+280+70 = 910 </w:t>
      </w:r>
    </w:p>
    <w:p w:rsidR="003E2143" w:rsidRDefault="003E2143" w:rsidP="003E2143">
      <w:pPr>
        <w:pStyle w:val="a5"/>
        <w:spacing w:beforeAutospacing="0" w:after="260" w:afterAutospacing="0"/>
        <w:ind w:left="-540" w:right="535" w:firstLine="540"/>
      </w:pPr>
      <w:r>
        <w:rPr>
          <w:i/>
        </w:rPr>
        <w:t>2-й контр-адмирал</w:t>
      </w:r>
      <w:r>
        <w:t xml:space="preserve">. В «Арифметике» Магницкого забавы составляют особый раздел «Об утешных неких действах, через арифметику употребляемых». Автор пишет, что помещает его в свою книгу для утехи и особенно для изощрения ума учащихся, хотя эти забавы, по мнению его, «и не зело нужные». </w:t>
      </w:r>
      <w:r>
        <w:br/>
        <w:t xml:space="preserve">Считаем дни недели, начиная с понедельника: 1,2,3 и т.д. до 7(воскресенья). Кто-то </w:t>
      </w:r>
      <w:r>
        <w:lastRenderedPageBreak/>
        <w:t xml:space="preserve">задумал день недели — нужно угадать какой. </w:t>
      </w:r>
      <w:r>
        <w:br/>
      </w:r>
      <w:r>
        <w:rPr>
          <w:i/>
        </w:rPr>
        <w:t>Задача 8.</w:t>
      </w:r>
    </w:p>
    <w:p w:rsidR="003E2143" w:rsidRDefault="003E2143" w:rsidP="003E2143">
      <w:pPr>
        <w:pStyle w:val="a5"/>
        <w:spacing w:beforeAutospacing="0" w:after="260" w:afterAutospacing="0"/>
        <w:ind w:left="-540" w:right="535" w:firstLine="540"/>
      </w:pPr>
      <w:r>
        <w:t xml:space="preserve">Угадывающий предлагает про себя выполнить следующие действия: </w:t>
      </w:r>
      <w:r>
        <w:br/>
        <w:t xml:space="preserve">1)умножить номер задуманного дня на 2; </w:t>
      </w:r>
      <w:r>
        <w:br/>
        <w:t xml:space="preserve">2)прибавить к произведению 5; </w:t>
      </w:r>
      <w:r>
        <w:br/>
        <w:t xml:space="preserve">3)умножить сумму на </w:t>
      </w:r>
      <w:r>
        <w:rPr>
          <w:iCs/>
        </w:rPr>
        <w:t>50;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t xml:space="preserve">4)назвать результат. </w:t>
      </w:r>
      <w:r>
        <w:br/>
        <w:t xml:space="preserve">От этого числа угадывающий отнимает 250 и получает произведение номера дня недели на 100. </w:t>
      </w:r>
      <w:r>
        <w:br/>
        <w:t xml:space="preserve">Игра с учащимися. </w:t>
      </w:r>
      <w:r>
        <w:br/>
        <w:t xml:space="preserve">50*(а*2+5)250=а* 100 </w:t>
      </w:r>
      <w:r>
        <w:br/>
        <w:t xml:space="preserve">а* 100+250250=а* 100 </w:t>
      </w:r>
      <w:r>
        <w:br/>
        <w:t xml:space="preserve">а*100=а*100 </w:t>
      </w:r>
    </w:p>
    <w:p w:rsidR="003E2143" w:rsidRDefault="003E2143" w:rsidP="003E2143">
      <w:pPr>
        <w:ind w:left="-540" w:right="535" w:firstLine="540"/>
      </w:pPr>
      <w:r>
        <w:rPr>
          <w:i/>
        </w:rPr>
        <w:t>Адмирал</w:t>
      </w:r>
      <w:r>
        <w:t xml:space="preserve">. </w:t>
      </w:r>
    </w:p>
    <w:p w:rsidR="003E2143" w:rsidRDefault="003E2143" w:rsidP="003E2143">
      <w:pPr>
        <w:ind w:left="-540" w:right="535" w:firstLine="540"/>
      </w:pPr>
      <w:r>
        <w:t>Волшебник спрятал клад на далеком острове и сказал, что мы не найдем его до тех пор, пока не обнаружим ошибку.</w:t>
      </w:r>
    </w:p>
    <w:p w:rsidR="003E2143" w:rsidRDefault="003E2143" w:rsidP="003E2143">
      <w:pPr>
        <w:ind w:left="-540" w:right="535" w:firstLine="540"/>
      </w:pPr>
      <w:r>
        <w:t>1=1</w:t>
      </w:r>
    </w:p>
    <w:p w:rsidR="003E2143" w:rsidRDefault="003E2143" w:rsidP="003E2143">
      <w:pPr>
        <w:ind w:left="-540" w:right="535" w:firstLine="540"/>
      </w:pPr>
      <w:r>
        <w:t>8:8=15:15</w:t>
      </w:r>
    </w:p>
    <w:p w:rsidR="003E2143" w:rsidRDefault="003E2143" w:rsidP="003E2143">
      <w:pPr>
        <w:ind w:left="-540" w:right="535" w:firstLine="540"/>
      </w:pPr>
      <w:r>
        <w:t>2(4:4)=5(3:3)</w:t>
      </w:r>
    </w:p>
    <w:p w:rsidR="003E2143" w:rsidRDefault="003E2143" w:rsidP="003E2143">
      <w:pPr>
        <w:ind w:left="-540" w:right="535" w:firstLine="540"/>
      </w:pPr>
      <w:r>
        <w:t>2=5?</w:t>
      </w:r>
    </w:p>
    <w:p w:rsidR="003E2143" w:rsidRDefault="003E2143" w:rsidP="003E2143">
      <w:pPr>
        <w:ind w:left="-540" w:right="535" w:firstLine="540"/>
        <w:rPr>
          <w:i/>
        </w:rPr>
      </w:pPr>
      <w:r>
        <w:t>(</w:t>
      </w:r>
      <w:r>
        <w:rPr>
          <w:i/>
        </w:rPr>
        <w:t xml:space="preserve">после успешного решения софизма корабли возвращаются домой, где и подводятся итоги регаты) </w:t>
      </w:r>
    </w:p>
    <w:p w:rsidR="003E2143" w:rsidRDefault="003E2143" w:rsidP="003E2143">
      <w:pPr>
        <w:ind w:left="-540" w:right="535" w:firstLine="540"/>
      </w:pPr>
    </w:p>
    <w:p w:rsidR="003E2143" w:rsidRDefault="003E2143" w:rsidP="003E2143">
      <w:pPr>
        <w:ind w:left="-180"/>
      </w:pPr>
      <w:r>
        <w:t>Вот закончена игра,</w:t>
      </w:r>
    </w:p>
    <w:p w:rsidR="003E2143" w:rsidRDefault="003E2143" w:rsidP="003E2143">
      <w:pPr>
        <w:ind w:left="-180"/>
      </w:pPr>
      <w:r>
        <w:t>Результат узнать пора.</w:t>
      </w:r>
    </w:p>
    <w:p w:rsidR="003E2143" w:rsidRDefault="003E2143" w:rsidP="003E2143">
      <w:pPr>
        <w:ind w:left="-180"/>
      </w:pPr>
      <w:r>
        <w:t>Кто же лучше всех трудился?</w:t>
      </w:r>
    </w:p>
    <w:p w:rsidR="003E2143" w:rsidRDefault="003E2143" w:rsidP="003E2143">
      <w:pPr>
        <w:ind w:left="-180"/>
      </w:pPr>
      <w:r>
        <w:t>Кто в путешествии отличился?</w:t>
      </w:r>
    </w:p>
    <w:p w:rsidR="003E2143" w:rsidRDefault="003E2143" w:rsidP="003E2143">
      <w:pPr>
        <w:ind w:left="-180"/>
      </w:pPr>
      <w:r>
        <w:t xml:space="preserve">К математике способность проявляй, </w:t>
      </w:r>
    </w:p>
    <w:p w:rsidR="003E2143" w:rsidRDefault="003E2143" w:rsidP="003E2143">
      <w:pPr>
        <w:ind w:left="-180"/>
      </w:pPr>
      <w:r>
        <w:t>Не ленись, а ежедневно развивай.</w:t>
      </w:r>
    </w:p>
    <w:p w:rsidR="003E2143" w:rsidRDefault="003E2143" w:rsidP="003E2143">
      <w:pPr>
        <w:ind w:left="-180"/>
      </w:pPr>
      <w:r>
        <w:t>Умножай, дели, трудись, соображай,</w:t>
      </w:r>
    </w:p>
    <w:p w:rsidR="003E2143" w:rsidRDefault="003E2143" w:rsidP="003E2143">
      <w:pPr>
        <w:ind w:left="-180"/>
      </w:pPr>
      <w:r>
        <w:t>С математикой дружить не забывай.</w:t>
      </w:r>
    </w:p>
    <w:p w:rsidR="003E2143" w:rsidRDefault="003E2143" w:rsidP="003E2143">
      <w:pPr>
        <w:ind w:left="-180"/>
      </w:pPr>
    </w:p>
    <w:p w:rsidR="003E2143" w:rsidRDefault="003E2143" w:rsidP="003E2143">
      <w:pPr>
        <w:ind w:left="-180"/>
      </w:pPr>
      <w:r>
        <w:t xml:space="preserve">Молодцы команды! </w:t>
      </w:r>
    </w:p>
    <w:p w:rsidR="003E2143" w:rsidRDefault="003E2143" w:rsidP="003E2143">
      <w:pPr>
        <w:ind w:left="-180"/>
      </w:pPr>
      <w:r>
        <w:t>Вы справились с заданьями</w:t>
      </w:r>
    </w:p>
    <w:p w:rsidR="003E2143" w:rsidRDefault="003E2143" w:rsidP="003E2143">
      <w:pPr>
        <w:ind w:left="-180"/>
      </w:pPr>
      <w:r>
        <w:t>И блеснули знаньями</w:t>
      </w:r>
    </w:p>
    <w:p w:rsidR="003E2143" w:rsidRDefault="003E2143" w:rsidP="003E2143">
      <w:pPr>
        <w:ind w:left="-180"/>
      </w:pPr>
      <w:r>
        <w:t>А волшебный ключ к ученью:</w:t>
      </w:r>
    </w:p>
    <w:p w:rsidR="003E2143" w:rsidRDefault="003E2143" w:rsidP="003E2143">
      <w:pPr>
        <w:ind w:left="-180"/>
      </w:pPr>
      <w:r>
        <w:t xml:space="preserve">Упорство и терпенье, </w:t>
      </w:r>
    </w:p>
    <w:p w:rsidR="003E2143" w:rsidRDefault="003E2143" w:rsidP="003E2143">
      <w:pPr>
        <w:ind w:left="-180"/>
      </w:pPr>
      <w:r>
        <w:t xml:space="preserve">Чтобы всё вам не забыть, </w:t>
      </w:r>
    </w:p>
    <w:p w:rsidR="003E2143" w:rsidRDefault="003E2143" w:rsidP="003E2143">
      <w:pPr>
        <w:ind w:left="-180"/>
      </w:pPr>
      <w:r>
        <w:t>Лучше вспомнить, повторить.</w:t>
      </w:r>
    </w:p>
    <w:p w:rsidR="003E2143" w:rsidRDefault="003E2143" w:rsidP="003E2143">
      <w:pPr>
        <w:ind w:left="-180"/>
      </w:pPr>
      <w:r>
        <w:t xml:space="preserve">Повторенье – мать ученья, так уж говориться, </w:t>
      </w:r>
    </w:p>
    <w:p w:rsidR="003E2143" w:rsidRDefault="003E2143" w:rsidP="003E2143">
      <w:pPr>
        <w:ind w:left="-180"/>
      </w:pPr>
      <w:r>
        <w:t>И для усвоения лучше повториться.</w:t>
      </w:r>
    </w:p>
    <w:p w:rsidR="003E2143" w:rsidRDefault="003E2143" w:rsidP="003E2143">
      <w:pPr>
        <w:ind w:left="-180"/>
      </w:pPr>
    </w:p>
    <w:p w:rsidR="003E2143" w:rsidRDefault="003E2143" w:rsidP="003E2143">
      <w:pPr>
        <w:ind w:left="-180" w:right="535"/>
      </w:pPr>
    </w:p>
    <w:p w:rsidR="003E2143" w:rsidRDefault="003E2143" w:rsidP="003E2143">
      <w:pPr>
        <w:ind w:left="-180" w:right="535"/>
      </w:pPr>
    </w:p>
    <w:p w:rsidR="003E2143" w:rsidRDefault="003E2143" w:rsidP="003E2143">
      <w:pPr>
        <w:ind w:left="-180" w:right="535"/>
        <w:rPr>
          <w:sz w:val="28"/>
          <w:szCs w:val="28"/>
        </w:rPr>
      </w:pPr>
    </w:p>
    <w:p w:rsidR="0093406D" w:rsidRDefault="0093406D" w:rsidP="0093406D">
      <w:pPr>
        <w:tabs>
          <w:tab w:val="left" w:pos="1575"/>
        </w:tabs>
        <w:ind w:left="-1080"/>
        <w:rPr>
          <w:b/>
          <w:sz w:val="40"/>
          <w:szCs w:val="40"/>
        </w:rPr>
      </w:pPr>
    </w:p>
    <w:p w:rsidR="006D15E0" w:rsidRDefault="006D15E0"/>
    <w:sectPr w:rsidR="006D15E0" w:rsidSect="006D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1460FA"/>
    <w:rsid w:val="001460FA"/>
    <w:rsid w:val="003E2143"/>
    <w:rsid w:val="00602811"/>
    <w:rsid w:val="006D15E0"/>
    <w:rsid w:val="0093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D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6D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Normal (Web)"/>
    <w:basedOn w:val="a"/>
    <w:semiHidden/>
    <w:unhideWhenUsed/>
    <w:rsid w:val="003E21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wmf"/><Relationship Id="rId5" Type="http://schemas.openxmlformats.org/officeDocument/2006/relationships/image" Target="media/image2.jpeg"/><Relationship Id="rId10" Type="http://schemas.openxmlformats.org/officeDocument/2006/relationships/oleObject" Target="embeddings/oleObject2.bin"/><Relationship Id="rId4" Type="http://schemas.openxmlformats.org/officeDocument/2006/relationships/image" Target="media/image1.gif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72;&#1090;&#1077;&#1084;&#1072;&#1090;&#1080;&#1095;&#1077;&#1089;&#1082;&#1072;&#1103;%20&#1088;&#1077;&#1075;&#1072;&#1090;&#1072;\&#1090;&#1080;&#1090;&#1091;&#1083;&#1100;&#1085;&#1099;&#1081;%20&#1083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лист.dot</Template>
  <TotalTime>1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2013-10-09T06:17:00Z</dcterms:created>
  <dcterms:modified xsi:type="dcterms:W3CDTF">2013-10-09T06:18:00Z</dcterms:modified>
</cp:coreProperties>
</file>