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4E" w:rsidRPr="00951504" w:rsidRDefault="0067124E" w:rsidP="0067124E">
      <w:pPr>
        <w:pStyle w:val="af5"/>
        <w:tabs>
          <w:tab w:val="num" w:pos="180"/>
        </w:tabs>
        <w:spacing w:before="0" w:after="0"/>
        <w:ind w:firstLine="720"/>
        <w:jc w:val="both"/>
      </w:pPr>
    </w:p>
    <w:p w:rsidR="0067124E" w:rsidRPr="0043293F" w:rsidRDefault="0067124E" w:rsidP="0043293F">
      <w:pPr>
        <w:ind w:firstLine="720"/>
        <w:rPr>
          <w:rFonts w:ascii="Times New Roman" w:hAnsi="Times New Roman" w:cs="Times New Roman"/>
          <w:sz w:val="28"/>
          <w:szCs w:val="24"/>
          <w:lang w:val="ru-RU"/>
        </w:rPr>
      </w:pPr>
      <w:r w:rsidRPr="0043293F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В последние годы делается больший акцент на роль общественности в управлении образовательными учреждениями. Общественный характер управления системой образования проявляется в том, что наряду с органами государственной власти создаются общественные органы, в которые входят представители учительского и ученического коллективов, родителей и общественности. </w:t>
      </w:r>
      <w:r w:rsidRPr="0043293F">
        <w:rPr>
          <w:rFonts w:ascii="Times New Roman" w:hAnsi="Times New Roman" w:cs="Times New Roman"/>
          <w:sz w:val="28"/>
          <w:szCs w:val="24"/>
          <w:lang w:val="ru-RU"/>
        </w:rPr>
        <w:t xml:space="preserve">Такие структуры, как родительские комитеты, школьные советы, попечительские советы, советы работодателей и др. существуют сегодня как проводники образовательной политики государства, как помощники органов управления образования, администрации учебных заведений.  </w:t>
      </w:r>
    </w:p>
    <w:p w:rsidR="0067124E" w:rsidRPr="0043293F" w:rsidRDefault="00292D80" w:rsidP="0043293F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43293F">
        <w:rPr>
          <w:rFonts w:ascii="Times New Roman" w:hAnsi="Times New Roman" w:cs="Times New Roman"/>
          <w:sz w:val="28"/>
          <w:lang w:val="ru-RU"/>
        </w:rPr>
        <w:t>Вопрос участия</w:t>
      </w:r>
      <w:r w:rsidR="0067124E" w:rsidRPr="0043293F">
        <w:rPr>
          <w:rFonts w:ascii="Times New Roman" w:hAnsi="Times New Roman" w:cs="Times New Roman"/>
          <w:bCs/>
          <w:sz w:val="28"/>
          <w:lang w:val="ru-RU"/>
        </w:rPr>
        <w:t xml:space="preserve"> общественности в управлении образованием</w:t>
      </w:r>
      <w:r w:rsidR="00004CB2" w:rsidRPr="0043293F">
        <w:rPr>
          <w:rFonts w:ascii="Times New Roman" w:hAnsi="Times New Roman" w:cs="Times New Roman"/>
          <w:bCs/>
          <w:sz w:val="28"/>
          <w:lang w:val="ru-RU"/>
        </w:rPr>
        <w:t>,</w:t>
      </w:r>
      <w:r w:rsidR="0067124E" w:rsidRPr="0043293F">
        <w:rPr>
          <w:rFonts w:ascii="Times New Roman" w:hAnsi="Times New Roman" w:cs="Times New Roman"/>
          <w:b/>
          <w:bCs/>
          <w:sz w:val="28"/>
          <w:lang w:val="ru-RU"/>
        </w:rPr>
        <w:t xml:space="preserve"> </w:t>
      </w:r>
      <w:r w:rsidR="00004CB2" w:rsidRPr="0043293F">
        <w:rPr>
          <w:rFonts w:ascii="Times New Roman" w:hAnsi="Times New Roman" w:cs="Times New Roman"/>
          <w:sz w:val="28"/>
          <w:lang w:val="ru-RU"/>
        </w:rPr>
        <w:t>вызван</w:t>
      </w:r>
      <w:r w:rsidR="0067124E" w:rsidRPr="0043293F">
        <w:rPr>
          <w:rFonts w:ascii="Times New Roman" w:hAnsi="Times New Roman" w:cs="Times New Roman"/>
          <w:sz w:val="28"/>
          <w:lang w:val="ru-RU"/>
        </w:rPr>
        <w:t xml:space="preserve">  необходимостью роли и значения общественности для повышения эффективности управления образовательными системами, условий повышения роли общественности в усилении образовательного потенциала</w:t>
      </w:r>
      <w:r w:rsidR="00E80D70" w:rsidRPr="0043293F">
        <w:rPr>
          <w:rFonts w:ascii="Times New Roman" w:hAnsi="Times New Roman" w:cs="Times New Roman"/>
          <w:sz w:val="28"/>
          <w:lang w:val="ru-RU"/>
        </w:rPr>
        <w:t xml:space="preserve"> школ</w:t>
      </w:r>
      <w:r w:rsidR="0067124E" w:rsidRPr="0043293F">
        <w:rPr>
          <w:rFonts w:ascii="Times New Roman" w:hAnsi="Times New Roman" w:cs="Times New Roman"/>
          <w:sz w:val="28"/>
          <w:lang w:val="ru-RU"/>
        </w:rPr>
        <w:t xml:space="preserve">. Важным является привлечение к экспертизе широкого круга социальных и педагогических партнёров, в том числе и родителей. </w:t>
      </w:r>
      <w:r w:rsidR="00004CB2" w:rsidRPr="0043293F">
        <w:rPr>
          <w:rFonts w:ascii="Times New Roman" w:hAnsi="Times New Roman" w:cs="Times New Roman"/>
          <w:sz w:val="28"/>
          <w:lang w:val="ru-RU"/>
        </w:rPr>
        <w:t xml:space="preserve"> Перед школой встаёт вопрос решения</w:t>
      </w:r>
      <w:r w:rsidRPr="0043293F">
        <w:rPr>
          <w:rFonts w:ascii="Times New Roman" w:hAnsi="Times New Roman" w:cs="Times New Roman"/>
          <w:sz w:val="28"/>
          <w:lang w:val="ru-RU"/>
        </w:rPr>
        <w:t xml:space="preserve"> социального заказа общества с помощью постановки и решения определённых задач</w:t>
      </w:r>
      <w:r w:rsidR="00F1767E" w:rsidRPr="0043293F">
        <w:rPr>
          <w:rFonts w:ascii="Times New Roman" w:hAnsi="Times New Roman" w:cs="Times New Roman"/>
          <w:sz w:val="28"/>
          <w:lang w:val="ru-RU"/>
        </w:rPr>
        <w:t>.</w:t>
      </w:r>
      <w:r w:rsidR="00F1767E" w:rsidRPr="004329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3B5E" w:rsidRPr="0043293F">
        <w:rPr>
          <w:rFonts w:ascii="Times New Roman" w:hAnsi="Times New Roman" w:cs="Times New Roman"/>
          <w:sz w:val="28"/>
          <w:szCs w:val="28"/>
          <w:lang w:val="ru-RU"/>
        </w:rPr>
        <w:t>Следует отметить важную роль родительской общественности в работе управляющих советов школ Республики и МОУ «СОШ №8» в частности.</w:t>
      </w:r>
    </w:p>
    <w:p w:rsidR="00F73B5E" w:rsidRPr="0043293F" w:rsidRDefault="00004CB2" w:rsidP="0043293F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43293F">
        <w:rPr>
          <w:rFonts w:ascii="Times New Roman" w:hAnsi="Times New Roman" w:cs="Times New Roman"/>
          <w:sz w:val="28"/>
          <w:szCs w:val="28"/>
          <w:lang w:val="ru-RU"/>
        </w:rPr>
        <w:t xml:space="preserve">Перед управляющим советом нашей школы ставятся определённые </w:t>
      </w:r>
      <w:r w:rsidR="00F73B5E" w:rsidRPr="0043293F">
        <w:rPr>
          <w:rFonts w:ascii="Times New Roman" w:hAnsi="Times New Roman" w:cs="Times New Roman"/>
          <w:sz w:val="28"/>
          <w:szCs w:val="28"/>
          <w:lang w:val="ru-RU"/>
        </w:rPr>
        <w:t>задачи</w:t>
      </w:r>
      <w:r w:rsidRPr="0043293F">
        <w:rPr>
          <w:rFonts w:ascii="Times New Roman" w:hAnsi="Times New Roman" w:cs="Times New Roman"/>
          <w:sz w:val="28"/>
          <w:szCs w:val="28"/>
          <w:lang w:val="ru-RU"/>
        </w:rPr>
        <w:t>, с помощью решения которых и выполняется социальный заказ общества.</w:t>
      </w:r>
    </w:p>
    <w:p w:rsidR="00F73B5E" w:rsidRPr="0043293F" w:rsidRDefault="00F73B5E" w:rsidP="0043293F">
      <w:pPr>
        <w:spacing w:after="0"/>
        <w:rPr>
          <w:rFonts w:ascii="Times New Roman" w:eastAsia="Times New Roman" w:hAnsi="Times New Roman" w:cs="Times New Roman"/>
          <w:sz w:val="28"/>
          <w:lang w:val="ru-RU" w:eastAsia="ru-RU" w:bidi="ar-SA"/>
        </w:rPr>
      </w:pPr>
      <w:r w:rsidRPr="0043293F">
        <w:rPr>
          <w:rFonts w:ascii="Times New Roman" w:eastAsia="Times New Roman" w:hAnsi="Times New Roman" w:cs="Times New Roman"/>
          <w:bCs/>
          <w:color w:val="4682B4"/>
          <w:sz w:val="28"/>
          <w:lang w:val="ru-RU" w:eastAsia="ru-RU" w:bidi="ar-SA"/>
        </w:rPr>
        <w:t>Задача 1.</w:t>
      </w:r>
      <w:r w:rsidRPr="0043293F">
        <w:rPr>
          <w:rFonts w:ascii="Times New Roman" w:eastAsia="Times New Roman" w:hAnsi="Times New Roman" w:cs="Times New Roman"/>
          <w:sz w:val="28"/>
          <w:lang w:val="ru-RU" w:eastAsia="ru-RU" w:bidi="ar-SA"/>
        </w:rPr>
        <w:t xml:space="preserve"> Участие в определении основных направлений развития школы.</w:t>
      </w:r>
    </w:p>
    <w:p w:rsidR="00667AB3" w:rsidRPr="0043293F" w:rsidRDefault="00667AB3" w:rsidP="0043293F">
      <w:pPr>
        <w:spacing w:after="0"/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</w:pPr>
      <w:r w:rsidRPr="0043293F">
        <w:rPr>
          <w:rFonts w:ascii="Times New Roman" w:eastAsia="Times New Roman" w:hAnsi="Times New Roman" w:cs="Times New Roman"/>
          <w:sz w:val="28"/>
          <w:lang w:val="ru-RU" w:eastAsia="ru-RU" w:bidi="ar-SA"/>
        </w:rPr>
        <w:t xml:space="preserve">Управляющий Совет школы совместно с педагогическим коллективом определяет перспективные направления развития, обеспечивая переход образовательного учреждения в новое качественное состояние. </w:t>
      </w:r>
    </w:p>
    <w:p w:rsidR="00667AB3" w:rsidRPr="0043293F" w:rsidRDefault="00667AB3" w:rsidP="0043293F">
      <w:pPr>
        <w:spacing w:after="0"/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</w:pPr>
    </w:p>
    <w:p w:rsidR="00F73B5E" w:rsidRPr="0043293F" w:rsidRDefault="00F73B5E" w:rsidP="0043293F">
      <w:pPr>
        <w:spacing w:after="0"/>
        <w:rPr>
          <w:rFonts w:ascii="Times New Roman" w:eastAsia="Times New Roman" w:hAnsi="Times New Roman" w:cs="Times New Roman"/>
          <w:sz w:val="28"/>
          <w:lang w:val="ru-RU" w:eastAsia="ru-RU" w:bidi="ar-SA"/>
        </w:rPr>
      </w:pPr>
      <w:r w:rsidRPr="0043293F">
        <w:rPr>
          <w:rFonts w:ascii="Times New Roman" w:eastAsia="Times New Roman" w:hAnsi="Times New Roman" w:cs="Times New Roman"/>
          <w:bCs/>
          <w:color w:val="4682B4"/>
          <w:sz w:val="28"/>
          <w:lang w:val="ru-RU" w:eastAsia="ru-RU" w:bidi="ar-SA"/>
        </w:rPr>
        <w:t>Задача 2.</w:t>
      </w:r>
      <w:r w:rsidRPr="0043293F">
        <w:rPr>
          <w:rFonts w:ascii="Times New Roman" w:eastAsia="Times New Roman" w:hAnsi="Times New Roman" w:cs="Times New Roman"/>
          <w:sz w:val="28"/>
          <w:lang w:val="ru-RU" w:eastAsia="ru-RU" w:bidi="ar-SA"/>
        </w:rPr>
        <w:t xml:space="preserve"> Повышение качества общего образования, участие общественности в оценке качества образовательной деятельности общеобразовательного учреждения.</w:t>
      </w:r>
    </w:p>
    <w:p w:rsidR="00667AB3" w:rsidRPr="0043293F" w:rsidRDefault="00667AB3" w:rsidP="0043293F">
      <w:pPr>
        <w:spacing w:after="0"/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</w:pPr>
      <w:r w:rsidRPr="0043293F">
        <w:rPr>
          <w:rFonts w:ascii="Times New Roman" w:eastAsia="Times New Roman" w:hAnsi="Times New Roman" w:cs="Times New Roman"/>
          <w:sz w:val="28"/>
          <w:lang w:val="ru-RU" w:eastAsia="ru-RU" w:bidi="ar-SA"/>
        </w:rPr>
        <w:t xml:space="preserve">Управляющий Совет принимает участие в организации проведения промежуточной и итоговой аттестации учащихся. </w:t>
      </w:r>
    </w:p>
    <w:p w:rsidR="00667AB3" w:rsidRPr="0043293F" w:rsidRDefault="00667AB3" w:rsidP="0043293F">
      <w:pPr>
        <w:spacing w:after="0"/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</w:pPr>
      <w:r w:rsidRPr="0043293F">
        <w:rPr>
          <w:rFonts w:ascii="Times New Roman" w:eastAsia="Times New Roman" w:hAnsi="Times New Roman" w:cs="Times New Roman"/>
          <w:sz w:val="28"/>
          <w:lang w:val="ru-RU" w:eastAsia="ru-RU" w:bidi="ar-SA"/>
        </w:rPr>
        <w:t xml:space="preserve">Ежегодно Управляющий Совет согласовывает список кандидатур общественных наблюдателей на государственные экзамены в форме ЕГЭ – 11 класс и ГИА – 9 класс из числа членов Управляющего Совета. </w:t>
      </w:r>
    </w:p>
    <w:p w:rsidR="00667AB3" w:rsidRPr="0043293F" w:rsidRDefault="00667AB3" w:rsidP="0043293F">
      <w:pPr>
        <w:spacing w:after="0"/>
        <w:rPr>
          <w:rFonts w:ascii="Times New Roman" w:eastAsia="Times New Roman" w:hAnsi="Times New Roman" w:cs="Times New Roman"/>
          <w:sz w:val="28"/>
          <w:lang w:val="ru-RU" w:eastAsia="ru-RU" w:bidi="ar-SA"/>
        </w:rPr>
      </w:pPr>
    </w:p>
    <w:p w:rsidR="00F73B5E" w:rsidRPr="0043293F" w:rsidRDefault="00F73B5E" w:rsidP="0043293F">
      <w:pPr>
        <w:spacing w:after="0"/>
        <w:rPr>
          <w:rFonts w:ascii="Times New Roman" w:eastAsia="Times New Roman" w:hAnsi="Times New Roman" w:cs="Times New Roman"/>
          <w:sz w:val="28"/>
          <w:lang w:val="ru-RU" w:eastAsia="ru-RU" w:bidi="ar-SA"/>
        </w:rPr>
      </w:pPr>
      <w:r w:rsidRPr="0043293F">
        <w:rPr>
          <w:rFonts w:ascii="Times New Roman" w:eastAsia="Times New Roman" w:hAnsi="Times New Roman" w:cs="Times New Roman"/>
          <w:bCs/>
          <w:color w:val="4682B4"/>
          <w:sz w:val="28"/>
          <w:lang w:val="ru-RU" w:eastAsia="ru-RU" w:bidi="ar-SA"/>
        </w:rPr>
        <w:lastRenderedPageBreak/>
        <w:t>Задача 3.</w:t>
      </w:r>
      <w:r w:rsidRPr="0043293F">
        <w:rPr>
          <w:rFonts w:ascii="Times New Roman" w:eastAsia="Times New Roman" w:hAnsi="Times New Roman" w:cs="Times New Roman"/>
          <w:sz w:val="28"/>
          <w:lang w:val="ru-RU" w:eastAsia="ru-RU" w:bidi="ar-SA"/>
        </w:rPr>
        <w:t xml:space="preserve"> Повышение эффективности финансово-экономической деятельности общеобразовательного учреждения, системы мер стимулирования труда его работников.</w:t>
      </w:r>
    </w:p>
    <w:p w:rsidR="00667AB3" w:rsidRPr="0043293F" w:rsidRDefault="00667AB3" w:rsidP="0043293F">
      <w:pPr>
        <w:pStyle w:val="ac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</w:pPr>
      <w:r w:rsidRPr="0043293F">
        <w:rPr>
          <w:rFonts w:ascii="Times New Roman" w:hAnsi="Times New Roman" w:cs="Times New Roman"/>
          <w:sz w:val="28"/>
          <w:lang w:val="ru-RU"/>
        </w:rPr>
        <w:t>Важнейшей задачей Управляющего Совета является содействие в повышении эффективности финансово-хозяйственной деятельности, в рациональном использовании бюджетных средств и средств, получаемых от собственной деятельности школы и иных источников.</w:t>
      </w:r>
    </w:p>
    <w:p w:rsidR="00667AB3" w:rsidRPr="0043293F" w:rsidRDefault="00667AB3" w:rsidP="0043293F">
      <w:pPr>
        <w:pStyle w:val="ac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</w:pPr>
      <w:r w:rsidRPr="0043293F">
        <w:rPr>
          <w:rFonts w:ascii="Times New Roman" w:hAnsi="Times New Roman" w:cs="Times New Roman"/>
          <w:sz w:val="28"/>
          <w:lang w:val="ru-RU"/>
        </w:rPr>
        <w:t>Участие в распределении стимулирующих выплат педагогическому персоналу.</w:t>
      </w:r>
    </w:p>
    <w:p w:rsidR="00292D80" w:rsidRPr="0043293F" w:rsidRDefault="00F73B5E" w:rsidP="0043293F">
      <w:pPr>
        <w:rPr>
          <w:rFonts w:ascii="Times New Roman" w:eastAsia="Times New Roman" w:hAnsi="Times New Roman" w:cs="Times New Roman"/>
          <w:sz w:val="28"/>
          <w:lang w:val="ru-RU" w:eastAsia="ru-RU" w:bidi="ar-SA"/>
        </w:rPr>
      </w:pPr>
      <w:r w:rsidRPr="0043293F">
        <w:rPr>
          <w:rFonts w:ascii="Times New Roman" w:eastAsia="Times New Roman" w:hAnsi="Times New Roman" w:cs="Times New Roman"/>
          <w:bCs/>
          <w:color w:val="4682B4"/>
          <w:sz w:val="28"/>
          <w:lang w:val="ru-RU" w:eastAsia="ru-RU" w:bidi="ar-SA"/>
        </w:rPr>
        <w:t xml:space="preserve">Задача 4. </w:t>
      </w:r>
      <w:r w:rsidRPr="0043293F">
        <w:rPr>
          <w:rFonts w:ascii="Times New Roman" w:eastAsia="Times New Roman" w:hAnsi="Times New Roman" w:cs="Times New Roman"/>
          <w:sz w:val="28"/>
          <w:lang w:val="ru-RU" w:eastAsia="ru-RU" w:bidi="ar-SA"/>
        </w:rPr>
        <w:t>Содействие созданию в общеобразовательном учреждении оптимальных и безопасных условий и форм организации образовательного процесса</w:t>
      </w:r>
      <w:r w:rsidR="00667AB3" w:rsidRPr="0043293F">
        <w:rPr>
          <w:rFonts w:ascii="Times New Roman" w:eastAsia="Times New Roman" w:hAnsi="Times New Roman" w:cs="Times New Roman"/>
          <w:sz w:val="28"/>
          <w:lang w:val="ru-RU" w:eastAsia="ru-RU" w:bidi="ar-SA"/>
        </w:rPr>
        <w:t>, сохранение и укрепление здоровья обучающихся.</w:t>
      </w:r>
      <w:r w:rsidR="00F1767E" w:rsidRPr="0043293F">
        <w:rPr>
          <w:rFonts w:ascii="Times New Roman" w:eastAsia="Times New Roman" w:hAnsi="Times New Roman" w:cs="Times New Roman"/>
          <w:sz w:val="28"/>
          <w:lang w:val="ru-RU" w:eastAsia="ru-RU" w:bidi="ar-SA"/>
        </w:rPr>
        <w:t xml:space="preserve"> </w:t>
      </w:r>
      <w:r w:rsidR="00292D80" w:rsidRPr="0043293F">
        <w:rPr>
          <w:rFonts w:ascii="Times New Roman" w:eastAsia="Times New Roman" w:hAnsi="Times New Roman" w:cs="Times New Roman"/>
          <w:sz w:val="28"/>
          <w:lang w:val="ru-RU" w:eastAsia="ru-RU" w:bidi="ar-SA"/>
        </w:rPr>
        <w:t>Управляющим советом согласовано:</w:t>
      </w:r>
    </w:p>
    <w:p w:rsidR="00292D80" w:rsidRPr="0043293F" w:rsidRDefault="00292D80" w:rsidP="0043293F">
      <w:pPr>
        <w:spacing w:after="0"/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</w:pPr>
      <w:r w:rsidRPr="0043293F">
        <w:rPr>
          <w:rFonts w:ascii="Times New Roman" w:eastAsia="Times New Roman" w:hAnsi="Times New Roman" w:cs="Times New Roman"/>
          <w:sz w:val="28"/>
          <w:lang w:val="ru-RU" w:eastAsia="ru-RU" w:bidi="ar-SA"/>
        </w:rPr>
        <w:t>- организация образовательного процесса на основе индивидуальных учебных планов;</w:t>
      </w:r>
    </w:p>
    <w:p w:rsidR="00292D80" w:rsidRPr="0043293F" w:rsidRDefault="00292D80" w:rsidP="0043293F">
      <w:pPr>
        <w:spacing w:after="0"/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</w:pPr>
      <w:proofErr w:type="gramStart"/>
      <w:r w:rsidRPr="0043293F">
        <w:rPr>
          <w:rFonts w:ascii="Times New Roman" w:eastAsia="Times New Roman" w:hAnsi="Times New Roman" w:cs="Times New Roman"/>
          <w:sz w:val="28"/>
          <w:lang w:val="ru-RU" w:eastAsia="ru-RU" w:bidi="ar-SA"/>
        </w:rPr>
        <w:t>- создание дополнительных кружков, секций,  и</w:t>
      </w:r>
      <w:r w:rsidRPr="00292D80">
        <w:rPr>
          <w:rFonts w:ascii="Times New Roman" w:eastAsia="Times New Roman" w:hAnsi="Times New Roman" w:cs="Times New Roman"/>
          <w:sz w:val="28"/>
          <w:lang w:val="ru-RU" w:eastAsia="ru-RU" w:bidi="ar-SA"/>
        </w:rPr>
        <w:t xml:space="preserve"> т.п. для обучающихся школы </w:t>
      </w:r>
      <w:r w:rsidRPr="0043293F">
        <w:rPr>
          <w:rFonts w:ascii="Times New Roman" w:eastAsia="Times New Roman" w:hAnsi="Times New Roman" w:cs="Times New Roman"/>
          <w:sz w:val="28"/>
          <w:lang w:val="ru-RU" w:eastAsia="ru-RU" w:bidi="ar-SA"/>
        </w:rPr>
        <w:t xml:space="preserve">во внеурочное время. </w:t>
      </w:r>
      <w:proofErr w:type="gramEnd"/>
    </w:p>
    <w:p w:rsidR="00292D80" w:rsidRPr="0043293F" w:rsidRDefault="00292D80" w:rsidP="0043293F">
      <w:pPr>
        <w:spacing w:after="0"/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</w:pPr>
      <w:r w:rsidRPr="0043293F">
        <w:rPr>
          <w:rFonts w:ascii="Times New Roman" w:eastAsia="Times New Roman" w:hAnsi="Times New Roman" w:cs="Times New Roman"/>
          <w:sz w:val="28"/>
          <w:lang w:val="ru-RU" w:eastAsia="ru-RU" w:bidi="ar-SA"/>
        </w:rPr>
        <w:t xml:space="preserve">На заседании Управляющего совета было принято решение ввести единую школьную форму для </w:t>
      </w:r>
      <w:proofErr w:type="gramStart"/>
      <w:r w:rsidRPr="0043293F">
        <w:rPr>
          <w:rFonts w:ascii="Times New Roman" w:eastAsia="Times New Roman" w:hAnsi="Times New Roman" w:cs="Times New Roman"/>
          <w:sz w:val="28"/>
          <w:lang w:val="ru-RU" w:eastAsia="ru-RU" w:bidi="ar-SA"/>
        </w:rPr>
        <w:t>обучающихся</w:t>
      </w:r>
      <w:proofErr w:type="gramEnd"/>
      <w:r w:rsidRPr="0043293F">
        <w:rPr>
          <w:rFonts w:ascii="Times New Roman" w:eastAsia="Times New Roman" w:hAnsi="Times New Roman" w:cs="Times New Roman"/>
          <w:sz w:val="28"/>
          <w:lang w:val="ru-RU" w:eastAsia="ru-RU" w:bidi="ar-SA"/>
        </w:rPr>
        <w:t xml:space="preserve">  в 2012-2013 учебном году.</w:t>
      </w:r>
    </w:p>
    <w:p w:rsidR="00292D80" w:rsidRPr="0043293F" w:rsidRDefault="00292D80" w:rsidP="0043293F">
      <w:pPr>
        <w:spacing w:after="0"/>
        <w:rPr>
          <w:rFonts w:ascii="Times New Roman" w:eastAsia="Times New Roman" w:hAnsi="Times New Roman" w:cs="Times New Roman"/>
          <w:sz w:val="28"/>
          <w:lang w:val="ru-RU" w:eastAsia="ru-RU" w:bidi="ar-SA"/>
        </w:rPr>
      </w:pPr>
      <w:r w:rsidRPr="0043293F">
        <w:rPr>
          <w:rFonts w:ascii="Times New Roman" w:eastAsia="Times New Roman" w:hAnsi="Times New Roman" w:cs="Times New Roman"/>
          <w:sz w:val="28"/>
          <w:lang w:val="ru-RU" w:eastAsia="ru-RU" w:bidi="ar-SA"/>
        </w:rPr>
        <w:t xml:space="preserve">Члены управляющего совета постоянно присутствуют на общешкольных мероприятиях, работают в жюри, готовят награждения. </w:t>
      </w:r>
    </w:p>
    <w:p w:rsidR="00292D80" w:rsidRPr="0043293F" w:rsidRDefault="00292D80" w:rsidP="0043293F">
      <w:pPr>
        <w:spacing w:after="0"/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</w:pPr>
      <w:r w:rsidRPr="0043293F">
        <w:rPr>
          <w:rFonts w:ascii="Times New Roman" w:eastAsia="Times New Roman" w:hAnsi="Times New Roman" w:cs="Times New Roman"/>
          <w:sz w:val="28"/>
          <w:lang w:val="ru-RU" w:eastAsia="ru-RU" w:bidi="ar-SA"/>
        </w:rPr>
        <w:t>Управляющий Совет работает по плану, утверждаемому ежегодно в сентябре месяце.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01"/>
        <w:gridCol w:w="24"/>
      </w:tblGrid>
      <w:tr w:rsidR="00E80D70" w:rsidRPr="0043293F" w:rsidTr="00E80D70">
        <w:trPr>
          <w:tblCellSpacing w:w="0" w:type="dxa"/>
        </w:trPr>
        <w:tc>
          <w:tcPr>
            <w:tcW w:w="0" w:type="auto"/>
            <w:tcMar>
              <w:top w:w="240" w:type="dxa"/>
              <w:left w:w="270" w:type="dxa"/>
              <w:bottom w:w="0" w:type="dxa"/>
              <w:right w:w="270" w:type="dxa"/>
            </w:tcMar>
            <w:hideMark/>
          </w:tcPr>
          <w:p w:rsidR="00E80D70" w:rsidRPr="0043293F" w:rsidRDefault="00E80D70" w:rsidP="004329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 w:bidi="ar-SA"/>
              </w:rPr>
            </w:pPr>
            <w:r w:rsidRPr="0043293F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ru-RU" w:eastAsia="ru-RU" w:bidi="ar-SA"/>
              </w:rPr>
              <w:t>Наша школа ориентирована на обучение, воспитание и развитие всех и каждого учащегося с учетом их индивидуальных особенностей – возрастных, физиологических, психологических, интеллектуальных, нравственных и других; их образовательных потребностей и возможностей, личностных склонностей путем создания благоприятных условий для развития каждого ребенка, учитывая потребности учащихся, их родителей, общественности и социума.</w:t>
            </w:r>
            <w:r w:rsidRPr="0043293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 w:bidi="ar-SA"/>
              </w:rPr>
              <w:t xml:space="preserve"> </w:t>
            </w:r>
            <w:r w:rsidRPr="0043293F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ru-RU" w:eastAsia="ru-RU" w:bidi="ar-SA"/>
              </w:rPr>
              <w:t>Поиск подходов к их практической реализации в школьной практике через внедрение современных образовательных технологий развивающего обучения, в том числе информационно- коммуникационных, составляет ведущую цель образовательной программы.</w:t>
            </w:r>
            <w:r w:rsidRPr="0043293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 w:bidi="ar-SA"/>
              </w:rPr>
              <w:t xml:space="preserve"> </w:t>
            </w:r>
            <w:r w:rsidRPr="0043293F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ru-RU" w:eastAsia="ru-RU" w:bidi="ar-SA"/>
              </w:rPr>
              <w:t>В основу образовательной политики положен личностно – ориентированный подход в обучении и воспитании учащихся, который позволяет раскрыть интеллектуальный и творческий потенциал каждого ребенка, способствует созданию условий для развития внутреннего духовного мира всех учеников.</w:t>
            </w:r>
            <w:r w:rsidRPr="0043293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 w:bidi="ar-SA"/>
              </w:rPr>
              <w:t xml:space="preserve"> </w:t>
            </w:r>
            <w:r w:rsidRPr="0043293F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ru-RU" w:eastAsia="ru-RU" w:bidi="ar-SA"/>
              </w:rPr>
              <w:t xml:space="preserve">Главными принципами в </w:t>
            </w:r>
            <w:r w:rsidRPr="0043293F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ru-RU" w:eastAsia="ru-RU" w:bidi="ar-SA"/>
              </w:rPr>
              <w:lastRenderedPageBreak/>
              <w:t>работе школа считает комфортность, коммуникабельность, чуткость, отзывчивость, толерантность, создание атмосферы взаимопонимания, сотрудничества педагогов и учеников, учащихся друг с другом, педагогов и родителей.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"/>
              <w:gridCol w:w="6"/>
              <w:gridCol w:w="6"/>
            </w:tblGrid>
            <w:tr w:rsidR="00E80D70" w:rsidRPr="0043293F" w:rsidTr="00E80D70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E80D70" w:rsidRPr="0043293F" w:rsidRDefault="00E80D70" w:rsidP="0043293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 w:bidi="ar-SA"/>
                    </w:rPr>
                  </w:pPr>
                </w:p>
              </w:tc>
            </w:tr>
            <w:tr w:rsidR="00E80D70" w:rsidRPr="0043293F" w:rsidTr="00E80D7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80D70" w:rsidRPr="0043293F" w:rsidRDefault="00E80D70" w:rsidP="0043293F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E80D70" w:rsidRPr="0043293F" w:rsidRDefault="00E80D70" w:rsidP="0043293F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0D70" w:rsidRPr="0043293F" w:rsidRDefault="00E80D70" w:rsidP="0043293F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 w:bidi="ar-SA"/>
                    </w:rPr>
                  </w:pPr>
                </w:p>
              </w:tc>
            </w:tr>
            <w:tr w:rsidR="00E80D70" w:rsidRPr="0043293F" w:rsidTr="00E80D70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E80D70" w:rsidRPr="0043293F" w:rsidRDefault="00E80D70" w:rsidP="0043293F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 w:bidi="ar-SA"/>
                    </w:rPr>
                  </w:pPr>
                </w:p>
              </w:tc>
            </w:tr>
            <w:tr w:rsidR="00E80D70" w:rsidRPr="0043293F">
              <w:trPr>
                <w:gridAfter w:val="1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80D70" w:rsidRPr="0043293F" w:rsidRDefault="00E80D70" w:rsidP="0043293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 w:bidi="ar-SA"/>
                    </w:rPr>
                  </w:pPr>
                </w:p>
              </w:tc>
            </w:tr>
            <w:tr w:rsidR="00E80D70" w:rsidRPr="0043293F">
              <w:trPr>
                <w:gridAfter w:val="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80D70" w:rsidRPr="0043293F" w:rsidRDefault="00E80D70" w:rsidP="0043293F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80D70" w:rsidRPr="0043293F" w:rsidRDefault="00E80D70" w:rsidP="0043293F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0D70" w:rsidRPr="0043293F" w:rsidRDefault="00E80D70" w:rsidP="0043293F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 w:bidi="ar-SA"/>
                    </w:rPr>
                  </w:pPr>
                </w:p>
              </w:tc>
            </w:tr>
            <w:tr w:rsidR="00E80D70" w:rsidRPr="0043293F">
              <w:trPr>
                <w:gridAfter w:val="1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80D70" w:rsidRPr="0043293F" w:rsidRDefault="00E80D70" w:rsidP="0043293F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 w:bidi="ar-SA"/>
                    </w:rPr>
                  </w:pPr>
                </w:p>
              </w:tc>
            </w:tr>
          </w:tbl>
          <w:p w:rsidR="00E80D70" w:rsidRPr="0043293F" w:rsidRDefault="00E80D70" w:rsidP="0043293F">
            <w:pPr>
              <w:pBdr>
                <w:bottom w:val="single" w:sz="6" w:space="1" w:color="auto"/>
              </w:pBdr>
              <w:spacing w:after="0"/>
              <w:rPr>
                <w:rFonts w:ascii="Times New Roman" w:eastAsia="Times New Roman" w:hAnsi="Times New Roman" w:cs="Times New Roman"/>
                <w:vanish/>
                <w:sz w:val="28"/>
                <w:szCs w:val="16"/>
                <w:lang w:val="ru-RU" w:eastAsia="ru-RU" w:bidi="ar-SA"/>
              </w:rPr>
            </w:pPr>
            <w:r w:rsidRPr="0043293F">
              <w:rPr>
                <w:rFonts w:ascii="Times New Roman" w:eastAsia="Times New Roman" w:hAnsi="Times New Roman" w:cs="Times New Roman"/>
                <w:vanish/>
                <w:sz w:val="28"/>
                <w:szCs w:val="16"/>
                <w:lang w:val="ru-RU" w:eastAsia="ru-RU" w:bidi="ar-SA"/>
              </w:rPr>
              <w:t>Начало формы</w:t>
            </w:r>
          </w:p>
          <w:p w:rsidR="00E80D70" w:rsidRPr="0043293F" w:rsidRDefault="00E80D70" w:rsidP="0043293F">
            <w:pPr>
              <w:pBdr>
                <w:top w:val="single" w:sz="6" w:space="1" w:color="auto"/>
              </w:pBdr>
              <w:spacing w:after="0"/>
              <w:rPr>
                <w:rFonts w:ascii="Times New Roman" w:eastAsia="Times New Roman" w:hAnsi="Times New Roman" w:cs="Times New Roman"/>
                <w:vanish/>
                <w:sz w:val="28"/>
                <w:szCs w:val="16"/>
                <w:lang w:val="ru-RU" w:eastAsia="ru-RU" w:bidi="ar-SA"/>
              </w:rPr>
            </w:pPr>
            <w:r w:rsidRPr="0043293F">
              <w:rPr>
                <w:rFonts w:ascii="Times New Roman" w:eastAsia="Times New Roman" w:hAnsi="Times New Roman" w:cs="Times New Roman"/>
                <w:vanish/>
                <w:sz w:val="28"/>
                <w:szCs w:val="16"/>
                <w:lang w:val="ru-RU" w:eastAsia="ru-RU" w:bidi="ar-SA"/>
              </w:rPr>
              <w:t>Конец формы</w:t>
            </w:r>
          </w:p>
        </w:tc>
      </w:tr>
    </w:tbl>
    <w:p w:rsidR="00E80D70" w:rsidRPr="00E80D70" w:rsidRDefault="00E80D70" w:rsidP="00432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</w:pPr>
    </w:p>
    <w:p w:rsidR="0067124E" w:rsidRPr="00E80D70" w:rsidRDefault="0067124E" w:rsidP="0043293F">
      <w:pPr>
        <w:ind w:firstLine="720"/>
        <w:rPr>
          <w:sz w:val="28"/>
          <w:szCs w:val="24"/>
          <w:lang w:val="ru-RU"/>
        </w:rPr>
      </w:pPr>
    </w:p>
    <w:p w:rsidR="0067124E" w:rsidRPr="00E80D70" w:rsidRDefault="0067124E" w:rsidP="0043293F">
      <w:pPr>
        <w:rPr>
          <w:sz w:val="28"/>
          <w:lang w:val="ru-RU"/>
        </w:rPr>
      </w:pPr>
    </w:p>
    <w:sectPr w:rsidR="0067124E" w:rsidRPr="00E80D70" w:rsidSect="000B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4BD"/>
    <w:multiLevelType w:val="multilevel"/>
    <w:tmpl w:val="DD967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702F85"/>
    <w:multiLevelType w:val="hybridMultilevel"/>
    <w:tmpl w:val="C456BB68"/>
    <w:lvl w:ilvl="0" w:tplc="4844A7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24E"/>
    <w:rsid w:val="00003108"/>
    <w:rsid w:val="00004CB2"/>
    <w:rsid w:val="0000643C"/>
    <w:rsid w:val="000120ED"/>
    <w:rsid w:val="0001529C"/>
    <w:rsid w:val="0006055A"/>
    <w:rsid w:val="00071D36"/>
    <w:rsid w:val="00094CA6"/>
    <w:rsid w:val="000B244E"/>
    <w:rsid w:val="000B3519"/>
    <w:rsid w:val="000C5E95"/>
    <w:rsid w:val="000D6A37"/>
    <w:rsid w:val="000E39F8"/>
    <w:rsid w:val="001230E8"/>
    <w:rsid w:val="00130338"/>
    <w:rsid w:val="0015414E"/>
    <w:rsid w:val="00163C34"/>
    <w:rsid w:val="001658C6"/>
    <w:rsid w:val="00165EE2"/>
    <w:rsid w:val="00177201"/>
    <w:rsid w:val="0019612C"/>
    <w:rsid w:val="002726A6"/>
    <w:rsid w:val="00281DEC"/>
    <w:rsid w:val="00292D80"/>
    <w:rsid w:val="002A7DC4"/>
    <w:rsid w:val="002D50B9"/>
    <w:rsid w:val="002E54A3"/>
    <w:rsid w:val="002F51C1"/>
    <w:rsid w:val="002F6AD6"/>
    <w:rsid w:val="00301B3D"/>
    <w:rsid w:val="0032281E"/>
    <w:rsid w:val="00336AB7"/>
    <w:rsid w:val="00336C8D"/>
    <w:rsid w:val="00372CEF"/>
    <w:rsid w:val="0039396B"/>
    <w:rsid w:val="003A466E"/>
    <w:rsid w:val="003B0F34"/>
    <w:rsid w:val="003F255C"/>
    <w:rsid w:val="00403A18"/>
    <w:rsid w:val="004229E7"/>
    <w:rsid w:val="0043293F"/>
    <w:rsid w:val="004361D8"/>
    <w:rsid w:val="004444D0"/>
    <w:rsid w:val="0044674E"/>
    <w:rsid w:val="0047156C"/>
    <w:rsid w:val="0049768A"/>
    <w:rsid w:val="004B0F85"/>
    <w:rsid w:val="004B2E8F"/>
    <w:rsid w:val="004C0BCA"/>
    <w:rsid w:val="004C26F1"/>
    <w:rsid w:val="004D4219"/>
    <w:rsid w:val="004D7AE1"/>
    <w:rsid w:val="004F3171"/>
    <w:rsid w:val="004F3B36"/>
    <w:rsid w:val="0050605D"/>
    <w:rsid w:val="00516CD5"/>
    <w:rsid w:val="005218AA"/>
    <w:rsid w:val="00531C8E"/>
    <w:rsid w:val="0054257B"/>
    <w:rsid w:val="0054425C"/>
    <w:rsid w:val="00565379"/>
    <w:rsid w:val="00571941"/>
    <w:rsid w:val="00640C8F"/>
    <w:rsid w:val="00642258"/>
    <w:rsid w:val="00647469"/>
    <w:rsid w:val="00657F25"/>
    <w:rsid w:val="006608E5"/>
    <w:rsid w:val="00667AB3"/>
    <w:rsid w:val="0067124E"/>
    <w:rsid w:val="00672462"/>
    <w:rsid w:val="00682B59"/>
    <w:rsid w:val="0068507E"/>
    <w:rsid w:val="006A0816"/>
    <w:rsid w:val="006A692A"/>
    <w:rsid w:val="006A6AB0"/>
    <w:rsid w:val="006B458B"/>
    <w:rsid w:val="006C4FE9"/>
    <w:rsid w:val="006D3488"/>
    <w:rsid w:val="006F068D"/>
    <w:rsid w:val="00701263"/>
    <w:rsid w:val="007474F2"/>
    <w:rsid w:val="00755F05"/>
    <w:rsid w:val="007A07B1"/>
    <w:rsid w:val="007A2F49"/>
    <w:rsid w:val="007C331F"/>
    <w:rsid w:val="007D238B"/>
    <w:rsid w:val="007E35A3"/>
    <w:rsid w:val="00826FE4"/>
    <w:rsid w:val="00833956"/>
    <w:rsid w:val="008B655A"/>
    <w:rsid w:val="008C09DE"/>
    <w:rsid w:val="008C6272"/>
    <w:rsid w:val="008E2C01"/>
    <w:rsid w:val="008F454C"/>
    <w:rsid w:val="00907F15"/>
    <w:rsid w:val="00956532"/>
    <w:rsid w:val="00986EC0"/>
    <w:rsid w:val="009A09CF"/>
    <w:rsid w:val="009F5383"/>
    <w:rsid w:val="00A411F5"/>
    <w:rsid w:val="00A50401"/>
    <w:rsid w:val="00A726A1"/>
    <w:rsid w:val="00AE10D8"/>
    <w:rsid w:val="00B04007"/>
    <w:rsid w:val="00B375E9"/>
    <w:rsid w:val="00B40B60"/>
    <w:rsid w:val="00B46759"/>
    <w:rsid w:val="00B579E9"/>
    <w:rsid w:val="00B6061C"/>
    <w:rsid w:val="00BA485A"/>
    <w:rsid w:val="00BA6A69"/>
    <w:rsid w:val="00BB1E94"/>
    <w:rsid w:val="00BE63B3"/>
    <w:rsid w:val="00BF6FF3"/>
    <w:rsid w:val="00C00218"/>
    <w:rsid w:val="00C10E93"/>
    <w:rsid w:val="00C2062A"/>
    <w:rsid w:val="00C26AC8"/>
    <w:rsid w:val="00C27ABA"/>
    <w:rsid w:val="00C27B5C"/>
    <w:rsid w:val="00C56840"/>
    <w:rsid w:val="00C663AC"/>
    <w:rsid w:val="00C77EF4"/>
    <w:rsid w:val="00C92C00"/>
    <w:rsid w:val="00C94C92"/>
    <w:rsid w:val="00CA715D"/>
    <w:rsid w:val="00CE351D"/>
    <w:rsid w:val="00CF4FB6"/>
    <w:rsid w:val="00CF5BB8"/>
    <w:rsid w:val="00CF603F"/>
    <w:rsid w:val="00D04A4C"/>
    <w:rsid w:val="00D62FDF"/>
    <w:rsid w:val="00D63297"/>
    <w:rsid w:val="00DA1397"/>
    <w:rsid w:val="00DA4BC9"/>
    <w:rsid w:val="00DD4E41"/>
    <w:rsid w:val="00DD5394"/>
    <w:rsid w:val="00E023B6"/>
    <w:rsid w:val="00E14962"/>
    <w:rsid w:val="00E345ED"/>
    <w:rsid w:val="00E401CE"/>
    <w:rsid w:val="00E67671"/>
    <w:rsid w:val="00E80D70"/>
    <w:rsid w:val="00E817F1"/>
    <w:rsid w:val="00EC6242"/>
    <w:rsid w:val="00ED23DC"/>
    <w:rsid w:val="00EE2541"/>
    <w:rsid w:val="00EF0161"/>
    <w:rsid w:val="00F0355D"/>
    <w:rsid w:val="00F1767E"/>
    <w:rsid w:val="00F2150F"/>
    <w:rsid w:val="00F73B5E"/>
    <w:rsid w:val="00F911DA"/>
    <w:rsid w:val="00F93AD3"/>
    <w:rsid w:val="00F9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60"/>
  </w:style>
  <w:style w:type="paragraph" w:styleId="1">
    <w:name w:val="heading 1"/>
    <w:basedOn w:val="a"/>
    <w:next w:val="a"/>
    <w:link w:val="10"/>
    <w:uiPriority w:val="9"/>
    <w:qFormat/>
    <w:rsid w:val="00B40B6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B6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0B6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0B6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0B6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0B6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0B6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0B6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0B6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B60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40B60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40B60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40B60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40B60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40B60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40B60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40B60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40B60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B40B60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B40B6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40B60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40B6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B40B60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B40B60"/>
    <w:rPr>
      <w:b/>
      <w:color w:val="C0504D" w:themeColor="accent2"/>
    </w:rPr>
  </w:style>
  <w:style w:type="character" w:styleId="a9">
    <w:name w:val="Emphasis"/>
    <w:uiPriority w:val="20"/>
    <w:qFormat/>
    <w:rsid w:val="00B40B60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B40B6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40B60"/>
  </w:style>
  <w:style w:type="paragraph" w:styleId="ac">
    <w:name w:val="List Paragraph"/>
    <w:basedOn w:val="a"/>
    <w:uiPriority w:val="34"/>
    <w:qFormat/>
    <w:rsid w:val="00B40B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0B60"/>
    <w:rPr>
      <w:i/>
    </w:rPr>
  </w:style>
  <w:style w:type="character" w:customStyle="1" w:styleId="22">
    <w:name w:val="Цитата 2 Знак"/>
    <w:basedOn w:val="a0"/>
    <w:link w:val="21"/>
    <w:uiPriority w:val="29"/>
    <w:rsid w:val="00B40B60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B40B6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B40B60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B40B60"/>
    <w:rPr>
      <w:i/>
    </w:rPr>
  </w:style>
  <w:style w:type="character" w:styleId="af0">
    <w:name w:val="Intense Emphasis"/>
    <w:uiPriority w:val="21"/>
    <w:qFormat/>
    <w:rsid w:val="00B40B60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B40B60"/>
    <w:rPr>
      <w:b/>
    </w:rPr>
  </w:style>
  <w:style w:type="character" w:styleId="af2">
    <w:name w:val="Intense Reference"/>
    <w:uiPriority w:val="32"/>
    <w:qFormat/>
    <w:rsid w:val="00B40B60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B40B6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B40B60"/>
    <w:pPr>
      <w:outlineLvl w:val="9"/>
    </w:pPr>
  </w:style>
  <w:style w:type="paragraph" w:styleId="af5">
    <w:name w:val="Normal (Web)"/>
    <w:basedOn w:val="a"/>
    <w:uiPriority w:val="99"/>
    <w:rsid w:val="0067124E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customStyle="1" w:styleId="boxtitle">
    <w:name w:val="boxtitle"/>
    <w:basedOn w:val="a"/>
    <w:rsid w:val="00E80D7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ate">
    <w:name w:val="date"/>
    <w:basedOn w:val="a"/>
    <w:rsid w:val="00E80D7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title">
    <w:name w:val="title"/>
    <w:basedOn w:val="a"/>
    <w:rsid w:val="00E80D7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E80D7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80D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E80D70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vote-answer-item">
    <w:name w:val="vote-answer-item"/>
    <w:basedOn w:val="a0"/>
    <w:rsid w:val="00E80D70"/>
  </w:style>
  <w:style w:type="paragraph" w:styleId="z-1">
    <w:name w:val="HTML Bottom of Form"/>
    <w:basedOn w:val="a"/>
    <w:next w:val="a"/>
    <w:link w:val="z-2"/>
    <w:hidden/>
    <w:uiPriority w:val="99"/>
    <w:unhideWhenUsed/>
    <w:rsid w:val="00E80D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rsid w:val="00E80D70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E8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80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2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6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5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F9F99-0119-419E-8E26-F893877E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3</cp:revision>
  <dcterms:created xsi:type="dcterms:W3CDTF">2013-12-12T10:06:00Z</dcterms:created>
  <dcterms:modified xsi:type="dcterms:W3CDTF">2013-12-18T13:05:00Z</dcterms:modified>
</cp:coreProperties>
</file>