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9DF" w:rsidRDefault="008139DF" w:rsidP="008139D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180"/>
          <w:szCs w:val="28"/>
          <w:lang w:eastAsia="ru-RU"/>
        </w:rPr>
      </w:pPr>
      <w:r w:rsidRPr="008139DF">
        <w:rPr>
          <w:rFonts w:ascii="Times New Roman" w:eastAsia="Times New Roman" w:hAnsi="Times New Roman"/>
          <w:sz w:val="180"/>
          <w:szCs w:val="28"/>
          <w:lang w:eastAsia="ru-RU"/>
        </w:rPr>
        <w:t>человеку приятно, когда его называют по имени</w:t>
      </w:r>
    </w:p>
    <w:p w:rsidR="008139DF" w:rsidRDefault="008139DF" w:rsidP="008139D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180"/>
          <w:szCs w:val="28"/>
          <w:lang w:eastAsia="ru-RU"/>
        </w:rPr>
      </w:pPr>
      <w:r>
        <w:rPr>
          <w:rFonts w:ascii="Times New Roman" w:eastAsia="Times New Roman" w:hAnsi="Times New Roman"/>
          <w:sz w:val="180"/>
          <w:szCs w:val="28"/>
          <w:lang w:eastAsia="ru-RU"/>
        </w:rPr>
        <w:lastRenderedPageBreak/>
        <w:t xml:space="preserve">основной вид общения – </w:t>
      </w:r>
      <w:proofErr w:type="gramStart"/>
      <w:r>
        <w:rPr>
          <w:rFonts w:ascii="Times New Roman" w:eastAsia="Times New Roman" w:hAnsi="Times New Roman"/>
          <w:sz w:val="180"/>
          <w:szCs w:val="28"/>
          <w:lang w:eastAsia="ru-RU"/>
        </w:rPr>
        <w:t>вербальное</w:t>
      </w:r>
      <w:proofErr w:type="gramEnd"/>
      <w:r>
        <w:rPr>
          <w:rFonts w:ascii="Times New Roman" w:eastAsia="Times New Roman" w:hAnsi="Times New Roman"/>
          <w:sz w:val="180"/>
          <w:szCs w:val="28"/>
          <w:lang w:eastAsia="ru-RU"/>
        </w:rPr>
        <w:t xml:space="preserve"> </w:t>
      </w:r>
    </w:p>
    <w:p w:rsidR="008139DF" w:rsidRDefault="008139DF" w:rsidP="008139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180"/>
          <w:szCs w:val="28"/>
          <w:lang w:eastAsia="ru-RU"/>
        </w:rPr>
      </w:pPr>
    </w:p>
    <w:p w:rsidR="008139DF" w:rsidRDefault="008139DF" w:rsidP="008139D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180"/>
          <w:szCs w:val="28"/>
          <w:lang w:eastAsia="ru-RU"/>
        </w:rPr>
      </w:pPr>
      <w:r>
        <w:rPr>
          <w:rFonts w:ascii="Times New Roman" w:eastAsia="Times New Roman" w:hAnsi="Times New Roman"/>
          <w:sz w:val="180"/>
          <w:szCs w:val="28"/>
          <w:lang w:eastAsia="ru-RU"/>
        </w:rPr>
        <w:lastRenderedPageBreak/>
        <w:t>невербальные средства общения</w:t>
      </w:r>
    </w:p>
    <w:p w:rsidR="008139DF" w:rsidRPr="008139DF" w:rsidRDefault="008139DF" w:rsidP="008139DF">
      <w:pPr>
        <w:pStyle w:val="a3"/>
        <w:rPr>
          <w:rFonts w:ascii="Times New Roman" w:eastAsia="Times New Roman" w:hAnsi="Times New Roman"/>
          <w:sz w:val="180"/>
          <w:szCs w:val="28"/>
          <w:lang w:eastAsia="ru-RU"/>
        </w:rPr>
      </w:pPr>
    </w:p>
    <w:p w:rsidR="008139DF" w:rsidRDefault="008139DF" w:rsidP="008139D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180"/>
          <w:szCs w:val="28"/>
          <w:lang w:eastAsia="ru-RU"/>
        </w:rPr>
      </w:pPr>
      <w:r>
        <w:rPr>
          <w:rFonts w:ascii="Times New Roman" w:eastAsia="Times New Roman" w:hAnsi="Times New Roman"/>
          <w:sz w:val="180"/>
          <w:szCs w:val="28"/>
          <w:lang w:eastAsia="ru-RU"/>
        </w:rPr>
        <w:lastRenderedPageBreak/>
        <w:t>слушайте собеседника внимательно</w:t>
      </w:r>
    </w:p>
    <w:p w:rsidR="008139DF" w:rsidRPr="008139DF" w:rsidRDefault="008139DF" w:rsidP="008139DF">
      <w:pPr>
        <w:pStyle w:val="a3"/>
        <w:rPr>
          <w:rFonts w:ascii="Times New Roman" w:eastAsia="Times New Roman" w:hAnsi="Times New Roman"/>
          <w:sz w:val="180"/>
          <w:szCs w:val="28"/>
          <w:lang w:eastAsia="ru-RU"/>
        </w:rPr>
      </w:pPr>
    </w:p>
    <w:p w:rsidR="008139DF" w:rsidRPr="008139DF" w:rsidRDefault="008139DF" w:rsidP="008139D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180"/>
          <w:szCs w:val="28"/>
          <w:lang w:eastAsia="ru-RU"/>
        </w:rPr>
      </w:pPr>
      <w:r>
        <w:rPr>
          <w:rFonts w:ascii="Times New Roman" w:eastAsia="Times New Roman" w:hAnsi="Times New Roman"/>
          <w:sz w:val="180"/>
          <w:szCs w:val="28"/>
          <w:lang w:eastAsia="ru-RU"/>
        </w:rPr>
        <w:lastRenderedPageBreak/>
        <w:t>улыбка помогает сделать общение приятным</w:t>
      </w:r>
    </w:p>
    <w:p w:rsidR="0010656E" w:rsidRPr="008139DF" w:rsidRDefault="008139DF" w:rsidP="008139DF"/>
    <w:sectPr w:rsidR="0010656E" w:rsidRPr="008139DF" w:rsidSect="008139D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A5D3A"/>
    <w:multiLevelType w:val="multilevel"/>
    <w:tmpl w:val="9BC4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93CDE"/>
    <w:multiLevelType w:val="hybridMultilevel"/>
    <w:tmpl w:val="6862155E"/>
    <w:lvl w:ilvl="0" w:tplc="D75CA0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39DF"/>
    <w:rsid w:val="00024E0A"/>
    <w:rsid w:val="00293007"/>
    <w:rsid w:val="002C18DE"/>
    <w:rsid w:val="00433664"/>
    <w:rsid w:val="008139DF"/>
    <w:rsid w:val="00C61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9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9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28</Words>
  <Characters>161</Characters>
  <Application>Microsoft Office Word</Application>
  <DocSecurity>0</DocSecurity>
  <Lines>1</Lines>
  <Paragraphs>1</Paragraphs>
  <ScaleCrop>false</ScaleCrop>
  <Company>БСШ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</cp:revision>
  <cp:lastPrinted>2011-04-04T04:37:00Z</cp:lastPrinted>
  <dcterms:created xsi:type="dcterms:W3CDTF">2011-04-04T04:30:00Z</dcterms:created>
  <dcterms:modified xsi:type="dcterms:W3CDTF">2011-04-04T04:38:00Z</dcterms:modified>
</cp:coreProperties>
</file>