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CF" w:rsidRDefault="006A21CF" w:rsidP="006A2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4</w:t>
      </w:r>
    </w:p>
    <w:p w:rsidR="0033763A" w:rsidRDefault="0033763A" w:rsidP="006A2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 .Красный Сулин Ростовской области</w:t>
      </w:r>
    </w:p>
    <w:p w:rsidR="006A21CF" w:rsidRDefault="006A21CF" w:rsidP="006A2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«ТЕХНОЛОГИЯ»</w:t>
      </w:r>
    </w:p>
    <w:p w:rsidR="006A21CF" w:rsidRDefault="006A21CF" w:rsidP="006A2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Комбинированный урок в 6 классе.</w:t>
      </w:r>
    </w:p>
    <w:p w:rsidR="006A21CF" w:rsidRDefault="006A21CF" w:rsidP="006A21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21CF" w:rsidRDefault="006A21CF" w:rsidP="006A21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технологии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Болясов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Андрей Борисович</w:t>
      </w:r>
    </w:p>
    <w:p w:rsidR="006A21CF" w:rsidRPr="006A21CF" w:rsidRDefault="006A21CF" w:rsidP="006A21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A8" w:rsidRPr="006A21CF" w:rsidRDefault="00014FA8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  </w:t>
      </w:r>
      <w:r w:rsidRPr="006A21CF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6A21CF">
        <w:rPr>
          <w:rFonts w:ascii="Times New Roman" w:hAnsi="Times New Roman" w:cs="Times New Roman"/>
          <w:sz w:val="24"/>
          <w:szCs w:val="24"/>
        </w:rPr>
        <w:t xml:space="preserve">           Технология обработки металлов. Элементы машиноведения</w:t>
      </w:r>
    </w:p>
    <w:p w:rsidR="00014FA8" w:rsidRPr="006A21CF" w:rsidRDefault="00014FA8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b/>
          <w:sz w:val="24"/>
          <w:szCs w:val="24"/>
        </w:rPr>
        <w:t>Тема:</w:t>
      </w:r>
      <w:r w:rsidRPr="006A21CF">
        <w:rPr>
          <w:rFonts w:ascii="Times New Roman" w:hAnsi="Times New Roman" w:cs="Times New Roman"/>
          <w:sz w:val="24"/>
          <w:szCs w:val="24"/>
        </w:rPr>
        <w:t xml:space="preserve">     Свойства черных и цветных металлов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847FE4" w:rsidRPr="006A21CF">
        <w:rPr>
          <w:rFonts w:ascii="Times New Roman" w:hAnsi="Times New Roman" w:cs="Times New Roman"/>
          <w:sz w:val="24"/>
          <w:szCs w:val="24"/>
        </w:rPr>
        <w:t>(</w:t>
      </w:r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FE4" w:rsidRPr="006A2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47FE4" w:rsidRPr="006A21CF">
        <w:rPr>
          <w:rFonts w:ascii="Times New Roman" w:hAnsi="Times New Roman" w:cs="Times New Roman"/>
          <w:sz w:val="24"/>
          <w:szCs w:val="24"/>
        </w:rPr>
        <w:t>лайд 2</w:t>
      </w:r>
      <w:r w:rsidR="00E9535B" w:rsidRPr="006A21CF">
        <w:rPr>
          <w:rFonts w:ascii="Times New Roman" w:hAnsi="Times New Roman" w:cs="Times New Roman"/>
          <w:sz w:val="24"/>
          <w:szCs w:val="24"/>
        </w:rPr>
        <w:t>)</w:t>
      </w:r>
    </w:p>
    <w:p w:rsidR="00014FA8" w:rsidRPr="006A21CF" w:rsidRDefault="00B416F2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Цели:</w:t>
      </w:r>
      <w:r w:rsidRPr="006A21CF">
        <w:rPr>
          <w:rFonts w:ascii="Times New Roman" w:hAnsi="Times New Roman" w:cs="Times New Roman"/>
          <w:sz w:val="24"/>
          <w:szCs w:val="24"/>
        </w:rPr>
        <w:t xml:space="preserve"> О</w:t>
      </w:r>
      <w:r w:rsidR="00014FA8" w:rsidRPr="006A21CF">
        <w:rPr>
          <w:rFonts w:ascii="Times New Roman" w:hAnsi="Times New Roman" w:cs="Times New Roman"/>
          <w:sz w:val="24"/>
          <w:szCs w:val="24"/>
        </w:rPr>
        <w:t>бразовательная:</w:t>
      </w:r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014FA8" w:rsidRPr="006A21CF">
        <w:rPr>
          <w:rFonts w:ascii="Times New Roman" w:hAnsi="Times New Roman" w:cs="Times New Roman"/>
          <w:sz w:val="24"/>
          <w:szCs w:val="24"/>
        </w:rPr>
        <w:t xml:space="preserve"> Способствовать запоминанию основной терминологии, формированию представления о металлах, их свойствах и области применения.</w:t>
      </w:r>
    </w:p>
    <w:p w:rsidR="00B416F2" w:rsidRPr="006A21CF" w:rsidRDefault="008A1FAB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Развивающие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4FF8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B416F2" w:rsidRPr="006A21CF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и развитию положительной мотивации и познавательного интереса учащихся к предмету.</w:t>
      </w:r>
    </w:p>
    <w:p w:rsidR="00014FA8" w:rsidRPr="006A21CF" w:rsidRDefault="00B416F2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Воспитательная:  Способствовать формированию и развитию нравственных, эстетич</w:t>
      </w:r>
      <w:r w:rsidR="008A1FAB" w:rsidRPr="006A21CF">
        <w:rPr>
          <w:rFonts w:ascii="Times New Roman" w:hAnsi="Times New Roman" w:cs="Times New Roman"/>
          <w:sz w:val="24"/>
          <w:szCs w:val="24"/>
        </w:rPr>
        <w:t xml:space="preserve">еских и личных качеств учащихся </w:t>
      </w:r>
      <w:r w:rsidR="00847FE4" w:rsidRPr="006A21CF">
        <w:rPr>
          <w:rFonts w:ascii="Times New Roman" w:hAnsi="Times New Roman" w:cs="Times New Roman"/>
          <w:sz w:val="24"/>
          <w:szCs w:val="24"/>
        </w:rPr>
        <w:t xml:space="preserve"> (слайд 3</w:t>
      </w:r>
      <w:r w:rsidR="008A1FAB" w:rsidRPr="006A21CF">
        <w:rPr>
          <w:rFonts w:ascii="Times New Roman" w:hAnsi="Times New Roman" w:cs="Times New Roman"/>
          <w:sz w:val="24"/>
          <w:szCs w:val="24"/>
        </w:rPr>
        <w:t>).</w:t>
      </w:r>
    </w:p>
    <w:p w:rsidR="00014FA8" w:rsidRDefault="00014FA8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A21CF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6A21CF" w:rsidRPr="006A21CF" w:rsidRDefault="006A21CF" w:rsidP="00014FA8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компьютерный класс,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014FA8" w:rsidRPr="006A21CF" w:rsidRDefault="00014FA8" w:rsidP="00AA6D9E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6A21CF">
        <w:rPr>
          <w:rFonts w:ascii="Times New Roman" w:hAnsi="Times New Roman" w:cs="Times New Roman"/>
          <w:sz w:val="24"/>
          <w:szCs w:val="24"/>
        </w:rPr>
        <w:t xml:space="preserve">: </w:t>
      </w:r>
      <w:r w:rsidR="00034FF8" w:rsidRPr="006A21CF">
        <w:rPr>
          <w:rFonts w:ascii="Times New Roman" w:hAnsi="Times New Roman" w:cs="Times New Roman"/>
          <w:sz w:val="24"/>
          <w:szCs w:val="24"/>
        </w:rPr>
        <w:t xml:space="preserve"> устный опрос, беседа,</w:t>
      </w:r>
      <w:r w:rsidR="00AE7D26" w:rsidRPr="006A21CF">
        <w:rPr>
          <w:rFonts w:ascii="Times New Roman" w:hAnsi="Times New Roman" w:cs="Times New Roman"/>
          <w:sz w:val="24"/>
          <w:szCs w:val="24"/>
        </w:rPr>
        <w:t xml:space="preserve"> демонстрация наглядных пособий,</w:t>
      </w:r>
      <w:r w:rsidRPr="006A21CF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014FA8" w:rsidRPr="006A21CF" w:rsidRDefault="00252E16" w:rsidP="00AA6D9E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1.Организационный этап</w:t>
      </w:r>
    </w:p>
    <w:p w:rsidR="00252E16" w:rsidRPr="006A21CF" w:rsidRDefault="00252E16" w:rsidP="00AA6D9E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ЦЕЛИ</w:t>
      </w:r>
      <w:r w:rsidR="005D7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252E16" w:rsidRPr="006A21CF" w:rsidRDefault="00252E16" w:rsidP="00AA6D9E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Включить учащихся в учебную деятельность;</w:t>
      </w:r>
    </w:p>
    <w:p w:rsidR="00252E16" w:rsidRPr="006A21CF" w:rsidRDefault="00252E16" w:rsidP="00AA6D9E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Определить содержательные рамки урока.</w:t>
      </w:r>
    </w:p>
    <w:p w:rsidR="00252E16" w:rsidRPr="006A21CF" w:rsidRDefault="00252E16" w:rsidP="00AA6D9E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A21CF">
        <w:rPr>
          <w:rFonts w:ascii="Times New Roman" w:hAnsi="Times New Roman" w:cs="Times New Roman"/>
          <w:sz w:val="24"/>
          <w:szCs w:val="24"/>
        </w:rPr>
        <w:t>Здравствуйте. Садитесь. Прежде чем мы начнем заниматься делом, я хотел бы, чтобы каждый из вас настроился на урок. Просто расслабьтесь и скажите себе:  Я нахожусь сейчас на уроке технологии. А обо всем остальном я не буду думать сейчас, я подумаю об этом потом</w:t>
      </w:r>
      <w:r w:rsidR="009D65A1" w:rsidRPr="006A21CF">
        <w:rPr>
          <w:rFonts w:ascii="Times New Roman" w:hAnsi="Times New Roman" w:cs="Times New Roman"/>
          <w:sz w:val="24"/>
          <w:szCs w:val="24"/>
        </w:rPr>
        <w:t>. А теперь давайте приступим к работе. Сегодня нас ждет интереснейший материал. Мы продолжаем изучать раздел  Технология обработка металла. В ходе сегодняшнего</w:t>
      </w:r>
      <w:r w:rsidR="008A1FAB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9D65A1" w:rsidRPr="006A21CF">
        <w:rPr>
          <w:rFonts w:ascii="Times New Roman" w:hAnsi="Times New Roman" w:cs="Times New Roman"/>
          <w:sz w:val="24"/>
          <w:szCs w:val="24"/>
        </w:rPr>
        <w:t xml:space="preserve"> урока вы будете находит</w:t>
      </w:r>
      <w:r w:rsidR="00EC5D43" w:rsidRPr="006A21CF">
        <w:rPr>
          <w:rFonts w:ascii="Times New Roman" w:hAnsi="Times New Roman" w:cs="Times New Roman"/>
          <w:sz w:val="24"/>
          <w:szCs w:val="24"/>
        </w:rPr>
        <w:t>ь</w:t>
      </w:r>
      <w:r w:rsidR="009D65A1" w:rsidRPr="006A21CF">
        <w:rPr>
          <w:rFonts w:ascii="Times New Roman" w:hAnsi="Times New Roman" w:cs="Times New Roman"/>
          <w:sz w:val="24"/>
          <w:szCs w:val="24"/>
        </w:rPr>
        <w:t xml:space="preserve">ся в составе  той или иной группы, выполнять различные задания  и оценивать свою работу. </w:t>
      </w:r>
      <w:r w:rsidR="00EC5D43" w:rsidRPr="006A21CF">
        <w:rPr>
          <w:rFonts w:ascii="Times New Roman" w:hAnsi="Times New Roman" w:cs="Times New Roman"/>
          <w:sz w:val="24"/>
          <w:szCs w:val="24"/>
        </w:rPr>
        <w:t>Для этого воспользуйтесь</w:t>
      </w:r>
      <w:r w:rsidR="008A1FAB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EC5D43" w:rsidRPr="006A21CF">
        <w:rPr>
          <w:rFonts w:ascii="Times New Roman" w:hAnsi="Times New Roman" w:cs="Times New Roman"/>
          <w:sz w:val="24"/>
          <w:szCs w:val="24"/>
        </w:rPr>
        <w:t xml:space="preserve"> оценочными бланками, лежащими перед вами.</w:t>
      </w:r>
    </w:p>
    <w:p w:rsidR="00EC5D43" w:rsidRPr="006A21CF" w:rsidRDefault="00EC5D43" w:rsidP="00AA6D9E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2.Теоретическая часть.</w:t>
      </w:r>
    </w:p>
    <w:p w:rsidR="00EC5D43" w:rsidRPr="006A21CF" w:rsidRDefault="00EC5D43" w:rsidP="00AA6D9E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lastRenderedPageBreak/>
        <w:t>1.Повторение пройденного материала</w:t>
      </w:r>
      <w:proofErr w:type="gramStart"/>
      <w:r w:rsidRPr="006A2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A37B7" w:rsidRPr="006A21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7FE4" w:rsidRPr="006A21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847FE4" w:rsidRPr="006A2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47FE4" w:rsidRPr="006A21CF">
        <w:rPr>
          <w:rFonts w:ascii="Times New Roman" w:hAnsi="Times New Roman" w:cs="Times New Roman"/>
          <w:sz w:val="24"/>
          <w:szCs w:val="24"/>
        </w:rPr>
        <w:t>лайд 4)</w:t>
      </w:r>
    </w:p>
    <w:p w:rsidR="00EC5D43" w:rsidRPr="006A21CF" w:rsidRDefault="00EC5D4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Вопросы для повторения пройденного материала:</w:t>
      </w:r>
    </w:p>
    <w:p w:rsidR="00EC5D43" w:rsidRPr="006A21CF" w:rsidRDefault="00EC5D4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1)Давайте вспомним, что такое металл.</w:t>
      </w:r>
    </w:p>
    <w:p w:rsidR="00EC5D43" w:rsidRPr="006A21CF" w:rsidRDefault="00EC5D4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2)Какие виды металла вам знакомы?</w:t>
      </w:r>
    </w:p>
    <w:p w:rsidR="00EC5D4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3)С каким металлическим материалом вам приходилось работать?</w:t>
      </w:r>
    </w:p>
    <w:p w:rsidR="000122F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4)С какими видами слесарных работ вы уже знакомы?</w:t>
      </w:r>
    </w:p>
    <w:p w:rsidR="000122F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5)Какие графические изображения металлических предметов вы изучали ранее?</w:t>
      </w:r>
    </w:p>
    <w:p w:rsidR="000122F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6)Какие инструменты используются при обработке металлов?</w:t>
      </w:r>
    </w:p>
    <w:p w:rsidR="000122F3" w:rsidRPr="006A21CF" w:rsidRDefault="000122F3" w:rsidP="00EC5D43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2.Изложение нового учебного материала.</w:t>
      </w:r>
    </w:p>
    <w:p w:rsidR="000122F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План беседы учителя с учащимися:</w:t>
      </w:r>
    </w:p>
    <w:p w:rsidR="000122F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1)Черные и цветные металлы и сплавы.</w:t>
      </w:r>
    </w:p>
    <w:p w:rsidR="000122F3" w:rsidRPr="006A21CF" w:rsidRDefault="000122F3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2)Механические и технологические свойства металлов и сплавов.</w:t>
      </w:r>
    </w:p>
    <w:p w:rsidR="000122F3" w:rsidRPr="006A21CF" w:rsidRDefault="00B05AC2" w:rsidP="00EC5D43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1.Черные и цветные металлы и сплавы.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Приступая к изготовлению какого-либо изделия, в должны правильно выбрать наиболее подходящий для него материал. Как вы знаете, металлы в технике применяют не в чистом виде, а в виде сплавов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1E1481" w:rsidRPr="006A21C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1E1481" w:rsidRPr="006A2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1481" w:rsidRPr="006A21CF">
        <w:rPr>
          <w:rFonts w:ascii="Times New Roman" w:hAnsi="Times New Roman" w:cs="Times New Roman"/>
          <w:sz w:val="24"/>
          <w:szCs w:val="24"/>
        </w:rPr>
        <w:t>лайд 5 )</w:t>
      </w:r>
      <w:r w:rsidRPr="006A21CF">
        <w:rPr>
          <w:rFonts w:ascii="Times New Roman" w:hAnsi="Times New Roman" w:cs="Times New Roman"/>
          <w:sz w:val="24"/>
          <w:szCs w:val="24"/>
        </w:rPr>
        <w:t>Сплав получают путем смешивания в расплавленном состоянии двух или нескольких металлов в точно определенном соотношении. Правильный выбор подходящего для вашего изделия металла или сплава можно сделать, зная его свойства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 xml:space="preserve">  </w:t>
      </w:r>
      <w:r w:rsidR="002648DD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>се металлы и сплавы подразделяют на черные и цветные. К черным относят железо и сплавы на его основе — сталь и чугун. Все остальные металлы и сплавы — цветные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 </w:t>
      </w:r>
      <w:r w:rsidR="00AD5553" w:rsidRPr="006A21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5553" w:rsidRPr="006A2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лайд 6</w:t>
      </w:r>
      <w:r w:rsidR="00847FE4" w:rsidRPr="006A21CF">
        <w:rPr>
          <w:rFonts w:ascii="Times New Roman" w:hAnsi="Times New Roman" w:cs="Times New Roman"/>
          <w:sz w:val="24"/>
          <w:szCs w:val="24"/>
        </w:rPr>
        <w:t>)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Железо-металл серебристо-белого цвета с характерным блеском</w:t>
      </w:r>
      <w:proofErr w:type="gramStart"/>
      <w:r w:rsidR="002648DD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>Пластичен, хорошо обрабатывается, широко рас</w:t>
      </w:r>
      <w:r w:rsidR="002648DD" w:rsidRPr="006A21CF">
        <w:rPr>
          <w:rFonts w:ascii="Times New Roman" w:hAnsi="Times New Roman" w:cs="Times New Roman"/>
          <w:sz w:val="24"/>
          <w:szCs w:val="24"/>
        </w:rPr>
        <w:t>пространен в природе, но в чистом виде почти не встречается. Железо находится в земной коре в составе соединения с кислородом и другими элементами. Эти соединения называют железными рудами. Из них получают железо, которое применяют в виде различных сплавов с углеродом – чугунов и сталей.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Часто сплавы обладают лучшими свойствами, чем их составные части. Например, чистое железо имеет очень низкую прочность, а сплавы железа с углеродом — гораздо более высокую. Если углерода в сплаве меньше 2%, то такой сплав называется сталью. Если углерода от 2 до 4%, то это — </w:t>
      </w:r>
      <w:r w:rsidRPr="006A21CF">
        <w:rPr>
          <w:rFonts w:ascii="Times New Roman" w:hAnsi="Times New Roman" w:cs="Times New Roman"/>
          <w:b/>
          <w:sz w:val="24"/>
          <w:szCs w:val="24"/>
        </w:rPr>
        <w:t>чугун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Сталь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не только прочный, но и пластичный материал, хорошо поддающийся механической обработке. Из конструкционной стали делают детали машин и конструкций, а добавляя в сталь хром, вольфрам и другие металлы, получают очень твердые инструментальные стали, из которых изготавливают режущие инструменты для обработки металлов</w:t>
      </w:r>
      <w:proofErr w:type="gramStart"/>
      <w:r w:rsidR="00847FE4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(слайд  7- 13</w:t>
      </w:r>
      <w:r w:rsidR="00847FE4" w:rsidRPr="006A21CF">
        <w:rPr>
          <w:rFonts w:ascii="Times New Roman" w:hAnsi="Times New Roman" w:cs="Times New Roman"/>
          <w:sz w:val="24"/>
          <w:szCs w:val="24"/>
        </w:rPr>
        <w:t>)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lastRenderedPageBreak/>
        <w:t>Чугун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хрупкий сплав, в связи, с чем его используют для изделий, которые впоследствии не будут подвергаться ударам. Чугун обладает очень хорошей </w:t>
      </w:r>
      <w:proofErr w:type="spellStart"/>
      <w:r w:rsidRPr="006A21CF">
        <w:rPr>
          <w:rFonts w:ascii="Times New Roman" w:hAnsi="Times New Roman" w:cs="Times New Roman"/>
          <w:sz w:val="24"/>
          <w:szCs w:val="24"/>
        </w:rPr>
        <w:t>жидкотекучестью</w:t>
      </w:r>
      <w:proofErr w:type="spellEnd"/>
      <w:r w:rsidRPr="006A21CF">
        <w:rPr>
          <w:rFonts w:ascii="Times New Roman" w:hAnsi="Times New Roman" w:cs="Times New Roman"/>
          <w:sz w:val="24"/>
          <w:szCs w:val="24"/>
        </w:rPr>
        <w:t>, поэтому из него получают качественные и сложные отливки: станины, станков, радиаторы отопления и другие изделия</w:t>
      </w:r>
      <w:proofErr w:type="gramStart"/>
      <w:r w:rsidR="00847FE4" w:rsidRPr="006A21CF">
        <w:rPr>
          <w:rFonts w:ascii="Times New Roman" w:hAnsi="Times New Roman" w:cs="Times New Roman"/>
          <w:sz w:val="24"/>
          <w:szCs w:val="24"/>
        </w:rPr>
        <w:t xml:space="preserve">  </w:t>
      </w:r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FE4" w:rsidRPr="006A21CF">
        <w:rPr>
          <w:rFonts w:ascii="Times New Roman" w:hAnsi="Times New Roman" w:cs="Times New Roman"/>
          <w:sz w:val="24"/>
          <w:szCs w:val="24"/>
        </w:rPr>
        <w:t>(</w:t>
      </w:r>
      <w:r w:rsidR="00AD5553" w:rsidRPr="006A21CF">
        <w:rPr>
          <w:rFonts w:ascii="Times New Roman" w:hAnsi="Times New Roman" w:cs="Times New Roman"/>
          <w:sz w:val="24"/>
          <w:szCs w:val="24"/>
        </w:rPr>
        <w:t>слайд  14- 17</w:t>
      </w:r>
      <w:r w:rsidR="00847FE4" w:rsidRPr="006A21CF">
        <w:rPr>
          <w:rFonts w:ascii="Times New Roman" w:hAnsi="Times New Roman" w:cs="Times New Roman"/>
          <w:sz w:val="24"/>
          <w:szCs w:val="24"/>
        </w:rPr>
        <w:t>)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Из цветных сплавов наибольшее распространение в технике получили </w:t>
      </w:r>
      <w:r w:rsidR="002648DD" w:rsidRPr="006A21CF">
        <w:rPr>
          <w:rFonts w:ascii="Times New Roman" w:hAnsi="Times New Roman" w:cs="Times New Roman"/>
          <w:sz w:val="24"/>
          <w:szCs w:val="24"/>
        </w:rPr>
        <w:t xml:space="preserve"> медь, </w:t>
      </w:r>
      <w:r w:rsidR="00AF35F0" w:rsidRPr="006A21CF">
        <w:rPr>
          <w:rFonts w:ascii="Times New Roman" w:hAnsi="Times New Roman" w:cs="Times New Roman"/>
          <w:sz w:val="24"/>
          <w:szCs w:val="24"/>
        </w:rPr>
        <w:t>алюминий и сплавы на их основе, а также олово, цинк и другие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AF35F0"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(слайд 18-19</w:t>
      </w:r>
      <w:r w:rsidR="009B4CE7" w:rsidRPr="006A21CF">
        <w:rPr>
          <w:rFonts w:ascii="Times New Roman" w:hAnsi="Times New Roman" w:cs="Times New Roman"/>
          <w:sz w:val="24"/>
          <w:szCs w:val="24"/>
        </w:rPr>
        <w:t>)</w:t>
      </w:r>
    </w:p>
    <w:p w:rsidR="00AF35F0" w:rsidRPr="006A21CF" w:rsidRDefault="00AF35F0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Медь</w:t>
      </w:r>
      <w:r w:rsidRPr="006A21CF">
        <w:rPr>
          <w:rFonts w:ascii="Times New Roman" w:hAnsi="Times New Roman" w:cs="Times New Roman"/>
          <w:sz w:val="24"/>
          <w:szCs w:val="24"/>
        </w:rPr>
        <w:t xml:space="preserve">-металл розовато-красного цвета, </w:t>
      </w:r>
      <w:r w:rsidR="007C563C" w:rsidRPr="006A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электропроводимостью и теплопроводностью,  пластичностью,  но сравнительно невысокой прочностью, хорошо обраба</w:t>
      </w:r>
      <w:r w:rsidR="007C563C" w:rsidRPr="006A21CF">
        <w:rPr>
          <w:rFonts w:ascii="Times New Roman" w:hAnsi="Times New Roman" w:cs="Times New Roman"/>
          <w:sz w:val="24"/>
          <w:szCs w:val="24"/>
        </w:rPr>
        <w:t xml:space="preserve">тывается. Применяется  в  </w:t>
      </w:r>
      <w:proofErr w:type="spellStart"/>
      <w:r w:rsidR="007C563C" w:rsidRPr="006A21CF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A21CF">
        <w:rPr>
          <w:rFonts w:ascii="Times New Roman" w:hAnsi="Times New Roman" w:cs="Times New Roman"/>
          <w:sz w:val="24"/>
          <w:szCs w:val="24"/>
        </w:rPr>
        <w:t xml:space="preserve"> промышленности и химическом машиностроении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.</w:t>
      </w:r>
      <w:r w:rsidR="00AD5553" w:rsidRPr="006A21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слайд 20</w:t>
      </w:r>
      <w:r w:rsidR="009B4CE7" w:rsidRPr="006A21CF">
        <w:rPr>
          <w:rFonts w:ascii="Times New Roman" w:hAnsi="Times New Roman" w:cs="Times New Roman"/>
          <w:sz w:val="24"/>
          <w:szCs w:val="24"/>
        </w:rPr>
        <w:t>)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Латунь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сплав меди с цинком желтого цвета. Обладает высокой пластичностью, твердостью и коррозионной стойкостью. Применяется для изготовления деталей, работающих в условиях повышенной влажности и в электротехнике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AD5553" w:rsidRPr="006A21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5553" w:rsidRPr="006A2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лайд 21-22</w:t>
      </w:r>
      <w:r w:rsidR="009B4CE7" w:rsidRPr="006A21CF">
        <w:rPr>
          <w:rFonts w:ascii="Times New Roman" w:hAnsi="Times New Roman" w:cs="Times New Roman"/>
          <w:sz w:val="24"/>
          <w:szCs w:val="24"/>
        </w:rPr>
        <w:t>)</w:t>
      </w:r>
    </w:p>
    <w:p w:rsidR="00B05AC2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Бронза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сплав меди со свинцом, алюминием, оловом и другими элементами, желто-красного цвета. Имеет высокую прочность, твердость, хорошо обрабатывается резанием и обладает коррозионной стойкостью. Применяется для изготовления водопроводных кранов и зубчатых колес, для отливки художественных изделий (скульптур, украшений и других элементов), в электротехнике.</w:t>
      </w:r>
    </w:p>
    <w:p w:rsidR="00AF35F0" w:rsidRPr="006A21CF" w:rsidRDefault="00AF35F0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Алюмини</w:t>
      </w:r>
      <w:proofErr w:type="gramStart"/>
      <w:r w:rsidRPr="006A21CF">
        <w:rPr>
          <w:rFonts w:ascii="Times New Roman" w:hAnsi="Times New Roman" w:cs="Times New Roman"/>
          <w:b/>
          <w:sz w:val="24"/>
          <w:szCs w:val="24"/>
        </w:rPr>
        <w:t>й</w:t>
      </w:r>
      <w:r w:rsidRPr="006A21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металл серебристо-белого цвета, легкий, мягкий, вязкий, хорошо отливается и прокатывается в листы и проволоку. Широко используется в авиастроении, в электротехнике, при изготовлении предметов быта.</w:t>
      </w:r>
    </w:p>
    <w:p w:rsidR="00EC5D43" w:rsidRPr="006A21CF" w:rsidRDefault="00B05AC2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 xml:space="preserve">Дюралюминий </w:t>
      </w:r>
      <w:r w:rsidRPr="006A21CF">
        <w:rPr>
          <w:rFonts w:ascii="Times New Roman" w:hAnsi="Times New Roman" w:cs="Times New Roman"/>
          <w:sz w:val="24"/>
          <w:szCs w:val="24"/>
        </w:rPr>
        <w:t>— сплав алюминия с медью, магнием, цинком и другими элементами, серебристого цвета. Хорошо обрабатывается, обладает высокой коррозионной стойкостью. Применяется в авиации, машиностроении и строительстве, где требуются легкие и прочные конструкции.</w:t>
      </w:r>
    </w:p>
    <w:p w:rsidR="007C563C" w:rsidRPr="006A21CF" w:rsidRDefault="007C563C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Цинк</w:t>
      </w:r>
      <w:r w:rsidR="00014ABB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- светло-серый металл с голубым оттенком. Обладает высокой коррозионной стойкостью. Применяется для покрытия стальных изделий в целях защиты от коррозий.</w:t>
      </w:r>
    </w:p>
    <w:p w:rsidR="00014ABB" w:rsidRPr="006A21CF" w:rsidRDefault="00014ABB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Олово</w:t>
      </w:r>
      <w:r w:rsidRPr="006A21CF">
        <w:rPr>
          <w:rFonts w:ascii="Times New Roman" w:hAnsi="Times New Roman" w:cs="Times New Roman"/>
          <w:sz w:val="24"/>
          <w:szCs w:val="24"/>
        </w:rPr>
        <w:t xml:space="preserve"> - металл серебристо-белого цвета, мягкий и пластичный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>Олово можно легко раскатать в тонкие пласты, называемые фольгой. Применяют для покрытия тонких листов стали и получения белой жести.</w:t>
      </w:r>
    </w:p>
    <w:p w:rsidR="00014ABB" w:rsidRPr="006A21CF" w:rsidRDefault="00014ABB" w:rsidP="00014ABB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2)Механические и технологические свойства металлов и сплавов</w:t>
      </w:r>
      <w:proofErr w:type="gramStart"/>
      <w:r w:rsidRPr="006A2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A37B7" w:rsidRPr="006A2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CE7" w:rsidRPr="006A21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B4CE7" w:rsidRPr="006A2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4CE7" w:rsidRPr="006A21CF">
        <w:rPr>
          <w:rFonts w:ascii="Times New Roman" w:hAnsi="Times New Roman" w:cs="Times New Roman"/>
          <w:sz w:val="24"/>
          <w:szCs w:val="24"/>
        </w:rPr>
        <w:t>лайд</w:t>
      </w:r>
      <w:r w:rsidR="00AD5553" w:rsidRPr="006A21CF">
        <w:rPr>
          <w:rFonts w:ascii="Times New Roman" w:hAnsi="Times New Roman" w:cs="Times New Roman"/>
          <w:sz w:val="24"/>
          <w:szCs w:val="24"/>
        </w:rPr>
        <w:t xml:space="preserve"> 23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 Каждый металл и сплав обладает определенными механическими и технологическими свойствами.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К механическим свойствам относят прочность, твёрдость, упругость, вязкость, пластичность. </w:t>
      </w:r>
      <w:r w:rsidRPr="006A21CF">
        <w:rPr>
          <w:rFonts w:ascii="Times New Roman" w:hAnsi="Times New Roman" w:cs="Times New Roman"/>
          <w:b/>
          <w:sz w:val="24"/>
          <w:szCs w:val="24"/>
        </w:rPr>
        <w:t>Прочность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- способность металла или сплава</w:t>
      </w:r>
      <w:r w:rsidR="00DD2BA3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воспринимать</w:t>
      </w:r>
      <w:r w:rsidR="00566FF5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 действующие</w:t>
      </w:r>
      <w:r w:rsidR="0033763A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нагрузки</w:t>
      </w:r>
      <w:r w:rsidR="0033763A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не</w:t>
      </w:r>
      <w:r w:rsidR="0033763A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разрушаясь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>. Например, если сделанные вами подвески для стенда не разрушаются от его веса при закреплении на стене, значит, он</w:t>
      </w:r>
      <w:r w:rsidR="0033763A">
        <w:rPr>
          <w:rFonts w:ascii="Times New Roman" w:hAnsi="Times New Roman" w:cs="Times New Roman"/>
          <w:sz w:val="24"/>
          <w:szCs w:val="24"/>
        </w:rPr>
        <w:t xml:space="preserve"> обладают достаточной прочность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(слайд 24-25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lastRenderedPageBreak/>
        <w:t>Твердость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свойство материала сопротивляться внедрению в него другого, более твердого материала. Например, если на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стальную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и медную пластины нанести лунки с помощью кернера, ударив по нему молотком с одинаковым усилием, то в медной пластине глубина лунки будет больше, чем в стальной. Это свидетельствует о том, что сталь тверже меди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(слайд 26-27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 xml:space="preserve">Упругость </w:t>
      </w:r>
      <w:r w:rsidRPr="006A21CF">
        <w:rPr>
          <w:rFonts w:ascii="Times New Roman" w:hAnsi="Times New Roman" w:cs="Times New Roman"/>
          <w:sz w:val="24"/>
          <w:szCs w:val="24"/>
        </w:rPr>
        <w:t>— свойство металла или сплава восстанавливать первоначальную форму после устранения внешних сил. Если положить на две опоры металлическую линейку и в центре ее поместить небольшой груз, то она прогнется на некоторую величину, а после снятия груза примет первоначальное положение. Это показывает, что материал линейки обладает упругостью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(слайд 28-29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Вязкость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свойство тел поглощать энергию при ударе.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Пластичность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способность</w:t>
      </w:r>
      <w:r w:rsidR="00740161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изменять  форму</w:t>
      </w:r>
      <w:r w:rsidR="00DD2BA3" w:rsidRPr="006A21CF">
        <w:rPr>
          <w:rFonts w:ascii="Times New Roman" w:hAnsi="Times New Roman" w:cs="Times New Roman"/>
          <w:sz w:val="24"/>
          <w:szCs w:val="24"/>
        </w:rPr>
        <w:t xml:space="preserve">  </w:t>
      </w:r>
      <w:r w:rsidRPr="006A21CF">
        <w:rPr>
          <w:rFonts w:ascii="Times New Roman" w:hAnsi="Times New Roman" w:cs="Times New Roman"/>
          <w:sz w:val="24"/>
          <w:szCs w:val="24"/>
        </w:rPr>
        <w:t xml:space="preserve"> под</w:t>
      </w:r>
      <w:r w:rsidR="00DD2BA3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действием </w:t>
      </w:r>
      <w:r w:rsidR="00DD2BA3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внешних</w:t>
      </w:r>
      <w:r w:rsidR="00566FF5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сил не </w:t>
      </w:r>
      <w:r w:rsidR="00566FF5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DD2BA3" w:rsidRPr="006A21CF">
        <w:rPr>
          <w:rFonts w:ascii="Times New Roman" w:hAnsi="Times New Roman" w:cs="Times New Roman"/>
          <w:sz w:val="24"/>
          <w:szCs w:val="24"/>
        </w:rPr>
        <w:t xml:space="preserve">  </w:t>
      </w:r>
      <w:r w:rsidRPr="006A21CF">
        <w:rPr>
          <w:rFonts w:ascii="Times New Roman" w:hAnsi="Times New Roman" w:cs="Times New Roman"/>
          <w:sz w:val="24"/>
          <w:szCs w:val="24"/>
        </w:rPr>
        <w:t>разрушаясь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. Это свойство используют при правке,  </w:t>
      </w:r>
      <w:r w:rsidR="00740161" w:rsidRPr="006A21CF">
        <w:rPr>
          <w:rFonts w:ascii="Times New Roman" w:hAnsi="Times New Roman" w:cs="Times New Roman"/>
          <w:sz w:val="24"/>
          <w:szCs w:val="24"/>
        </w:rPr>
        <w:t>гибки</w:t>
      </w:r>
      <w:proofErr w:type="gramStart"/>
      <w:r w:rsidR="00740161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8A1FAB" w:rsidRPr="006A21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1FAB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прокатке, штамповке заготовок.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К технологическим свойствам относят ковкость, </w:t>
      </w:r>
      <w:proofErr w:type="spellStart"/>
      <w:r w:rsidRPr="006A21CF">
        <w:rPr>
          <w:rFonts w:ascii="Times New Roman" w:hAnsi="Times New Roman" w:cs="Times New Roman"/>
          <w:sz w:val="24"/>
          <w:szCs w:val="24"/>
        </w:rPr>
        <w:t>жидкотекучесть</w:t>
      </w:r>
      <w:proofErr w:type="spellEnd"/>
      <w:r w:rsidRPr="006A21CF">
        <w:rPr>
          <w:rFonts w:ascii="Times New Roman" w:hAnsi="Times New Roman" w:cs="Times New Roman"/>
          <w:sz w:val="24"/>
          <w:szCs w:val="24"/>
        </w:rPr>
        <w:t>, обр</w:t>
      </w:r>
      <w:r w:rsidR="00566FF5" w:rsidRPr="006A21CF">
        <w:rPr>
          <w:rFonts w:ascii="Times New Roman" w:hAnsi="Times New Roman" w:cs="Times New Roman"/>
          <w:sz w:val="24"/>
          <w:szCs w:val="24"/>
        </w:rPr>
        <w:t>абатываемость резанием, сварива</w:t>
      </w:r>
      <w:r w:rsidR="000A37B7" w:rsidRPr="006A21CF">
        <w:rPr>
          <w:rFonts w:ascii="Times New Roman" w:hAnsi="Times New Roman" w:cs="Times New Roman"/>
          <w:sz w:val="24"/>
          <w:szCs w:val="24"/>
        </w:rPr>
        <w:t xml:space="preserve">емость и </w:t>
      </w:r>
      <w:proofErr w:type="spellStart"/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,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r w:rsidR="00AD5553" w:rsidRPr="006A21CF">
        <w:rPr>
          <w:rFonts w:ascii="Times New Roman" w:hAnsi="Times New Roman" w:cs="Times New Roman"/>
          <w:sz w:val="24"/>
          <w:szCs w:val="24"/>
        </w:rPr>
        <w:t>( слайд 30-31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Ковкость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свойство металла или сплава получать новую форму под действием удара. Это свойство основано на использовании механического свойства — пластичности.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21CF">
        <w:rPr>
          <w:rFonts w:ascii="Times New Roman" w:hAnsi="Times New Roman" w:cs="Times New Roman"/>
          <w:b/>
          <w:sz w:val="24"/>
          <w:szCs w:val="24"/>
        </w:rPr>
        <w:t>Жидкотекучесть</w:t>
      </w:r>
      <w:proofErr w:type="spellEnd"/>
      <w:r w:rsidRPr="006A2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FF5" w:rsidRPr="006A21CF">
        <w:rPr>
          <w:rFonts w:ascii="Times New Roman" w:hAnsi="Times New Roman" w:cs="Times New Roman"/>
          <w:sz w:val="24"/>
          <w:szCs w:val="24"/>
        </w:rPr>
        <w:t>— свойство металла в расплавлен</w:t>
      </w:r>
      <w:r w:rsidRPr="006A21CF">
        <w:rPr>
          <w:rFonts w:ascii="Times New Roman" w:hAnsi="Times New Roman" w:cs="Times New Roman"/>
          <w:sz w:val="24"/>
          <w:szCs w:val="24"/>
        </w:rPr>
        <w:t>ном состоянии хорошо заполнять литейную форму и получать плотные отливки.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Обрабатываемость резанием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свойство металла или сплава подверг</w:t>
      </w:r>
      <w:r w:rsidR="00566FF5" w:rsidRPr="006A21CF">
        <w:rPr>
          <w:rFonts w:ascii="Times New Roman" w:hAnsi="Times New Roman" w:cs="Times New Roman"/>
          <w:sz w:val="24"/>
          <w:szCs w:val="24"/>
        </w:rPr>
        <w:t>аться обработке резанием различ</w:t>
      </w:r>
      <w:r w:rsidRPr="006A21CF">
        <w:rPr>
          <w:rFonts w:ascii="Times New Roman" w:hAnsi="Times New Roman" w:cs="Times New Roman"/>
          <w:sz w:val="24"/>
          <w:szCs w:val="24"/>
        </w:rPr>
        <w:t>ными инструментами.</w:t>
      </w:r>
    </w:p>
    <w:p w:rsidR="00014ABB" w:rsidRPr="006A21CF" w:rsidRDefault="00014ABB" w:rsidP="00014AB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Свариваемость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свойство металлов соединяться в пластичном или расплавленном состоянии.</w:t>
      </w:r>
    </w:p>
    <w:p w:rsidR="007C563C" w:rsidRPr="006A21CF" w:rsidRDefault="00014ABB" w:rsidP="00014ABB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Коррозионная стойкость</w:t>
      </w:r>
      <w:r w:rsidRPr="006A21CF">
        <w:rPr>
          <w:rFonts w:ascii="Times New Roman" w:hAnsi="Times New Roman" w:cs="Times New Roman"/>
          <w:sz w:val="24"/>
          <w:szCs w:val="24"/>
        </w:rPr>
        <w:t xml:space="preserve"> — свойство металлов и сплавов противостоять коррозии</w:t>
      </w:r>
      <w:r w:rsidRPr="006A21CF">
        <w:rPr>
          <w:rFonts w:ascii="Times New Roman" w:hAnsi="Times New Roman" w:cs="Times New Roman"/>
          <w:b/>
          <w:sz w:val="24"/>
          <w:szCs w:val="24"/>
        </w:rPr>
        <w:t>.</w:t>
      </w:r>
    </w:p>
    <w:p w:rsidR="007C563C" w:rsidRPr="006A21CF" w:rsidRDefault="008A1FAB" w:rsidP="00B05AC2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3. Этап закрепление нового материала</w:t>
      </w:r>
    </w:p>
    <w:p w:rsidR="008A1FAB" w:rsidRPr="006A21CF" w:rsidRDefault="008A1FAB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Цель этапа</w:t>
      </w:r>
      <w:proofErr w:type="gramStart"/>
      <w:r w:rsidRPr="006A21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A2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проверить свое умение применять новое уч</w:t>
      </w:r>
      <w:r w:rsidR="00DC47C9" w:rsidRPr="006A21CF">
        <w:rPr>
          <w:rFonts w:ascii="Times New Roman" w:hAnsi="Times New Roman" w:cs="Times New Roman"/>
          <w:sz w:val="24"/>
          <w:szCs w:val="24"/>
        </w:rPr>
        <w:t>ебное содержание в типовых усло</w:t>
      </w:r>
      <w:r w:rsidRPr="006A21CF">
        <w:rPr>
          <w:rFonts w:ascii="Times New Roman" w:hAnsi="Times New Roman" w:cs="Times New Roman"/>
          <w:sz w:val="24"/>
          <w:szCs w:val="24"/>
        </w:rPr>
        <w:t>виях на основе сопоставления своего решения с эталоном для самопроверки.</w:t>
      </w:r>
    </w:p>
    <w:p w:rsidR="00DC47C9" w:rsidRPr="006A21CF" w:rsidRDefault="00DC47C9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Учитель: Переходим к следующему этапу нашего занятия – научимся применять полученные знания на практике. Сейчас я вам предлагаю принять участие в конкурсе посвященному сегодняшней теме урока. Для этого - каждый из вас индивидуально выполняет последовательно 5 заданий за своим компьютером.</w:t>
      </w:r>
    </w:p>
    <w:p w:rsidR="00DC47C9" w:rsidRPr="006A21CF" w:rsidRDefault="00DC47C9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Учащиеся переходят за компьютеры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 слайд  32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DC47C9" w:rsidRPr="006A21CF" w:rsidRDefault="00DC47C9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Учитель: первое задание заключается в решение анаграммы. Из представленных  букв вам необходимо составить слова относящиеся к теме нашего урока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 слайд 33-34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DC47C9" w:rsidRPr="006A21CF" w:rsidRDefault="00DC47C9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lastRenderedPageBreak/>
        <w:t>Второе задание  головоломка: используя имеющие буквы, заполните данную таблицу понятиями, которые встречаются в наше</w:t>
      </w:r>
      <w:r w:rsidR="00740161" w:rsidRPr="006A21CF">
        <w:rPr>
          <w:rFonts w:ascii="Times New Roman" w:hAnsi="Times New Roman" w:cs="Times New Roman"/>
          <w:sz w:val="24"/>
          <w:szCs w:val="24"/>
        </w:rPr>
        <w:t>й теме урока</w:t>
      </w:r>
      <w:proofErr w:type="gramStart"/>
      <w:r w:rsidR="00167F8A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="00167F8A" w:rsidRPr="006A21CF">
        <w:rPr>
          <w:rFonts w:ascii="Times New Roman" w:hAnsi="Times New Roman" w:cs="Times New Roman"/>
          <w:sz w:val="24"/>
          <w:szCs w:val="24"/>
        </w:rPr>
        <w:t xml:space="preserve"> (</w:t>
      </w:r>
      <w:r w:rsidR="00740161"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слайд  35-36</w:t>
      </w:r>
      <w:r w:rsidR="00167F8A" w:rsidRPr="006A21CF">
        <w:rPr>
          <w:rFonts w:ascii="Times New Roman" w:hAnsi="Times New Roman" w:cs="Times New Roman"/>
          <w:sz w:val="24"/>
          <w:szCs w:val="24"/>
        </w:rPr>
        <w:t>)</w:t>
      </w:r>
    </w:p>
    <w:p w:rsidR="00740161" w:rsidRPr="006A21CF" w:rsidRDefault="00740161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Третье задание : найдите в таблице 6 терминов отгаданных в предыдущем задании и выделите их прямой или 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ломанной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 линией. </w:t>
      </w:r>
      <w:r w:rsidR="00AD5553" w:rsidRPr="006A21CF">
        <w:rPr>
          <w:rFonts w:ascii="Times New Roman" w:hAnsi="Times New Roman" w:cs="Times New Roman"/>
          <w:sz w:val="24"/>
          <w:szCs w:val="24"/>
        </w:rPr>
        <w:t>( слайд 37-38</w:t>
      </w:r>
      <w:r w:rsidR="000A37B7" w:rsidRPr="006A21CF">
        <w:rPr>
          <w:rFonts w:ascii="Times New Roman" w:hAnsi="Times New Roman" w:cs="Times New Roman"/>
          <w:sz w:val="24"/>
          <w:szCs w:val="24"/>
        </w:rPr>
        <w:t>)</w:t>
      </w:r>
    </w:p>
    <w:p w:rsidR="00740161" w:rsidRPr="006A21CF" w:rsidRDefault="0073770F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После третьего задания с учащимися проводится  </w:t>
      </w:r>
      <w:proofErr w:type="spellStart"/>
      <w:r w:rsidRPr="006A21C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A21CF">
        <w:rPr>
          <w:rFonts w:ascii="Times New Roman" w:hAnsi="Times New Roman" w:cs="Times New Roman"/>
          <w:sz w:val="24"/>
          <w:szCs w:val="24"/>
        </w:rPr>
        <w:t>.</w:t>
      </w:r>
    </w:p>
    <w:p w:rsidR="0073770F" w:rsidRPr="006A21CF" w:rsidRDefault="0073770F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Четвертое задание: к каждому названию подберите верное описание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(слайд 39-40</w:t>
      </w:r>
      <w:r w:rsidR="000A37B7" w:rsidRPr="006A21CF">
        <w:rPr>
          <w:rFonts w:ascii="Times New Roman" w:hAnsi="Times New Roman" w:cs="Times New Roman"/>
          <w:sz w:val="24"/>
          <w:szCs w:val="24"/>
        </w:rPr>
        <w:t>)</w:t>
      </w:r>
    </w:p>
    <w:p w:rsidR="0073770F" w:rsidRPr="006A21CF" w:rsidRDefault="0073770F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Пятое задание: используя пронумерованные буквы, заполните сетку, вставляя вместо цифр соответствующие буквы</w:t>
      </w:r>
      <w:proofErr w:type="gramStart"/>
      <w:r w:rsidR="000A37B7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553" w:rsidRPr="006A21CF">
        <w:rPr>
          <w:rFonts w:ascii="Times New Roman" w:hAnsi="Times New Roman" w:cs="Times New Roman"/>
          <w:sz w:val="24"/>
          <w:szCs w:val="24"/>
        </w:rPr>
        <w:t>( слайд 41-42</w:t>
      </w:r>
      <w:r w:rsidR="000A37B7" w:rsidRPr="006A21CF">
        <w:rPr>
          <w:rFonts w:ascii="Times New Roman" w:hAnsi="Times New Roman" w:cs="Times New Roman"/>
          <w:sz w:val="24"/>
          <w:szCs w:val="24"/>
        </w:rPr>
        <w:t>)</w:t>
      </w:r>
    </w:p>
    <w:p w:rsidR="0073770F" w:rsidRPr="006A21CF" w:rsidRDefault="0073770F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После выполнения всех заданий учащиеся оценивают свою работу.</w:t>
      </w:r>
    </w:p>
    <w:p w:rsidR="0073770F" w:rsidRPr="006A21CF" w:rsidRDefault="0073770F" w:rsidP="00B05AC2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4 Этап. Практическая работа.</w:t>
      </w:r>
    </w:p>
    <w:p w:rsidR="0073770F" w:rsidRPr="006A21CF" w:rsidRDefault="0073770F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А сейчас разделимся на группы для выполнения  лабораторной работы по изучению свойств металлов и сплавов. Для этого мы будем использовать комплекты образцов металлов и сплавов.</w:t>
      </w:r>
    </w:p>
    <w:p w:rsidR="0073770F" w:rsidRPr="006A21CF" w:rsidRDefault="0073770F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Задание: Группа 1</w:t>
      </w:r>
    </w:p>
    <w:p w:rsidR="0073770F" w:rsidRPr="006A21CF" w:rsidRDefault="00634A1B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1.Расмотрите образцы металлов и сплавов определите их цвет. Положите справа от себя образцы из черных металлов и сплавов, а слева из цветных. Определите  вид металлов, из которых сделаны образцы.</w:t>
      </w:r>
    </w:p>
    <w:p w:rsidR="00634A1B" w:rsidRPr="006A21CF" w:rsidRDefault="00634A1B" w:rsidP="00B05AC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Задание. Группа 2.</w:t>
      </w:r>
    </w:p>
    <w:p w:rsidR="00634A1B" w:rsidRPr="006A21CF" w:rsidRDefault="00634A1B" w:rsidP="00634A1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1.,Растяните и отпустите пружины из  стальной и  медной проволоки. Сделайте вывод об упругости стали и меди.</w:t>
      </w:r>
    </w:p>
    <w:p w:rsidR="00634A1B" w:rsidRPr="006A21CF" w:rsidRDefault="00634A1B" w:rsidP="00634A1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Задание. Группа 3</w:t>
      </w:r>
    </w:p>
    <w:p w:rsidR="00634A1B" w:rsidRPr="006A21CF" w:rsidRDefault="00634A1B" w:rsidP="00634A1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Положите на плиту для рубки металла образцы из стальной и</w:t>
      </w:r>
      <w:r w:rsidR="00707912" w:rsidRPr="006A21CF">
        <w:rPr>
          <w:rFonts w:ascii="Times New Roman" w:hAnsi="Times New Roman" w:cs="Times New Roman"/>
          <w:sz w:val="24"/>
          <w:szCs w:val="24"/>
        </w:rPr>
        <w:t xml:space="preserve"> </w:t>
      </w:r>
      <w:r w:rsidRPr="006A2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1CF">
        <w:rPr>
          <w:rFonts w:ascii="Times New Roman" w:hAnsi="Times New Roman" w:cs="Times New Roman"/>
          <w:sz w:val="24"/>
          <w:szCs w:val="24"/>
        </w:rPr>
        <w:t>ал</w:t>
      </w:r>
      <w:r w:rsidR="00707912" w:rsidRPr="006A21CF">
        <w:rPr>
          <w:rFonts w:ascii="Times New Roman" w:hAnsi="Times New Roman" w:cs="Times New Roman"/>
          <w:sz w:val="24"/>
          <w:szCs w:val="24"/>
        </w:rPr>
        <w:t>юмине</w:t>
      </w:r>
      <w:r w:rsidRPr="006A21CF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6A21CF">
        <w:rPr>
          <w:rFonts w:ascii="Times New Roman" w:hAnsi="Times New Roman" w:cs="Times New Roman"/>
          <w:sz w:val="24"/>
          <w:szCs w:val="24"/>
        </w:rPr>
        <w:t xml:space="preserve"> проволоки и попытайтесь расплющить их молотком. Сделайте вывод о ковкости стали и алюминия.</w:t>
      </w:r>
    </w:p>
    <w:p w:rsidR="00707912" w:rsidRPr="006A21CF" w:rsidRDefault="00707912" w:rsidP="00634A1B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Задание. Группа 4</w:t>
      </w:r>
    </w:p>
    <w:p w:rsidR="00707912" w:rsidRPr="006A21CF" w:rsidRDefault="00707912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1.Закрепите в тисках стальной и латунный образцы и проведите по ним напильником.</w:t>
      </w:r>
    </w:p>
    <w:p w:rsidR="00707912" w:rsidRPr="006A21CF" w:rsidRDefault="00707912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Сделайте вывод об обрабатываемости стали и латуни.</w:t>
      </w:r>
    </w:p>
    <w:p w:rsidR="00707912" w:rsidRPr="006A21CF" w:rsidRDefault="00707912" w:rsidP="00707912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5 Этап. Рефлексия.</w:t>
      </w:r>
    </w:p>
    <w:p w:rsidR="00707912" w:rsidRPr="006A21CF" w:rsidRDefault="00707912" w:rsidP="00707912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Цели этапа:</w:t>
      </w:r>
    </w:p>
    <w:p w:rsidR="00707912" w:rsidRPr="006A21CF" w:rsidRDefault="00707912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Зафиксировать новое содержание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707912" w:rsidRPr="006A21CF" w:rsidRDefault="00707912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Оценить собственную деятельность на уроке.</w:t>
      </w:r>
    </w:p>
    <w:p w:rsidR="00707912" w:rsidRPr="006A21CF" w:rsidRDefault="00FE6B88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 xml:space="preserve">Поблагодарить  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>однокласс</w:t>
      </w:r>
      <w:r w:rsidR="00707912" w:rsidRPr="006A21CF">
        <w:rPr>
          <w:rFonts w:ascii="Times New Roman" w:hAnsi="Times New Roman" w:cs="Times New Roman"/>
          <w:sz w:val="24"/>
          <w:szCs w:val="24"/>
        </w:rPr>
        <w:t>ников</w:t>
      </w:r>
      <w:proofErr w:type="gramEnd"/>
      <w:r w:rsidR="00707912" w:rsidRPr="006A21CF">
        <w:rPr>
          <w:rFonts w:ascii="Times New Roman" w:hAnsi="Times New Roman" w:cs="Times New Roman"/>
          <w:sz w:val="24"/>
          <w:szCs w:val="24"/>
        </w:rPr>
        <w:t xml:space="preserve"> которые помогли получить результаты урока.</w:t>
      </w:r>
    </w:p>
    <w:p w:rsidR="00FE6B88" w:rsidRPr="006A21CF" w:rsidRDefault="00FE6B88" w:rsidP="00707912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lastRenderedPageBreak/>
        <w:t>Зафиксировать неразрешенные затр</w:t>
      </w:r>
      <w:r w:rsidR="005D70BE">
        <w:rPr>
          <w:rFonts w:ascii="Times New Roman" w:hAnsi="Times New Roman" w:cs="Times New Roman"/>
          <w:sz w:val="24"/>
          <w:szCs w:val="24"/>
        </w:rPr>
        <w:t xml:space="preserve">уднения как направления  </w:t>
      </w:r>
      <w:proofErr w:type="spellStart"/>
      <w:r w:rsidR="005D70BE">
        <w:rPr>
          <w:rFonts w:ascii="Times New Roman" w:hAnsi="Times New Roman" w:cs="Times New Roman"/>
          <w:sz w:val="24"/>
          <w:szCs w:val="24"/>
        </w:rPr>
        <w:t>будующе</w:t>
      </w:r>
      <w:r w:rsidRPr="006A21C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A21CF">
        <w:rPr>
          <w:rFonts w:ascii="Times New Roman" w:hAnsi="Times New Roman" w:cs="Times New Roman"/>
          <w:sz w:val="24"/>
          <w:szCs w:val="24"/>
        </w:rPr>
        <w:t xml:space="preserve">  учебной деятельности.</w:t>
      </w:r>
    </w:p>
    <w:p w:rsidR="00FE6B88" w:rsidRPr="006A21CF" w:rsidRDefault="00FE6B88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Обсудить и записать домашнее задание.</w:t>
      </w:r>
      <w:bookmarkStart w:id="0" w:name="_GoBack"/>
      <w:bookmarkEnd w:id="0"/>
    </w:p>
    <w:p w:rsidR="00FE6B88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A21CF">
        <w:rPr>
          <w:rFonts w:ascii="Times New Roman" w:hAnsi="Times New Roman" w:cs="Times New Roman"/>
          <w:sz w:val="24"/>
          <w:szCs w:val="24"/>
        </w:rPr>
        <w:t xml:space="preserve"> Что ж, наш урок подходит к завершению.</w:t>
      </w:r>
    </w:p>
    <w:p w:rsidR="00BA7AA4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Подведем итоги урока.</w:t>
      </w:r>
    </w:p>
    <w:p w:rsidR="00BA7AA4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Что нового вы узнали, поняли?</w:t>
      </w:r>
    </w:p>
    <w:p w:rsidR="00BA7AA4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Что научились делать?</w:t>
      </w:r>
    </w:p>
    <w:p w:rsidR="00BA7AA4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Оцените собственные достижения.</w:t>
      </w:r>
    </w:p>
    <w:p w:rsidR="00BA7AA4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А теперь давайте оценим вашу работу на сегодняшнем уроке</w:t>
      </w:r>
      <w:proofErr w:type="gramStart"/>
      <w:r w:rsidRPr="006A21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21CF">
        <w:rPr>
          <w:rFonts w:ascii="Times New Roman" w:hAnsi="Times New Roman" w:cs="Times New Roman"/>
          <w:sz w:val="24"/>
          <w:szCs w:val="24"/>
        </w:rPr>
        <w:t xml:space="preserve"> Каждый из вас во время урока выполнял задание или находился в составе той или иной рабочей группе, и лучше вас никто не знает, какой вклад внес каждый в общее дело. Поэтому я предлагаю вам оценить работу  своих товарищей по группе.</w:t>
      </w:r>
    </w:p>
    <w:p w:rsidR="00BA7AA4" w:rsidRPr="006A21CF" w:rsidRDefault="00BA7AA4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Что понравилось  более всего на уроке?</w:t>
      </w:r>
      <w:r w:rsidR="001A70D1" w:rsidRPr="006A21CF">
        <w:rPr>
          <w:rFonts w:ascii="Times New Roman" w:hAnsi="Times New Roman" w:cs="Times New Roman"/>
          <w:sz w:val="24"/>
          <w:szCs w:val="24"/>
        </w:rPr>
        <w:t xml:space="preserve"> Что вызвало затруднения? И почему?</w:t>
      </w:r>
    </w:p>
    <w:p w:rsidR="001A70D1" w:rsidRPr="006A21CF" w:rsidRDefault="001A70D1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Достигнута ли наша цель урока?</w:t>
      </w:r>
    </w:p>
    <w:p w:rsidR="001A70D1" w:rsidRPr="006A21CF" w:rsidRDefault="001A70D1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Как изменилось Ваше настроение?</w:t>
      </w:r>
    </w:p>
    <w:p w:rsidR="001A70D1" w:rsidRPr="006A21CF" w:rsidRDefault="001A70D1" w:rsidP="00707912">
      <w:pPr>
        <w:rPr>
          <w:rFonts w:ascii="Times New Roman" w:hAnsi="Times New Roman" w:cs="Times New Roman"/>
          <w:b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>6.Заключительный этап.</w:t>
      </w:r>
    </w:p>
    <w:p w:rsidR="001A70D1" w:rsidRPr="006A21CF" w:rsidRDefault="001A70D1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A21CF">
        <w:rPr>
          <w:rFonts w:ascii="Times New Roman" w:hAnsi="Times New Roman" w:cs="Times New Roman"/>
          <w:sz w:val="24"/>
          <w:szCs w:val="24"/>
        </w:rPr>
        <w:t>Сегодня на уроке вы получили дополнительный жизненный опыт. Надеюсь, что знания и умения, полученные на уроке, помогут вам лучше ориентироваться в окружающем мире. Большое</w:t>
      </w:r>
      <w:r w:rsidR="005D70BE">
        <w:rPr>
          <w:rFonts w:ascii="Times New Roman" w:hAnsi="Times New Roman" w:cs="Times New Roman"/>
          <w:sz w:val="24"/>
          <w:szCs w:val="24"/>
        </w:rPr>
        <w:t xml:space="preserve"> спасибо за урок. Мне очень пон</w:t>
      </w:r>
      <w:r w:rsidRPr="006A21CF">
        <w:rPr>
          <w:rFonts w:ascii="Times New Roman" w:hAnsi="Times New Roman" w:cs="Times New Roman"/>
          <w:sz w:val="24"/>
          <w:szCs w:val="24"/>
        </w:rPr>
        <w:t>равилось с вами работать.</w:t>
      </w:r>
    </w:p>
    <w:p w:rsidR="001A70D1" w:rsidRPr="006A21CF" w:rsidRDefault="001A70D1" w:rsidP="00707912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1A70D1" w:rsidRPr="006A21CF" w:rsidRDefault="001A70D1" w:rsidP="001A70D1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1.Повторить изученный материал по основным свойствам металлов и сплавов.</w:t>
      </w:r>
    </w:p>
    <w:p w:rsidR="001A70D1" w:rsidRPr="006A21CF" w:rsidRDefault="001A70D1" w:rsidP="001A70D1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2.Прочитать в учебнике параграфы 17-19.</w:t>
      </w:r>
    </w:p>
    <w:p w:rsidR="001A70D1" w:rsidRPr="006A21CF" w:rsidRDefault="001A70D1" w:rsidP="001A70D1">
      <w:pPr>
        <w:rPr>
          <w:rFonts w:ascii="Times New Roman" w:hAnsi="Times New Roman" w:cs="Times New Roman"/>
          <w:sz w:val="24"/>
          <w:szCs w:val="24"/>
        </w:rPr>
      </w:pPr>
      <w:r w:rsidRPr="006A21CF">
        <w:rPr>
          <w:rFonts w:ascii="Times New Roman" w:hAnsi="Times New Roman" w:cs="Times New Roman"/>
          <w:sz w:val="24"/>
          <w:szCs w:val="24"/>
        </w:rPr>
        <w:t>3.Уборка рабочих мест.</w:t>
      </w:r>
    </w:p>
    <w:p w:rsidR="00FE6B88" w:rsidRPr="006A21CF" w:rsidRDefault="00FE6B88" w:rsidP="00707912">
      <w:pPr>
        <w:rPr>
          <w:rFonts w:ascii="Times New Roman" w:hAnsi="Times New Roman" w:cs="Times New Roman"/>
          <w:sz w:val="24"/>
          <w:szCs w:val="24"/>
        </w:rPr>
      </w:pPr>
    </w:p>
    <w:p w:rsidR="00FE6B88" w:rsidRPr="006A21CF" w:rsidRDefault="00FE6B88" w:rsidP="00707912">
      <w:pPr>
        <w:rPr>
          <w:rFonts w:ascii="Times New Roman" w:hAnsi="Times New Roman" w:cs="Times New Roman"/>
          <w:sz w:val="24"/>
          <w:szCs w:val="24"/>
        </w:rPr>
      </w:pPr>
    </w:p>
    <w:p w:rsidR="00707912" w:rsidRPr="006A21CF" w:rsidRDefault="00707912" w:rsidP="00707912">
      <w:pPr>
        <w:rPr>
          <w:rFonts w:ascii="Times New Roman" w:hAnsi="Times New Roman" w:cs="Times New Roman"/>
          <w:sz w:val="24"/>
          <w:szCs w:val="24"/>
        </w:rPr>
      </w:pPr>
    </w:p>
    <w:p w:rsidR="00634A1B" w:rsidRPr="006A21CF" w:rsidRDefault="00634A1B" w:rsidP="00B05AC2">
      <w:pPr>
        <w:rPr>
          <w:rFonts w:ascii="Times New Roman" w:hAnsi="Times New Roman" w:cs="Times New Roman"/>
          <w:sz w:val="24"/>
          <w:szCs w:val="24"/>
        </w:rPr>
      </w:pPr>
    </w:p>
    <w:p w:rsidR="00634A1B" w:rsidRPr="006A21CF" w:rsidRDefault="00634A1B" w:rsidP="00B05AC2">
      <w:pPr>
        <w:rPr>
          <w:rFonts w:ascii="Times New Roman" w:hAnsi="Times New Roman" w:cs="Times New Roman"/>
          <w:sz w:val="24"/>
          <w:szCs w:val="24"/>
        </w:rPr>
      </w:pPr>
    </w:p>
    <w:p w:rsidR="00740161" w:rsidRPr="006A21CF" w:rsidRDefault="00740161" w:rsidP="00B05AC2">
      <w:pPr>
        <w:rPr>
          <w:rFonts w:ascii="Times New Roman" w:hAnsi="Times New Roman" w:cs="Times New Roman"/>
          <w:sz w:val="24"/>
          <w:szCs w:val="24"/>
        </w:rPr>
      </w:pPr>
    </w:p>
    <w:p w:rsidR="00740161" w:rsidRPr="006A21CF" w:rsidRDefault="00740161" w:rsidP="00B05AC2">
      <w:pPr>
        <w:rPr>
          <w:rFonts w:ascii="Times New Roman" w:hAnsi="Times New Roman" w:cs="Times New Roman"/>
          <w:sz w:val="24"/>
          <w:szCs w:val="24"/>
        </w:rPr>
      </w:pPr>
    </w:p>
    <w:sectPr w:rsidR="00740161" w:rsidRPr="006A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3AA"/>
    <w:multiLevelType w:val="hybridMultilevel"/>
    <w:tmpl w:val="6EC4C792"/>
    <w:lvl w:ilvl="0" w:tplc="8196B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A1FDF"/>
    <w:multiLevelType w:val="hybridMultilevel"/>
    <w:tmpl w:val="8D3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4FFA"/>
    <w:multiLevelType w:val="hybridMultilevel"/>
    <w:tmpl w:val="61A6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361F"/>
    <w:multiLevelType w:val="hybridMultilevel"/>
    <w:tmpl w:val="F816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04918"/>
    <w:multiLevelType w:val="hybridMultilevel"/>
    <w:tmpl w:val="D6E0E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0497"/>
    <w:multiLevelType w:val="hybridMultilevel"/>
    <w:tmpl w:val="F0C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E3ACA"/>
    <w:multiLevelType w:val="hybridMultilevel"/>
    <w:tmpl w:val="4202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76508"/>
    <w:multiLevelType w:val="hybridMultilevel"/>
    <w:tmpl w:val="B4406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7D17"/>
    <w:multiLevelType w:val="hybridMultilevel"/>
    <w:tmpl w:val="060AF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9E"/>
    <w:rsid w:val="000122F3"/>
    <w:rsid w:val="00014ABB"/>
    <w:rsid w:val="00014FA8"/>
    <w:rsid w:val="00034FF8"/>
    <w:rsid w:val="00042D1A"/>
    <w:rsid w:val="000723D2"/>
    <w:rsid w:val="000A37B7"/>
    <w:rsid w:val="00167F8A"/>
    <w:rsid w:val="00183ECB"/>
    <w:rsid w:val="001A70D1"/>
    <w:rsid w:val="001E1481"/>
    <w:rsid w:val="00252E16"/>
    <w:rsid w:val="002648DD"/>
    <w:rsid w:val="00273D92"/>
    <w:rsid w:val="00287990"/>
    <w:rsid w:val="0033763A"/>
    <w:rsid w:val="0043429F"/>
    <w:rsid w:val="0045004F"/>
    <w:rsid w:val="00483E03"/>
    <w:rsid w:val="004D415B"/>
    <w:rsid w:val="004D4964"/>
    <w:rsid w:val="00504229"/>
    <w:rsid w:val="00566FF5"/>
    <w:rsid w:val="005D70BE"/>
    <w:rsid w:val="00605852"/>
    <w:rsid w:val="00632650"/>
    <w:rsid w:val="00634A1B"/>
    <w:rsid w:val="006477E5"/>
    <w:rsid w:val="006A21CF"/>
    <w:rsid w:val="006A5FFA"/>
    <w:rsid w:val="006D34A7"/>
    <w:rsid w:val="006E7BC6"/>
    <w:rsid w:val="00707912"/>
    <w:rsid w:val="007249DC"/>
    <w:rsid w:val="00731186"/>
    <w:rsid w:val="00731F62"/>
    <w:rsid w:val="0073770F"/>
    <w:rsid w:val="00740161"/>
    <w:rsid w:val="007C2C08"/>
    <w:rsid w:val="007C563C"/>
    <w:rsid w:val="00845526"/>
    <w:rsid w:val="00847FE4"/>
    <w:rsid w:val="008750C9"/>
    <w:rsid w:val="0089212F"/>
    <w:rsid w:val="008A1FAB"/>
    <w:rsid w:val="008C3BCB"/>
    <w:rsid w:val="008E1C47"/>
    <w:rsid w:val="008E5A53"/>
    <w:rsid w:val="008E5A5F"/>
    <w:rsid w:val="00921365"/>
    <w:rsid w:val="009631A3"/>
    <w:rsid w:val="00974264"/>
    <w:rsid w:val="009B4CE7"/>
    <w:rsid w:val="009D65A1"/>
    <w:rsid w:val="00A37103"/>
    <w:rsid w:val="00AA6D9E"/>
    <w:rsid w:val="00AD5553"/>
    <w:rsid w:val="00AD5B33"/>
    <w:rsid w:val="00AE7D26"/>
    <w:rsid w:val="00AF35F0"/>
    <w:rsid w:val="00B05AC2"/>
    <w:rsid w:val="00B416F2"/>
    <w:rsid w:val="00B57AE1"/>
    <w:rsid w:val="00B6401C"/>
    <w:rsid w:val="00BA7AA4"/>
    <w:rsid w:val="00BF6BEC"/>
    <w:rsid w:val="00C20179"/>
    <w:rsid w:val="00C337A4"/>
    <w:rsid w:val="00C71D44"/>
    <w:rsid w:val="00CB4DD5"/>
    <w:rsid w:val="00D36897"/>
    <w:rsid w:val="00D52881"/>
    <w:rsid w:val="00DC47C9"/>
    <w:rsid w:val="00DD2BA3"/>
    <w:rsid w:val="00DE6F9B"/>
    <w:rsid w:val="00E50087"/>
    <w:rsid w:val="00E9535B"/>
    <w:rsid w:val="00EC5D43"/>
    <w:rsid w:val="00F475E6"/>
    <w:rsid w:val="00FB0C64"/>
    <w:rsid w:val="00FB4A93"/>
    <w:rsid w:val="00FD5463"/>
    <w:rsid w:val="00FE6B88"/>
    <w:rsid w:val="00FF0774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2013-05-28T17:22:00Z</dcterms:created>
  <dcterms:modified xsi:type="dcterms:W3CDTF">2014-03-04T18:29:00Z</dcterms:modified>
</cp:coreProperties>
</file>