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6E" w:rsidRPr="009A1BEC" w:rsidRDefault="00437F6E" w:rsidP="00437F6E">
      <w:pPr>
        <w:pStyle w:val="basis"/>
        <w:jc w:val="center"/>
        <w:rPr>
          <w:b/>
        </w:rPr>
      </w:pPr>
      <w:r w:rsidRPr="009A1BEC">
        <w:rPr>
          <w:b/>
        </w:rPr>
        <w:t>ВАРИАНТ 3.</w:t>
      </w:r>
    </w:p>
    <w:p w:rsidR="00437F6E" w:rsidRPr="003370E9" w:rsidRDefault="00437F6E" w:rsidP="00F07F87">
      <w:pPr>
        <w:pStyle w:val="basis"/>
        <w:spacing w:before="0" w:beforeAutospacing="0" w:after="0" w:afterAutospacing="0"/>
        <w:rPr>
          <w:color w:val="000000"/>
        </w:rPr>
      </w:pPr>
      <w:r w:rsidRPr="003370E9">
        <w:rPr>
          <w:b/>
        </w:rPr>
        <w:t>А1.</w:t>
      </w:r>
      <w:r w:rsidRPr="003370E9">
        <w:t xml:space="preserve"> </w:t>
      </w:r>
      <w:r w:rsidRPr="003370E9">
        <w:rPr>
          <w:color w:val="000000"/>
        </w:rPr>
        <w:t xml:space="preserve">В каком слове допущена ошибка в постановке ударения: </w:t>
      </w:r>
      <w:r w:rsidRPr="003370E9">
        <w:rPr>
          <w:b/>
          <w:bCs/>
          <w:color w:val="000000"/>
        </w:rPr>
        <w:t>неверно</w:t>
      </w:r>
      <w:r w:rsidRPr="003370E9">
        <w:rPr>
          <w:color w:val="000000"/>
        </w:rPr>
        <w:t xml:space="preserve"> выделена буква, обозначающая ударный гласный звук?</w:t>
      </w:r>
    </w:p>
    <w:p w:rsidR="00437F6E" w:rsidRPr="003370E9" w:rsidRDefault="00437F6E" w:rsidP="00F07F87">
      <w:pPr>
        <w:pStyle w:val="distractor"/>
        <w:spacing w:before="0" w:after="0" w:afterAutospacing="0"/>
      </w:pPr>
      <w:r w:rsidRPr="003370E9">
        <w:rPr>
          <w:color w:val="000000"/>
        </w:rPr>
        <w:t>1)</w:t>
      </w:r>
      <w:r w:rsidRPr="003370E9">
        <w:rPr>
          <w:rStyle w:val="20"/>
          <w:rFonts w:ascii="Times New Roman" w:hAnsi="Times New Roman" w:cs="Times New Roman"/>
          <w:color w:val="000000"/>
          <w:sz w:val="24"/>
          <w:szCs w:val="24"/>
        </w:rPr>
        <w:t xml:space="preserve"> </w:t>
      </w:r>
      <w:r w:rsidR="006D5DDB" w:rsidRPr="003370E9">
        <w:rPr>
          <w:rStyle w:val="14"/>
          <w:color w:val="000000"/>
        </w:rPr>
        <w:t>сня</w:t>
      </w:r>
      <w:r w:rsidRPr="003370E9">
        <w:rPr>
          <w:rStyle w:val="14"/>
          <w:color w:val="000000"/>
        </w:rPr>
        <w:t>лА</w:t>
      </w:r>
      <w:r w:rsidRPr="003370E9">
        <w:rPr>
          <w:rStyle w:val="14"/>
          <w:color w:val="000000"/>
        </w:rPr>
        <w:tab/>
      </w:r>
      <w:r w:rsidRPr="003370E9">
        <w:rPr>
          <w:rStyle w:val="14"/>
          <w:color w:val="000000"/>
        </w:rPr>
        <w:tab/>
      </w:r>
      <w:r w:rsidRPr="003370E9">
        <w:t>2)</w:t>
      </w:r>
      <w:r w:rsidRPr="003370E9">
        <w:rPr>
          <w:rStyle w:val="10"/>
          <w:rFonts w:cs="Times New Roman"/>
          <w:color w:val="000000"/>
          <w:sz w:val="24"/>
          <w:szCs w:val="24"/>
        </w:rPr>
        <w:t xml:space="preserve"> </w:t>
      </w:r>
      <w:r w:rsidR="006D5DDB" w:rsidRPr="003370E9">
        <w:t>кранЫ</w:t>
      </w:r>
      <w:r w:rsidRPr="003370E9">
        <w:tab/>
      </w:r>
      <w:r w:rsidRPr="003370E9">
        <w:tab/>
        <w:t>3)</w:t>
      </w:r>
      <w:r w:rsidRPr="003370E9">
        <w:rPr>
          <w:rStyle w:val="10"/>
          <w:rFonts w:cs="Times New Roman"/>
          <w:color w:val="000000"/>
          <w:sz w:val="24"/>
          <w:szCs w:val="24"/>
        </w:rPr>
        <w:t xml:space="preserve"> </w:t>
      </w:r>
      <w:r w:rsidR="006D5DDB" w:rsidRPr="003370E9">
        <w:t>окружИт</w:t>
      </w:r>
      <w:r w:rsidR="006D5DDB" w:rsidRPr="003370E9">
        <w:tab/>
      </w:r>
      <w:r w:rsidR="006D5DDB" w:rsidRPr="003370E9">
        <w:tab/>
        <w:t>4) ловкА</w:t>
      </w:r>
    </w:p>
    <w:p w:rsidR="00F07F87" w:rsidRDefault="00F07F87" w:rsidP="00F07F87">
      <w:pPr>
        <w:pStyle w:val="basis"/>
        <w:spacing w:before="0" w:beforeAutospacing="0" w:after="0" w:afterAutospacing="0"/>
        <w:rPr>
          <w:b/>
        </w:rPr>
      </w:pPr>
    </w:p>
    <w:p w:rsidR="00437F6E" w:rsidRPr="003370E9" w:rsidRDefault="00437F6E" w:rsidP="00F07F87">
      <w:pPr>
        <w:pStyle w:val="basis"/>
        <w:spacing w:before="0" w:beforeAutospacing="0" w:after="0" w:afterAutospacing="0"/>
        <w:rPr>
          <w:color w:val="000000"/>
        </w:rPr>
      </w:pPr>
      <w:r w:rsidRPr="003370E9">
        <w:rPr>
          <w:b/>
        </w:rPr>
        <w:t>А2</w:t>
      </w:r>
      <w:r w:rsidRPr="003370E9">
        <w:t xml:space="preserve">. </w:t>
      </w:r>
      <w:r w:rsidRPr="003370E9">
        <w:rPr>
          <w:color w:val="000000"/>
        </w:rPr>
        <w:t xml:space="preserve">В каком варианте ответа выделенное слово употреблено </w:t>
      </w:r>
      <w:r w:rsidRPr="003370E9">
        <w:rPr>
          <w:b/>
          <w:bCs/>
          <w:color w:val="000000"/>
        </w:rPr>
        <w:t>неверно</w:t>
      </w:r>
      <w:r w:rsidRPr="003370E9">
        <w:rPr>
          <w:color w:val="000000"/>
        </w:rPr>
        <w:t>?</w:t>
      </w:r>
    </w:p>
    <w:p w:rsidR="00F07F87" w:rsidRDefault="00F07F87" w:rsidP="00F07F87">
      <w:pPr>
        <w:pStyle w:val="basis"/>
        <w:spacing w:before="0" w:beforeAutospacing="0" w:after="0" w:afterAutospacing="0"/>
      </w:pPr>
    </w:p>
    <w:p w:rsidR="00437F6E" w:rsidRPr="003370E9" w:rsidRDefault="00437F6E" w:rsidP="00F07F87">
      <w:pPr>
        <w:pStyle w:val="basis"/>
        <w:spacing w:before="0" w:beforeAutospacing="0" w:after="0" w:afterAutospacing="0"/>
      </w:pPr>
      <w:r w:rsidRPr="003370E9">
        <w:t xml:space="preserve">1) </w:t>
      </w:r>
      <w:r w:rsidR="006D5DDB" w:rsidRPr="003370E9">
        <w:t>В этой ГОРИСТОЙ местности прячутся глубокие тёмные пропасти.</w:t>
      </w:r>
    </w:p>
    <w:p w:rsidR="00437F6E" w:rsidRPr="003370E9" w:rsidRDefault="00437F6E" w:rsidP="00F07F87">
      <w:pPr>
        <w:pStyle w:val="basis"/>
        <w:spacing w:before="0" w:beforeAutospacing="0" w:after="0" w:afterAutospacing="0"/>
      </w:pPr>
      <w:r w:rsidRPr="003370E9">
        <w:t>2</w:t>
      </w:r>
      <w:r w:rsidR="006D5DDB" w:rsidRPr="003370E9">
        <w:t>) Опера Д.Д. Шостаковича «Леди Макбет Мценского уезда» – это два с половиной часа непрерывной музыки, почти НЕСТЕРПИМОЙ в своём драматизме.</w:t>
      </w:r>
    </w:p>
    <w:p w:rsidR="00437F6E" w:rsidRPr="003370E9" w:rsidRDefault="00437F6E" w:rsidP="006D5DDB">
      <w:pPr>
        <w:pStyle w:val="basis"/>
        <w:spacing w:before="0" w:beforeAutospacing="0" w:after="0" w:afterAutospacing="0"/>
      </w:pPr>
      <w:r w:rsidRPr="003370E9">
        <w:t xml:space="preserve">3) </w:t>
      </w:r>
      <w:r w:rsidR="006D5DDB" w:rsidRPr="003370E9">
        <w:t>В театре состоялся БЛАГОТВОРНЫЙ концерт, в котором приняли участие известные актёры.</w:t>
      </w:r>
    </w:p>
    <w:p w:rsidR="00437F6E" w:rsidRDefault="00437F6E" w:rsidP="006D5DDB">
      <w:pPr>
        <w:pStyle w:val="distractor"/>
        <w:spacing w:before="0" w:after="0" w:afterAutospacing="0"/>
        <w:rPr>
          <w:color w:val="000000"/>
        </w:rPr>
      </w:pPr>
      <w:r w:rsidRPr="003370E9">
        <w:rPr>
          <w:color w:val="000000"/>
        </w:rPr>
        <w:t>4)</w:t>
      </w:r>
      <w:r w:rsidR="006D5DDB" w:rsidRPr="003370E9">
        <w:rPr>
          <w:color w:val="000000"/>
        </w:rPr>
        <w:t>ДИПЛОМАТИЧЕКАЯ миссия завершилась успешно благодаря профессионализму представителей страны.</w:t>
      </w:r>
    </w:p>
    <w:p w:rsidR="00F07F87" w:rsidRPr="003370E9" w:rsidRDefault="00F07F87" w:rsidP="006D5DDB">
      <w:pPr>
        <w:pStyle w:val="distractor"/>
        <w:spacing w:before="0" w:after="0" w:afterAutospacing="0"/>
        <w:rPr>
          <w:color w:val="000000"/>
        </w:rPr>
      </w:pPr>
    </w:p>
    <w:p w:rsidR="00437F6E" w:rsidRPr="003370E9" w:rsidRDefault="00437F6E" w:rsidP="00437F6E">
      <w:pPr>
        <w:pStyle w:val="z-"/>
        <w:rPr>
          <w:rFonts w:ascii="Times New Roman" w:hAnsi="Times New Roman" w:cs="Times New Roman"/>
          <w:b/>
          <w:sz w:val="24"/>
          <w:szCs w:val="24"/>
        </w:rPr>
      </w:pPr>
      <w:r w:rsidRPr="003370E9">
        <w:rPr>
          <w:rFonts w:ascii="Times New Roman" w:hAnsi="Times New Roman" w:cs="Times New Roman"/>
          <w:b/>
          <w:sz w:val="24"/>
          <w:szCs w:val="24"/>
        </w:rPr>
        <w:t>4) Начало формы</w:t>
      </w:r>
    </w:p>
    <w:p w:rsidR="00437F6E" w:rsidRPr="003370E9" w:rsidRDefault="00437F6E" w:rsidP="00437F6E">
      <w:pPr>
        <w:pBdr>
          <w:top w:val="single" w:sz="6" w:space="1" w:color="auto"/>
        </w:pBdr>
        <w:rPr>
          <w:rFonts w:ascii="Times New Roman" w:hAnsi="Times New Roman" w:cs="Times New Roman"/>
          <w:b/>
          <w:bCs w:val="0"/>
          <w:i w:val="0"/>
          <w:smallCaps w:val="0"/>
          <w:emboss w:val="0"/>
          <w:vanish/>
          <w:color w:val="auto"/>
          <w:spacing w:val="0"/>
          <w:w w:val="100"/>
          <w:kern w:val="0"/>
          <w:position w:val="0"/>
          <w:sz w:val="24"/>
          <w:szCs w:val="24"/>
        </w:rPr>
      </w:pPr>
      <w:r w:rsidRPr="003370E9">
        <w:rPr>
          <w:rFonts w:ascii="Times New Roman" w:hAnsi="Times New Roman" w:cs="Times New Roman"/>
          <w:b/>
          <w:bCs w:val="0"/>
          <w:i w:val="0"/>
          <w:smallCaps w:val="0"/>
          <w:emboss w:val="0"/>
          <w:vanish/>
          <w:color w:val="auto"/>
          <w:spacing w:val="0"/>
          <w:w w:val="100"/>
          <w:kern w:val="0"/>
          <w:position w:val="0"/>
          <w:sz w:val="24"/>
          <w:szCs w:val="24"/>
        </w:rPr>
        <w:t>Конец формы</w:t>
      </w:r>
    </w:p>
    <w:p w:rsidR="00437F6E" w:rsidRPr="003370E9" w:rsidRDefault="00437F6E" w:rsidP="00437F6E">
      <w:pPr>
        <w:pStyle w:val="z-"/>
        <w:jc w:val="left"/>
        <w:rPr>
          <w:rFonts w:ascii="Times New Roman" w:hAnsi="Times New Roman" w:cs="Times New Roman"/>
          <w:b/>
          <w:sz w:val="24"/>
          <w:szCs w:val="24"/>
        </w:rPr>
      </w:pPr>
      <w:r w:rsidRPr="003370E9">
        <w:rPr>
          <w:rFonts w:ascii="Times New Roman" w:hAnsi="Times New Roman" w:cs="Times New Roman"/>
          <w:b/>
          <w:color w:val="000000"/>
          <w:sz w:val="24"/>
          <w:szCs w:val="24"/>
        </w:rPr>
        <w:t>4)</w:t>
      </w:r>
      <w:r w:rsidRPr="003370E9">
        <w:rPr>
          <w:rFonts w:ascii="Times New Roman" w:hAnsi="Times New Roman" w:cs="Times New Roman"/>
          <w:b/>
          <w:sz w:val="24"/>
          <w:szCs w:val="24"/>
        </w:rPr>
        <w:t xml:space="preserve"> Начало формы</w:t>
      </w:r>
    </w:p>
    <w:p w:rsidR="00437F6E" w:rsidRPr="003370E9" w:rsidRDefault="00437F6E" w:rsidP="00437F6E">
      <w:pPr>
        <w:pBdr>
          <w:top w:val="single" w:sz="6" w:space="1" w:color="auto"/>
        </w:pBdr>
        <w:jc w:val="center"/>
        <w:rPr>
          <w:rFonts w:ascii="Times New Roman" w:hAnsi="Times New Roman" w:cs="Times New Roman"/>
          <w:b/>
          <w:bCs w:val="0"/>
          <w:i w:val="0"/>
          <w:smallCaps w:val="0"/>
          <w:emboss w:val="0"/>
          <w:vanish/>
          <w:color w:val="auto"/>
          <w:spacing w:val="0"/>
          <w:w w:val="100"/>
          <w:kern w:val="0"/>
          <w:position w:val="0"/>
          <w:sz w:val="24"/>
          <w:szCs w:val="24"/>
        </w:rPr>
      </w:pPr>
      <w:r w:rsidRPr="003370E9">
        <w:rPr>
          <w:rFonts w:ascii="Times New Roman" w:hAnsi="Times New Roman" w:cs="Times New Roman"/>
          <w:b/>
          <w:bCs w:val="0"/>
          <w:i w:val="0"/>
          <w:smallCaps w:val="0"/>
          <w:emboss w:val="0"/>
          <w:vanish/>
          <w:color w:val="auto"/>
          <w:spacing w:val="0"/>
          <w:w w:val="100"/>
          <w:kern w:val="0"/>
          <w:position w:val="0"/>
          <w:sz w:val="24"/>
          <w:szCs w:val="24"/>
        </w:rPr>
        <w:t>Конец формы</w:t>
      </w:r>
    </w:p>
    <w:p w:rsidR="00437F6E" w:rsidRPr="003370E9" w:rsidRDefault="00437F6E" w:rsidP="00AA1F68">
      <w:pPr>
        <w:pStyle w:val="basis"/>
        <w:spacing w:before="0" w:beforeAutospacing="0" w:after="0" w:afterAutospacing="0"/>
        <w:rPr>
          <w:b/>
          <w:color w:val="000000"/>
        </w:rPr>
      </w:pPr>
      <w:r w:rsidRPr="003370E9">
        <w:rPr>
          <w:b/>
        </w:rPr>
        <w:t>А3.</w:t>
      </w:r>
      <w:r w:rsidRPr="003370E9">
        <w:rPr>
          <w:b/>
          <w:color w:val="000000"/>
        </w:rPr>
        <w:t xml:space="preserve"> Укажите пример с ошибкой в образовании формы слова.</w:t>
      </w:r>
    </w:p>
    <w:p w:rsidR="00C2187A" w:rsidRPr="003370E9" w:rsidRDefault="00C2187A" w:rsidP="00AA1F68">
      <w:pPr>
        <w:pStyle w:val="distractor"/>
        <w:numPr>
          <w:ilvl w:val="0"/>
          <w:numId w:val="17"/>
        </w:numPr>
        <w:spacing w:before="0" w:after="0" w:afterAutospacing="0"/>
        <w:rPr>
          <w:color w:val="000000"/>
        </w:rPr>
      </w:pPr>
      <w:r w:rsidRPr="003370E9">
        <w:rPr>
          <w:color w:val="000000"/>
        </w:rPr>
        <w:t>восьмиста страниц</w:t>
      </w:r>
    </w:p>
    <w:p w:rsidR="00C2187A" w:rsidRPr="003370E9" w:rsidRDefault="00C2187A" w:rsidP="009A1BEC">
      <w:pPr>
        <w:pStyle w:val="distractor"/>
        <w:numPr>
          <w:ilvl w:val="0"/>
          <w:numId w:val="17"/>
        </w:numPr>
        <w:spacing w:before="0" w:after="0" w:afterAutospacing="0"/>
        <w:ind w:left="357" w:hanging="357"/>
        <w:rPr>
          <w:color w:val="000000"/>
        </w:rPr>
      </w:pPr>
      <w:r w:rsidRPr="003370E9">
        <w:rPr>
          <w:color w:val="000000"/>
        </w:rPr>
        <w:t>прополощи бельё</w:t>
      </w:r>
    </w:p>
    <w:p w:rsidR="00437F6E" w:rsidRPr="003370E9" w:rsidRDefault="00C2187A" w:rsidP="009A1BEC">
      <w:pPr>
        <w:pStyle w:val="distractor"/>
        <w:numPr>
          <w:ilvl w:val="0"/>
          <w:numId w:val="17"/>
        </w:numPr>
        <w:spacing w:before="0" w:after="0" w:afterAutospacing="0"/>
        <w:ind w:left="357" w:hanging="357"/>
        <w:rPr>
          <w:color w:val="000000"/>
        </w:rPr>
      </w:pPr>
      <w:r w:rsidRPr="003370E9">
        <w:rPr>
          <w:color w:val="000000"/>
        </w:rPr>
        <w:t>подпишите договоры</w:t>
      </w:r>
    </w:p>
    <w:p w:rsidR="00C2187A" w:rsidRPr="003370E9" w:rsidRDefault="00C2187A" w:rsidP="009A1BEC">
      <w:pPr>
        <w:pStyle w:val="distractor"/>
        <w:numPr>
          <w:ilvl w:val="0"/>
          <w:numId w:val="17"/>
        </w:numPr>
        <w:spacing w:before="0" w:after="0" w:afterAutospacing="0"/>
        <w:ind w:left="357" w:hanging="357"/>
        <w:rPr>
          <w:color w:val="000000"/>
        </w:rPr>
      </w:pPr>
      <w:r w:rsidRPr="003370E9">
        <w:rPr>
          <w:color w:val="000000"/>
        </w:rPr>
        <w:t>на их тетрадях</w:t>
      </w:r>
    </w:p>
    <w:p w:rsidR="009A1BEC" w:rsidRDefault="009A1BEC" w:rsidP="00C2187A">
      <w:pPr>
        <w:pStyle w:val="basis"/>
        <w:spacing w:before="0" w:beforeAutospacing="0" w:after="0" w:afterAutospacing="0"/>
        <w:rPr>
          <w:b/>
        </w:rPr>
      </w:pPr>
    </w:p>
    <w:p w:rsidR="009A1BEC" w:rsidRDefault="00437F6E" w:rsidP="009A1BEC">
      <w:pPr>
        <w:pStyle w:val="basis"/>
        <w:spacing w:before="0" w:beforeAutospacing="0" w:after="0" w:afterAutospacing="0"/>
        <w:rPr>
          <w:b/>
        </w:rPr>
      </w:pPr>
      <w:r w:rsidRPr="003370E9">
        <w:rPr>
          <w:b/>
        </w:rPr>
        <w:t>А4. Укажите грамматически правильное продолжение предложения.</w:t>
      </w:r>
      <w:r w:rsidR="009A1BEC">
        <w:rPr>
          <w:b/>
        </w:rPr>
        <w:t xml:space="preserve"> </w:t>
      </w:r>
    </w:p>
    <w:p w:rsidR="00C2187A" w:rsidRPr="003370E9" w:rsidRDefault="00C2187A" w:rsidP="009A1BEC">
      <w:pPr>
        <w:pStyle w:val="basis"/>
        <w:spacing w:before="0" w:beforeAutospacing="0" w:after="0" w:afterAutospacing="0"/>
        <w:rPr>
          <w:b/>
        </w:rPr>
      </w:pPr>
      <w:r w:rsidRPr="003370E9">
        <w:rPr>
          <w:b/>
        </w:rPr>
        <w:t xml:space="preserve">Осуществляя запуск искусственных спутников, </w:t>
      </w:r>
    </w:p>
    <w:p w:rsidR="00C2187A" w:rsidRPr="003370E9" w:rsidRDefault="00C2187A" w:rsidP="00C2187A">
      <w:pPr>
        <w:pStyle w:val="a9"/>
        <w:numPr>
          <w:ilvl w:val="0"/>
          <w:numId w:val="18"/>
        </w:num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расширились возможности радио- и телевещания, а также телефонной связи.</w:t>
      </w:r>
    </w:p>
    <w:p w:rsidR="00C2187A" w:rsidRPr="003370E9" w:rsidRDefault="00C2187A" w:rsidP="00C2187A">
      <w:pPr>
        <w:pStyle w:val="basis"/>
        <w:numPr>
          <w:ilvl w:val="0"/>
          <w:numId w:val="18"/>
        </w:numPr>
        <w:rPr>
          <w:color w:val="000000"/>
        </w:rPr>
      </w:pPr>
      <w:r w:rsidRPr="003370E9">
        <w:rPr>
          <w:color w:val="000000"/>
        </w:rPr>
        <w:t>ставилась не только научная цель.</w:t>
      </w:r>
    </w:p>
    <w:p w:rsidR="00C2187A" w:rsidRPr="003370E9" w:rsidRDefault="00C2187A" w:rsidP="00C2187A">
      <w:pPr>
        <w:pStyle w:val="basis"/>
        <w:numPr>
          <w:ilvl w:val="0"/>
          <w:numId w:val="18"/>
        </w:numPr>
        <w:rPr>
          <w:color w:val="000000"/>
        </w:rPr>
      </w:pPr>
      <w:r w:rsidRPr="003370E9">
        <w:t>это привело к развитию новых технологий.</w:t>
      </w:r>
    </w:p>
    <w:p w:rsidR="00C2187A" w:rsidRPr="003370E9" w:rsidRDefault="00C2187A" w:rsidP="00C2187A">
      <w:pPr>
        <w:pStyle w:val="basis"/>
        <w:numPr>
          <w:ilvl w:val="0"/>
          <w:numId w:val="18"/>
        </w:numPr>
        <w:rPr>
          <w:color w:val="000000"/>
        </w:rPr>
      </w:pPr>
      <w:r w:rsidRPr="003370E9">
        <w:rPr>
          <w:color w:val="000000"/>
        </w:rPr>
        <w:t xml:space="preserve">можно получить важную научную информацию. </w:t>
      </w:r>
      <w:r w:rsidRPr="003370E9">
        <w:rPr>
          <w:vanish/>
        </w:rPr>
        <w:t>Конец формы</w:t>
      </w:r>
    </w:p>
    <w:p w:rsidR="00437F6E" w:rsidRPr="003370E9" w:rsidRDefault="00437F6E" w:rsidP="00437F6E">
      <w:pPr>
        <w:pStyle w:val="basis"/>
        <w:rPr>
          <w:b/>
        </w:rPr>
      </w:pPr>
      <w:r w:rsidRPr="003370E9">
        <w:rPr>
          <w:b/>
        </w:rPr>
        <w:t>А5. Укажите предложение с грамматической ошибкой (с нарушением синтаксической нормы).</w:t>
      </w:r>
    </w:p>
    <w:p w:rsidR="00C2187A" w:rsidRPr="003370E9" w:rsidRDefault="00C2187A" w:rsidP="00C2187A">
      <w:pPr>
        <w:pStyle w:val="basis"/>
        <w:numPr>
          <w:ilvl w:val="0"/>
          <w:numId w:val="19"/>
        </w:numPr>
      </w:pPr>
      <w:r w:rsidRPr="003370E9">
        <w:t>Зал встретил писателя неожиданными аплодисментами для него.</w:t>
      </w:r>
    </w:p>
    <w:p w:rsidR="00C2187A" w:rsidRPr="003370E9" w:rsidRDefault="00C2187A" w:rsidP="00C2187A">
      <w:pPr>
        <w:pStyle w:val="basis"/>
        <w:numPr>
          <w:ilvl w:val="0"/>
          <w:numId w:val="19"/>
        </w:numPr>
      </w:pPr>
      <w:r w:rsidRPr="003370E9">
        <w:rPr>
          <w:color w:val="000000"/>
        </w:rPr>
        <w:t>Ввиду ожидаемой грозы полёты в Новосибирск отменяются.</w:t>
      </w:r>
    </w:p>
    <w:p w:rsidR="00437F6E" w:rsidRPr="003370E9" w:rsidRDefault="00C2187A" w:rsidP="00C2187A">
      <w:pPr>
        <w:pStyle w:val="basis"/>
        <w:numPr>
          <w:ilvl w:val="0"/>
          <w:numId w:val="19"/>
        </w:numPr>
        <w:rPr>
          <w:color w:val="000000"/>
        </w:rPr>
      </w:pPr>
      <w:r w:rsidRPr="003370E9">
        <w:rPr>
          <w:color w:val="000000"/>
        </w:rPr>
        <w:t>Лучший подарок к юбилею старейшего в городе университета трудно было придумать.</w:t>
      </w:r>
    </w:p>
    <w:p w:rsidR="00437F6E" w:rsidRPr="003370E9" w:rsidRDefault="00C2187A" w:rsidP="00437F6E">
      <w:pPr>
        <w:pStyle w:val="basis"/>
        <w:numPr>
          <w:ilvl w:val="0"/>
          <w:numId w:val="19"/>
        </w:numPr>
        <w:rPr>
          <w:color w:val="000000"/>
        </w:rPr>
      </w:pPr>
      <w:r w:rsidRPr="003370E9">
        <w:rPr>
          <w:color w:val="000000"/>
        </w:rPr>
        <w:t>Главное, чему необходимо уделить внимание, -  это художественная сторона произведения.</w:t>
      </w:r>
      <w:r w:rsidR="00437F6E" w:rsidRPr="003370E9">
        <w:rPr>
          <w:color w:val="000000"/>
        </w:rPr>
        <w:t>.</w:t>
      </w:r>
    </w:p>
    <w:p w:rsidR="00437F6E" w:rsidRPr="003370E9" w:rsidRDefault="00437F6E" w:rsidP="00437F6E">
      <w:pPr>
        <w:pStyle w:val="basis"/>
      </w:pPr>
      <w:r w:rsidRPr="003370E9">
        <w:rPr>
          <w:b/>
        </w:rPr>
        <w:t>А6.</w:t>
      </w:r>
      <w:r w:rsidRPr="003370E9">
        <w:t xml:space="preserve"> </w:t>
      </w:r>
      <w:r w:rsidRPr="009A1BEC">
        <w:rPr>
          <w:b/>
        </w:rPr>
        <w:t>В каком предложении придаточную часть сложноподчинённого предложения нельзя заменить обособленным определением, выраженным причастным оборотом</w:t>
      </w:r>
      <w:r w:rsidRPr="003370E9">
        <w:t>?</w:t>
      </w:r>
    </w:p>
    <w:p w:rsidR="006D5DDB" w:rsidRPr="003370E9" w:rsidRDefault="006D5DDB" w:rsidP="006D5DDB">
      <w:pPr>
        <w:pStyle w:val="basis"/>
        <w:spacing w:before="0" w:beforeAutospacing="0" w:after="0" w:afterAutospacing="0"/>
        <w:rPr>
          <w:bCs/>
          <w:i/>
          <w:smallCaps/>
          <w:emboss/>
        </w:rPr>
      </w:pPr>
      <w:r w:rsidRPr="003370E9">
        <w:t>1)Интерьер в картине И. Репина «Не ждали» пронизан зыбким светом солнца, которое едва проглядывает сквозь грозовые облака.</w:t>
      </w:r>
      <w:r w:rsidRPr="003370E9">
        <w:rPr>
          <w:bCs/>
          <w:i/>
          <w:smallCaps/>
          <w:emboss/>
        </w:rPr>
        <w:t xml:space="preserve"> </w:t>
      </w:r>
    </w:p>
    <w:p w:rsidR="006D5DDB" w:rsidRPr="003370E9" w:rsidRDefault="006D5DDB" w:rsidP="006D5DDB">
      <w:pPr>
        <w:pStyle w:val="basis"/>
        <w:spacing w:before="0" w:beforeAutospacing="0" w:after="0" w:afterAutospacing="0"/>
        <w:rPr>
          <w:bCs/>
          <w:i/>
          <w:smallCaps/>
          <w:emboss/>
        </w:rPr>
      </w:pPr>
      <w:r w:rsidRPr="003370E9">
        <w:t>2)Знакомство с зарубежной художественной жизнью было неизбежным этапом почти для всех отечественных мастеров, которые вступили в профессиональную жизнь в конце XIX-</w:t>
      </w:r>
      <w:r w:rsidRPr="003370E9">
        <w:rPr>
          <w:color w:val="000000"/>
        </w:rPr>
        <w:t xml:space="preserve"> начале XX века.</w:t>
      </w:r>
      <w:r w:rsidRPr="003370E9">
        <w:rPr>
          <w:bCs/>
          <w:i/>
          <w:smallCaps/>
          <w:emboss/>
        </w:rPr>
        <w:t xml:space="preserve"> </w:t>
      </w:r>
    </w:p>
    <w:p w:rsidR="006D5DDB" w:rsidRPr="003370E9" w:rsidRDefault="006D5DDB" w:rsidP="006D5DDB">
      <w:pPr>
        <w:pStyle w:val="basis"/>
        <w:spacing w:before="0" w:beforeAutospacing="0" w:after="0" w:afterAutospacing="0"/>
      </w:pPr>
      <w:r w:rsidRPr="003370E9">
        <w:t>3) С начала 1919 года в Витебске работало Народное художественное училище, которое организовал Марк Шагал.</w:t>
      </w:r>
    </w:p>
    <w:p w:rsidR="006D5DDB" w:rsidRPr="003370E9" w:rsidRDefault="006D5DDB" w:rsidP="006D5DDB">
      <w:pPr>
        <w:pStyle w:val="basis"/>
        <w:spacing w:before="0" w:beforeAutospacing="0" w:after="0" w:afterAutospacing="0"/>
      </w:pPr>
      <w:r w:rsidRPr="003370E9">
        <w:rPr>
          <w:color w:val="000000"/>
        </w:rPr>
        <w:t>4) Судьба сохранила холсты Малевича в войну: угол подвала, в котором они были спрятаны, чудом уцелел</w:t>
      </w:r>
      <w:r w:rsidR="00AA1F68">
        <w:rPr>
          <w:color w:val="000000"/>
        </w:rPr>
        <w:t>.</w:t>
      </w:r>
      <w:r w:rsidRPr="003370E9">
        <w:t xml:space="preserve"> </w:t>
      </w:r>
    </w:p>
    <w:p w:rsidR="00AA1F68" w:rsidRDefault="00AA1F68" w:rsidP="00AA1F68">
      <w:pPr>
        <w:pStyle w:val="basis"/>
        <w:spacing w:before="0" w:beforeAutospacing="0" w:after="0" w:afterAutospacing="0"/>
        <w:jc w:val="center"/>
        <w:rPr>
          <w:b/>
        </w:rPr>
      </w:pPr>
    </w:p>
    <w:p w:rsidR="00437F6E" w:rsidRPr="009A1BEC" w:rsidRDefault="00437F6E" w:rsidP="00AA1F68">
      <w:pPr>
        <w:pStyle w:val="basis"/>
        <w:spacing w:before="0" w:beforeAutospacing="0" w:after="0" w:afterAutospacing="0"/>
        <w:jc w:val="center"/>
        <w:rPr>
          <w:b/>
        </w:rPr>
      </w:pPr>
      <w:r w:rsidRPr="009A1BEC">
        <w:rPr>
          <w:b/>
        </w:rPr>
        <w:t>Прочитайте текст и выполните задания А7-А12.</w:t>
      </w:r>
    </w:p>
    <w:p w:rsidR="00437F6E" w:rsidRPr="003370E9" w:rsidRDefault="00437F6E" w:rsidP="00AA1F68">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 xml:space="preserve">(1)… (2)Это многообразие нововведений привело к «хаотическому смешению стилистически несовместимых средств в повестях того времени». (3)Необходимо было упорядочить, привести в систему языковые средства, что и было сделано в середине XVIII века М.В. Ломоносовым. (4)Он являлся  первым в России учёным, выступавшим с лекциями по точным наукам на русском языке, а не на латинском, как это было принято в европейской научной и университетской практике того времени. (5)Однако средств, необходимых для выражения научных понятий, в русском </w:t>
      </w:r>
      <w:r w:rsidRPr="003370E9">
        <w:rPr>
          <w:rFonts w:ascii="Times New Roman" w:hAnsi="Times New Roman" w:cs="Times New Roman"/>
          <w:sz w:val="24"/>
          <w:szCs w:val="24"/>
          <w:lang w:eastAsia="ru-RU"/>
        </w:rPr>
        <w:lastRenderedPageBreak/>
        <w:t>литературном языке тогда ещё почти не было. (6)… Ломоносову пришлось выработать терминологическую систему для различных отраслей научного знания самостоятельно.</w:t>
      </w:r>
    </w:p>
    <w:p w:rsidR="00437F6E" w:rsidRPr="003370E9" w:rsidRDefault="00437F6E" w:rsidP="00437F6E">
      <w:pPr>
        <w:pStyle w:val="basis"/>
        <w:rPr>
          <w:b/>
          <w:color w:val="000000"/>
        </w:rPr>
      </w:pPr>
      <w:r w:rsidRPr="003370E9">
        <w:rPr>
          <w:b/>
        </w:rPr>
        <w:t xml:space="preserve">А7. </w:t>
      </w:r>
      <w:r w:rsidRPr="003370E9">
        <w:rPr>
          <w:b/>
          <w:color w:val="000000"/>
        </w:rPr>
        <w:t xml:space="preserve">Какое из приведённых ниже предложений должно быть </w:t>
      </w:r>
      <w:r w:rsidRPr="003370E9">
        <w:rPr>
          <w:b/>
          <w:color w:val="000000"/>
          <w:u w:val="single"/>
        </w:rPr>
        <w:t>первым</w:t>
      </w:r>
      <w:r w:rsidRPr="003370E9">
        <w:rPr>
          <w:b/>
          <w:color w:val="000000"/>
        </w:rPr>
        <w:t xml:space="preserve"> в этом тексте?</w:t>
      </w:r>
    </w:p>
    <w:p w:rsidR="007D33C7" w:rsidRPr="003370E9" w:rsidRDefault="007D33C7" w:rsidP="007D33C7">
      <w:pPr>
        <w:pStyle w:val="basis"/>
        <w:numPr>
          <w:ilvl w:val="0"/>
          <w:numId w:val="14"/>
        </w:numPr>
      </w:pPr>
      <w:r w:rsidRPr="003370E9">
        <w:t>В «золотой век» Екатерины II общественные условия заметно изменяются.</w:t>
      </w:r>
    </w:p>
    <w:p w:rsidR="007D33C7" w:rsidRPr="003370E9" w:rsidRDefault="007D33C7" w:rsidP="007D33C7">
      <w:pPr>
        <w:pStyle w:val="basis"/>
        <w:numPr>
          <w:ilvl w:val="0"/>
          <w:numId w:val="14"/>
        </w:numPr>
      </w:pPr>
      <w:r w:rsidRPr="003370E9">
        <w:rPr>
          <w:color w:val="000000"/>
        </w:rPr>
        <w:t>Основное значение «Российской грамматики» М.В. Ломоносова для истории русского литературного языка заключается в том, что это первая действительно научная книга о русском языке.</w:t>
      </w:r>
    </w:p>
    <w:p w:rsidR="007D33C7" w:rsidRPr="003370E9" w:rsidRDefault="007D33C7" w:rsidP="007D33C7">
      <w:pPr>
        <w:pStyle w:val="a9"/>
        <w:numPr>
          <w:ilvl w:val="0"/>
          <w:numId w:val="14"/>
        </w:numPr>
        <w:spacing w:before="68"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В «среднем стиле», по мнению Ломоносова, должны употребляться слова, общая эмоциональная окраска которых нейтральна.</w:t>
      </w:r>
    </w:p>
    <w:p w:rsidR="007D33C7" w:rsidRPr="003370E9" w:rsidRDefault="007D33C7" w:rsidP="007D33C7">
      <w:pPr>
        <w:pStyle w:val="basis"/>
        <w:numPr>
          <w:ilvl w:val="0"/>
          <w:numId w:val="14"/>
        </w:numPr>
        <w:rPr>
          <w:color w:val="000000"/>
        </w:rPr>
      </w:pPr>
      <w:r w:rsidRPr="003370E9">
        <w:t>В эпоху Петра Первого в повседневную жизнь вошли новые предметы, понятия, множество иностранных слов.</w:t>
      </w:r>
    </w:p>
    <w:p w:rsidR="00437F6E" w:rsidRPr="003370E9" w:rsidRDefault="007D33C7" w:rsidP="00AA1F68">
      <w:pPr>
        <w:pStyle w:val="basis"/>
        <w:spacing w:before="0" w:beforeAutospacing="0" w:after="0" w:afterAutospacing="0"/>
        <w:rPr>
          <w:b/>
          <w:color w:val="000000"/>
        </w:rPr>
      </w:pPr>
      <w:r w:rsidRPr="003370E9">
        <w:t xml:space="preserve"> </w:t>
      </w:r>
      <w:r w:rsidR="00437F6E" w:rsidRPr="003370E9">
        <w:rPr>
          <w:b/>
        </w:rPr>
        <w:t>А8. Какое из привед</w:t>
      </w:r>
      <w:r w:rsidRPr="003370E9">
        <w:rPr>
          <w:b/>
        </w:rPr>
        <w:t>ённых ниже слов</w:t>
      </w:r>
      <w:r w:rsidR="00437F6E" w:rsidRPr="003370E9">
        <w:rPr>
          <w:b/>
        </w:rPr>
        <w:t xml:space="preserve"> должно быть на месте пропуска в </w:t>
      </w:r>
      <w:r w:rsidRPr="003370E9">
        <w:rPr>
          <w:b/>
          <w:u w:val="single"/>
        </w:rPr>
        <w:t>шесто</w:t>
      </w:r>
      <w:r w:rsidR="00437F6E" w:rsidRPr="003370E9">
        <w:rPr>
          <w:b/>
          <w:u w:val="single"/>
        </w:rPr>
        <w:t>м</w:t>
      </w:r>
      <w:r w:rsidR="00437F6E" w:rsidRPr="003370E9">
        <w:rPr>
          <w:b/>
        </w:rPr>
        <w:t xml:space="preserve"> предложении?</w:t>
      </w:r>
    </w:p>
    <w:p w:rsidR="00437F6E" w:rsidRPr="003370E9" w:rsidRDefault="007D33C7" w:rsidP="00AA1F68">
      <w:pPr>
        <w:pStyle w:val="basis"/>
        <w:spacing w:before="0" w:beforeAutospacing="0" w:after="0" w:afterAutospacing="0"/>
      </w:pPr>
      <w:r w:rsidRPr="003370E9">
        <w:t>1) Но</w:t>
      </w:r>
      <w:r w:rsidR="009A1BEC">
        <w:t xml:space="preserve"> </w:t>
      </w:r>
      <w:r w:rsidR="009A1BEC">
        <w:tab/>
      </w:r>
      <w:r w:rsidR="00437F6E" w:rsidRPr="003370E9">
        <w:tab/>
        <w:t xml:space="preserve">2) </w:t>
      </w:r>
      <w:r w:rsidRPr="003370E9">
        <w:rPr>
          <w:color w:val="000000"/>
        </w:rPr>
        <w:t>Например</w:t>
      </w:r>
      <w:r w:rsidR="00437F6E" w:rsidRPr="003370E9">
        <w:rPr>
          <w:color w:val="000000"/>
        </w:rPr>
        <w:tab/>
      </w:r>
      <w:r w:rsidR="00437F6E" w:rsidRPr="003370E9">
        <w:rPr>
          <w:color w:val="000000"/>
        </w:rPr>
        <w:tab/>
      </w:r>
      <w:r w:rsidRPr="003370E9">
        <w:rPr>
          <w:color w:val="000000"/>
        </w:rPr>
        <w:t>3) Сюда</w:t>
      </w:r>
      <w:r w:rsidR="00437F6E" w:rsidRPr="003370E9">
        <w:rPr>
          <w:color w:val="000000"/>
        </w:rPr>
        <w:tab/>
      </w:r>
      <w:r w:rsidR="00437F6E" w:rsidRPr="003370E9">
        <w:rPr>
          <w:color w:val="000000"/>
        </w:rPr>
        <w:tab/>
        <w:t xml:space="preserve">4) </w:t>
      </w:r>
      <w:r w:rsidRPr="003370E9">
        <w:rPr>
          <w:color w:val="000000"/>
        </w:rPr>
        <w:t>Поэтому</w:t>
      </w:r>
    </w:p>
    <w:p w:rsidR="00F07F87" w:rsidRDefault="00F07F87" w:rsidP="00F07F87">
      <w:pPr>
        <w:pStyle w:val="basis"/>
        <w:spacing w:before="0" w:beforeAutospacing="0" w:after="0" w:afterAutospacing="0"/>
        <w:rPr>
          <w:b/>
        </w:rPr>
      </w:pPr>
    </w:p>
    <w:p w:rsidR="00437F6E" w:rsidRPr="009A1BEC" w:rsidRDefault="00437F6E" w:rsidP="00F07F87">
      <w:pPr>
        <w:pStyle w:val="basis"/>
        <w:spacing w:before="0" w:beforeAutospacing="0" w:after="0" w:afterAutospacing="0"/>
        <w:rPr>
          <w:b/>
        </w:rPr>
      </w:pPr>
      <w:r w:rsidRPr="009A1BEC">
        <w:rPr>
          <w:b/>
        </w:rPr>
        <w:t>А 9. Какое сочетание слов является грамматической основой в одном из предложений или в одной из частей сложного предложения текста?</w:t>
      </w:r>
    </w:p>
    <w:p w:rsidR="00437F6E" w:rsidRPr="003370E9" w:rsidRDefault="00437F6E" w:rsidP="00F07F87">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 xml:space="preserve"> 1) не было (предложение 5)   </w:t>
      </w:r>
    </w:p>
    <w:p w:rsidR="00437F6E" w:rsidRPr="003370E9" w:rsidRDefault="00437F6E" w:rsidP="00F07F87">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2) это привело (предложение 2)</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 xml:space="preserve"> 3) что было (предложение 3) </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4) он являлся (предложение 4)</w:t>
      </w:r>
    </w:p>
    <w:p w:rsidR="00AA1F68" w:rsidRDefault="00AA1F68" w:rsidP="00AA1F68">
      <w:pPr>
        <w:pStyle w:val="basis"/>
        <w:spacing w:before="0" w:beforeAutospacing="0" w:after="0" w:afterAutospacing="0"/>
        <w:rPr>
          <w:b/>
        </w:rPr>
      </w:pPr>
    </w:p>
    <w:p w:rsidR="00437F6E" w:rsidRPr="009A1BEC" w:rsidRDefault="00437F6E" w:rsidP="00AA1F68">
      <w:pPr>
        <w:pStyle w:val="basis"/>
        <w:spacing w:before="0" w:beforeAutospacing="0" w:after="0" w:afterAutospacing="0"/>
        <w:rPr>
          <w:b/>
        </w:rPr>
      </w:pPr>
      <w:r w:rsidRPr="009A1BEC">
        <w:rPr>
          <w:b/>
        </w:rPr>
        <w:t>А10. Укажите верную характеристику пятого (5) предложения текста.</w:t>
      </w:r>
    </w:p>
    <w:p w:rsidR="00437F6E" w:rsidRPr="003370E9" w:rsidRDefault="00437F6E" w:rsidP="00AA1F68">
      <w:pPr>
        <w:pStyle w:val="ab"/>
        <w:numPr>
          <w:ilvl w:val="0"/>
          <w:numId w:val="22"/>
        </w:numPr>
        <w:rPr>
          <w:rFonts w:ascii="Times New Roman" w:hAnsi="Times New Roman" w:cs="Times New Roman"/>
          <w:sz w:val="24"/>
          <w:szCs w:val="24"/>
          <w:lang w:eastAsia="ru-RU"/>
        </w:rPr>
      </w:pPr>
      <w:r w:rsidRPr="003370E9">
        <w:rPr>
          <w:rFonts w:ascii="Times New Roman" w:hAnsi="Times New Roman" w:cs="Times New Roman"/>
          <w:sz w:val="24"/>
          <w:szCs w:val="24"/>
          <w:lang w:eastAsia="ru-RU"/>
        </w:rPr>
        <w:t xml:space="preserve">простое осложнённое </w:t>
      </w:r>
    </w:p>
    <w:p w:rsidR="00437F6E" w:rsidRPr="003370E9" w:rsidRDefault="00437F6E" w:rsidP="00437F6E">
      <w:pPr>
        <w:pStyle w:val="ab"/>
        <w:numPr>
          <w:ilvl w:val="0"/>
          <w:numId w:val="22"/>
        </w:numPr>
        <w:rPr>
          <w:rFonts w:ascii="Times New Roman" w:hAnsi="Times New Roman" w:cs="Times New Roman"/>
          <w:sz w:val="24"/>
          <w:szCs w:val="24"/>
          <w:lang w:eastAsia="ru-RU"/>
        </w:rPr>
      </w:pPr>
      <w:r w:rsidRPr="003370E9">
        <w:rPr>
          <w:rFonts w:ascii="Times New Roman" w:hAnsi="Times New Roman" w:cs="Times New Roman"/>
          <w:sz w:val="24"/>
          <w:szCs w:val="24"/>
          <w:lang w:eastAsia="ru-RU"/>
        </w:rPr>
        <w:t xml:space="preserve"> сложноподчинённое </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   3) сложное с союзной подчинительной и бессоюзной связью между частями</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  4) сложное с союзной сочинительной и подчинительной связью между частями</w:t>
      </w:r>
    </w:p>
    <w:p w:rsidR="00AA1F68" w:rsidRDefault="00AA1F68" w:rsidP="00AA1F68">
      <w:pPr>
        <w:pStyle w:val="basis"/>
        <w:spacing w:before="0" w:beforeAutospacing="0" w:after="0" w:afterAutospacing="0"/>
        <w:rPr>
          <w:b/>
        </w:rPr>
      </w:pPr>
    </w:p>
    <w:p w:rsidR="00437F6E" w:rsidRPr="003370E9" w:rsidRDefault="00437F6E" w:rsidP="00AA1F68">
      <w:pPr>
        <w:pStyle w:val="basis"/>
        <w:spacing w:before="0" w:beforeAutospacing="0" w:after="0" w:afterAutospacing="0"/>
        <w:rPr>
          <w:b/>
          <w:color w:val="000000"/>
        </w:rPr>
      </w:pPr>
      <w:r w:rsidRPr="003370E9">
        <w:rPr>
          <w:b/>
        </w:rPr>
        <w:t xml:space="preserve">А11. </w:t>
      </w:r>
      <w:r w:rsidR="00F4256C" w:rsidRPr="003370E9">
        <w:rPr>
          <w:b/>
          <w:color w:val="000000"/>
        </w:rPr>
        <w:t>Укажите предложение, в котором употреблено действительное причастие.</w:t>
      </w:r>
    </w:p>
    <w:p w:rsidR="00437F6E" w:rsidRPr="003370E9" w:rsidRDefault="00F4256C" w:rsidP="00AA1F68">
      <w:pPr>
        <w:pStyle w:val="basis"/>
        <w:numPr>
          <w:ilvl w:val="0"/>
          <w:numId w:val="28"/>
        </w:numPr>
        <w:spacing w:before="0" w:beforeAutospacing="0" w:after="0" w:afterAutospacing="0"/>
      </w:pPr>
      <w:r w:rsidRPr="003370E9">
        <w:t>5</w:t>
      </w:r>
      <w:r w:rsidR="00AA1F68">
        <w:tab/>
        <w:t xml:space="preserve">     </w:t>
      </w:r>
      <w:r w:rsidR="00AA1F68">
        <w:tab/>
      </w:r>
      <w:r w:rsidR="00AA1F68">
        <w:tab/>
        <w:t xml:space="preserve">2) </w:t>
      </w:r>
      <w:r w:rsidRPr="003370E9">
        <w:t>2</w:t>
      </w:r>
      <w:r w:rsidR="00AA1F68">
        <w:tab/>
      </w:r>
      <w:r w:rsidR="00AA1F68">
        <w:tab/>
        <w:t xml:space="preserve">   </w:t>
      </w:r>
      <w:r w:rsidR="00AA1F68">
        <w:tab/>
        <w:t xml:space="preserve">3) </w:t>
      </w:r>
      <w:r w:rsidRPr="003370E9">
        <w:t>3</w:t>
      </w:r>
      <w:r w:rsidR="00AA1F68">
        <w:tab/>
      </w:r>
      <w:r w:rsidR="00AA1F68">
        <w:tab/>
      </w:r>
      <w:r w:rsidR="00AA1F68">
        <w:tab/>
        <w:t xml:space="preserve">4) </w:t>
      </w:r>
      <w:r w:rsidRPr="003370E9">
        <w:t>4</w:t>
      </w:r>
    </w:p>
    <w:p w:rsidR="00AA1F68" w:rsidRDefault="00AA1F68" w:rsidP="00AA1F68">
      <w:pPr>
        <w:pStyle w:val="basis"/>
        <w:spacing w:before="0" w:beforeAutospacing="0" w:after="0" w:afterAutospacing="0"/>
        <w:rPr>
          <w:b/>
        </w:rPr>
      </w:pPr>
    </w:p>
    <w:p w:rsidR="00437F6E" w:rsidRPr="003370E9" w:rsidRDefault="00437F6E" w:rsidP="00AA1F68">
      <w:pPr>
        <w:pStyle w:val="basis"/>
        <w:spacing w:before="0" w:beforeAutospacing="0" w:after="0" w:afterAutospacing="0"/>
        <w:rPr>
          <w:b/>
        </w:rPr>
      </w:pPr>
      <w:r w:rsidRPr="003370E9">
        <w:rPr>
          <w:b/>
        </w:rPr>
        <w:t xml:space="preserve">А12. </w:t>
      </w:r>
      <w:r w:rsidR="00F4256C" w:rsidRPr="003370E9">
        <w:rPr>
          <w:b/>
          <w:color w:val="000000"/>
        </w:rPr>
        <w:t>Укажите значение слова ЯЗЫК в предложении 4.</w:t>
      </w:r>
    </w:p>
    <w:p w:rsidR="00F4256C" w:rsidRPr="003370E9" w:rsidRDefault="00F4256C" w:rsidP="00AA1F68">
      <w:pPr>
        <w:pStyle w:val="a9"/>
        <w:numPr>
          <w:ilvl w:val="0"/>
          <w:numId w:val="4"/>
        </w:num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способность говорить</w:t>
      </w:r>
    </w:p>
    <w:p w:rsidR="00F4256C" w:rsidRPr="003370E9" w:rsidRDefault="00F4256C" w:rsidP="00F4256C">
      <w:pPr>
        <w:pStyle w:val="a9"/>
        <w:numPr>
          <w:ilvl w:val="0"/>
          <w:numId w:val="4"/>
        </w:numPr>
        <w:spacing w:before="68"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исторически сложившаяся система звуковых, словарных и грамматических средств, служащая средством общения</w:t>
      </w:r>
    </w:p>
    <w:p w:rsidR="00F4256C" w:rsidRPr="003370E9" w:rsidRDefault="00F4256C" w:rsidP="00F4256C">
      <w:pPr>
        <w:pStyle w:val="a9"/>
        <w:numPr>
          <w:ilvl w:val="0"/>
          <w:numId w:val="4"/>
        </w:numPr>
        <w:spacing w:before="68"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объяснение чего-либо</w:t>
      </w:r>
    </w:p>
    <w:p w:rsidR="00F4256C" w:rsidRPr="003370E9" w:rsidRDefault="00F4256C" w:rsidP="00F4256C">
      <w:pPr>
        <w:pStyle w:val="a9"/>
        <w:numPr>
          <w:ilvl w:val="0"/>
          <w:numId w:val="4"/>
        </w:numPr>
        <w:spacing w:before="68"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подвижный мышечный орган в полости рта</w:t>
      </w:r>
    </w:p>
    <w:p w:rsidR="00F4256C" w:rsidRPr="003370E9" w:rsidRDefault="00F4256C" w:rsidP="00F4256C">
      <w:pPr>
        <w:pStyle w:val="a9"/>
        <w:numPr>
          <w:ilvl w:val="0"/>
          <w:numId w:val="4"/>
        </w:numPr>
        <w:pBdr>
          <w:bottom w:val="single" w:sz="6" w:space="1" w:color="auto"/>
        </w:pBdr>
        <w:jc w:val="center"/>
        <w:rPr>
          <w:rFonts w:ascii="Times New Roman" w:hAnsi="Times New Roman" w:cs="Times New Roman"/>
          <w:bCs w:val="0"/>
          <w:i w:val="0"/>
          <w:smallCaps w:val="0"/>
          <w:emboss w:val="0"/>
          <w:vanish/>
          <w:color w:val="auto"/>
          <w:spacing w:val="0"/>
          <w:w w:val="100"/>
          <w:kern w:val="0"/>
          <w:position w:val="0"/>
          <w:sz w:val="24"/>
          <w:szCs w:val="24"/>
        </w:rPr>
      </w:pPr>
    </w:p>
    <w:p w:rsidR="00F4256C" w:rsidRPr="003370E9" w:rsidRDefault="00F4256C" w:rsidP="00F4256C">
      <w:pPr>
        <w:pStyle w:val="a9"/>
        <w:numPr>
          <w:ilvl w:val="0"/>
          <w:numId w:val="4"/>
        </w:numPr>
        <w:pBdr>
          <w:bottom w:val="single" w:sz="6" w:space="1" w:color="auto"/>
        </w:pBdr>
        <w:jc w:val="center"/>
        <w:rPr>
          <w:rFonts w:ascii="Times New Roman" w:hAnsi="Times New Roman" w:cs="Times New Roman"/>
          <w:bCs w:val="0"/>
          <w:i w:val="0"/>
          <w:smallCaps w:val="0"/>
          <w:emboss w:val="0"/>
          <w:vanish/>
          <w:color w:val="auto"/>
          <w:spacing w:val="0"/>
          <w:w w:val="100"/>
          <w:kern w:val="0"/>
          <w:position w:val="0"/>
          <w:sz w:val="24"/>
          <w:szCs w:val="24"/>
        </w:rPr>
      </w:pPr>
      <w:r w:rsidRPr="003370E9">
        <w:rPr>
          <w:rFonts w:ascii="Times New Roman" w:hAnsi="Times New Roman" w:cs="Times New Roman"/>
          <w:bCs w:val="0"/>
          <w:i w:val="0"/>
          <w:smallCaps w:val="0"/>
          <w:emboss w:val="0"/>
          <w:vanish/>
          <w:color w:val="auto"/>
          <w:spacing w:val="0"/>
          <w:w w:val="100"/>
          <w:kern w:val="0"/>
          <w:position w:val="0"/>
          <w:sz w:val="24"/>
          <w:szCs w:val="24"/>
        </w:rPr>
        <w:t>Начало формы</w:t>
      </w:r>
    </w:p>
    <w:p w:rsidR="00F4256C" w:rsidRPr="003370E9" w:rsidRDefault="00F4256C" w:rsidP="00F4256C">
      <w:pPr>
        <w:pStyle w:val="a9"/>
        <w:numPr>
          <w:ilvl w:val="0"/>
          <w:numId w:val="4"/>
        </w:numPr>
        <w:pBdr>
          <w:top w:val="single" w:sz="6" w:space="1" w:color="auto"/>
        </w:pBdr>
        <w:jc w:val="center"/>
        <w:rPr>
          <w:rFonts w:ascii="Times New Roman" w:hAnsi="Times New Roman" w:cs="Times New Roman"/>
          <w:bCs w:val="0"/>
          <w:i w:val="0"/>
          <w:smallCaps w:val="0"/>
          <w:emboss w:val="0"/>
          <w:vanish/>
          <w:color w:val="auto"/>
          <w:spacing w:val="0"/>
          <w:w w:val="100"/>
          <w:kern w:val="0"/>
          <w:position w:val="0"/>
          <w:sz w:val="24"/>
          <w:szCs w:val="24"/>
        </w:rPr>
      </w:pPr>
      <w:r w:rsidRPr="003370E9">
        <w:rPr>
          <w:rFonts w:ascii="Times New Roman" w:hAnsi="Times New Roman" w:cs="Times New Roman"/>
          <w:bCs w:val="0"/>
          <w:i w:val="0"/>
          <w:smallCaps w:val="0"/>
          <w:emboss w:val="0"/>
          <w:vanish/>
          <w:color w:val="auto"/>
          <w:spacing w:val="0"/>
          <w:w w:val="100"/>
          <w:kern w:val="0"/>
          <w:position w:val="0"/>
          <w:sz w:val="24"/>
          <w:szCs w:val="24"/>
        </w:rPr>
        <w:t>Конец формы</w:t>
      </w:r>
    </w:p>
    <w:p w:rsidR="006D5DDB" w:rsidRPr="003370E9" w:rsidRDefault="006D5DDB" w:rsidP="00437F6E">
      <w:pPr>
        <w:pStyle w:val="basis"/>
        <w:spacing w:before="0" w:beforeAutospacing="0" w:after="0" w:afterAutospacing="0"/>
      </w:pPr>
    </w:p>
    <w:p w:rsidR="00437F6E" w:rsidRPr="003370E9" w:rsidRDefault="00437F6E" w:rsidP="00437F6E">
      <w:pPr>
        <w:pStyle w:val="basis"/>
        <w:spacing w:before="0" w:beforeAutospacing="0" w:after="0" w:afterAutospacing="0"/>
      </w:pPr>
      <w:r w:rsidRPr="003370E9">
        <w:rPr>
          <w:b/>
        </w:rPr>
        <w:t>А13.</w:t>
      </w:r>
      <w:r w:rsidRPr="003370E9">
        <w:t xml:space="preserve"> В каком варианте ответа правильно указаны все цифр</w:t>
      </w:r>
      <w:r w:rsidR="0001091D" w:rsidRPr="003370E9">
        <w:t xml:space="preserve">ы, на месте которых пишется </w:t>
      </w:r>
      <w:r w:rsidRPr="003370E9">
        <w:t xml:space="preserve"> </w:t>
      </w:r>
      <w:r w:rsidR="006B195F" w:rsidRPr="003370E9">
        <w:t xml:space="preserve">одна буква </w:t>
      </w:r>
      <w:r w:rsidRPr="003370E9">
        <w:t xml:space="preserve">Н? </w:t>
      </w:r>
    </w:p>
    <w:p w:rsidR="006B195F" w:rsidRPr="003370E9" w:rsidRDefault="006B195F" w:rsidP="00AA1F68">
      <w:pPr>
        <w:jc w:val="both"/>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
          <w:i w:val="0"/>
          <w:smallCaps w:val="0"/>
          <w:emboss w:val="0"/>
          <w:color w:val="000000"/>
          <w:spacing w:val="0"/>
          <w:w w:val="100"/>
          <w:kern w:val="0"/>
          <w:position w:val="0"/>
          <w:sz w:val="24"/>
          <w:szCs w:val="24"/>
        </w:rPr>
        <w:t>Тема женстве(1)ости в философском восприятии России достаточно традицио(2)а; она выразилась в работах славянофилов, была развита в концепциях философов Серебря(3)ого века: В. Соловьёва, В. Розанова, Н. Бердяева.</w:t>
      </w:r>
    </w:p>
    <w:p w:rsidR="00437F6E" w:rsidRPr="003370E9" w:rsidRDefault="0001091D" w:rsidP="00AA1F68">
      <w:pPr>
        <w:pStyle w:val="basis"/>
        <w:numPr>
          <w:ilvl w:val="0"/>
          <w:numId w:val="27"/>
        </w:numPr>
        <w:spacing w:before="0" w:beforeAutospacing="0" w:after="0" w:afterAutospacing="0"/>
      </w:pPr>
      <w:r w:rsidRPr="003370E9">
        <w:t xml:space="preserve"> </w:t>
      </w:r>
      <w:r w:rsidR="00437F6E" w:rsidRPr="003370E9">
        <w:t>1</w:t>
      </w:r>
      <w:r w:rsidR="006B195F" w:rsidRPr="003370E9">
        <w:t>,2</w:t>
      </w:r>
      <w:r w:rsidR="00686674" w:rsidRPr="003370E9">
        <w:tab/>
      </w:r>
      <w:r w:rsidR="00686674" w:rsidRPr="003370E9">
        <w:tab/>
        <w:t xml:space="preserve">2) </w:t>
      </w:r>
      <w:r w:rsidR="00437F6E" w:rsidRPr="003370E9">
        <w:t>2</w:t>
      </w:r>
      <w:r w:rsidR="006B195F" w:rsidRPr="003370E9">
        <w:tab/>
      </w:r>
      <w:r w:rsidR="006B195F" w:rsidRPr="003370E9">
        <w:tab/>
      </w:r>
      <w:r w:rsidR="006B195F" w:rsidRPr="003370E9">
        <w:tab/>
        <w:t xml:space="preserve">3) </w:t>
      </w:r>
      <w:r w:rsidR="00437F6E" w:rsidRPr="003370E9">
        <w:t>3</w:t>
      </w:r>
      <w:r w:rsidR="00437F6E" w:rsidRPr="003370E9">
        <w:tab/>
      </w:r>
      <w:r w:rsidR="00437F6E" w:rsidRPr="003370E9">
        <w:tab/>
      </w:r>
      <w:r w:rsidR="00437F6E" w:rsidRPr="003370E9">
        <w:tab/>
        <w:t>4) 1,2,3</w:t>
      </w:r>
    </w:p>
    <w:p w:rsidR="00437F6E" w:rsidRPr="003370E9" w:rsidRDefault="00437F6E" w:rsidP="00437F6E">
      <w:pPr>
        <w:pStyle w:val="basis"/>
      </w:pPr>
      <w:r w:rsidRPr="003370E9">
        <w:rPr>
          <w:b/>
        </w:rPr>
        <w:t>А14.</w:t>
      </w:r>
      <w:r w:rsidRPr="003370E9">
        <w:t xml:space="preserve"> В каком ряду во всех словах пропущена безударная проверяемая гласная корня?</w:t>
      </w:r>
    </w:p>
    <w:p w:rsidR="00437F6E" w:rsidRPr="003370E9" w:rsidRDefault="00437F6E" w:rsidP="00437F6E">
      <w:pPr>
        <w:pStyle w:val="basis"/>
        <w:spacing w:before="0" w:beforeAutospacing="0" w:after="0" w:afterAutospacing="0"/>
      </w:pPr>
      <w:r w:rsidRPr="003370E9">
        <w:t xml:space="preserve">1) </w:t>
      </w:r>
      <w:r w:rsidR="00686674" w:rsidRPr="003370E9">
        <w:rPr>
          <w:color w:val="000000"/>
        </w:rPr>
        <w:t>вр..дители, фраз..ологический, зап..реть (дверь)</w:t>
      </w:r>
    </w:p>
    <w:p w:rsidR="00686674" w:rsidRPr="003370E9" w:rsidRDefault="00437F6E" w:rsidP="00437F6E">
      <w:pPr>
        <w:pStyle w:val="basis"/>
        <w:spacing w:before="0" w:beforeAutospacing="0" w:after="0" w:afterAutospacing="0"/>
      </w:pPr>
      <w:r w:rsidRPr="003370E9">
        <w:t xml:space="preserve">2) </w:t>
      </w:r>
      <w:r w:rsidR="00686674" w:rsidRPr="003370E9">
        <w:rPr>
          <w:color w:val="000000"/>
        </w:rPr>
        <w:t>предпол..жительно, к..мпонент, усл..жнённый</w:t>
      </w:r>
      <w:r w:rsidR="00686674" w:rsidRPr="003370E9">
        <w:t xml:space="preserve"> </w:t>
      </w:r>
    </w:p>
    <w:p w:rsidR="00437F6E" w:rsidRPr="003370E9" w:rsidRDefault="00437F6E" w:rsidP="00437F6E">
      <w:pPr>
        <w:pStyle w:val="basis"/>
        <w:spacing w:before="0" w:beforeAutospacing="0" w:after="0" w:afterAutospacing="0"/>
      </w:pPr>
      <w:r w:rsidRPr="003370E9">
        <w:t xml:space="preserve">3) </w:t>
      </w:r>
      <w:r w:rsidR="00686674" w:rsidRPr="003370E9">
        <w:t>л</w:t>
      </w:r>
      <w:r w:rsidR="00686674" w:rsidRPr="003370E9">
        <w:rPr>
          <w:color w:val="000000"/>
        </w:rPr>
        <w:t>..леять, задр..жавший, прик..сновение</w:t>
      </w:r>
    </w:p>
    <w:p w:rsidR="00437F6E" w:rsidRPr="003370E9" w:rsidRDefault="00437F6E" w:rsidP="00437F6E">
      <w:pPr>
        <w:pStyle w:val="basis"/>
        <w:spacing w:before="0" w:beforeAutospacing="0" w:after="0" w:afterAutospacing="0"/>
      </w:pPr>
      <w:r w:rsidRPr="003370E9">
        <w:t xml:space="preserve">4) </w:t>
      </w:r>
      <w:r w:rsidR="00686674" w:rsidRPr="003370E9">
        <w:rPr>
          <w:color w:val="000000"/>
        </w:rPr>
        <w:t>од..чать, п..стух, осл..пительный</w:t>
      </w:r>
    </w:p>
    <w:p w:rsidR="00437F6E" w:rsidRPr="003370E9" w:rsidRDefault="00437F6E" w:rsidP="00437F6E">
      <w:pPr>
        <w:pStyle w:val="basis"/>
      </w:pPr>
      <w:r w:rsidRPr="003370E9">
        <w:rPr>
          <w:b/>
        </w:rPr>
        <w:t>А15</w:t>
      </w:r>
      <w:r w:rsidRPr="003370E9">
        <w:t>. В каком ряду во всех словах пропущена одна и та же буква?</w:t>
      </w:r>
    </w:p>
    <w:p w:rsidR="00686674" w:rsidRPr="003370E9" w:rsidRDefault="00437F6E" w:rsidP="00437F6E">
      <w:pPr>
        <w:pStyle w:val="basis"/>
        <w:spacing w:before="0" w:beforeAutospacing="0" w:after="0" w:afterAutospacing="0"/>
      </w:pPr>
      <w:r w:rsidRPr="003370E9">
        <w:lastRenderedPageBreak/>
        <w:t xml:space="preserve">1) </w:t>
      </w:r>
      <w:r w:rsidR="00686674" w:rsidRPr="003370E9">
        <w:rPr>
          <w:color w:val="000000"/>
        </w:rPr>
        <w:t>д..бела, непр..будный, нед..варить</w:t>
      </w:r>
      <w:r w:rsidR="00686674" w:rsidRPr="003370E9">
        <w:t xml:space="preserve"> </w:t>
      </w:r>
    </w:p>
    <w:p w:rsidR="00437F6E" w:rsidRPr="003370E9" w:rsidRDefault="00437F6E" w:rsidP="00437F6E">
      <w:pPr>
        <w:pStyle w:val="basis"/>
        <w:spacing w:before="0" w:beforeAutospacing="0" w:after="0" w:afterAutospacing="0"/>
      </w:pPr>
      <w:r w:rsidRPr="003370E9">
        <w:t xml:space="preserve">2) </w:t>
      </w:r>
      <w:r w:rsidR="00686674" w:rsidRPr="003370E9">
        <w:rPr>
          <w:color w:val="000000"/>
        </w:rPr>
        <w:t>и..гнать, не..гораемый, ра..грызть</w:t>
      </w:r>
    </w:p>
    <w:p w:rsidR="00437F6E" w:rsidRPr="003370E9" w:rsidRDefault="00437F6E" w:rsidP="00437F6E">
      <w:pPr>
        <w:pStyle w:val="basis"/>
        <w:spacing w:before="0" w:beforeAutospacing="0" w:after="0" w:afterAutospacing="0"/>
      </w:pPr>
      <w:r w:rsidRPr="003370E9">
        <w:t xml:space="preserve">3) </w:t>
      </w:r>
      <w:r w:rsidR="00686674" w:rsidRPr="003370E9">
        <w:rPr>
          <w:color w:val="000000"/>
        </w:rPr>
        <w:t>пр..вращение, пр..глушить, пр..дставить</w:t>
      </w:r>
    </w:p>
    <w:p w:rsidR="00437F6E" w:rsidRPr="003370E9" w:rsidRDefault="00437F6E" w:rsidP="00686674">
      <w:pPr>
        <w:pStyle w:val="distractor"/>
        <w:rPr>
          <w:color w:val="000000"/>
        </w:rPr>
      </w:pPr>
      <w:r w:rsidRPr="003370E9">
        <w:t xml:space="preserve">4) </w:t>
      </w:r>
      <w:r w:rsidR="00686674" w:rsidRPr="003370E9">
        <w:rPr>
          <w:color w:val="000000"/>
        </w:rPr>
        <w:t>раз..грать, фин..нспектор, с..грать</w:t>
      </w:r>
    </w:p>
    <w:p w:rsidR="00437F6E" w:rsidRPr="003370E9" w:rsidRDefault="00437F6E" w:rsidP="00437F6E">
      <w:pPr>
        <w:pStyle w:val="basis"/>
      </w:pPr>
      <w:r w:rsidRPr="003370E9">
        <w:rPr>
          <w:b/>
        </w:rPr>
        <w:t>А16</w:t>
      </w:r>
      <w:r w:rsidRPr="003370E9">
        <w:t>. В каком ряд</w:t>
      </w:r>
      <w:r w:rsidR="00686674" w:rsidRPr="003370E9">
        <w:t>у в обоих случая</w:t>
      </w:r>
      <w:r w:rsidRPr="003370E9">
        <w:t xml:space="preserve">х </w:t>
      </w:r>
      <w:r w:rsidR="00686674" w:rsidRPr="003370E9">
        <w:t>пропущена</w:t>
      </w:r>
      <w:r w:rsidRPr="003370E9">
        <w:t xml:space="preserve"> буква </w:t>
      </w:r>
      <w:r w:rsidR="00686674" w:rsidRPr="003370E9">
        <w:t>Ю</w:t>
      </w:r>
      <w:r w:rsidRPr="003370E9">
        <w:t>?</w:t>
      </w:r>
    </w:p>
    <w:p w:rsidR="00686674" w:rsidRPr="003370E9" w:rsidRDefault="00686674" w:rsidP="00437F6E">
      <w:pPr>
        <w:pStyle w:val="basis"/>
        <w:numPr>
          <w:ilvl w:val="0"/>
          <w:numId w:val="5"/>
        </w:numPr>
      </w:pPr>
      <w:r w:rsidRPr="003370E9">
        <w:rPr>
          <w:color w:val="000000"/>
        </w:rPr>
        <w:t>дорогосто..щая мебель, лица сия..т радостью</w:t>
      </w:r>
    </w:p>
    <w:p w:rsidR="006B195F" w:rsidRPr="003370E9" w:rsidRDefault="006B195F" w:rsidP="00437F6E">
      <w:pPr>
        <w:pStyle w:val="basis"/>
        <w:numPr>
          <w:ilvl w:val="0"/>
          <w:numId w:val="5"/>
        </w:numPr>
      </w:pPr>
      <w:r w:rsidRPr="003370E9">
        <w:rPr>
          <w:color w:val="000000"/>
        </w:rPr>
        <w:t>к нам донос..тся крики, дремл..щие силы</w:t>
      </w:r>
    </w:p>
    <w:p w:rsidR="006B195F" w:rsidRPr="003370E9" w:rsidRDefault="006B195F" w:rsidP="00437F6E">
      <w:pPr>
        <w:pStyle w:val="basis"/>
        <w:numPr>
          <w:ilvl w:val="0"/>
          <w:numId w:val="5"/>
        </w:numPr>
      </w:pPr>
      <w:r w:rsidRPr="003370E9">
        <w:rPr>
          <w:color w:val="000000"/>
        </w:rPr>
        <w:t>мо..щиеся обои, ветры разве..т облака</w:t>
      </w:r>
    </w:p>
    <w:p w:rsidR="006B195F" w:rsidRPr="003370E9" w:rsidRDefault="006B195F" w:rsidP="00437F6E">
      <w:pPr>
        <w:pStyle w:val="basis"/>
        <w:numPr>
          <w:ilvl w:val="0"/>
          <w:numId w:val="5"/>
        </w:numPr>
      </w:pPr>
      <w:r w:rsidRPr="003370E9">
        <w:rPr>
          <w:color w:val="000000"/>
        </w:rPr>
        <w:t>скоропорт..щиеся продукты, остатки снега быстро та..т</w:t>
      </w:r>
    </w:p>
    <w:p w:rsidR="00437F6E" w:rsidRPr="003370E9" w:rsidRDefault="00437F6E" w:rsidP="00AA1F68">
      <w:pPr>
        <w:pStyle w:val="basis"/>
        <w:spacing w:before="0" w:beforeAutospacing="0" w:after="0" w:afterAutospacing="0"/>
      </w:pPr>
      <w:r w:rsidRPr="003370E9">
        <w:rPr>
          <w:b/>
        </w:rPr>
        <w:t>А17</w:t>
      </w:r>
      <w:r w:rsidRPr="003370E9">
        <w:t>. В каком варианте ответа указаны все слова, где пропущена буква Е?</w:t>
      </w:r>
    </w:p>
    <w:p w:rsidR="008928FC" w:rsidRPr="003370E9" w:rsidRDefault="00437F6E" w:rsidP="00AA1F68">
      <w:pPr>
        <w:pStyle w:val="basis"/>
        <w:spacing w:before="0" w:beforeAutospacing="0" w:after="0" w:afterAutospacing="0"/>
      </w:pPr>
      <w:r w:rsidRPr="003370E9">
        <w:t xml:space="preserve">А. </w:t>
      </w:r>
      <w:r w:rsidR="00686674" w:rsidRPr="003370E9">
        <w:rPr>
          <w:b/>
          <w:bCs/>
          <w:color w:val="000000"/>
        </w:rPr>
        <w:t>гел..вый</w:t>
      </w:r>
    </w:p>
    <w:p w:rsidR="00437F6E" w:rsidRPr="003370E9" w:rsidRDefault="00437F6E" w:rsidP="00AA1F68">
      <w:pPr>
        <w:pStyle w:val="basis"/>
        <w:spacing w:before="0" w:beforeAutospacing="0" w:after="0" w:afterAutospacing="0"/>
      </w:pPr>
      <w:r w:rsidRPr="003370E9">
        <w:t xml:space="preserve">Б. </w:t>
      </w:r>
      <w:r w:rsidR="00686674" w:rsidRPr="003370E9">
        <w:rPr>
          <w:b/>
          <w:bCs/>
          <w:color w:val="000000"/>
        </w:rPr>
        <w:t>забол..вающий</w:t>
      </w:r>
    </w:p>
    <w:p w:rsidR="00437F6E" w:rsidRPr="003370E9" w:rsidRDefault="00437F6E" w:rsidP="00AA1F68">
      <w:pPr>
        <w:pStyle w:val="basis"/>
        <w:spacing w:before="0" w:beforeAutospacing="0" w:after="0" w:afterAutospacing="0"/>
      </w:pPr>
      <w:r w:rsidRPr="003370E9">
        <w:t xml:space="preserve">В. </w:t>
      </w:r>
      <w:r w:rsidR="00686674" w:rsidRPr="003370E9">
        <w:rPr>
          <w:b/>
          <w:bCs/>
          <w:color w:val="000000"/>
        </w:rPr>
        <w:t>доходч..вость</w:t>
      </w:r>
    </w:p>
    <w:p w:rsidR="00437F6E" w:rsidRPr="003370E9" w:rsidRDefault="00437F6E" w:rsidP="00AA1F68">
      <w:pPr>
        <w:pStyle w:val="basis"/>
        <w:spacing w:before="0" w:beforeAutospacing="0" w:after="0" w:afterAutospacing="0"/>
      </w:pPr>
      <w:r w:rsidRPr="003370E9">
        <w:t xml:space="preserve">Г. </w:t>
      </w:r>
      <w:r w:rsidR="00686674" w:rsidRPr="003370E9">
        <w:rPr>
          <w:b/>
          <w:bCs/>
          <w:color w:val="000000"/>
        </w:rPr>
        <w:t>вздраг..вающий</w:t>
      </w:r>
    </w:p>
    <w:p w:rsidR="00437F6E" w:rsidRPr="003370E9" w:rsidRDefault="00437F6E" w:rsidP="00AA1F68">
      <w:pPr>
        <w:pStyle w:val="basis"/>
        <w:spacing w:before="0" w:beforeAutospacing="0" w:after="0" w:afterAutospacing="0"/>
      </w:pPr>
      <w:r w:rsidRPr="003370E9">
        <w:t xml:space="preserve">1) </w:t>
      </w:r>
      <w:r w:rsidR="00686674" w:rsidRPr="003370E9">
        <w:t>А, Б, Г</w:t>
      </w:r>
      <w:r w:rsidR="00686674" w:rsidRPr="003370E9">
        <w:tab/>
      </w:r>
      <w:r w:rsidR="00686674" w:rsidRPr="003370E9">
        <w:tab/>
      </w:r>
      <w:r w:rsidR="00686674" w:rsidRPr="003370E9">
        <w:tab/>
        <w:t>2) А, Б</w:t>
      </w:r>
      <w:r w:rsidR="00686674" w:rsidRPr="003370E9">
        <w:tab/>
      </w:r>
      <w:r w:rsidR="00686674" w:rsidRPr="003370E9">
        <w:tab/>
        <w:t xml:space="preserve">3) </w:t>
      </w:r>
      <w:r w:rsidRPr="003370E9">
        <w:t>В, Г</w:t>
      </w:r>
      <w:r w:rsidRPr="003370E9">
        <w:tab/>
      </w:r>
      <w:r w:rsidRPr="003370E9">
        <w:tab/>
        <w:t>4)</w:t>
      </w:r>
      <w:r w:rsidR="00686674" w:rsidRPr="003370E9">
        <w:t xml:space="preserve"> А,</w:t>
      </w:r>
      <w:r w:rsidRPr="003370E9">
        <w:t xml:space="preserve"> В, Г</w:t>
      </w:r>
    </w:p>
    <w:p w:rsidR="00437F6E" w:rsidRPr="003370E9" w:rsidRDefault="00437F6E" w:rsidP="00437F6E">
      <w:pPr>
        <w:pStyle w:val="basis"/>
      </w:pPr>
      <w:r w:rsidRPr="003370E9">
        <w:rPr>
          <w:b/>
        </w:rPr>
        <w:t>А18</w:t>
      </w:r>
      <w:r w:rsidRPr="003370E9">
        <w:t>. В каком предложении НЕ со словом пишется слитно?</w:t>
      </w:r>
    </w:p>
    <w:p w:rsidR="00437F6E" w:rsidRPr="003370E9" w:rsidRDefault="006B195F" w:rsidP="00437F6E">
      <w:pPr>
        <w:pStyle w:val="basis"/>
        <w:numPr>
          <w:ilvl w:val="0"/>
          <w:numId w:val="6"/>
        </w:numPr>
      </w:pPr>
      <w:r w:rsidRPr="003370E9">
        <w:rPr>
          <w:color w:val="000000"/>
        </w:rPr>
        <w:t>Тайна (не) раскрыта.</w:t>
      </w:r>
    </w:p>
    <w:p w:rsidR="00437F6E" w:rsidRPr="003370E9" w:rsidRDefault="006B195F" w:rsidP="00437F6E">
      <w:pPr>
        <w:pStyle w:val="basis"/>
        <w:numPr>
          <w:ilvl w:val="0"/>
          <w:numId w:val="6"/>
        </w:numPr>
      </w:pPr>
      <w:r w:rsidRPr="003370E9">
        <w:rPr>
          <w:color w:val="000000"/>
        </w:rPr>
        <w:t>(Не) дочитанная до середины книга лежала на тумбочке</w:t>
      </w:r>
      <w:r w:rsidR="00437F6E" w:rsidRPr="003370E9">
        <w:t>.</w:t>
      </w:r>
    </w:p>
    <w:p w:rsidR="00437F6E" w:rsidRPr="003370E9" w:rsidRDefault="006B195F" w:rsidP="009A1BEC">
      <w:pPr>
        <w:pStyle w:val="basis"/>
        <w:numPr>
          <w:ilvl w:val="0"/>
          <w:numId w:val="6"/>
        </w:numPr>
        <w:spacing w:before="0" w:beforeAutospacing="0" w:after="0" w:afterAutospacing="0"/>
        <w:ind w:left="357" w:hanging="357"/>
      </w:pPr>
      <w:r w:rsidRPr="003370E9">
        <w:rPr>
          <w:color w:val="000000"/>
        </w:rPr>
        <w:t>(Не) заметь реставратор трещины, древнейшие фрески могли бы погибнуть</w:t>
      </w:r>
      <w:r w:rsidR="00437F6E" w:rsidRPr="003370E9">
        <w:t>.</w:t>
      </w:r>
    </w:p>
    <w:p w:rsidR="00437F6E" w:rsidRPr="003370E9" w:rsidRDefault="006B195F" w:rsidP="009A1BEC">
      <w:pPr>
        <w:pStyle w:val="a9"/>
        <w:numPr>
          <w:ilvl w:val="0"/>
          <w:numId w:val="6"/>
        </w:numPr>
        <w:ind w:left="357" w:hanging="357"/>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Рассеянный, (не) внимательный пассажир оставил зонтик в метро.</w:t>
      </w:r>
    </w:p>
    <w:p w:rsidR="00437F6E" w:rsidRPr="003370E9" w:rsidRDefault="00437F6E" w:rsidP="00437F6E">
      <w:pPr>
        <w:pStyle w:val="basis"/>
      </w:pPr>
      <w:r w:rsidRPr="003370E9">
        <w:rPr>
          <w:b/>
        </w:rPr>
        <w:t>А19.</w:t>
      </w:r>
      <w:r w:rsidRPr="003370E9">
        <w:t xml:space="preserve"> В каком предложении оба выделенных слова пишутся слитно?</w:t>
      </w:r>
    </w:p>
    <w:p w:rsidR="00437F6E" w:rsidRPr="003370E9" w:rsidRDefault="00437F6E" w:rsidP="009A1BEC">
      <w:pPr>
        <w:pStyle w:val="distractor"/>
        <w:spacing w:before="0" w:after="0" w:afterAutospacing="0"/>
        <w:rPr>
          <w:color w:val="000000"/>
        </w:rPr>
      </w:pPr>
      <w:r w:rsidRPr="003370E9">
        <w:t xml:space="preserve">1) </w:t>
      </w:r>
      <w:r w:rsidR="009A1BEC">
        <w:rPr>
          <w:color w:val="000000"/>
        </w:rPr>
        <w:t xml:space="preserve">(НЕ) </w:t>
      </w:r>
      <w:r w:rsidR="007518CF" w:rsidRPr="003370E9">
        <w:rPr>
          <w:color w:val="000000"/>
        </w:rPr>
        <w:t>СМОТРЯ на то что большинство стихотворений Жуковского являются переводными, в них мы ВСЁ(ТАКИ) видим русский пейзаж.</w:t>
      </w:r>
    </w:p>
    <w:p w:rsidR="00437F6E" w:rsidRPr="003370E9" w:rsidRDefault="00437F6E" w:rsidP="009A1BEC">
      <w:pPr>
        <w:pStyle w:val="distractor"/>
        <w:spacing w:before="0" w:after="0" w:afterAutospacing="0"/>
        <w:rPr>
          <w:color w:val="000000"/>
        </w:rPr>
      </w:pPr>
      <w:r w:rsidRPr="003370E9">
        <w:t xml:space="preserve">2) </w:t>
      </w:r>
      <w:r w:rsidR="007518CF" w:rsidRPr="003370E9">
        <w:rPr>
          <w:color w:val="000000"/>
        </w:rPr>
        <w:t>(С) ПРАВА, совсем близко, сверкнула молния, и, точно отразившись в зеркале, она (ТОТ) ЧАС же вспыхнула вдали.</w:t>
      </w:r>
    </w:p>
    <w:p w:rsidR="007518CF" w:rsidRPr="003370E9" w:rsidRDefault="00437F6E" w:rsidP="009A1BEC">
      <w:pPr>
        <w:pStyle w:val="distractor"/>
        <w:spacing w:before="0" w:after="0" w:afterAutospacing="0"/>
        <w:rPr>
          <w:color w:val="000000"/>
        </w:rPr>
      </w:pPr>
      <w:r w:rsidRPr="003370E9">
        <w:t xml:space="preserve">3) </w:t>
      </w:r>
      <w:r w:rsidR="007518CF" w:rsidRPr="003370E9">
        <w:rPr>
          <w:color w:val="000000"/>
        </w:rPr>
        <w:t>Пройдя (В) ДОЛЬ берега, караван остановился, и погонщики принялись (ПО) ОЧЕРЕДИ рассёдлывать оленей.</w:t>
      </w:r>
    </w:p>
    <w:p w:rsidR="00437F6E" w:rsidRPr="003370E9" w:rsidRDefault="00437F6E" w:rsidP="009A1BEC">
      <w:pPr>
        <w:pStyle w:val="basis"/>
        <w:spacing w:before="0" w:beforeAutospacing="0" w:after="0" w:afterAutospacing="0"/>
      </w:pPr>
      <w:r w:rsidRPr="003370E9">
        <w:t xml:space="preserve">4) </w:t>
      </w:r>
      <w:r w:rsidR="007518CF" w:rsidRPr="003370E9">
        <w:rPr>
          <w:color w:val="000000"/>
        </w:rPr>
        <w:t>Я хочу поговорить с вами (НА) СЧЁТ квартиры, (В) СВЯЗИ с чем прошу вас уделить мне немного внимания.</w:t>
      </w:r>
    </w:p>
    <w:p w:rsidR="008928FC" w:rsidRPr="003370E9" w:rsidRDefault="00437F6E" w:rsidP="008928FC">
      <w:pPr>
        <w:pStyle w:val="basis"/>
      </w:pPr>
      <w:r w:rsidRPr="003370E9">
        <w:rPr>
          <w:b/>
        </w:rPr>
        <w:t>А20.</w:t>
      </w:r>
      <w:r w:rsidRPr="003370E9">
        <w:t xml:space="preserve"> Укажите правильное объяснение постановки запятой </w:t>
      </w:r>
      <w:r w:rsidR="009A1BEC">
        <w:t>или её отсутствия в предложении.</w:t>
      </w:r>
      <w:r w:rsidRPr="003370E9">
        <w:t xml:space="preserve"> </w:t>
      </w:r>
      <w:r w:rsidR="008928FC" w:rsidRPr="003370E9">
        <w:rPr>
          <w:b/>
        </w:rPr>
        <w:t>Прибрежные горы прикрывают долины от холодных морских ветров ( ) и деревья здесь высокие и прямые.</w:t>
      </w:r>
    </w:p>
    <w:p w:rsidR="00437F6E" w:rsidRPr="003370E9" w:rsidRDefault="00437F6E" w:rsidP="008928FC">
      <w:pPr>
        <w:pStyle w:val="basis"/>
        <w:numPr>
          <w:ilvl w:val="0"/>
          <w:numId w:val="9"/>
        </w:numPr>
        <w:rPr>
          <w:color w:val="000000"/>
        </w:rPr>
      </w:pPr>
      <w:r w:rsidRPr="003370E9">
        <w:rPr>
          <w:color w:val="000000"/>
        </w:rPr>
        <w:t xml:space="preserve">Простое предложение с однородными членами, перед союзом </w:t>
      </w:r>
      <w:r w:rsidRPr="003370E9">
        <w:rPr>
          <w:b/>
          <w:bCs/>
          <w:color w:val="000000"/>
        </w:rPr>
        <w:t>И</w:t>
      </w:r>
      <w:r w:rsidRPr="003370E9">
        <w:rPr>
          <w:color w:val="000000"/>
        </w:rPr>
        <w:t xml:space="preserve"> запятая не нужна. </w:t>
      </w:r>
    </w:p>
    <w:p w:rsidR="00437F6E" w:rsidRPr="003370E9" w:rsidRDefault="00437F6E" w:rsidP="00437F6E">
      <w:pPr>
        <w:pStyle w:val="a9"/>
        <w:numPr>
          <w:ilvl w:val="0"/>
          <w:numId w:val="9"/>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 xml:space="preserve">Сложносочинённое предложение с общим для частей второстепенным членом, перед союзом </w:t>
      </w:r>
      <w:r w:rsidRPr="003370E9">
        <w:rPr>
          <w:rFonts w:ascii="Times New Roman" w:hAnsi="Times New Roman" w:cs="Times New Roman"/>
          <w:b/>
          <w:i w:val="0"/>
          <w:smallCaps w:val="0"/>
          <w:emboss w:val="0"/>
          <w:color w:val="000000"/>
          <w:spacing w:val="0"/>
          <w:w w:val="100"/>
          <w:kern w:val="0"/>
          <w:position w:val="0"/>
          <w:sz w:val="24"/>
          <w:szCs w:val="24"/>
        </w:rPr>
        <w:t xml:space="preserve">И </w:t>
      </w:r>
      <w:r w:rsidRPr="003370E9">
        <w:rPr>
          <w:rFonts w:ascii="Times New Roman" w:hAnsi="Times New Roman" w:cs="Times New Roman"/>
          <w:bCs w:val="0"/>
          <w:i w:val="0"/>
          <w:smallCaps w:val="0"/>
          <w:emboss w:val="0"/>
          <w:color w:val="000000"/>
          <w:spacing w:val="0"/>
          <w:w w:val="100"/>
          <w:kern w:val="0"/>
          <w:position w:val="0"/>
          <w:sz w:val="24"/>
          <w:szCs w:val="24"/>
        </w:rPr>
        <w:t>запятая не нужна.</w:t>
      </w:r>
    </w:p>
    <w:p w:rsidR="008928FC" w:rsidRPr="003370E9" w:rsidRDefault="008928FC" w:rsidP="008928FC">
      <w:pPr>
        <w:pStyle w:val="basis"/>
        <w:numPr>
          <w:ilvl w:val="0"/>
          <w:numId w:val="9"/>
        </w:numPr>
        <w:rPr>
          <w:color w:val="000000"/>
        </w:rPr>
      </w:pPr>
      <w:r w:rsidRPr="003370E9">
        <w:rPr>
          <w:color w:val="000000"/>
        </w:rPr>
        <w:t xml:space="preserve">Сложносочинённое предложение, перед союзом </w:t>
      </w:r>
      <w:r w:rsidRPr="003370E9">
        <w:rPr>
          <w:b/>
          <w:bCs/>
          <w:color w:val="000000"/>
        </w:rPr>
        <w:t xml:space="preserve">И </w:t>
      </w:r>
      <w:r w:rsidRPr="003370E9">
        <w:rPr>
          <w:color w:val="000000"/>
        </w:rPr>
        <w:t>нужна запятая.</w:t>
      </w:r>
    </w:p>
    <w:p w:rsidR="00437F6E" w:rsidRPr="003370E9" w:rsidRDefault="00437F6E" w:rsidP="00437F6E">
      <w:pPr>
        <w:pStyle w:val="basis"/>
        <w:numPr>
          <w:ilvl w:val="0"/>
          <w:numId w:val="9"/>
        </w:numPr>
        <w:rPr>
          <w:color w:val="000000"/>
        </w:rPr>
      </w:pPr>
      <w:r w:rsidRPr="003370E9">
        <w:rPr>
          <w:color w:val="000000"/>
        </w:rPr>
        <w:t xml:space="preserve">Простое предложение с однородными членами, перед союзом </w:t>
      </w:r>
      <w:r w:rsidRPr="003370E9">
        <w:rPr>
          <w:b/>
          <w:bCs/>
          <w:color w:val="000000"/>
        </w:rPr>
        <w:t>И</w:t>
      </w:r>
      <w:r w:rsidRPr="003370E9">
        <w:rPr>
          <w:color w:val="000000"/>
        </w:rPr>
        <w:t xml:space="preserve"> нужна запятая. </w:t>
      </w:r>
    </w:p>
    <w:p w:rsidR="00437F6E" w:rsidRPr="003370E9" w:rsidRDefault="00437F6E" w:rsidP="00437F6E">
      <w:pPr>
        <w:pStyle w:val="basis"/>
        <w:spacing w:before="0" w:beforeAutospacing="0" w:after="0" w:afterAutospacing="0"/>
      </w:pPr>
      <w:r w:rsidRPr="003370E9">
        <w:rPr>
          <w:b/>
        </w:rPr>
        <w:t>А21</w:t>
      </w:r>
      <w:r w:rsidRPr="003370E9">
        <w:t>. В каком варианте ответа правильно указаны все цифры, на месте которых в предложении должны стоять запятые?</w:t>
      </w:r>
    </w:p>
    <w:p w:rsidR="009A1BEC" w:rsidRPr="009A1BEC" w:rsidRDefault="008928FC" w:rsidP="009A1BEC">
      <w:pPr>
        <w:rPr>
          <w:rFonts w:ascii="Times New Roman" w:hAnsi="Times New Roman" w:cs="Times New Roman"/>
          <w:b/>
          <w:i w:val="0"/>
          <w:smallCaps w:val="0"/>
          <w:emboss w:val="0"/>
          <w:color w:val="000000"/>
          <w:spacing w:val="0"/>
          <w:w w:val="100"/>
          <w:kern w:val="0"/>
          <w:position w:val="0"/>
          <w:sz w:val="24"/>
          <w:szCs w:val="24"/>
        </w:rPr>
      </w:pPr>
      <w:r w:rsidRPr="003370E9">
        <w:rPr>
          <w:rFonts w:ascii="Times New Roman" w:hAnsi="Times New Roman" w:cs="Times New Roman"/>
          <w:b/>
          <w:i w:val="0"/>
          <w:smallCaps w:val="0"/>
          <w:emboss w:val="0"/>
          <w:color w:val="000000"/>
          <w:spacing w:val="0"/>
          <w:w w:val="100"/>
          <w:kern w:val="0"/>
          <w:position w:val="0"/>
          <w:sz w:val="24"/>
          <w:szCs w:val="24"/>
        </w:rPr>
        <w:t>Вскидывается мелкая рыбёшка (1) оставляя после себя на сонной воде (2) медленно разбегающиеся (3) колечки (4) похожие на шлепки дождевых капель.</w:t>
      </w:r>
    </w:p>
    <w:p w:rsidR="00437F6E" w:rsidRPr="003370E9" w:rsidRDefault="008928FC" w:rsidP="009A1BEC">
      <w:pPr>
        <w:pStyle w:val="a9"/>
        <w:numPr>
          <w:ilvl w:val="0"/>
          <w:numId w:val="10"/>
        </w:numPr>
        <w:ind w:left="0" w:firstLine="0"/>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1, 4</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2)  2, 3</w:t>
      </w:r>
      <w:r w:rsidR="00437F6E" w:rsidRPr="003370E9">
        <w:rPr>
          <w:rFonts w:ascii="Times New Roman" w:hAnsi="Times New Roman" w:cs="Times New Roman"/>
          <w:bCs w:val="0"/>
          <w:i w:val="0"/>
          <w:smallCaps w:val="0"/>
          <w:emboss w:val="0"/>
          <w:color w:val="000000"/>
          <w:spacing w:val="0"/>
          <w:w w:val="100"/>
          <w:kern w:val="0"/>
          <w:position w:val="0"/>
          <w:sz w:val="24"/>
          <w:szCs w:val="24"/>
        </w:rPr>
        <w:tab/>
      </w:r>
      <w:r w:rsidR="00437F6E" w:rsidRPr="003370E9">
        <w:rPr>
          <w:rFonts w:ascii="Times New Roman" w:hAnsi="Times New Roman" w:cs="Times New Roman"/>
          <w:bCs w:val="0"/>
          <w:i w:val="0"/>
          <w:smallCaps w:val="0"/>
          <w:emboss w:val="0"/>
          <w:color w:val="000000"/>
          <w:spacing w:val="0"/>
          <w:w w:val="100"/>
          <w:kern w:val="0"/>
          <w:position w:val="0"/>
          <w:sz w:val="24"/>
          <w:szCs w:val="24"/>
        </w:rPr>
        <w:tab/>
      </w:r>
      <w:r w:rsidR="009A1BEC">
        <w:rPr>
          <w:rFonts w:ascii="Times New Roman" w:hAnsi="Times New Roman" w:cs="Times New Roman"/>
          <w:bCs w:val="0"/>
          <w:i w:val="0"/>
          <w:smallCaps w:val="0"/>
          <w:emboss w:val="0"/>
          <w:color w:val="000000"/>
          <w:spacing w:val="0"/>
          <w:w w:val="100"/>
          <w:kern w:val="0"/>
          <w:position w:val="0"/>
          <w:sz w:val="24"/>
          <w:szCs w:val="24"/>
        </w:rPr>
        <w:t xml:space="preserve"> </w:t>
      </w:r>
      <w:r w:rsidR="00437F6E" w:rsidRPr="003370E9">
        <w:rPr>
          <w:rFonts w:ascii="Times New Roman" w:hAnsi="Times New Roman" w:cs="Times New Roman"/>
          <w:bCs w:val="0"/>
          <w:i w:val="0"/>
          <w:smallCaps w:val="0"/>
          <w:emboss w:val="0"/>
          <w:color w:val="000000"/>
          <w:spacing w:val="0"/>
          <w:w w:val="100"/>
          <w:kern w:val="0"/>
          <w:position w:val="0"/>
          <w:sz w:val="24"/>
          <w:szCs w:val="24"/>
        </w:rPr>
        <w:t>3) 1,</w:t>
      </w:r>
      <w:r w:rsidRPr="003370E9">
        <w:rPr>
          <w:rFonts w:ascii="Times New Roman" w:hAnsi="Times New Roman" w:cs="Times New Roman"/>
          <w:bCs w:val="0"/>
          <w:i w:val="0"/>
          <w:smallCaps w:val="0"/>
          <w:emboss w:val="0"/>
          <w:color w:val="000000"/>
          <w:spacing w:val="0"/>
          <w:w w:val="100"/>
          <w:kern w:val="0"/>
          <w:position w:val="0"/>
          <w:sz w:val="24"/>
          <w:szCs w:val="24"/>
        </w:rPr>
        <w:t xml:space="preserve"> 2,</w:t>
      </w:r>
      <w:r w:rsidR="00437F6E" w:rsidRPr="003370E9">
        <w:rPr>
          <w:rFonts w:ascii="Times New Roman" w:hAnsi="Times New Roman" w:cs="Times New Roman"/>
          <w:bCs w:val="0"/>
          <w:i w:val="0"/>
          <w:smallCaps w:val="0"/>
          <w:emboss w:val="0"/>
          <w:color w:val="000000"/>
          <w:spacing w:val="0"/>
          <w:w w:val="100"/>
          <w:kern w:val="0"/>
          <w:position w:val="0"/>
          <w:sz w:val="24"/>
          <w:szCs w:val="24"/>
        </w:rPr>
        <w:t xml:space="preserve"> 3</w:t>
      </w:r>
      <w:r w:rsidRPr="003370E9">
        <w:rPr>
          <w:rFonts w:ascii="Times New Roman" w:hAnsi="Times New Roman" w:cs="Times New Roman"/>
          <w:bCs w:val="0"/>
          <w:i w:val="0"/>
          <w:smallCaps w:val="0"/>
          <w:emboss w:val="0"/>
          <w:color w:val="000000"/>
          <w:spacing w:val="0"/>
          <w:w w:val="100"/>
          <w:kern w:val="0"/>
          <w:position w:val="0"/>
          <w:sz w:val="24"/>
          <w:szCs w:val="24"/>
        </w:rPr>
        <w:t>, 4</w:t>
      </w:r>
      <w:r w:rsidR="00437F6E" w:rsidRPr="003370E9">
        <w:rPr>
          <w:rFonts w:ascii="Times New Roman" w:hAnsi="Times New Roman" w:cs="Times New Roman"/>
          <w:bCs w:val="0"/>
          <w:i w:val="0"/>
          <w:smallCaps w:val="0"/>
          <w:emboss w:val="0"/>
          <w:color w:val="000000"/>
          <w:spacing w:val="0"/>
          <w:w w:val="100"/>
          <w:kern w:val="0"/>
          <w:position w:val="0"/>
          <w:sz w:val="24"/>
          <w:szCs w:val="24"/>
        </w:rPr>
        <w:tab/>
      </w:r>
      <w:r w:rsidR="00437F6E" w:rsidRPr="003370E9">
        <w:rPr>
          <w:rFonts w:ascii="Times New Roman" w:hAnsi="Times New Roman" w:cs="Times New Roman"/>
          <w:bCs w:val="0"/>
          <w:i w:val="0"/>
          <w:smallCaps w:val="0"/>
          <w:emboss w:val="0"/>
          <w:color w:val="000000"/>
          <w:spacing w:val="0"/>
          <w:w w:val="100"/>
          <w:kern w:val="0"/>
          <w:position w:val="0"/>
          <w:sz w:val="24"/>
          <w:szCs w:val="24"/>
        </w:rPr>
        <w:tab/>
      </w:r>
      <w:r w:rsidR="00437F6E" w:rsidRPr="003370E9">
        <w:rPr>
          <w:rFonts w:ascii="Times New Roman" w:hAnsi="Times New Roman" w:cs="Times New Roman"/>
          <w:bCs w:val="0"/>
          <w:i w:val="0"/>
          <w:smallCaps w:val="0"/>
          <w:emboss w:val="0"/>
          <w:color w:val="000000"/>
          <w:spacing w:val="0"/>
          <w:w w:val="100"/>
          <w:kern w:val="0"/>
          <w:position w:val="0"/>
          <w:sz w:val="24"/>
          <w:szCs w:val="24"/>
        </w:rPr>
        <w:tab/>
        <w:t>4)  4</w:t>
      </w:r>
    </w:p>
    <w:p w:rsidR="009A1BEC" w:rsidRDefault="009A1BEC" w:rsidP="00437F6E">
      <w:pPr>
        <w:pStyle w:val="basis"/>
        <w:spacing w:before="0" w:beforeAutospacing="0" w:after="0" w:afterAutospacing="0"/>
        <w:rPr>
          <w:b/>
        </w:rPr>
      </w:pPr>
    </w:p>
    <w:p w:rsidR="00437F6E" w:rsidRPr="003370E9" w:rsidRDefault="00437F6E" w:rsidP="00437F6E">
      <w:pPr>
        <w:pStyle w:val="basis"/>
        <w:spacing w:before="0" w:beforeAutospacing="0" w:after="0" w:afterAutospacing="0"/>
        <w:rPr>
          <w:color w:val="000000"/>
        </w:rPr>
      </w:pPr>
      <w:r w:rsidRPr="003370E9">
        <w:rPr>
          <w:b/>
        </w:rPr>
        <w:t>А22.</w:t>
      </w:r>
      <w:r w:rsidRPr="003370E9">
        <w:t xml:space="preserve"> </w:t>
      </w:r>
      <w:r w:rsidRPr="003370E9">
        <w:rPr>
          <w:color w:val="000000"/>
        </w:rPr>
        <w:t>В каком варианте ответа правильно указаны все цифры, на месте которых в предложениях должны стоять запятые?</w:t>
      </w:r>
    </w:p>
    <w:p w:rsidR="008928FC" w:rsidRPr="008928FC" w:rsidRDefault="008928FC" w:rsidP="008928FC">
      <w:pPr>
        <w:spacing w:after="34"/>
        <w:jc w:val="both"/>
        <w:rPr>
          <w:rFonts w:ascii="Times New Roman" w:hAnsi="Times New Roman" w:cs="Times New Roman"/>
          <w:bCs w:val="0"/>
          <w:i w:val="0"/>
          <w:smallCaps w:val="0"/>
          <w:emboss w:val="0"/>
          <w:color w:val="000000"/>
          <w:spacing w:val="0"/>
          <w:w w:val="100"/>
          <w:kern w:val="0"/>
          <w:position w:val="0"/>
          <w:sz w:val="24"/>
          <w:szCs w:val="24"/>
        </w:rPr>
      </w:pPr>
      <w:r w:rsidRPr="008928FC">
        <w:rPr>
          <w:rFonts w:ascii="Times New Roman" w:hAnsi="Times New Roman" w:cs="Times New Roman"/>
          <w:b/>
          <w:i w:val="0"/>
          <w:smallCaps w:val="0"/>
          <w:emboss w:val="0"/>
          <w:color w:val="000000"/>
          <w:spacing w:val="0"/>
          <w:w w:val="100"/>
          <w:kern w:val="0"/>
          <w:position w:val="0"/>
          <w:sz w:val="24"/>
          <w:szCs w:val="24"/>
        </w:rPr>
        <w:lastRenderedPageBreak/>
        <w:t>Я (1) вероятно (2) не сумею передать достаточно ярко и убедительно, как велико было моё изумление, когда я почувствовал, что почти каждая книга (3) как будто (4) открывает передо мною окно в новый, неведомый мир.</w:t>
      </w:r>
    </w:p>
    <w:p w:rsidR="00437F6E" w:rsidRPr="003370E9" w:rsidRDefault="00437F6E" w:rsidP="00437F6E">
      <w:pPr>
        <w:pStyle w:val="a9"/>
        <w:spacing w:before="60" w:after="100" w:afterAutospacing="1"/>
        <w:ind w:left="0"/>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1) 1, 2, 3, 4</w:t>
      </w:r>
      <w:r w:rsidR="008928FC" w:rsidRPr="003370E9">
        <w:rPr>
          <w:rFonts w:ascii="Times New Roman" w:hAnsi="Times New Roman" w:cs="Times New Roman"/>
          <w:bCs w:val="0"/>
          <w:i w:val="0"/>
          <w:smallCaps w:val="0"/>
          <w:emboss w:val="0"/>
          <w:color w:val="000000"/>
          <w:spacing w:val="0"/>
          <w:w w:val="100"/>
          <w:kern w:val="0"/>
          <w:position w:val="0"/>
          <w:sz w:val="24"/>
          <w:szCs w:val="24"/>
        </w:rPr>
        <w:tab/>
      </w:r>
      <w:r w:rsidR="008928FC" w:rsidRPr="003370E9">
        <w:rPr>
          <w:rFonts w:ascii="Times New Roman" w:hAnsi="Times New Roman" w:cs="Times New Roman"/>
          <w:bCs w:val="0"/>
          <w:i w:val="0"/>
          <w:smallCaps w:val="0"/>
          <w:emboss w:val="0"/>
          <w:color w:val="000000"/>
          <w:spacing w:val="0"/>
          <w:w w:val="100"/>
          <w:kern w:val="0"/>
          <w:position w:val="0"/>
          <w:sz w:val="24"/>
          <w:szCs w:val="24"/>
        </w:rPr>
        <w:tab/>
        <w:t>2) 1, 3</w:t>
      </w:r>
      <w:r w:rsidR="008928FC" w:rsidRPr="003370E9">
        <w:rPr>
          <w:rFonts w:ascii="Times New Roman" w:hAnsi="Times New Roman" w:cs="Times New Roman"/>
          <w:bCs w:val="0"/>
          <w:i w:val="0"/>
          <w:smallCaps w:val="0"/>
          <w:emboss w:val="0"/>
          <w:color w:val="000000"/>
          <w:spacing w:val="0"/>
          <w:w w:val="100"/>
          <w:kern w:val="0"/>
          <w:position w:val="0"/>
          <w:sz w:val="24"/>
          <w:szCs w:val="24"/>
        </w:rPr>
        <w:tab/>
      </w:r>
      <w:r w:rsidR="008928FC" w:rsidRPr="003370E9">
        <w:rPr>
          <w:rFonts w:ascii="Times New Roman" w:hAnsi="Times New Roman" w:cs="Times New Roman"/>
          <w:bCs w:val="0"/>
          <w:i w:val="0"/>
          <w:smallCaps w:val="0"/>
          <w:emboss w:val="0"/>
          <w:color w:val="000000"/>
          <w:spacing w:val="0"/>
          <w:w w:val="100"/>
          <w:kern w:val="0"/>
          <w:position w:val="0"/>
          <w:sz w:val="24"/>
          <w:szCs w:val="24"/>
        </w:rPr>
        <w:tab/>
        <w:t>3) 3, 4</w:t>
      </w:r>
      <w:r w:rsidR="008928FC" w:rsidRPr="003370E9">
        <w:rPr>
          <w:rFonts w:ascii="Times New Roman" w:hAnsi="Times New Roman" w:cs="Times New Roman"/>
          <w:bCs w:val="0"/>
          <w:i w:val="0"/>
          <w:smallCaps w:val="0"/>
          <w:emboss w:val="0"/>
          <w:color w:val="000000"/>
          <w:spacing w:val="0"/>
          <w:w w:val="100"/>
          <w:kern w:val="0"/>
          <w:position w:val="0"/>
          <w:sz w:val="24"/>
          <w:szCs w:val="24"/>
        </w:rPr>
        <w:tab/>
      </w:r>
      <w:r w:rsidR="008928FC" w:rsidRPr="003370E9">
        <w:rPr>
          <w:rFonts w:ascii="Times New Roman" w:hAnsi="Times New Roman" w:cs="Times New Roman"/>
          <w:bCs w:val="0"/>
          <w:i w:val="0"/>
          <w:smallCaps w:val="0"/>
          <w:emboss w:val="0"/>
          <w:color w:val="000000"/>
          <w:spacing w:val="0"/>
          <w:w w:val="100"/>
          <w:kern w:val="0"/>
          <w:position w:val="0"/>
          <w:sz w:val="24"/>
          <w:szCs w:val="24"/>
        </w:rPr>
        <w:tab/>
      </w:r>
      <w:r w:rsidR="008928FC" w:rsidRPr="003370E9">
        <w:rPr>
          <w:rFonts w:ascii="Times New Roman" w:hAnsi="Times New Roman" w:cs="Times New Roman"/>
          <w:bCs w:val="0"/>
          <w:i w:val="0"/>
          <w:smallCaps w:val="0"/>
          <w:emboss w:val="0"/>
          <w:color w:val="000000"/>
          <w:spacing w:val="0"/>
          <w:w w:val="100"/>
          <w:kern w:val="0"/>
          <w:position w:val="0"/>
          <w:sz w:val="24"/>
          <w:szCs w:val="24"/>
        </w:rPr>
        <w:tab/>
        <w:t>4) 1, 2</w:t>
      </w:r>
    </w:p>
    <w:p w:rsidR="00437F6E" w:rsidRPr="003370E9" w:rsidRDefault="00437F6E" w:rsidP="009A1BEC">
      <w:pPr>
        <w:pStyle w:val="basis"/>
        <w:spacing w:before="0" w:beforeAutospacing="0" w:after="0" w:afterAutospacing="0"/>
        <w:rPr>
          <w:color w:val="000000"/>
        </w:rPr>
      </w:pPr>
      <w:r w:rsidRPr="003370E9">
        <w:rPr>
          <w:b/>
        </w:rPr>
        <w:t>А23</w:t>
      </w:r>
      <w:r w:rsidRPr="003370E9">
        <w:t>.</w:t>
      </w:r>
      <w:r w:rsidRPr="003370E9">
        <w:rPr>
          <w:bCs/>
          <w:i/>
          <w:smallCaps/>
          <w:emboss/>
          <w:color w:val="000000"/>
        </w:rPr>
        <w:t xml:space="preserve"> </w:t>
      </w:r>
      <w:r w:rsidRPr="003370E9">
        <w:rPr>
          <w:color w:val="000000"/>
        </w:rPr>
        <w:t xml:space="preserve">Укажите предложение, в котором нужно поставить </w:t>
      </w:r>
      <w:r w:rsidRPr="003370E9">
        <w:rPr>
          <w:b/>
          <w:bCs/>
          <w:color w:val="000000"/>
        </w:rPr>
        <w:t>одну</w:t>
      </w:r>
      <w:r w:rsidRPr="003370E9">
        <w:rPr>
          <w:color w:val="000000"/>
        </w:rPr>
        <w:t xml:space="preserve"> запятую. (Знаки препинания не расставлены.)</w:t>
      </w:r>
    </w:p>
    <w:p w:rsidR="009A1BEC" w:rsidRDefault="008928FC" w:rsidP="009A1BEC">
      <w:pPr>
        <w:pStyle w:val="a9"/>
        <w:numPr>
          <w:ilvl w:val="0"/>
          <w:numId w:val="11"/>
        </w:numPr>
        <w:ind w:left="0" w:firstLine="0"/>
        <w:jc w:val="both"/>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Полёты кораблей в космос и пребывание людей в космическом пространстве стали</w:t>
      </w:r>
    </w:p>
    <w:p w:rsidR="008928FC" w:rsidRPr="003370E9" w:rsidRDefault="008928FC" w:rsidP="009A1BEC">
      <w:pPr>
        <w:pStyle w:val="a9"/>
        <w:ind w:left="0"/>
        <w:jc w:val="both"/>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 xml:space="preserve"> </w:t>
      </w:r>
      <w:r w:rsidR="009A1BEC">
        <w:rPr>
          <w:rFonts w:ascii="Times New Roman" w:hAnsi="Times New Roman" w:cs="Times New Roman"/>
          <w:bCs w:val="0"/>
          <w:i w:val="0"/>
          <w:smallCaps w:val="0"/>
          <w:emboss w:val="0"/>
          <w:color w:val="000000"/>
          <w:spacing w:val="0"/>
          <w:w w:val="100"/>
          <w:kern w:val="0"/>
          <w:position w:val="0"/>
          <w:sz w:val="24"/>
          <w:szCs w:val="24"/>
        </w:rPr>
        <w:t xml:space="preserve">  </w:t>
      </w:r>
      <w:r w:rsidRPr="003370E9">
        <w:rPr>
          <w:rFonts w:ascii="Times New Roman" w:hAnsi="Times New Roman" w:cs="Times New Roman"/>
          <w:bCs w:val="0"/>
          <w:i w:val="0"/>
          <w:smallCaps w:val="0"/>
          <w:emboss w:val="0"/>
          <w:color w:val="000000"/>
          <w:spacing w:val="0"/>
          <w:w w:val="100"/>
          <w:kern w:val="0"/>
          <w:position w:val="0"/>
          <w:sz w:val="24"/>
          <w:szCs w:val="24"/>
        </w:rPr>
        <w:t>для нас привычными и даже будничными.</w:t>
      </w:r>
    </w:p>
    <w:p w:rsidR="008928FC" w:rsidRPr="003370E9" w:rsidRDefault="008928FC" w:rsidP="009A1BEC">
      <w:pPr>
        <w:pStyle w:val="a9"/>
        <w:numPr>
          <w:ilvl w:val="0"/>
          <w:numId w:val="11"/>
        </w:numPr>
        <w:ind w:left="0" w:firstLine="0"/>
        <w:jc w:val="both"/>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Крестьяне разводили кур и уток и гусей.</w:t>
      </w:r>
    </w:p>
    <w:p w:rsidR="008928FC" w:rsidRPr="003370E9" w:rsidRDefault="008928FC" w:rsidP="009A1BEC">
      <w:pPr>
        <w:pStyle w:val="distractor"/>
        <w:numPr>
          <w:ilvl w:val="0"/>
          <w:numId w:val="11"/>
        </w:numPr>
        <w:spacing w:before="0" w:after="0" w:afterAutospacing="0"/>
        <w:ind w:left="0" w:firstLine="0"/>
        <w:rPr>
          <w:color w:val="000000"/>
        </w:rPr>
      </w:pPr>
      <w:r w:rsidRPr="003370E9">
        <w:rPr>
          <w:color w:val="000000"/>
        </w:rPr>
        <w:t>Эскимосы используют для украшения одежды кусочки кожи или рыбьей чешуи</w:t>
      </w:r>
      <w:r w:rsidR="002A3ABD">
        <w:rPr>
          <w:color w:val="000000"/>
        </w:rPr>
        <w:t>.</w:t>
      </w:r>
    </w:p>
    <w:p w:rsidR="00437F6E" w:rsidRPr="003370E9" w:rsidRDefault="008928FC" w:rsidP="009A1BEC">
      <w:pPr>
        <w:pStyle w:val="distractor"/>
        <w:numPr>
          <w:ilvl w:val="0"/>
          <w:numId w:val="11"/>
        </w:numPr>
        <w:spacing w:before="0" w:after="0" w:afterAutospacing="0"/>
        <w:ind w:left="0" w:firstLine="0"/>
        <w:rPr>
          <w:color w:val="000000"/>
        </w:rPr>
      </w:pPr>
      <w:r w:rsidRPr="003370E9">
        <w:rPr>
          <w:color w:val="000000"/>
        </w:rPr>
        <w:t>Русские мастерицы расшивали мундиры и камзолы церковные облачения и женские платья</w:t>
      </w:r>
      <w:r w:rsidR="00437F6E" w:rsidRPr="003370E9">
        <w:rPr>
          <w:color w:val="000000"/>
        </w:rPr>
        <w:t>.</w:t>
      </w:r>
    </w:p>
    <w:p w:rsidR="009A1BEC" w:rsidRDefault="009A1BEC" w:rsidP="00437F6E">
      <w:pPr>
        <w:pStyle w:val="basis"/>
        <w:spacing w:before="0" w:beforeAutospacing="0" w:after="0" w:afterAutospacing="0"/>
        <w:rPr>
          <w:b/>
          <w:color w:val="000000"/>
        </w:rPr>
      </w:pPr>
    </w:p>
    <w:p w:rsidR="00437F6E" w:rsidRPr="003370E9" w:rsidRDefault="00437F6E" w:rsidP="00437F6E">
      <w:pPr>
        <w:pStyle w:val="basis"/>
        <w:spacing w:before="0" w:beforeAutospacing="0" w:after="0" w:afterAutospacing="0"/>
        <w:rPr>
          <w:color w:val="000000"/>
        </w:rPr>
      </w:pPr>
      <w:r w:rsidRPr="003370E9">
        <w:rPr>
          <w:b/>
          <w:color w:val="000000"/>
        </w:rPr>
        <w:t>А24.</w:t>
      </w:r>
      <w:r w:rsidRPr="003370E9">
        <w:rPr>
          <w:color w:val="000000"/>
        </w:rPr>
        <w:t xml:space="preserve"> Как объяснить постановку двоеточия в приведённом ниже предложении?</w:t>
      </w:r>
    </w:p>
    <w:p w:rsidR="00437F6E" w:rsidRPr="003370E9" w:rsidRDefault="008928FC" w:rsidP="002A3ABD">
      <w:pPr>
        <w:rPr>
          <w:rFonts w:ascii="Times New Roman" w:hAnsi="Times New Roman" w:cs="Times New Roman"/>
          <w:bCs w:val="0"/>
          <w:i w:val="0"/>
          <w:smallCaps w:val="0"/>
          <w:emboss w:val="0"/>
          <w:color w:val="000000"/>
          <w:spacing w:val="0"/>
          <w:w w:val="100"/>
          <w:kern w:val="0"/>
          <w:position w:val="0"/>
          <w:sz w:val="24"/>
          <w:szCs w:val="24"/>
        </w:rPr>
      </w:pPr>
      <w:r w:rsidRPr="008928FC">
        <w:rPr>
          <w:rFonts w:ascii="Times New Roman" w:hAnsi="Times New Roman" w:cs="Times New Roman"/>
          <w:b/>
          <w:i w:val="0"/>
          <w:smallCaps w:val="0"/>
          <w:emboss w:val="0"/>
          <w:color w:val="000000"/>
          <w:spacing w:val="0"/>
          <w:w w:val="100"/>
          <w:kern w:val="0"/>
          <w:position w:val="0"/>
          <w:sz w:val="24"/>
          <w:szCs w:val="24"/>
        </w:rPr>
        <w:t>Искусство живописи существует столетия: во все времена люди стремились познать гармонию мира, созерцая полотна великих мастеров.</w:t>
      </w:r>
    </w:p>
    <w:p w:rsidR="008928FC" w:rsidRPr="003370E9" w:rsidRDefault="008928FC" w:rsidP="00F07F87">
      <w:pPr>
        <w:pStyle w:val="distractor"/>
        <w:numPr>
          <w:ilvl w:val="0"/>
          <w:numId w:val="25"/>
        </w:numPr>
        <w:spacing w:before="0" w:after="0" w:afterAutospacing="0"/>
        <w:rPr>
          <w:color w:val="000000"/>
        </w:rPr>
      </w:pPr>
      <w:r w:rsidRPr="003370E9">
        <w:rPr>
          <w:color w:val="000000"/>
        </w:rPr>
        <w:t>Обобщающее слово стоит перед однородными членами предложения.</w:t>
      </w:r>
    </w:p>
    <w:p w:rsidR="002A3ABD" w:rsidRDefault="008928FC" w:rsidP="00F07F87">
      <w:pPr>
        <w:pStyle w:val="a9"/>
        <w:numPr>
          <w:ilvl w:val="0"/>
          <w:numId w:val="25"/>
        </w:num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Вторая часть бессоюзного сложного предложения противопоставлена тому, о чём говорится в первой части.</w:t>
      </w:r>
    </w:p>
    <w:p w:rsidR="008928FC" w:rsidRPr="002A3ABD" w:rsidRDefault="008928FC" w:rsidP="002A3ABD">
      <w:pPr>
        <w:pStyle w:val="basis"/>
        <w:spacing w:before="0" w:beforeAutospacing="0" w:after="0" w:afterAutospacing="0"/>
        <w:rPr>
          <w:color w:val="000000"/>
        </w:rPr>
      </w:pPr>
      <w:r w:rsidRPr="003370E9">
        <w:t xml:space="preserve">3) Первая часть бессоюзного сложного предложения указывает на время совершения того, о чём говорится во второй части. </w:t>
      </w:r>
    </w:p>
    <w:p w:rsidR="00437F6E" w:rsidRPr="003370E9" w:rsidRDefault="00437F6E" w:rsidP="00437F6E">
      <w:pPr>
        <w:pStyle w:val="distractor"/>
        <w:spacing w:before="0" w:after="0" w:afterAutospacing="0"/>
        <w:rPr>
          <w:color w:val="000000"/>
        </w:rPr>
      </w:pPr>
      <w:r w:rsidRPr="003370E9">
        <w:rPr>
          <w:color w:val="000000"/>
        </w:rPr>
        <w:t xml:space="preserve">4) </w:t>
      </w:r>
      <w:r w:rsidR="008928FC" w:rsidRPr="003370E9">
        <w:rPr>
          <w:color w:val="000000"/>
        </w:rPr>
        <w:t>Вторая часть бессоюзного сложного предложения указывает на причину того, о чём говорится в первой части.</w:t>
      </w:r>
    </w:p>
    <w:p w:rsidR="00437F6E" w:rsidRPr="003370E9" w:rsidRDefault="00437F6E" w:rsidP="00437F6E">
      <w:pPr>
        <w:pStyle w:val="distractor"/>
        <w:spacing w:before="0" w:after="0" w:afterAutospacing="0"/>
        <w:rPr>
          <w:color w:val="000000"/>
        </w:rPr>
      </w:pPr>
    </w:p>
    <w:p w:rsidR="00437F6E" w:rsidRPr="003370E9" w:rsidRDefault="00437F6E" w:rsidP="00437F6E">
      <w:pPr>
        <w:pStyle w:val="basis"/>
        <w:spacing w:before="0" w:beforeAutospacing="0" w:after="0" w:afterAutospacing="0"/>
      </w:pPr>
      <w:r w:rsidRPr="003370E9">
        <w:rPr>
          <w:b/>
        </w:rPr>
        <w:t>А25.</w:t>
      </w:r>
      <w:r w:rsidRPr="003370E9">
        <w:t xml:space="preserve"> В каком варианте ответа правильно указаны все цифры, на месте которых в предложении должны стоять запятые?</w:t>
      </w:r>
    </w:p>
    <w:p w:rsidR="003370E9" w:rsidRPr="003370E9" w:rsidRDefault="003370E9"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
          <w:i w:val="0"/>
          <w:smallCaps w:val="0"/>
          <w:emboss w:val="0"/>
          <w:color w:val="000000"/>
          <w:spacing w:val="0"/>
          <w:w w:val="100"/>
          <w:kern w:val="0"/>
          <w:position w:val="0"/>
          <w:sz w:val="24"/>
          <w:szCs w:val="24"/>
        </w:rPr>
        <w:t>Лецитин является веществом (1) дефицит (2) которого (3) влечёт повышенную утомляемость и ухудшение памяти.</w:t>
      </w:r>
    </w:p>
    <w:p w:rsidR="00437F6E" w:rsidRPr="003370E9" w:rsidRDefault="003370E9" w:rsidP="00437F6E">
      <w:pPr>
        <w:pStyle w:val="a9"/>
        <w:numPr>
          <w:ilvl w:val="0"/>
          <w:numId w:val="12"/>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1</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2)  1, 3</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3) 3</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4) 2, 3</w:t>
      </w:r>
    </w:p>
    <w:p w:rsidR="00437F6E" w:rsidRPr="003370E9" w:rsidRDefault="00437F6E" w:rsidP="00437F6E">
      <w:pPr>
        <w:pStyle w:val="basis"/>
        <w:spacing w:before="0" w:beforeAutospacing="0" w:after="0" w:afterAutospacing="0"/>
        <w:rPr>
          <w:color w:val="000000"/>
        </w:rPr>
      </w:pPr>
      <w:r w:rsidRPr="003370E9">
        <w:t>А26.</w:t>
      </w:r>
      <w:r w:rsidRPr="003370E9">
        <w:rPr>
          <w:color w:val="000000"/>
        </w:rPr>
        <w:t xml:space="preserve"> В каком варианте ответа правильно указаны все цифры, на месте которых в предложении должны стоять запятые?</w:t>
      </w:r>
    </w:p>
    <w:p w:rsidR="003370E9" w:rsidRPr="003370E9" w:rsidRDefault="003370E9"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
          <w:i w:val="0"/>
          <w:smallCaps w:val="0"/>
          <w:emboss w:val="0"/>
          <w:color w:val="000000"/>
          <w:spacing w:val="0"/>
          <w:w w:val="100"/>
          <w:kern w:val="0"/>
          <w:position w:val="0"/>
          <w:sz w:val="24"/>
          <w:szCs w:val="24"/>
        </w:rPr>
        <w:t>Не помню (1) как я добрался до места (2) но (3) когда я очнулся (4) то друзья уже стояли подле меня.</w:t>
      </w:r>
    </w:p>
    <w:p w:rsidR="00437F6E" w:rsidRPr="003370E9" w:rsidRDefault="003370E9" w:rsidP="00437F6E">
      <w:pPr>
        <w:pStyle w:val="a9"/>
        <w:numPr>
          <w:ilvl w:val="0"/>
          <w:numId w:val="13"/>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2, 3, 4</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2) 1, 3, 4</w:t>
      </w:r>
      <w:r w:rsidRPr="003370E9">
        <w:rPr>
          <w:rFonts w:ascii="Times New Roman" w:hAnsi="Times New Roman" w:cs="Times New Roman"/>
          <w:bCs w:val="0"/>
          <w:i w:val="0"/>
          <w:smallCaps w:val="0"/>
          <w:emboss w:val="0"/>
          <w:color w:val="000000"/>
          <w:spacing w:val="0"/>
          <w:w w:val="100"/>
          <w:kern w:val="0"/>
          <w:position w:val="0"/>
          <w:sz w:val="24"/>
          <w:szCs w:val="24"/>
        </w:rPr>
        <w:tab/>
      </w:r>
      <w:r w:rsidRPr="003370E9">
        <w:rPr>
          <w:rFonts w:ascii="Times New Roman" w:hAnsi="Times New Roman" w:cs="Times New Roman"/>
          <w:bCs w:val="0"/>
          <w:i w:val="0"/>
          <w:smallCaps w:val="0"/>
          <w:emboss w:val="0"/>
          <w:color w:val="000000"/>
          <w:spacing w:val="0"/>
          <w:w w:val="100"/>
          <w:kern w:val="0"/>
          <w:position w:val="0"/>
          <w:sz w:val="24"/>
          <w:szCs w:val="24"/>
        </w:rPr>
        <w:tab/>
        <w:t>3) 2</w:t>
      </w:r>
      <w:r w:rsidR="00437F6E" w:rsidRPr="003370E9">
        <w:rPr>
          <w:rFonts w:ascii="Times New Roman" w:hAnsi="Times New Roman" w:cs="Times New Roman"/>
          <w:bCs w:val="0"/>
          <w:i w:val="0"/>
          <w:smallCaps w:val="0"/>
          <w:emboss w:val="0"/>
          <w:color w:val="000000"/>
          <w:spacing w:val="0"/>
          <w:w w:val="100"/>
          <w:kern w:val="0"/>
          <w:position w:val="0"/>
          <w:sz w:val="24"/>
          <w:szCs w:val="24"/>
        </w:rPr>
        <w:t>, 3</w:t>
      </w:r>
      <w:r w:rsidR="00437F6E" w:rsidRPr="003370E9">
        <w:rPr>
          <w:rFonts w:ascii="Times New Roman" w:hAnsi="Times New Roman" w:cs="Times New Roman"/>
          <w:bCs w:val="0"/>
          <w:i w:val="0"/>
          <w:smallCaps w:val="0"/>
          <w:emboss w:val="0"/>
          <w:color w:val="000000"/>
          <w:spacing w:val="0"/>
          <w:w w:val="100"/>
          <w:kern w:val="0"/>
          <w:position w:val="0"/>
          <w:sz w:val="24"/>
          <w:szCs w:val="24"/>
        </w:rPr>
        <w:tab/>
      </w:r>
      <w:r w:rsidR="00437F6E" w:rsidRPr="003370E9">
        <w:rPr>
          <w:rFonts w:ascii="Times New Roman" w:hAnsi="Times New Roman" w:cs="Times New Roman"/>
          <w:bCs w:val="0"/>
          <w:i w:val="0"/>
          <w:smallCaps w:val="0"/>
          <w:emboss w:val="0"/>
          <w:color w:val="000000"/>
          <w:spacing w:val="0"/>
          <w:w w:val="100"/>
          <w:kern w:val="0"/>
          <w:position w:val="0"/>
          <w:sz w:val="24"/>
          <w:szCs w:val="24"/>
        </w:rPr>
        <w:tab/>
        <w:t xml:space="preserve">4) </w:t>
      </w:r>
      <w:r w:rsidRPr="003370E9">
        <w:rPr>
          <w:rFonts w:ascii="Times New Roman" w:hAnsi="Times New Roman" w:cs="Times New Roman"/>
          <w:bCs w:val="0"/>
          <w:i w:val="0"/>
          <w:smallCaps w:val="0"/>
          <w:emboss w:val="0"/>
          <w:color w:val="000000"/>
          <w:spacing w:val="0"/>
          <w:w w:val="100"/>
          <w:kern w:val="0"/>
          <w:position w:val="0"/>
          <w:sz w:val="24"/>
          <w:szCs w:val="24"/>
        </w:rPr>
        <w:t xml:space="preserve"> 1, </w:t>
      </w:r>
      <w:r w:rsidR="00437F6E" w:rsidRPr="003370E9">
        <w:rPr>
          <w:rFonts w:ascii="Times New Roman" w:hAnsi="Times New Roman" w:cs="Times New Roman"/>
          <w:bCs w:val="0"/>
          <w:i w:val="0"/>
          <w:smallCaps w:val="0"/>
          <w:emboss w:val="0"/>
          <w:color w:val="000000"/>
          <w:spacing w:val="0"/>
          <w:w w:val="100"/>
          <w:kern w:val="0"/>
          <w:position w:val="0"/>
          <w:sz w:val="24"/>
          <w:szCs w:val="24"/>
        </w:rPr>
        <w:t>2, 4</w:t>
      </w:r>
    </w:p>
    <w:p w:rsidR="00437F6E" w:rsidRPr="003370E9" w:rsidRDefault="00437F6E" w:rsidP="00AA1F68">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
          <w:bCs w:val="0"/>
          <w:i w:val="0"/>
          <w:smallCaps w:val="0"/>
          <w:emboss w:val="0"/>
          <w:color w:val="000000"/>
          <w:spacing w:val="0"/>
          <w:w w:val="100"/>
          <w:kern w:val="0"/>
          <w:position w:val="0"/>
          <w:sz w:val="24"/>
          <w:szCs w:val="24"/>
        </w:rPr>
        <w:t>А27. Прочитайте текст</w:t>
      </w:r>
      <w:r w:rsidRPr="003370E9">
        <w:rPr>
          <w:rFonts w:ascii="Times New Roman" w:hAnsi="Times New Roman" w:cs="Times New Roman"/>
          <w:bCs w:val="0"/>
          <w:i w:val="0"/>
          <w:smallCaps w:val="0"/>
          <w:emboss w:val="0"/>
          <w:color w:val="000000"/>
          <w:spacing w:val="0"/>
          <w:w w:val="100"/>
          <w:kern w:val="0"/>
          <w:position w:val="0"/>
          <w:sz w:val="24"/>
          <w:szCs w:val="24"/>
        </w:rPr>
        <w:t>.</w:t>
      </w:r>
    </w:p>
    <w:p w:rsidR="006D5DDB" w:rsidRPr="003370E9" w:rsidRDefault="006D5DDB" w:rsidP="00AA1F68">
      <w:pPr>
        <w:pStyle w:val="basis"/>
        <w:spacing w:before="0" w:beforeAutospacing="0" w:after="0" w:afterAutospacing="0"/>
        <w:rPr>
          <w:i/>
        </w:rPr>
      </w:pPr>
      <w:r w:rsidRPr="003370E9">
        <w:rPr>
          <w:i/>
        </w:rPr>
        <w:t xml:space="preserve">Рассматривая археологические находки последних десятилетий, учёные всё более склонны говорить о возникновении древнерусского государства в результате сложного взаимодействия славянского и варяжского начал. </w:t>
      </w:r>
      <w:r w:rsidRPr="003370E9">
        <w:rPr>
          <w:i/>
        </w:rPr>
        <w:br/>
        <w:t>С одной стороны, все киевские правители и большая часть дружинников вплоть до конца Х века носили скандинавские имена. С другой – попав в Киев и со временем став частью древнерусской элиты, варяги уже через несколько поколений полностью растворились в славянском населении.</w:t>
      </w:r>
    </w:p>
    <w:p w:rsidR="00AA1F68" w:rsidRDefault="006D5DDB"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 xml:space="preserve"> </w:t>
      </w:r>
    </w:p>
    <w:p w:rsidR="00437F6E" w:rsidRPr="003370E9"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 xml:space="preserve">В каком из приведённых ниже предложений верно передана </w:t>
      </w:r>
      <w:r w:rsidRPr="003370E9">
        <w:rPr>
          <w:rFonts w:ascii="Times New Roman" w:hAnsi="Times New Roman" w:cs="Times New Roman"/>
          <w:bCs w:val="0"/>
          <w:i w:val="0"/>
          <w:smallCaps w:val="0"/>
          <w:emboss w:val="0"/>
          <w:color w:val="000000"/>
          <w:spacing w:val="0"/>
          <w:w w:val="100"/>
          <w:kern w:val="0"/>
          <w:position w:val="0"/>
          <w:sz w:val="24"/>
          <w:szCs w:val="24"/>
          <w:u w:val="single"/>
        </w:rPr>
        <w:t xml:space="preserve">главная </w:t>
      </w:r>
      <w:r w:rsidRPr="003370E9">
        <w:rPr>
          <w:rFonts w:ascii="Times New Roman" w:hAnsi="Times New Roman" w:cs="Times New Roman"/>
          <w:bCs w:val="0"/>
          <w:i w:val="0"/>
          <w:smallCaps w:val="0"/>
          <w:emboss w:val="0"/>
          <w:color w:val="000000"/>
          <w:spacing w:val="0"/>
          <w:w w:val="100"/>
          <w:kern w:val="0"/>
          <w:position w:val="0"/>
          <w:sz w:val="24"/>
          <w:szCs w:val="24"/>
        </w:rPr>
        <w:t>информация, содержащаяся в тексте?</w:t>
      </w:r>
    </w:p>
    <w:p w:rsidR="00437F6E" w:rsidRPr="003370E9"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1)</w:t>
      </w:r>
      <w:r w:rsidRPr="003370E9">
        <w:rPr>
          <w:rFonts w:ascii="Times New Roman" w:hAnsi="Times New Roman" w:cs="Times New Roman"/>
          <w:color w:val="000000"/>
          <w:sz w:val="24"/>
          <w:szCs w:val="24"/>
        </w:rPr>
        <w:t xml:space="preserve"> </w:t>
      </w:r>
      <w:r w:rsidR="0001091D" w:rsidRPr="003370E9">
        <w:rPr>
          <w:rFonts w:ascii="Times New Roman" w:hAnsi="Times New Roman" w:cs="Times New Roman"/>
          <w:bCs w:val="0"/>
          <w:i w:val="0"/>
          <w:smallCaps w:val="0"/>
          <w:emboss w:val="0"/>
          <w:color w:val="000000"/>
          <w:spacing w:val="0"/>
          <w:w w:val="100"/>
          <w:kern w:val="0"/>
          <w:position w:val="0"/>
          <w:sz w:val="24"/>
          <w:szCs w:val="24"/>
        </w:rPr>
        <w:t>Археологические находки свидетельствуют о том, что древнерусское государство возникло в результате взаимодействия славянского и варяжского начал, что подтверждают скандинавские имена киевлян, правящих до конца X века, и полное слияние варягов со славянским населением.</w:t>
      </w:r>
    </w:p>
    <w:p w:rsidR="00437F6E" w:rsidRPr="003370E9"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2)</w:t>
      </w:r>
      <w:r w:rsidRPr="003370E9">
        <w:rPr>
          <w:rFonts w:ascii="Times New Roman" w:hAnsi="Times New Roman" w:cs="Times New Roman"/>
          <w:color w:val="000000"/>
          <w:sz w:val="24"/>
          <w:szCs w:val="24"/>
        </w:rPr>
        <w:t xml:space="preserve"> </w:t>
      </w:r>
      <w:r w:rsidR="0001091D" w:rsidRPr="003370E9">
        <w:rPr>
          <w:rFonts w:ascii="Times New Roman" w:hAnsi="Times New Roman" w:cs="Times New Roman"/>
          <w:bCs w:val="0"/>
          <w:i w:val="0"/>
          <w:smallCaps w:val="0"/>
          <w:emboss w:val="0"/>
          <w:color w:val="000000"/>
          <w:spacing w:val="0"/>
          <w:w w:val="100"/>
          <w:kern w:val="0"/>
          <w:position w:val="0"/>
          <w:sz w:val="24"/>
          <w:szCs w:val="24"/>
        </w:rPr>
        <w:t>На основании археологических находок последних десятилетий учёные всё более склонны говорить о возникновении и становлении древнерусского государства под названием Киевская Русь.</w:t>
      </w:r>
    </w:p>
    <w:p w:rsidR="0001091D" w:rsidRPr="003370E9"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3)</w:t>
      </w:r>
      <w:r w:rsidRPr="003370E9">
        <w:rPr>
          <w:rFonts w:ascii="Times New Roman" w:hAnsi="Times New Roman" w:cs="Times New Roman"/>
          <w:color w:val="000000"/>
          <w:sz w:val="24"/>
          <w:szCs w:val="24"/>
        </w:rPr>
        <w:t xml:space="preserve"> </w:t>
      </w:r>
      <w:r w:rsidR="0001091D" w:rsidRPr="003370E9">
        <w:rPr>
          <w:rFonts w:ascii="Times New Roman" w:hAnsi="Times New Roman" w:cs="Times New Roman"/>
          <w:bCs w:val="0"/>
          <w:i w:val="0"/>
          <w:smallCaps w:val="0"/>
          <w:emboss w:val="0"/>
          <w:color w:val="000000"/>
          <w:spacing w:val="0"/>
          <w:w w:val="100"/>
          <w:kern w:val="0"/>
          <w:position w:val="0"/>
          <w:sz w:val="24"/>
          <w:szCs w:val="24"/>
        </w:rPr>
        <w:t>Учёные склонны говорить о возникновении древнерусского государства в результате активного участия шведов, однако, став частью древнерусской элиты, они не растворились в славянском населении</w:t>
      </w:r>
      <w:r w:rsidRPr="003370E9">
        <w:rPr>
          <w:rFonts w:ascii="Times New Roman" w:hAnsi="Times New Roman" w:cs="Times New Roman"/>
          <w:bCs w:val="0"/>
          <w:i w:val="0"/>
          <w:smallCaps w:val="0"/>
          <w:emboss w:val="0"/>
          <w:color w:val="000000"/>
          <w:spacing w:val="0"/>
          <w:w w:val="100"/>
          <w:kern w:val="0"/>
          <w:position w:val="0"/>
          <w:sz w:val="24"/>
          <w:szCs w:val="24"/>
        </w:rPr>
        <w:t>.</w:t>
      </w:r>
    </w:p>
    <w:p w:rsidR="00437F6E" w:rsidRPr="003370E9" w:rsidRDefault="00437F6E" w:rsidP="002A3ABD">
      <w:pPr>
        <w:pStyle w:val="basis"/>
        <w:spacing w:before="0" w:beforeAutospacing="0" w:after="0" w:afterAutospacing="0"/>
        <w:rPr>
          <w:color w:val="000000"/>
        </w:rPr>
      </w:pPr>
      <w:r w:rsidRPr="003370E9">
        <w:lastRenderedPageBreak/>
        <w:t xml:space="preserve">4) </w:t>
      </w:r>
      <w:r w:rsidR="0001091D" w:rsidRPr="003370E9">
        <w:t>На основании археологических находок учёные установили, что все киевские правители и большая часть дружинников до конца Х века носили скандинавские имена.</w:t>
      </w:r>
    </w:p>
    <w:p w:rsidR="00F07F87" w:rsidRDefault="00F07F87" w:rsidP="00F07F87">
      <w:pPr>
        <w:pStyle w:val="basis"/>
        <w:spacing w:before="0" w:beforeAutospacing="0" w:after="0" w:afterAutospacing="0"/>
        <w:jc w:val="center"/>
        <w:rPr>
          <w:b/>
          <w:i/>
          <w:color w:val="000000"/>
        </w:rPr>
      </w:pPr>
    </w:p>
    <w:p w:rsidR="00437F6E" w:rsidRPr="002A3ABD" w:rsidRDefault="00437F6E" w:rsidP="00F07F87">
      <w:pPr>
        <w:pStyle w:val="basis"/>
        <w:spacing w:before="0" w:beforeAutospacing="0" w:after="0" w:afterAutospacing="0"/>
        <w:jc w:val="center"/>
        <w:rPr>
          <w:b/>
          <w:i/>
        </w:rPr>
      </w:pPr>
      <w:r w:rsidRPr="002A3ABD">
        <w:rPr>
          <w:b/>
          <w:i/>
          <w:color w:val="000000"/>
        </w:rPr>
        <w:t>Прочитайте текст и выполните задания А28-А30; В1-В8</w:t>
      </w:r>
    </w:p>
    <w:p w:rsidR="00437F6E" w:rsidRPr="003370E9" w:rsidRDefault="00437F6E" w:rsidP="00F07F87">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(1)Кустарник и мелколесье. (2)Жутковатая предвечерняя тишина. (3)Молчаливые заросли. (4)Большая стая сорок поднялась в одном, другом месте. (5)По этому пиршеству сорок и ворон находили в лесу погибших лосей и птиц. (6)Что же случилось?</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(7)Недавно над этими местами летал самолёт и опрыскивал лес химической жидкостью. (8)Было задумано расширить площадь лугов. (9)Подсчитали, что корчевать живой лес дороже, чем отравить его с самолёта, а потом уж корчевать. (10)Дело не новое, оно привлекательно дешевизной и потому считается прогрессивным и выгодным. (11)Несомненно, есть в этом деле значительные плюсы. (12)Но есть и очень большие минусы. (13)Их не всегда замечают. (14)А ведь здесь погибло двадцать семь лосей, загублены тетерева, мелкие птицы, спасавшие окрестные поля и лес от вредителей. (15)Гибнут насекомые, многие из которых – наши друзья. (16)Какой бухгалтер возьмётся теперь подсчитывать выгоду операции?! (17)И это ещё не всё. (18)Тысячи людей большого города едут в лес. (19)Пение птиц, всякое проявление жизни составляют радость этих прогулок. (20)Встреча же с крупным зверем человеку иногда запоминается на всю жизнь. (21)Прикиньте же, скольким людям не встретятся двадцать семь лосей. (22)Какой бухгалтерией измеряется эта потеря?</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(23)Что же, не нашлось человека, который мог бы предвидеть беду? (24)Совсем наоборот. (25)Засыпали соответствующие учреждения письмами. (26)А там своё суждение. «(27)У нас план. (28)И чего шум подняли? (29)Вещество вполне безопасное. (30)Ничего не случится с вашим зверьём».</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(31)Святыми глазами теперь глядят ответственные чиновники на тех, кто бил тревогу:</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(32) – Мы? (33)Лоси погибли от чего-то другого. (34)У нас есть инструкция. (35)Вот, читайте: «Данное вещество токсично для человека и животных. (36)Если не соблюдать осторожность, могут быть отравления, а также понижается качество молока у коров…» (37)Вот видите, качество молока… (38)Про лосей же ни слова…</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(39) – Но ведь можно было об этом догадаться. (40)Предупреждали же…</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(41) – Мы согласно инструкции…</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(42)Вот и весь разговор.</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sz w:val="24"/>
          <w:szCs w:val="24"/>
          <w:lang w:eastAsia="ru-RU"/>
        </w:rPr>
        <w:t>(43)…В деле, где сходятся природа и химия, нами руководить должны Осторожность, Мудрость, Любовь к нашей матери-земле, живому, что украшает жизнь и радует человека. (44)Мы не должны забывать в любом деле о самом главном –о человеческом здоровье, не должны пренебрегать счастьем слышать пение птиц, видеть цветы у дороги, бабочку на подоконнике и зверя в лесу…  (По В. Пескову*)</w:t>
      </w:r>
    </w:p>
    <w:p w:rsidR="00437F6E" w:rsidRPr="003370E9" w:rsidRDefault="00437F6E" w:rsidP="00437F6E">
      <w:pPr>
        <w:pStyle w:val="ab"/>
        <w:ind w:firstLine="567"/>
        <w:rPr>
          <w:rFonts w:ascii="Times New Roman" w:hAnsi="Times New Roman" w:cs="Times New Roman"/>
          <w:sz w:val="24"/>
          <w:szCs w:val="24"/>
          <w:lang w:eastAsia="ru-RU"/>
        </w:rPr>
      </w:pPr>
      <w:r w:rsidRPr="003370E9">
        <w:rPr>
          <w:rFonts w:ascii="Times New Roman" w:hAnsi="Times New Roman" w:cs="Times New Roman"/>
          <w:i/>
          <w:iCs/>
          <w:sz w:val="24"/>
          <w:szCs w:val="24"/>
          <w:lang w:eastAsia="ru-RU"/>
        </w:rPr>
        <w:t>* Василий Михайлович</w:t>
      </w:r>
      <w:r w:rsidRPr="003370E9">
        <w:rPr>
          <w:rFonts w:ascii="Times New Roman" w:hAnsi="Times New Roman" w:cs="Times New Roman"/>
          <w:sz w:val="24"/>
          <w:szCs w:val="24"/>
          <w:lang w:eastAsia="ru-RU"/>
        </w:rPr>
        <w:t> </w:t>
      </w:r>
      <w:r w:rsidRPr="003370E9">
        <w:rPr>
          <w:rFonts w:ascii="Times New Roman" w:hAnsi="Times New Roman" w:cs="Times New Roman"/>
          <w:i/>
          <w:iCs/>
          <w:sz w:val="24"/>
          <w:szCs w:val="24"/>
          <w:lang w:eastAsia="ru-RU"/>
        </w:rPr>
        <w:t>Песков </w:t>
      </w:r>
      <w:r w:rsidRPr="003370E9">
        <w:rPr>
          <w:rFonts w:ascii="Times New Roman" w:hAnsi="Times New Roman" w:cs="Times New Roman"/>
          <w:sz w:val="24"/>
          <w:szCs w:val="24"/>
          <w:lang w:eastAsia="ru-RU"/>
        </w:rPr>
        <w:t>(род. в 1930 г.) – современный писатель-очеркист, журналист, путешественник.</w:t>
      </w:r>
    </w:p>
    <w:p w:rsidR="00AA1F68" w:rsidRDefault="00AA1F68" w:rsidP="00AA1F68">
      <w:pPr>
        <w:pStyle w:val="basis"/>
        <w:spacing w:before="0" w:beforeAutospacing="0" w:after="0" w:afterAutospacing="0"/>
        <w:rPr>
          <w:b/>
        </w:rPr>
      </w:pPr>
    </w:p>
    <w:p w:rsidR="00437F6E" w:rsidRPr="003370E9" w:rsidRDefault="00437F6E" w:rsidP="00AA1F68">
      <w:pPr>
        <w:pStyle w:val="basis"/>
        <w:spacing w:before="0" w:beforeAutospacing="0" w:after="0" w:afterAutospacing="0"/>
        <w:rPr>
          <w:b/>
          <w:bCs/>
          <w:i/>
          <w:smallCaps/>
          <w:emboss/>
          <w:color w:val="000000"/>
        </w:rPr>
      </w:pPr>
      <w:r w:rsidRPr="003370E9">
        <w:rPr>
          <w:b/>
        </w:rPr>
        <w:t xml:space="preserve">А28. </w:t>
      </w:r>
      <w:r w:rsidR="007D33C7" w:rsidRPr="003370E9">
        <w:rPr>
          <w:b/>
          <w:color w:val="000000"/>
        </w:rPr>
        <w:t>В каком предложении сформулирован вывод, к которому приходит автор текста?</w:t>
      </w:r>
    </w:p>
    <w:p w:rsidR="00437F6E" w:rsidRPr="002A3ABD" w:rsidRDefault="007D33C7" w:rsidP="002A3ABD">
      <w:pPr>
        <w:pStyle w:val="distractor"/>
        <w:numPr>
          <w:ilvl w:val="0"/>
          <w:numId w:val="15"/>
        </w:numPr>
        <w:spacing w:before="0" w:after="0" w:afterAutospacing="0"/>
        <w:ind w:left="357" w:hanging="357"/>
        <w:rPr>
          <w:color w:val="000000"/>
        </w:rPr>
      </w:pPr>
      <w:r w:rsidRPr="003370E9">
        <w:rPr>
          <w:color w:val="000000"/>
        </w:rPr>
        <w:t>14</w:t>
      </w:r>
      <w:r w:rsidR="002A3ABD">
        <w:rPr>
          <w:color w:val="000000"/>
        </w:rPr>
        <w:tab/>
      </w:r>
      <w:r w:rsidR="002A3ABD">
        <w:rPr>
          <w:color w:val="000000"/>
        </w:rPr>
        <w:tab/>
        <w:t xml:space="preserve">2) </w:t>
      </w:r>
      <w:r w:rsidRPr="002A3ABD">
        <w:rPr>
          <w:color w:val="000000"/>
        </w:rPr>
        <w:t>20</w:t>
      </w:r>
      <w:r w:rsidR="002A3ABD">
        <w:rPr>
          <w:color w:val="000000"/>
        </w:rPr>
        <w:tab/>
      </w:r>
      <w:r w:rsidR="002A3ABD">
        <w:rPr>
          <w:color w:val="000000"/>
        </w:rPr>
        <w:tab/>
        <w:t xml:space="preserve">3) </w:t>
      </w:r>
      <w:r w:rsidRPr="002A3ABD">
        <w:rPr>
          <w:color w:val="000000"/>
        </w:rPr>
        <w:t>33</w:t>
      </w:r>
      <w:r w:rsidR="002A3ABD">
        <w:rPr>
          <w:color w:val="000000"/>
        </w:rPr>
        <w:tab/>
      </w:r>
      <w:r w:rsidR="002A3ABD">
        <w:rPr>
          <w:color w:val="000000"/>
        </w:rPr>
        <w:tab/>
        <w:t xml:space="preserve">4) </w:t>
      </w:r>
      <w:r w:rsidRPr="002A3ABD">
        <w:rPr>
          <w:color w:val="000000"/>
        </w:rPr>
        <w:t>43</w:t>
      </w:r>
    </w:p>
    <w:p w:rsidR="00437F6E" w:rsidRPr="003370E9" w:rsidRDefault="00437F6E" w:rsidP="00437F6E">
      <w:pPr>
        <w:pStyle w:val="distractor"/>
        <w:spacing w:before="0" w:after="0" w:afterAutospacing="0"/>
        <w:ind w:left="357"/>
        <w:rPr>
          <w:color w:val="000000"/>
        </w:rPr>
      </w:pPr>
    </w:p>
    <w:p w:rsidR="00437F6E" w:rsidRPr="003370E9" w:rsidRDefault="00437F6E" w:rsidP="002A3ABD">
      <w:pPr>
        <w:pStyle w:val="distractor"/>
        <w:spacing w:before="0" w:after="0" w:afterAutospacing="0"/>
        <w:rPr>
          <w:b/>
          <w:color w:val="000000"/>
        </w:rPr>
      </w:pPr>
      <w:r w:rsidRPr="003370E9">
        <w:rPr>
          <w:b/>
          <w:color w:val="000000"/>
        </w:rPr>
        <w:t xml:space="preserve">А29. </w:t>
      </w:r>
      <w:r w:rsidR="00D0020C" w:rsidRPr="003370E9">
        <w:rPr>
          <w:b/>
          <w:color w:val="000000"/>
        </w:rPr>
        <w:t>Какое из перечис</w:t>
      </w:r>
      <w:r w:rsidRPr="003370E9">
        <w:rPr>
          <w:b/>
          <w:color w:val="000000"/>
        </w:rPr>
        <w:t>ленных утверждений является ошибочным?</w:t>
      </w:r>
    </w:p>
    <w:p w:rsidR="00D0020C" w:rsidRPr="003370E9" w:rsidRDefault="00437F6E" w:rsidP="002A3ABD">
      <w:pPr>
        <w:pStyle w:val="basis"/>
        <w:numPr>
          <w:ilvl w:val="0"/>
          <w:numId w:val="16"/>
        </w:numPr>
        <w:spacing w:before="0" w:beforeAutospacing="0" w:after="0" w:afterAutospacing="0"/>
        <w:rPr>
          <w:color w:val="000000"/>
        </w:rPr>
      </w:pPr>
      <w:r w:rsidRPr="003370E9">
        <w:t xml:space="preserve">В предложениях 1 - </w:t>
      </w:r>
      <w:r w:rsidR="00D0020C" w:rsidRPr="003370E9">
        <w:rPr>
          <w:color w:val="000000"/>
        </w:rPr>
        <w:t>3</w:t>
      </w:r>
      <w:r w:rsidRPr="003370E9">
        <w:rPr>
          <w:color w:val="000000"/>
        </w:rPr>
        <w:t xml:space="preserve"> </w:t>
      </w:r>
      <w:r w:rsidR="00D0020C" w:rsidRPr="003370E9">
        <w:rPr>
          <w:color w:val="000000"/>
        </w:rPr>
        <w:t>содержится описание</w:t>
      </w:r>
      <w:r w:rsidRPr="003370E9">
        <w:rPr>
          <w:color w:val="000000"/>
        </w:rPr>
        <w:t>.</w:t>
      </w:r>
    </w:p>
    <w:p w:rsidR="00D0020C" w:rsidRPr="003370E9" w:rsidRDefault="00D0020C" w:rsidP="002A3ABD">
      <w:pPr>
        <w:pStyle w:val="basis"/>
        <w:numPr>
          <w:ilvl w:val="0"/>
          <w:numId w:val="16"/>
        </w:numPr>
        <w:spacing w:before="0" w:beforeAutospacing="0" w:after="0" w:afterAutospacing="0"/>
        <w:rPr>
          <w:color w:val="000000"/>
        </w:rPr>
      </w:pPr>
      <w:r w:rsidRPr="003370E9">
        <w:t>В предложении 7 содержится ответ на вопрос, сформулированный в предложении 6.</w:t>
      </w:r>
      <w:r w:rsidRPr="003370E9">
        <w:rPr>
          <w:bCs/>
          <w:i/>
          <w:smallCaps/>
          <w:emboss/>
        </w:rPr>
        <w:t xml:space="preserve"> </w:t>
      </w:r>
    </w:p>
    <w:p w:rsidR="00437F6E" w:rsidRPr="003370E9" w:rsidRDefault="00D0020C" w:rsidP="00437F6E">
      <w:pPr>
        <w:pStyle w:val="a9"/>
        <w:numPr>
          <w:ilvl w:val="0"/>
          <w:numId w:val="16"/>
        </w:numPr>
        <w:ind w:left="499" w:hanging="357"/>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В предложениях 10- 16 представлено рассужде</w:t>
      </w:r>
      <w:r w:rsidR="00437F6E" w:rsidRPr="003370E9">
        <w:rPr>
          <w:rFonts w:ascii="Times New Roman" w:hAnsi="Times New Roman" w:cs="Times New Roman"/>
          <w:bCs w:val="0"/>
          <w:i w:val="0"/>
          <w:smallCaps w:val="0"/>
          <w:emboss w:val="0"/>
          <w:color w:val="000000"/>
          <w:spacing w:val="0"/>
          <w:w w:val="100"/>
          <w:kern w:val="0"/>
          <w:position w:val="0"/>
          <w:sz w:val="24"/>
          <w:szCs w:val="24"/>
        </w:rPr>
        <w:t>ние.</w:t>
      </w:r>
    </w:p>
    <w:p w:rsidR="00437F6E" w:rsidRPr="003370E9" w:rsidRDefault="00437F6E" w:rsidP="00437F6E">
      <w:pPr>
        <w:pStyle w:val="basis"/>
        <w:numPr>
          <w:ilvl w:val="0"/>
          <w:numId w:val="16"/>
        </w:numPr>
        <w:spacing w:before="0" w:beforeAutospacing="0" w:after="0" w:afterAutospacing="0"/>
        <w:ind w:left="499" w:hanging="357"/>
      </w:pPr>
      <w:r w:rsidRPr="003370E9">
        <w:t>В</w:t>
      </w:r>
      <w:r w:rsidR="00D0020C" w:rsidRPr="003370E9">
        <w:rPr>
          <w:color w:val="000000"/>
        </w:rPr>
        <w:t xml:space="preserve"> предложениях 43-44</w:t>
      </w:r>
      <w:r w:rsidRPr="003370E9">
        <w:rPr>
          <w:color w:val="000000"/>
        </w:rPr>
        <w:t xml:space="preserve"> </w:t>
      </w:r>
      <w:r w:rsidR="00D0020C" w:rsidRPr="003370E9">
        <w:rPr>
          <w:color w:val="000000"/>
        </w:rPr>
        <w:t>представлено повествование.</w:t>
      </w:r>
    </w:p>
    <w:p w:rsidR="002A3ABD" w:rsidRDefault="002A3ABD" w:rsidP="002A3ABD">
      <w:pPr>
        <w:pStyle w:val="basis"/>
        <w:spacing w:before="0" w:beforeAutospacing="0" w:after="0" w:afterAutospacing="0"/>
        <w:rPr>
          <w:b/>
        </w:rPr>
      </w:pPr>
    </w:p>
    <w:p w:rsidR="00437F6E" w:rsidRPr="003370E9" w:rsidRDefault="00437F6E" w:rsidP="002A3ABD">
      <w:pPr>
        <w:pStyle w:val="basis"/>
        <w:spacing w:before="0" w:beforeAutospacing="0" w:after="0" w:afterAutospacing="0"/>
        <w:rPr>
          <w:b/>
        </w:rPr>
      </w:pPr>
      <w:r w:rsidRPr="003370E9">
        <w:rPr>
          <w:b/>
        </w:rPr>
        <w:t>А30. Укажите предложение, в котором употребляется фразеологизм.</w:t>
      </w:r>
    </w:p>
    <w:p w:rsidR="00437F6E" w:rsidRPr="003370E9" w:rsidRDefault="00F4256C" w:rsidP="002A3ABD">
      <w:pPr>
        <w:pStyle w:val="basis"/>
        <w:numPr>
          <w:ilvl w:val="0"/>
          <w:numId w:val="26"/>
        </w:numPr>
        <w:spacing w:before="0" w:beforeAutospacing="0" w:after="0" w:afterAutospacing="0"/>
      </w:pPr>
      <w:r w:rsidRPr="003370E9">
        <w:t>16</w:t>
      </w:r>
      <w:r w:rsidR="00437F6E" w:rsidRPr="003370E9">
        <w:t xml:space="preserve">                     2) 2</w:t>
      </w:r>
      <w:r w:rsidRPr="003370E9">
        <w:t>3</w:t>
      </w:r>
      <w:r w:rsidRPr="003370E9">
        <w:tab/>
      </w:r>
      <w:r w:rsidRPr="003370E9">
        <w:tab/>
        <w:t>3) 30</w:t>
      </w:r>
      <w:r w:rsidRPr="003370E9">
        <w:tab/>
      </w:r>
      <w:r w:rsidRPr="003370E9">
        <w:tab/>
      </w:r>
      <w:r w:rsidRPr="003370E9">
        <w:tab/>
        <w:t>4)</w:t>
      </w:r>
      <w:r w:rsidR="002A3ABD">
        <w:t xml:space="preserve"> </w:t>
      </w:r>
      <w:r w:rsidRPr="003370E9">
        <w:t>31</w:t>
      </w:r>
    </w:p>
    <w:p w:rsidR="009A1BEC" w:rsidRPr="002A3ABD" w:rsidRDefault="003370E9" w:rsidP="009A1BEC">
      <w:pPr>
        <w:pStyle w:val="basis"/>
        <w:rPr>
          <w:b/>
          <w:i/>
          <w:sz w:val="22"/>
          <w:szCs w:val="22"/>
        </w:rPr>
      </w:pPr>
      <w:r w:rsidRPr="002A3ABD">
        <w:rPr>
          <w:rFonts w:hint="eastAsia"/>
          <w:b/>
          <w:i/>
          <w:sz w:val="22"/>
          <w:szCs w:val="22"/>
        </w:rPr>
        <w:t>Ответом</w:t>
      </w:r>
      <w:r w:rsidRPr="002A3ABD">
        <w:rPr>
          <w:b/>
          <w:i/>
          <w:sz w:val="22"/>
          <w:szCs w:val="22"/>
        </w:rPr>
        <w:t xml:space="preserve">  </w:t>
      </w:r>
      <w:r w:rsidRPr="002A3ABD">
        <w:rPr>
          <w:rFonts w:hint="eastAsia"/>
          <w:b/>
          <w:i/>
          <w:sz w:val="22"/>
          <w:szCs w:val="22"/>
        </w:rPr>
        <w:t>к</w:t>
      </w:r>
      <w:r w:rsidRPr="002A3ABD">
        <w:rPr>
          <w:b/>
          <w:i/>
          <w:sz w:val="22"/>
          <w:szCs w:val="22"/>
        </w:rPr>
        <w:t xml:space="preserve">  </w:t>
      </w:r>
      <w:r w:rsidRPr="002A3ABD">
        <w:rPr>
          <w:rFonts w:hint="eastAsia"/>
          <w:b/>
          <w:i/>
          <w:sz w:val="22"/>
          <w:szCs w:val="22"/>
        </w:rPr>
        <w:t>заданиям</w:t>
      </w:r>
      <w:r w:rsidRPr="002A3ABD">
        <w:rPr>
          <w:b/>
          <w:i/>
          <w:sz w:val="22"/>
          <w:szCs w:val="22"/>
        </w:rPr>
        <w:t xml:space="preserve">  </w:t>
      </w:r>
      <w:r w:rsidRPr="002A3ABD">
        <w:rPr>
          <w:rFonts w:hint="eastAsia"/>
          <w:b/>
          <w:i/>
          <w:sz w:val="22"/>
          <w:szCs w:val="22"/>
        </w:rPr>
        <w:t>этой</w:t>
      </w:r>
      <w:r w:rsidRPr="002A3ABD">
        <w:rPr>
          <w:b/>
          <w:i/>
          <w:sz w:val="22"/>
          <w:szCs w:val="22"/>
        </w:rPr>
        <w:t xml:space="preserve">  </w:t>
      </w:r>
      <w:r w:rsidRPr="002A3ABD">
        <w:rPr>
          <w:rFonts w:hint="eastAsia"/>
          <w:b/>
          <w:i/>
          <w:sz w:val="22"/>
          <w:szCs w:val="22"/>
        </w:rPr>
        <w:t>части</w:t>
      </w:r>
      <w:r w:rsidRPr="002A3ABD">
        <w:rPr>
          <w:b/>
          <w:i/>
          <w:sz w:val="22"/>
          <w:szCs w:val="22"/>
        </w:rPr>
        <w:t xml:space="preserve"> (</w:t>
      </w:r>
      <w:r w:rsidRPr="002A3ABD">
        <w:rPr>
          <w:rFonts w:hint="eastAsia"/>
          <w:b/>
          <w:i/>
          <w:sz w:val="22"/>
          <w:szCs w:val="22"/>
        </w:rPr>
        <w:t>В</w:t>
      </w:r>
      <w:r w:rsidRPr="002A3ABD">
        <w:rPr>
          <w:b/>
          <w:i/>
          <w:sz w:val="22"/>
          <w:szCs w:val="22"/>
        </w:rPr>
        <w:t>1–</w:t>
      </w:r>
      <w:r w:rsidRPr="002A3ABD">
        <w:rPr>
          <w:rFonts w:hint="eastAsia"/>
          <w:b/>
          <w:i/>
          <w:sz w:val="22"/>
          <w:szCs w:val="22"/>
        </w:rPr>
        <w:t>В</w:t>
      </w:r>
      <w:r w:rsidRPr="002A3ABD">
        <w:rPr>
          <w:b/>
          <w:i/>
          <w:sz w:val="22"/>
          <w:szCs w:val="22"/>
        </w:rPr>
        <w:t xml:space="preserve">8)  </w:t>
      </w:r>
      <w:r w:rsidRPr="002A3ABD">
        <w:rPr>
          <w:rFonts w:hint="eastAsia"/>
          <w:b/>
          <w:i/>
          <w:sz w:val="22"/>
          <w:szCs w:val="22"/>
        </w:rPr>
        <w:t>является</w:t>
      </w:r>
      <w:r w:rsidRPr="002A3ABD">
        <w:rPr>
          <w:b/>
          <w:i/>
          <w:sz w:val="22"/>
          <w:szCs w:val="22"/>
        </w:rPr>
        <w:t xml:space="preserve">  </w:t>
      </w:r>
      <w:r w:rsidRPr="002A3ABD">
        <w:rPr>
          <w:rFonts w:hint="eastAsia"/>
          <w:b/>
          <w:i/>
          <w:sz w:val="22"/>
          <w:szCs w:val="22"/>
        </w:rPr>
        <w:t>слово</w:t>
      </w:r>
      <w:r w:rsidRPr="002A3ABD">
        <w:rPr>
          <w:b/>
          <w:i/>
          <w:sz w:val="22"/>
          <w:szCs w:val="22"/>
        </w:rPr>
        <w:t xml:space="preserve"> (</w:t>
      </w:r>
      <w:r w:rsidRPr="002A3ABD">
        <w:rPr>
          <w:rFonts w:hint="eastAsia"/>
          <w:b/>
          <w:i/>
          <w:sz w:val="22"/>
          <w:szCs w:val="22"/>
        </w:rPr>
        <w:t>словосочетание</w:t>
      </w:r>
      <w:r w:rsidRPr="002A3ABD">
        <w:rPr>
          <w:b/>
          <w:i/>
          <w:sz w:val="22"/>
          <w:szCs w:val="22"/>
        </w:rPr>
        <w:t xml:space="preserve">),  </w:t>
      </w:r>
      <w:r w:rsidRPr="002A3ABD">
        <w:rPr>
          <w:rFonts w:hint="eastAsia"/>
          <w:b/>
          <w:i/>
          <w:sz w:val="22"/>
          <w:szCs w:val="22"/>
        </w:rPr>
        <w:t>число</w:t>
      </w:r>
      <w:r w:rsidRPr="002A3ABD">
        <w:rPr>
          <w:b/>
          <w:i/>
          <w:sz w:val="22"/>
          <w:szCs w:val="22"/>
        </w:rPr>
        <w:t xml:space="preserve">  </w:t>
      </w:r>
      <w:r w:rsidRPr="002A3ABD">
        <w:rPr>
          <w:rFonts w:hint="eastAsia"/>
          <w:b/>
          <w:i/>
          <w:sz w:val="22"/>
          <w:szCs w:val="22"/>
        </w:rPr>
        <w:t>или</w:t>
      </w:r>
      <w:r w:rsidRPr="002A3ABD">
        <w:rPr>
          <w:b/>
          <w:i/>
          <w:sz w:val="22"/>
          <w:szCs w:val="22"/>
        </w:rPr>
        <w:t xml:space="preserve">  </w:t>
      </w:r>
      <w:r w:rsidRPr="002A3ABD">
        <w:rPr>
          <w:rFonts w:hint="eastAsia"/>
          <w:b/>
          <w:i/>
          <w:sz w:val="22"/>
          <w:szCs w:val="22"/>
        </w:rPr>
        <w:t>последовательность</w:t>
      </w:r>
      <w:r w:rsidRPr="002A3ABD">
        <w:rPr>
          <w:b/>
          <w:i/>
          <w:sz w:val="22"/>
          <w:szCs w:val="22"/>
        </w:rPr>
        <w:t xml:space="preserve">  </w:t>
      </w:r>
      <w:r w:rsidRPr="002A3ABD">
        <w:rPr>
          <w:rFonts w:hint="eastAsia"/>
          <w:b/>
          <w:i/>
          <w:sz w:val="22"/>
          <w:szCs w:val="22"/>
        </w:rPr>
        <w:t>чисел</w:t>
      </w:r>
      <w:r w:rsidRPr="002A3ABD">
        <w:rPr>
          <w:b/>
          <w:i/>
          <w:sz w:val="22"/>
          <w:szCs w:val="22"/>
        </w:rPr>
        <w:t xml:space="preserve">.  </w:t>
      </w:r>
      <w:r w:rsidRPr="002A3ABD">
        <w:rPr>
          <w:rFonts w:hint="eastAsia"/>
          <w:b/>
          <w:i/>
          <w:sz w:val="22"/>
          <w:szCs w:val="22"/>
        </w:rPr>
        <w:t>Запишите</w:t>
      </w:r>
      <w:r w:rsidRPr="002A3ABD">
        <w:rPr>
          <w:b/>
          <w:i/>
          <w:sz w:val="22"/>
          <w:szCs w:val="22"/>
        </w:rPr>
        <w:t xml:space="preserve"> </w:t>
      </w:r>
      <w:r w:rsidRPr="002A3ABD">
        <w:rPr>
          <w:rFonts w:hint="eastAsia"/>
          <w:b/>
          <w:i/>
          <w:sz w:val="22"/>
          <w:szCs w:val="22"/>
        </w:rPr>
        <w:t>Ваш</w:t>
      </w:r>
      <w:r w:rsidRPr="002A3ABD">
        <w:rPr>
          <w:b/>
          <w:i/>
          <w:sz w:val="22"/>
          <w:szCs w:val="22"/>
        </w:rPr>
        <w:t xml:space="preserve"> </w:t>
      </w:r>
      <w:r w:rsidRPr="002A3ABD">
        <w:rPr>
          <w:rFonts w:hint="eastAsia"/>
          <w:b/>
          <w:i/>
          <w:sz w:val="22"/>
          <w:szCs w:val="22"/>
        </w:rPr>
        <w:t>ответ</w:t>
      </w:r>
      <w:r w:rsidRPr="002A3ABD">
        <w:rPr>
          <w:b/>
          <w:i/>
          <w:sz w:val="22"/>
          <w:szCs w:val="22"/>
        </w:rPr>
        <w:t xml:space="preserve"> </w:t>
      </w:r>
      <w:r w:rsidRPr="002A3ABD">
        <w:rPr>
          <w:rFonts w:hint="eastAsia"/>
          <w:b/>
          <w:i/>
          <w:sz w:val="22"/>
          <w:szCs w:val="22"/>
        </w:rPr>
        <w:t>в</w:t>
      </w:r>
      <w:r w:rsidRPr="002A3ABD">
        <w:rPr>
          <w:b/>
          <w:i/>
          <w:sz w:val="22"/>
          <w:szCs w:val="22"/>
        </w:rPr>
        <w:t xml:space="preserve"> </w:t>
      </w:r>
      <w:r w:rsidRPr="002A3ABD">
        <w:rPr>
          <w:rFonts w:hint="eastAsia"/>
          <w:b/>
          <w:i/>
          <w:sz w:val="22"/>
          <w:szCs w:val="22"/>
        </w:rPr>
        <w:t>бланке</w:t>
      </w:r>
      <w:r w:rsidRPr="002A3ABD">
        <w:rPr>
          <w:b/>
          <w:i/>
          <w:sz w:val="22"/>
          <w:szCs w:val="22"/>
        </w:rPr>
        <w:t xml:space="preserve"> </w:t>
      </w:r>
      <w:r w:rsidRPr="002A3ABD">
        <w:rPr>
          <w:rFonts w:hint="eastAsia"/>
          <w:b/>
          <w:i/>
          <w:sz w:val="22"/>
          <w:szCs w:val="22"/>
        </w:rPr>
        <w:t>ответов</w:t>
      </w:r>
      <w:r w:rsidRPr="002A3ABD">
        <w:rPr>
          <w:b/>
          <w:i/>
          <w:sz w:val="22"/>
          <w:szCs w:val="22"/>
        </w:rPr>
        <w:t xml:space="preserve"> </w:t>
      </w:r>
      <w:r w:rsidRPr="002A3ABD">
        <w:rPr>
          <w:rFonts w:hint="eastAsia"/>
          <w:b/>
          <w:i/>
          <w:sz w:val="22"/>
          <w:szCs w:val="22"/>
        </w:rPr>
        <w:t>№</w:t>
      </w:r>
      <w:r w:rsidRPr="002A3ABD">
        <w:rPr>
          <w:b/>
          <w:i/>
          <w:sz w:val="22"/>
          <w:szCs w:val="22"/>
        </w:rPr>
        <w:t xml:space="preserve"> 1 </w:t>
      </w:r>
      <w:r w:rsidRPr="002A3ABD">
        <w:rPr>
          <w:rFonts w:hint="eastAsia"/>
          <w:b/>
          <w:i/>
          <w:sz w:val="22"/>
          <w:szCs w:val="22"/>
        </w:rPr>
        <w:t>справа</w:t>
      </w:r>
      <w:r w:rsidRPr="002A3ABD">
        <w:rPr>
          <w:b/>
          <w:i/>
          <w:sz w:val="22"/>
          <w:szCs w:val="22"/>
        </w:rPr>
        <w:t xml:space="preserve"> </w:t>
      </w:r>
      <w:r w:rsidRPr="002A3ABD">
        <w:rPr>
          <w:rFonts w:hint="eastAsia"/>
          <w:b/>
          <w:i/>
          <w:sz w:val="22"/>
          <w:szCs w:val="22"/>
        </w:rPr>
        <w:t>от</w:t>
      </w:r>
      <w:r w:rsidRPr="002A3ABD">
        <w:rPr>
          <w:b/>
          <w:i/>
          <w:sz w:val="22"/>
          <w:szCs w:val="22"/>
        </w:rPr>
        <w:t xml:space="preserve"> </w:t>
      </w:r>
      <w:r w:rsidRPr="002A3ABD">
        <w:rPr>
          <w:rFonts w:hint="eastAsia"/>
          <w:b/>
          <w:i/>
          <w:sz w:val="22"/>
          <w:szCs w:val="22"/>
        </w:rPr>
        <w:t>номера</w:t>
      </w:r>
      <w:r w:rsidRPr="002A3ABD">
        <w:rPr>
          <w:b/>
          <w:i/>
          <w:sz w:val="22"/>
          <w:szCs w:val="22"/>
        </w:rPr>
        <w:t xml:space="preserve"> </w:t>
      </w:r>
      <w:r w:rsidRPr="002A3ABD">
        <w:rPr>
          <w:rFonts w:hint="eastAsia"/>
          <w:b/>
          <w:i/>
          <w:sz w:val="22"/>
          <w:szCs w:val="22"/>
        </w:rPr>
        <w:t>задания</w:t>
      </w:r>
      <w:r w:rsidRPr="002A3ABD">
        <w:rPr>
          <w:b/>
          <w:i/>
          <w:sz w:val="22"/>
          <w:szCs w:val="22"/>
        </w:rPr>
        <w:t xml:space="preserve">, </w:t>
      </w:r>
      <w:r w:rsidRPr="002A3ABD">
        <w:rPr>
          <w:rFonts w:hint="eastAsia"/>
          <w:b/>
          <w:i/>
          <w:sz w:val="22"/>
          <w:szCs w:val="22"/>
        </w:rPr>
        <w:t>начиная</w:t>
      </w:r>
      <w:r w:rsidRPr="002A3ABD">
        <w:rPr>
          <w:b/>
          <w:i/>
          <w:sz w:val="22"/>
          <w:szCs w:val="22"/>
        </w:rPr>
        <w:t xml:space="preserve"> </w:t>
      </w:r>
      <w:r w:rsidRPr="002A3ABD">
        <w:rPr>
          <w:rFonts w:hint="eastAsia"/>
          <w:b/>
          <w:i/>
          <w:sz w:val="22"/>
          <w:szCs w:val="22"/>
        </w:rPr>
        <w:t>с</w:t>
      </w:r>
      <w:r w:rsidRPr="002A3ABD">
        <w:rPr>
          <w:b/>
          <w:i/>
          <w:sz w:val="22"/>
          <w:szCs w:val="22"/>
        </w:rPr>
        <w:t xml:space="preserve"> </w:t>
      </w:r>
      <w:r w:rsidRPr="002A3ABD">
        <w:rPr>
          <w:rFonts w:hint="eastAsia"/>
          <w:b/>
          <w:i/>
          <w:sz w:val="22"/>
          <w:szCs w:val="22"/>
        </w:rPr>
        <w:t>первой</w:t>
      </w:r>
      <w:r w:rsidRPr="002A3ABD">
        <w:rPr>
          <w:b/>
          <w:i/>
          <w:sz w:val="22"/>
          <w:szCs w:val="22"/>
        </w:rPr>
        <w:t xml:space="preserve"> </w:t>
      </w:r>
      <w:r w:rsidRPr="002A3ABD">
        <w:rPr>
          <w:rFonts w:hint="eastAsia"/>
          <w:b/>
          <w:i/>
          <w:sz w:val="22"/>
          <w:szCs w:val="22"/>
        </w:rPr>
        <w:t>клеточки</w:t>
      </w:r>
      <w:r w:rsidRPr="002A3ABD">
        <w:rPr>
          <w:b/>
          <w:i/>
          <w:sz w:val="22"/>
          <w:szCs w:val="22"/>
        </w:rPr>
        <w:t xml:space="preserve">,  </w:t>
      </w:r>
      <w:r w:rsidRPr="002A3ABD">
        <w:rPr>
          <w:rFonts w:hint="eastAsia"/>
          <w:b/>
          <w:i/>
          <w:sz w:val="22"/>
          <w:szCs w:val="22"/>
        </w:rPr>
        <w:t>без</w:t>
      </w:r>
      <w:r w:rsidRPr="002A3ABD">
        <w:rPr>
          <w:b/>
          <w:i/>
          <w:sz w:val="22"/>
          <w:szCs w:val="22"/>
        </w:rPr>
        <w:t xml:space="preserve">  </w:t>
      </w:r>
      <w:r w:rsidRPr="002A3ABD">
        <w:rPr>
          <w:rFonts w:hint="eastAsia"/>
          <w:b/>
          <w:i/>
          <w:sz w:val="22"/>
          <w:szCs w:val="22"/>
        </w:rPr>
        <w:t>пробелов</w:t>
      </w:r>
      <w:r w:rsidRPr="002A3ABD">
        <w:rPr>
          <w:b/>
          <w:i/>
          <w:sz w:val="22"/>
          <w:szCs w:val="22"/>
        </w:rPr>
        <w:t xml:space="preserve">,  </w:t>
      </w:r>
      <w:r w:rsidRPr="002A3ABD">
        <w:rPr>
          <w:rFonts w:hint="eastAsia"/>
          <w:b/>
          <w:i/>
          <w:sz w:val="22"/>
          <w:szCs w:val="22"/>
        </w:rPr>
        <w:t>запятых</w:t>
      </w:r>
      <w:r w:rsidRPr="002A3ABD">
        <w:rPr>
          <w:b/>
          <w:i/>
          <w:sz w:val="22"/>
          <w:szCs w:val="22"/>
        </w:rPr>
        <w:t xml:space="preserve">  </w:t>
      </w:r>
      <w:r w:rsidRPr="002A3ABD">
        <w:rPr>
          <w:rFonts w:hint="eastAsia"/>
          <w:b/>
          <w:i/>
          <w:sz w:val="22"/>
          <w:szCs w:val="22"/>
        </w:rPr>
        <w:t>и</w:t>
      </w:r>
      <w:r w:rsidRPr="002A3ABD">
        <w:rPr>
          <w:b/>
          <w:i/>
          <w:sz w:val="22"/>
          <w:szCs w:val="22"/>
        </w:rPr>
        <w:t xml:space="preserve">  </w:t>
      </w:r>
      <w:r w:rsidRPr="002A3ABD">
        <w:rPr>
          <w:rFonts w:hint="eastAsia"/>
          <w:b/>
          <w:i/>
          <w:sz w:val="22"/>
          <w:szCs w:val="22"/>
        </w:rPr>
        <w:t>других</w:t>
      </w:r>
      <w:r w:rsidRPr="002A3ABD">
        <w:rPr>
          <w:b/>
          <w:i/>
          <w:sz w:val="22"/>
          <w:szCs w:val="22"/>
        </w:rPr>
        <w:t xml:space="preserve">  </w:t>
      </w:r>
      <w:r w:rsidRPr="002A3ABD">
        <w:rPr>
          <w:rFonts w:hint="eastAsia"/>
          <w:b/>
          <w:i/>
          <w:sz w:val="22"/>
          <w:szCs w:val="22"/>
        </w:rPr>
        <w:t>дополнительных</w:t>
      </w:r>
      <w:r w:rsidRPr="002A3ABD">
        <w:rPr>
          <w:b/>
          <w:i/>
          <w:sz w:val="22"/>
          <w:szCs w:val="22"/>
        </w:rPr>
        <w:t xml:space="preserve">  </w:t>
      </w:r>
      <w:r w:rsidRPr="002A3ABD">
        <w:rPr>
          <w:rFonts w:hint="eastAsia"/>
          <w:b/>
          <w:i/>
          <w:sz w:val="22"/>
          <w:szCs w:val="22"/>
        </w:rPr>
        <w:t>символов</w:t>
      </w:r>
      <w:r w:rsidRPr="002A3ABD">
        <w:rPr>
          <w:b/>
          <w:i/>
          <w:sz w:val="22"/>
          <w:szCs w:val="22"/>
        </w:rPr>
        <w:t xml:space="preserve">. </w:t>
      </w:r>
      <w:r w:rsidRPr="002A3ABD">
        <w:rPr>
          <w:rFonts w:hint="eastAsia"/>
          <w:b/>
          <w:i/>
          <w:sz w:val="22"/>
          <w:szCs w:val="22"/>
        </w:rPr>
        <w:t>Каждую</w:t>
      </w:r>
      <w:r w:rsidRPr="002A3ABD">
        <w:rPr>
          <w:b/>
          <w:i/>
          <w:sz w:val="22"/>
          <w:szCs w:val="22"/>
        </w:rPr>
        <w:t xml:space="preserve"> </w:t>
      </w:r>
      <w:r w:rsidRPr="002A3ABD">
        <w:rPr>
          <w:rFonts w:hint="eastAsia"/>
          <w:b/>
          <w:i/>
          <w:sz w:val="22"/>
          <w:szCs w:val="22"/>
        </w:rPr>
        <w:t>букву</w:t>
      </w:r>
      <w:r w:rsidRPr="002A3ABD">
        <w:rPr>
          <w:b/>
          <w:i/>
          <w:sz w:val="22"/>
          <w:szCs w:val="22"/>
        </w:rPr>
        <w:t xml:space="preserve"> </w:t>
      </w:r>
      <w:r w:rsidRPr="002A3ABD">
        <w:rPr>
          <w:rFonts w:hint="eastAsia"/>
          <w:b/>
          <w:i/>
          <w:sz w:val="22"/>
          <w:szCs w:val="22"/>
        </w:rPr>
        <w:t>или</w:t>
      </w:r>
      <w:r w:rsidRPr="002A3ABD">
        <w:rPr>
          <w:b/>
          <w:i/>
          <w:sz w:val="22"/>
          <w:szCs w:val="22"/>
        </w:rPr>
        <w:t xml:space="preserve"> </w:t>
      </w:r>
      <w:r w:rsidRPr="002A3ABD">
        <w:rPr>
          <w:rFonts w:hint="eastAsia"/>
          <w:b/>
          <w:i/>
          <w:sz w:val="22"/>
          <w:szCs w:val="22"/>
        </w:rPr>
        <w:t>цифру</w:t>
      </w:r>
      <w:r w:rsidRPr="002A3ABD">
        <w:rPr>
          <w:b/>
          <w:i/>
          <w:sz w:val="22"/>
          <w:szCs w:val="22"/>
        </w:rPr>
        <w:t xml:space="preserve"> </w:t>
      </w:r>
      <w:r w:rsidRPr="002A3ABD">
        <w:rPr>
          <w:rFonts w:hint="eastAsia"/>
          <w:b/>
          <w:i/>
          <w:sz w:val="22"/>
          <w:szCs w:val="22"/>
        </w:rPr>
        <w:t>пишите</w:t>
      </w:r>
      <w:r w:rsidRPr="002A3ABD">
        <w:rPr>
          <w:b/>
          <w:i/>
          <w:sz w:val="22"/>
          <w:szCs w:val="22"/>
        </w:rPr>
        <w:t xml:space="preserve"> </w:t>
      </w:r>
      <w:r w:rsidRPr="002A3ABD">
        <w:rPr>
          <w:rFonts w:hint="eastAsia"/>
          <w:b/>
          <w:i/>
          <w:sz w:val="22"/>
          <w:szCs w:val="22"/>
        </w:rPr>
        <w:t>в</w:t>
      </w:r>
      <w:r w:rsidRPr="002A3ABD">
        <w:rPr>
          <w:b/>
          <w:i/>
          <w:sz w:val="22"/>
          <w:szCs w:val="22"/>
        </w:rPr>
        <w:t xml:space="preserve"> </w:t>
      </w:r>
      <w:r w:rsidRPr="002A3ABD">
        <w:rPr>
          <w:rFonts w:hint="eastAsia"/>
          <w:b/>
          <w:i/>
          <w:sz w:val="22"/>
          <w:szCs w:val="22"/>
        </w:rPr>
        <w:t>отдельной</w:t>
      </w:r>
      <w:r w:rsidRPr="002A3ABD">
        <w:rPr>
          <w:b/>
          <w:i/>
          <w:sz w:val="22"/>
          <w:szCs w:val="22"/>
        </w:rPr>
        <w:t xml:space="preserve"> </w:t>
      </w:r>
      <w:r w:rsidRPr="002A3ABD">
        <w:rPr>
          <w:rFonts w:hint="eastAsia"/>
          <w:b/>
          <w:i/>
          <w:sz w:val="22"/>
          <w:szCs w:val="22"/>
        </w:rPr>
        <w:t>клеточке</w:t>
      </w:r>
      <w:r w:rsidRPr="002A3ABD">
        <w:rPr>
          <w:b/>
          <w:i/>
          <w:sz w:val="22"/>
          <w:szCs w:val="22"/>
        </w:rPr>
        <w:t xml:space="preserve"> </w:t>
      </w:r>
      <w:r w:rsidRPr="002A3ABD">
        <w:rPr>
          <w:rFonts w:hint="eastAsia"/>
          <w:b/>
          <w:i/>
          <w:sz w:val="22"/>
          <w:szCs w:val="22"/>
        </w:rPr>
        <w:t>в</w:t>
      </w:r>
      <w:r w:rsidRPr="002A3ABD">
        <w:rPr>
          <w:b/>
          <w:i/>
          <w:sz w:val="22"/>
          <w:szCs w:val="22"/>
        </w:rPr>
        <w:t xml:space="preserve"> </w:t>
      </w:r>
      <w:r w:rsidRPr="002A3ABD">
        <w:rPr>
          <w:rFonts w:hint="eastAsia"/>
          <w:b/>
          <w:i/>
          <w:sz w:val="22"/>
          <w:szCs w:val="22"/>
        </w:rPr>
        <w:t>соответствии</w:t>
      </w:r>
      <w:r w:rsidRPr="002A3ABD">
        <w:rPr>
          <w:b/>
          <w:i/>
          <w:sz w:val="22"/>
          <w:szCs w:val="22"/>
        </w:rPr>
        <w:t xml:space="preserve"> </w:t>
      </w:r>
      <w:r w:rsidRPr="002A3ABD">
        <w:rPr>
          <w:rFonts w:hint="eastAsia"/>
          <w:b/>
          <w:i/>
          <w:sz w:val="22"/>
          <w:szCs w:val="22"/>
        </w:rPr>
        <w:t>с</w:t>
      </w:r>
      <w:r w:rsidRPr="002A3ABD">
        <w:rPr>
          <w:b/>
          <w:i/>
          <w:sz w:val="22"/>
          <w:szCs w:val="22"/>
        </w:rPr>
        <w:t xml:space="preserve"> </w:t>
      </w:r>
      <w:r w:rsidRPr="002A3ABD">
        <w:rPr>
          <w:rFonts w:hint="eastAsia"/>
          <w:b/>
          <w:i/>
          <w:sz w:val="22"/>
          <w:szCs w:val="22"/>
        </w:rPr>
        <w:t>приведёнными</w:t>
      </w:r>
      <w:r w:rsidRPr="002A3ABD">
        <w:rPr>
          <w:b/>
          <w:i/>
          <w:sz w:val="22"/>
          <w:szCs w:val="22"/>
        </w:rPr>
        <w:t xml:space="preserve"> </w:t>
      </w:r>
      <w:r w:rsidRPr="002A3ABD">
        <w:rPr>
          <w:rFonts w:hint="eastAsia"/>
          <w:b/>
          <w:i/>
          <w:sz w:val="22"/>
          <w:szCs w:val="22"/>
        </w:rPr>
        <w:t>в</w:t>
      </w:r>
      <w:r w:rsidRPr="002A3ABD">
        <w:rPr>
          <w:b/>
          <w:i/>
          <w:sz w:val="22"/>
          <w:szCs w:val="22"/>
        </w:rPr>
        <w:t xml:space="preserve"> </w:t>
      </w:r>
      <w:r w:rsidRPr="002A3ABD">
        <w:rPr>
          <w:rFonts w:hint="eastAsia"/>
          <w:b/>
          <w:i/>
          <w:sz w:val="22"/>
          <w:szCs w:val="22"/>
        </w:rPr>
        <w:t>бланке</w:t>
      </w:r>
      <w:r w:rsidRPr="002A3ABD">
        <w:rPr>
          <w:b/>
          <w:i/>
          <w:sz w:val="22"/>
          <w:szCs w:val="22"/>
        </w:rPr>
        <w:t xml:space="preserve"> </w:t>
      </w:r>
      <w:r w:rsidRPr="002A3ABD">
        <w:rPr>
          <w:rFonts w:hint="eastAsia"/>
          <w:b/>
          <w:i/>
          <w:sz w:val="22"/>
          <w:szCs w:val="22"/>
        </w:rPr>
        <w:t>образцами</w:t>
      </w:r>
      <w:r w:rsidR="009A1BEC" w:rsidRPr="002A3ABD">
        <w:rPr>
          <w:b/>
          <w:i/>
          <w:sz w:val="22"/>
          <w:szCs w:val="22"/>
        </w:rPr>
        <w:t xml:space="preserve">.  </w:t>
      </w:r>
    </w:p>
    <w:p w:rsidR="00437F6E" w:rsidRPr="002A3ABD" w:rsidRDefault="00437F6E" w:rsidP="003370E9">
      <w:pPr>
        <w:pStyle w:val="basis"/>
        <w:rPr>
          <w:color w:val="000000"/>
        </w:rPr>
      </w:pPr>
      <w:r w:rsidRPr="003370E9">
        <w:rPr>
          <w:b/>
        </w:rPr>
        <w:lastRenderedPageBreak/>
        <w:t xml:space="preserve">В1. </w:t>
      </w:r>
      <w:r w:rsidR="00F4256C" w:rsidRPr="002A3ABD">
        <w:rPr>
          <w:color w:val="000000"/>
        </w:rPr>
        <w:t>Определите способ образования слова ПРОЯВЛЕНИЕ (предложение 19).</w:t>
      </w:r>
    </w:p>
    <w:p w:rsidR="00437F6E" w:rsidRPr="002A3ABD" w:rsidRDefault="00437F6E" w:rsidP="00437F6E">
      <w:pPr>
        <w:pStyle w:val="basis"/>
      </w:pPr>
      <w:r w:rsidRPr="003370E9">
        <w:rPr>
          <w:b/>
        </w:rPr>
        <w:t xml:space="preserve">В2. </w:t>
      </w:r>
      <w:r w:rsidRPr="002A3ABD">
        <w:t xml:space="preserve">Из </w:t>
      </w:r>
      <w:r w:rsidR="00F4256C" w:rsidRPr="002A3ABD">
        <w:rPr>
          <w:color w:val="000000"/>
        </w:rPr>
        <w:t>предложения 43 выпишите существительное, образованное путём перехода из другой части речи.</w:t>
      </w:r>
    </w:p>
    <w:p w:rsidR="00437F6E" w:rsidRPr="002A3ABD" w:rsidRDefault="00437F6E" w:rsidP="00437F6E">
      <w:pPr>
        <w:pStyle w:val="basis"/>
      </w:pPr>
      <w:r w:rsidRPr="003370E9">
        <w:rPr>
          <w:b/>
        </w:rPr>
        <w:t xml:space="preserve">В3. </w:t>
      </w:r>
      <w:r w:rsidRPr="002A3ABD">
        <w:t>Из предложений 30 - 31 выпишите словосочетание со связью ПРИМЫКАНИЕ.</w:t>
      </w:r>
    </w:p>
    <w:p w:rsidR="00437F6E" w:rsidRPr="003370E9" w:rsidRDefault="00437F6E" w:rsidP="00437F6E">
      <w:pPr>
        <w:pStyle w:val="basis"/>
        <w:rPr>
          <w:b/>
        </w:rPr>
      </w:pPr>
      <w:r w:rsidRPr="003370E9">
        <w:rPr>
          <w:b/>
        </w:rPr>
        <w:t xml:space="preserve">В4. </w:t>
      </w:r>
      <w:r w:rsidRPr="002A3ABD">
        <w:t>Среди предложений 1 - 15 найдите простые односоставные неопределённо-личные предложения. Напишите номера этих предложений.</w:t>
      </w:r>
    </w:p>
    <w:p w:rsidR="00437F6E" w:rsidRPr="002A3ABD" w:rsidRDefault="00437F6E" w:rsidP="0001091D">
      <w:pPr>
        <w:pStyle w:val="ab"/>
        <w:rPr>
          <w:rFonts w:ascii="Times New Roman" w:hAnsi="Times New Roman" w:cs="Times New Roman"/>
          <w:sz w:val="24"/>
          <w:szCs w:val="24"/>
          <w:lang w:eastAsia="ru-RU"/>
        </w:rPr>
      </w:pPr>
      <w:r w:rsidRPr="003370E9">
        <w:rPr>
          <w:rFonts w:ascii="Times New Roman" w:hAnsi="Times New Roman" w:cs="Times New Roman"/>
          <w:b/>
          <w:sz w:val="24"/>
          <w:szCs w:val="24"/>
        </w:rPr>
        <w:t xml:space="preserve">В5. </w:t>
      </w:r>
      <w:r w:rsidRPr="002A3ABD">
        <w:rPr>
          <w:rFonts w:ascii="Times New Roman" w:hAnsi="Times New Roman" w:cs="Times New Roman"/>
          <w:sz w:val="24"/>
          <w:szCs w:val="24"/>
          <w:lang w:eastAsia="ru-RU"/>
        </w:rPr>
        <w:t>Среди предложений 7 - 19 укажите предложение, в котором есть обособленное согласованное распространённое определение. Напишите номер этого предложения.</w:t>
      </w:r>
    </w:p>
    <w:p w:rsidR="00437F6E" w:rsidRPr="002A3ABD" w:rsidRDefault="00437F6E" w:rsidP="00437F6E">
      <w:pPr>
        <w:pStyle w:val="basis"/>
      </w:pPr>
      <w:r w:rsidRPr="002A3ABD">
        <w:rPr>
          <w:b/>
        </w:rPr>
        <w:t>В6.</w:t>
      </w:r>
      <w:r w:rsidRPr="003370E9">
        <w:t xml:space="preserve"> </w:t>
      </w:r>
      <w:r w:rsidR="005C4870">
        <w:t>Среди предложений 21</w:t>
      </w:r>
      <w:r w:rsidRPr="002A3ABD">
        <w:t xml:space="preserve"> - 31 найдите сложноподчинённые предложения с придаточным изъяснительным. Напишите номера этих сложных предложений.</w:t>
      </w:r>
    </w:p>
    <w:p w:rsidR="00437F6E" w:rsidRPr="002A3ABD" w:rsidRDefault="00437F6E" w:rsidP="00437F6E">
      <w:pPr>
        <w:pStyle w:val="basis"/>
        <w:rPr>
          <w:color w:val="000000"/>
        </w:rPr>
      </w:pPr>
      <w:r w:rsidRPr="003370E9">
        <w:rPr>
          <w:b/>
        </w:rPr>
        <w:t xml:space="preserve">В7. </w:t>
      </w:r>
      <w:r w:rsidR="00D0020C" w:rsidRPr="002A3ABD">
        <w:rPr>
          <w:color w:val="000000"/>
        </w:rPr>
        <w:t>Среди предложений 7 - 1</w:t>
      </w:r>
      <w:r w:rsidRPr="002A3ABD">
        <w:rPr>
          <w:color w:val="000000"/>
        </w:rPr>
        <w:t>5 найдите такое, которое связано с п</w:t>
      </w:r>
      <w:r w:rsidR="00D0020C" w:rsidRPr="002A3ABD">
        <w:rPr>
          <w:color w:val="000000"/>
        </w:rPr>
        <w:t>редыдущим при помощи лич</w:t>
      </w:r>
      <w:r w:rsidRPr="002A3ABD">
        <w:rPr>
          <w:color w:val="000000"/>
        </w:rPr>
        <w:t>ного местоимения. Напишите номер этого предложения.</w:t>
      </w:r>
    </w:p>
    <w:p w:rsidR="00437F6E" w:rsidRPr="003370E9"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2A3ABD">
        <w:rPr>
          <w:rFonts w:ascii="Times New Roman" w:hAnsi="Times New Roman" w:cs="Times New Roman"/>
          <w:b/>
          <w:bCs w:val="0"/>
          <w:i w:val="0"/>
          <w:smallCaps w:val="0"/>
          <w:emboss w:val="0"/>
          <w:color w:val="000000"/>
          <w:spacing w:val="0"/>
          <w:w w:val="100"/>
          <w:kern w:val="0"/>
          <w:position w:val="0"/>
          <w:sz w:val="24"/>
          <w:szCs w:val="24"/>
        </w:rPr>
        <w:t>В8.</w:t>
      </w:r>
      <w:r w:rsidRPr="003370E9">
        <w:rPr>
          <w:rFonts w:ascii="Times New Roman" w:hAnsi="Times New Roman" w:cs="Times New Roman"/>
          <w:bCs w:val="0"/>
          <w:i w:val="0"/>
          <w:smallCaps w:val="0"/>
          <w:emboss w:val="0"/>
          <w:color w:val="000000"/>
          <w:spacing w:val="0"/>
          <w:w w:val="100"/>
          <w:kern w:val="0"/>
          <w:position w:val="0"/>
          <w:sz w:val="24"/>
          <w:szCs w:val="24"/>
        </w:rPr>
        <w:t xml:space="preserve"> </w:t>
      </w:r>
      <w:r w:rsidR="00D0020C" w:rsidRPr="003370E9">
        <w:rPr>
          <w:rFonts w:ascii="Times New Roman" w:hAnsi="Times New Roman" w:cs="Times New Roman"/>
          <w:b/>
          <w:i w:val="0"/>
          <w:smallCaps w:val="0"/>
          <w:emboss w:val="0"/>
          <w:color w:val="000000"/>
          <w:spacing w:val="0"/>
          <w:w w:val="100"/>
          <w:kern w:val="0"/>
          <w:position w:val="0"/>
          <w:sz w:val="24"/>
          <w:szCs w:val="24"/>
        </w:rPr>
        <w:t>«Известный журналист В. Песков рассказывает о том, как были отравлены лоси и птицы. Троп – __________ («</w:t>
      </w:r>
      <w:r w:rsidR="00D0020C" w:rsidRPr="003370E9">
        <w:rPr>
          <w:rFonts w:ascii="Times New Roman" w:hAnsi="Times New Roman" w:cs="Times New Roman"/>
          <w:b/>
          <w:iCs/>
          <w:smallCaps w:val="0"/>
          <w:emboss w:val="0"/>
          <w:color w:val="000000"/>
          <w:spacing w:val="0"/>
          <w:w w:val="100"/>
          <w:kern w:val="0"/>
          <w:position w:val="0"/>
          <w:sz w:val="24"/>
          <w:szCs w:val="24"/>
        </w:rPr>
        <w:t>жутковатая</w:t>
      </w:r>
      <w:r w:rsidR="00D0020C" w:rsidRPr="003370E9">
        <w:rPr>
          <w:rFonts w:ascii="Times New Roman" w:hAnsi="Times New Roman" w:cs="Times New Roman"/>
          <w:b/>
          <w:i w:val="0"/>
          <w:smallCaps w:val="0"/>
          <w:emboss w:val="0"/>
          <w:color w:val="000000"/>
          <w:spacing w:val="0"/>
          <w:w w:val="100"/>
          <w:kern w:val="0"/>
          <w:position w:val="0"/>
          <w:sz w:val="24"/>
          <w:szCs w:val="24"/>
        </w:rPr>
        <w:t xml:space="preserve"> … тишина») – и синтаксическое средство – __________ (предложения 16, 22) – помогают выразить отношение автора к гибели животных, в которой виноваты люди. В то же время журналист отмечает, что есть и те, кому небезразлично состояние лесов, кто стремится защитить природу. Автор также использует лексическое средство – __________ (в предложениях 11–12) и такой приём, как __________ (предложения 23–25)».</w:t>
      </w:r>
    </w:p>
    <w:p w:rsidR="002A3ABD" w:rsidRDefault="00437F6E" w:rsidP="002A3ABD">
      <w:pPr>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Список терминов:</w:t>
      </w:r>
    </w:p>
    <w:p w:rsidR="00437F6E" w:rsidRPr="002A3ABD" w:rsidRDefault="00D0020C" w:rsidP="002A3ABD">
      <w:pPr>
        <w:pStyle w:val="a9"/>
        <w:numPr>
          <w:ilvl w:val="0"/>
          <w:numId w:val="21"/>
        </w:numPr>
        <w:rPr>
          <w:rFonts w:ascii="Times New Roman" w:hAnsi="Times New Roman" w:cs="Times New Roman"/>
          <w:bCs w:val="0"/>
          <w:i w:val="0"/>
          <w:smallCaps w:val="0"/>
          <w:emboss w:val="0"/>
          <w:color w:val="000000"/>
          <w:spacing w:val="0"/>
          <w:w w:val="100"/>
          <w:kern w:val="0"/>
          <w:position w:val="0"/>
          <w:sz w:val="24"/>
          <w:szCs w:val="24"/>
        </w:rPr>
      </w:pPr>
      <w:r w:rsidRPr="002A3ABD">
        <w:rPr>
          <w:rFonts w:ascii="Times New Roman" w:hAnsi="Times New Roman" w:cs="Times New Roman"/>
          <w:bCs w:val="0"/>
          <w:i w:val="0"/>
          <w:smallCaps w:val="0"/>
          <w:emboss w:val="0"/>
          <w:color w:val="000000"/>
          <w:spacing w:val="0"/>
          <w:w w:val="100"/>
          <w:kern w:val="0"/>
          <w:position w:val="0"/>
          <w:sz w:val="24"/>
          <w:szCs w:val="24"/>
        </w:rPr>
        <w:t>Литота</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Эпитет</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Лексический повтор</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Фразеологизм</w:t>
      </w:r>
    </w:p>
    <w:p w:rsidR="00D0020C"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антонимы</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однородные члены предложения</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диалектизмы</w:t>
      </w:r>
    </w:p>
    <w:p w:rsidR="00437F6E" w:rsidRPr="003370E9" w:rsidRDefault="00437F6E"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Риторический вопрос</w:t>
      </w:r>
    </w:p>
    <w:p w:rsidR="00437F6E" w:rsidRPr="003370E9" w:rsidRDefault="00D0020C" w:rsidP="00437F6E">
      <w:pPr>
        <w:pStyle w:val="a9"/>
        <w:numPr>
          <w:ilvl w:val="0"/>
          <w:numId w:val="21"/>
        </w:numPr>
        <w:spacing w:before="60" w:after="100" w:afterAutospacing="1"/>
        <w:rPr>
          <w:rFonts w:ascii="Times New Roman" w:hAnsi="Times New Roman" w:cs="Times New Roman"/>
          <w:bCs w:val="0"/>
          <w:i w:val="0"/>
          <w:smallCaps w:val="0"/>
          <w:emboss w:val="0"/>
          <w:color w:val="000000"/>
          <w:spacing w:val="0"/>
          <w:w w:val="100"/>
          <w:kern w:val="0"/>
          <w:position w:val="0"/>
          <w:sz w:val="24"/>
          <w:szCs w:val="24"/>
        </w:rPr>
      </w:pPr>
      <w:r w:rsidRPr="003370E9">
        <w:rPr>
          <w:rFonts w:ascii="Times New Roman" w:hAnsi="Times New Roman" w:cs="Times New Roman"/>
          <w:bCs w:val="0"/>
          <w:i w:val="0"/>
          <w:smallCaps w:val="0"/>
          <w:emboss w:val="0"/>
          <w:color w:val="000000"/>
          <w:spacing w:val="0"/>
          <w:w w:val="100"/>
          <w:kern w:val="0"/>
          <w:position w:val="0"/>
          <w:sz w:val="24"/>
          <w:szCs w:val="24"/>
        </w:rPr>
        <w:t>Вопросно-ответная форма изложения</w:t>
      </w:r>
    </w:p>
    <w:p w:rsidR="00437F6E" w:rsidRPr="003370E9" w:rsidRDefault="00437F6E" w:rsidP="00437F6E">
      <w:pPr>
        <w:pStyle w:val="a9"/>
        <w:ind w:left="0"/>
        <w:rPr>
          <w:rFonts w:ascii="Times New Roman" w:hAnsi="Times New Roman" w:cs="Times New Roman"/>
          <w:bCs w:val="0"/>
          <w:i w:val="0"/>
          <w:smallCaps w:val="0"/>
          <w:emboss w:val="0"/>
          <w:color w:val="000000"/>
          <w:spacing w:val="0"/>
          <w:w w:val="100"/>
          <w:kern w:val="0"/>
          <w:position w:val="0"/>
          <w:sz w:val="24"/>
          <w:szCs w:val="24"/>
        </w:rPr>
      </w:pPr>
    </w:p>
    <w:p w:rsidR="00437F6E" w:rsidRPr="00AA1F68" w:rsidRDefault="00437F6E" w:rsidP="00437F6E">
      <w:pPr>
        <w:pStyle w:val="a9"/>
        <w:ind w:left="0"/>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rPr>
        <w:t>Напишите сочинение по прочитанному тексту.</w:t>
      </w:r>
    </w:p>
    <w:p w:rsidR="00437F6E" w:rsidRPr="00AA1F68" w:rsidRDefault="00437F6E" w:rsidP="00437F6E">
      <w:pPr>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u w:val="single"/>
        </w:rPr>
        <w:t>Сформулируйте</w:t>
      </w:r>
      <w:r w:rsidRPr="00AA1F68">
        <w:rPr>
          <w:rFonts w:ascii="Times New Roman" w:hAnsi="Times New Roman" w:cs="Times New Roman"/>
          <w:bCs w:val="0"/>
          <w:i w:val="0"/>
          <w:smallCaps w:val="0"/>
          <w:emboss w:val="0"/>
          <w:color w:val="000000"/>
          <w:spacing w:val="0"/>
          <w:w w:val="100"/>
          <w:kern w:val="0"/>
          <w:position w:val="0"/>
          <w:sz w:val="22"/>
          <w:szCs w:val="22"/>
        </w:rPr>
        <w:t xml:space="preserve"> и прокомментируйте одну из проблем, поставленных автором текста (избегайте чрезмерного цитирования).</w:t>
      </w:r>
    </w:p>
    <w:p w:rsidR="00437F6E" w:rsidRPr="00AA1F68" w:rsidRDefault="00437F6E" w:rsidP="00437F6E">
      <w:pPr>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u w:val="single"/>
        </w:rPr>
        <w:t>Сформулируйте</w:t>
      </w:r>
      <w:r w:rsidRPr="00AA1F68">
        <w:rPr>
          <w:rFonts w:ascii="Times New Roman" w:hAnsi="Times New Roman" w:cs="Times New Roman"/>
          <w:bCs w:val="0"/>
          <w:i w:val="0"/>
          <w:smallCaps w:val="0"/>
          <w:emboss w:val="0"/>
          <w:color w:val="000000"/>
          <w:spacing w:val="0"/>
          <w:w w:val="100"/>
          <w:kern w:val="0"/>
          <w:position w:val="0"/>
          <w:sz w:val="22"/>
          <w:szCs w:val="22"/>
        </w:rPr>
        <w:t xml:space="preserve">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437F6E" w:rsidRPr="00AA1F68" w:rsidRDefault="00437F6E" w:rsidP="00437F6E">
      <w:pPr>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rPr>
        <w:t>Объём сочинения  не менее 150 слов.</w:t>
      </w:r>
    </w:p>
    <w:p w:rsidR="00437F6E" w:rsidRPr="00AA1F68" w:rsidRDefault="00437F6E" w:rsidP="00437F6E">
      <w:pPr>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37F6E" w:rsidRPr="00AA1F68" w:rsidRDefault="00437F6E" w:rsidP="00437F6E">
      <w:pPr>
        <w:rPr>
          <w:rFonts w:ascii="Times New Roman" w:hAnsi="Times New Roman" w:cs="Times New Roman"/>
          <w:bCs w:val="0"/>
          <w:i w:val="0"/>
          <w:smallCaps w:val="0"/>
          <w:emboss w:val="0"/>
          <w:color w:val="000000"/>
          <w:spacing w:val="0"/>
          <w:w w:val="100"/>
          <w:kern w:val="0"/>
          <w:position w:val="0"/>
          <w:sz w:val="22"/>
          <w:szCs w:val="22"/>
        </w:rPr>
      </w:pPr>
      <w:r w:rsidRPr="00AA1F68">
        <w:rPr>
          <w:rFonts w:ascii="Times New Roman" w:hAnsi="Times New Roman" w:cs="Times New Roman"/>
          <w:bCs w:val="0"/>
          <w:i w:val="0"/>
          <w:smallCaps w:val="0"/>
          <w:emboss w:val="0"/>
          <w:color w:val="000000"/>
          <w:spacing w:val="0"/>
          <w:w w:val="100"/>
          <w:kern w:val="0"/>
          <w:position w:val="0"/>
          <w:sz w:val="22"/>
          <w:szCs w:val="22"/>
        </w:rPr>
        <w:t>Сочинение пишите аккуратно, разборчивым почерком.</w:t>
      </w:r>
    </w:p>
    <w:p w:rsidR="00437F6E" w:rsidRPr="003370E9" w:rsidRDefault="00437F6E" w:rsidP="00437F6E">
      <w:pPr>
        <w:pStyle w:val="basis"/>
        <w:rPr>
          <w:color w:val="000000"/>
        </w:rPr>
      </w:pPr>
    </w:p>
    <w:p w:rsidR="00437F6E" w:rsidRPr="003370E9" w:rsidRDefault="00437F6E" w:rsidP="00437F6E">
      <w:pPr>
        <w:pStyle w:val="basis"/>
        <w:rPr>
          <w:color w:val="000000"/>
        </w:rPr>
      </w:pPr>
    </w:p>
    <w:p w:rsidR="00BD3CEB" w:rsidRPr="003370E9" w:rsidRDefault="00BD3CEB">
      <w:pPr>
        <w:rPr>
          <w:rFonts w:ascii="Times New Roman" w:hAnsi="Times New Roman" w:cs="Times New Roman"/>
          <w:sz w:val="24"/>
          <w:szCs w:val="24"/>
        </w:rPr>
      </w:pPr>
    </w:p>
    <w:sectPr w:rsidR="00BD3CEB" w:rsidRPr="003370E9" w:rsidSect="002A3ABD">
      <w:pgSz w:w="11906" w:h="16838"/>
      <w:pgMar w:top="720" w:right="720" w:bottom="720" w:left="720" w:header="708" w:footer="708" w:gutter="0"/>
      <w:cols w:space="708"/>
      <w:docGrid w:linePitch="8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646"/>
    <w:multiLevelType w:val="hybridMultilevel"/>
    <w:tmpl w:val="3966477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71911"/>
    <w:multiLevelType w:val="hybridMultilevel"/>
    <w:tmpl w:val="FF3080EC"/>
    <w:lvl w:ilvl="0" w:tplc="5C6644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C53694"/>
    <w:multiLevelType w:val="hybridMultilevel"/>
    <w:tmpl w:val="CBA40D46"/>
    <w:lvl w:ilvl="0" w:tplc="91BC7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185007"/>
    <w:multiLevelType w:val="hybridMultilevel"/>
    <w:tmpl w:val="669A8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A4DF7"/>
    <w:multiLevelType w:val="hybridMultilevel"/>
    <w:tmpl w:val="03124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B6DE1"/>
    <w:multiLevelType w:val="hybridMultilevel"/>
    <w:tmpl w:val="72966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455FB"/>
    <w:multiLevelType w:val="hybridMultilevel"/>
    <w:tmpl w:val="3C7CB294"/>
    <w:lvl w:ilvl="0" w:tplc="8B86F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7B7932"/>
    <w:multiLevelType w:val="hybridMultilevel"/>
    <w:tmpl w:val="CBE6B6A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B406C"/>
    <w:multiLevelType w:val="hybridMultilevel"/>
    <w:tmpl w:val="2ABCE98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5C74BD"/>
    <w:multiLevelType w:val="hybridMultilevel"/>
    <w:tmpl w:val="2EC22BCA"/>
    <w:lvl w:ilvl="0" w:tplc="3998D51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5A7105"/>
    <w:multiLevelType w:val="hybridMultilevel"/>
    <w:tmpl w:val="8C9A8C82"/>
    <w:lvl w:ilvl="0" w:tplc="94723F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A70081"/>
    <w:multiLevelType w:val="hybridMultilevel"/>
    <w:tmpl w:val="9CBC7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B512B"/>
    <w:multiLevelType w:val="hybridMultilevel"/>
    <w:tmpl w:val="2CE83892"/>
    <w:lvl w:ilvl="0" w:tplc="F62A64C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410926A5"/>
    <w:multiLevelType w:val="hybridMultilevel"/>
    <w:tmpl w:val="A9548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A7FD0"/>
    <w:multiLevelType w:val="hybridMultilevel"/>
    <w:tmpl w:val="05981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91FCD"/>
    <w:multiLevelType w:val="hybridMultilevel"/>
    <w:tmpl w:val="A190A156"/>
    <w:lvl w:ilvl="0" w:tplc="E94235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42A27"/>
    <w:multiLevelType w:val="hybridMultilevel"/>
    <w:tmpl w:val="A42846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CC41059"/>
    <w:multiLevelType w:val="hybridMultilevel"/>
    <w:tmpl w:val="13364EDC"/>
    <w:lvl w:ilvl="0" w:tplc="04190011">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4B53EE5"/>
    <w:multiLevelType w:val="hybridMultilevel"/>
    <w:tmpl w:val="9396586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1D5735"/>
    <w:multiLevelType w:val="hybridMultilevel"/>
    <w:tmpl w:val="B78050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6044A2"/>
    <w:multiLevelType w:val="hybridMultilevel"/>
    <w:tmpl w:val="7F847CE6"/>
    <w:lvl w:ilvl="0" w:tplc="ED58CDA2">
      <w:start w:val="1"/>
      <w:numFmt w:val="decimal"/>
      <w:lvlText w:val="%1)"/>
      <w:lvlJc w:val="left"/>
      <w:pPr>
        <w:ind w:left="1062" w:hanging="360"/>
      </w:pPr>
      <w:rPr>
        <w:rFonts w:ascii="Times New Roman" w:eastAsiaTheme="minorHAnsi" w:hAnsi="Times New Roman" w:cs="Times New Roman"/>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nsid w:val="6DD4313A"/>
    <w:multiLevelType w:val="hybridMultilevel"/>
    <w:tmpl w:val="20E0753E"/>
    <w:lvl w:ilvl="0" w:tplc="8D0C72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504F7F"/>
    <w:multiLevelType w:val="hybridMultilevel"/>
    <w:tmpl w:val="B65426EC"/>
    <w:lvl w:ilvl="0" w:tplc="C9BCB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A5905"/>
    <w:multiLevelType w:val="hybridMultilevel"/>
    <w:tmpl w:val="B57CC836"/>
    <w:lvl w:ilvl="0" w:tplc="56320E50">
      <w:start w:val="1"/>
      <w:numFmt w:val="decimal"/>
      <w:lvlText w:val="%1)"/>
      <w:lvlJc w:val="left"/>
      <w:pPr>
        <w:ind w:left="360" w:hanging="360"/>
      </w:pPr>
      <w:rPr>
        <w:rFonts w:ascii="Times New Roman" w:eastAsia="Times New Roman" w:hAnsi="Times New Roman" w:cs="Times New Roman"/>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1465520"/>
    <w:multiLevelType w:val="hybridMultilevel"/>
    <w:tmpl w:val="CF86CBAA"/>
    <w:lvl w:ilvl="0" w:tplc="BAAE5BCA">
      <w:start w:val="1"/>
      <w:numFmt w:val="decimal"/>
      <w:lvlText w:val="%1)"/>
      <w:lvlJc w:val="left"/>
      <w:pPr>
        <w:ind w:left="502" w:hanging="360"/>
      </w:pPr>
      <w:rPr>
        <w:rFonts w:ascii="Times New Roman" w:eastAsia="Times New Roman" w:hAnsi="Times New Roman" w:cs="Times New Roman"/>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3431EC1"/>
    <w:multiLevelType w:val="hybridMultilevel"/>
    <w:tmpl w:val="B78050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5E668D"/>
    <w:multiLevelType w:val="hybridMultilevel"/>
    <w:tmpl w:val="76309552"/>
    <w:lvl w:ilvl="0" w:tplc="CDEEE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A7BF3"/>
    <w:multiLevelType w:val="hybridMultilevel"/>
    <w:tmpl w:val="6B54156E"/>
    <w:lvl w:ilvl="0" w:tplc="8952AF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15"/>
  </w:num>
  <w:num w:numId="5">
    <w:abstractNumId w:val="11"/>
  </w:num>
  <w:num w:numId="6">
    <w:abstractNumId w:val="0"/>
  </w:num>
  <w:num w:numId="7">
    <w:abstractNumId w:val="4"/>
  </w:num>
  <w:num w:numId="8">
    <w:abstractNumId w:val="3"/>
  </w:num>
  <w:num w:numId="9">
    <w:abstractNumId w:val="10"/>
  </w:num>
  <w:num w:numId="10">
    <w:abstractNumId w:val="1"/>
  </w:num>
  <w:num w:numId="11">
    <w:abstractNumId w:val="18"/>
  </w:num>
  <w:num w:numId="12">
    <w:abstractNumId w:val="22"/>
  </w:num>
  <w:num w:numId="13">
    <w:abstractNumId w:val="26"/>
  </w:num>
  <w:num w:numId="14">
    <w:abstractNumId w:val="16"/>
  </w:num>
  <w:num w:numId="15">
    <w:abstractNumId w:val="8"/>
  </w:num>
  <w:num w:numId="16">
    <w:abstractNumId w:val="24"/>
  </w:num>
  <w:num w:numId="17">
    <w:abstractNumId w:val="23"/>
  </w:num>
  <w:num w:numId="18">
    <w:abstractNumId w:val="25"/>
  </w:num>
  <w:num w:numId="19">
    <w:abstractNumId w:val="7"/>
  </w:num>
  <w:num w:numId="20">
    <w:abstractNumId w:val="17"/>
  </w:num>
  <w:num w:numId="21">
    <w:abstractNumId w:val="27"/>
  </w:num>
  <w:num w:numId="22">
    <w:abstractNumId w:val="20"/>
  </w:num>
  <w:num w:numId="23">
    <w:abstractNumId w:val="21"/>
  </w:num>
  <w:num w:numId="24">
    <w:abstractNumId w:val="19"/>
  </w:num>
  <w:num w:numId="25">
    <w:abstractNumId w:val="9"/>
  </w:num>
  <w:num w:numId="26">
    <w:abstractNumId w:val="12"/>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318"/>
  <w:displayHorizontalDrawingGridEvery w:val="2"/>
  <w:characterSpacingControl w:val="doNotCompress"/>
  <w:compat/>
  <w:rsids>
    <w:rsidRoot w:val="00437F6E"/>
    <w:rsid w:val="0001091D"/>
    <w:rsid w:val="000179C9"/>
    <w:rsid w:val="00021447"/>
    <w:rsid w:val="000248E3"/>
    <w:rsid w:val="00024949"/>
    <w:rsid w:val="00026FEE"/>
    <w:rsid w:val="00042E2D"/>
    <w:rsid w:val="00055D56"/>
    <w:rsid w:val="00060E13"/>
    <w:rsid w:val="00067098"/>
    <w:rsid w:val="0007294E"/>
    <w:rsid w:val="000836C8"/>
    <w:rsid w:val="00087005"/>
    <w:rsid w:val="0009220D"/>
    <w:rsid w:val="00093D58"/>
    <w:rsid w:val="00095017"/>
    <w:rsid w:val="000A0A24"/>
    <w:rsid w:val="000A4486"/>
    <w:rsid w:val="000A7C98"/>
    <w:rsid w:val="000C3A8D"/>
    <w:rsid w:val="000C5177"/>
    <w:rsid w:val="000D04CF"/>
    <w:rsid w:val="000D11D4"/>
    <w:rsid w:val="000D66CE"/>
    <w:rsid w:val="000F56EE"/>
    <w:rsid w:val="001031EB"/>
    <w:rsid w:val="00114E89"/>
    <w:rsid w:val="001339EB"/>
    <w:rsid w:val="00134F09"/>
    <w:rsid w:val="001362BF"/>
    <w:rsid w:val="0014789D"/>
    <w:rsid w:val="00155363"/>
    <w:rsid w:val="00175B27"/>
    <w:rsid w:val="00191150"/>
    <w:rsid w:val="00195B9A"/>
    <w:rsid w:val="001A362A"/>
    <w:rsid w:val="001B2252"/>
    <w:rsid w:val="001B24F1"/>
    <w:rsid w:val="001D153E"/>
    <w:rsid w:val="001D7950"/>
    <w:rsid w:val="001E0151"/>
    <w:rsid w:val="001E0526"/>
    <w:rsid w:val="001E48AE"/>
    <w:rsid w:val="001F13B1"/>
    <w:rsid w:val="001F7E50"/>
    <w:rsid w:val="00200BF4"/>
    <w:rsid w:val="00204081"/>
    <w:rsid w:val="0021269E"/>
    <w:rsid w:val="00222743"/>
    <w:rsid w:val="00223E9A"/>
    <w:rsid w:val="002258E9"/>
    <w:rsid w:val="0023136F"/>
    <w:rsid w:val="00236C50"/>
    <w:rsid w:val="002403BC"/>
    <w:rsid w:val="002409DF"/>
    <w:rsid w:val="0024684D"/>
    <w:rsid w:val="002513BC"/>
    <w:rsid w:val="00260078"/>
    <w:rsid w:val="002627CD"/>
    <w:rsid w:val="002670A2"/>
    <w:rsid w:val="002701C1"/>
    <w:rsid w:val="00276671"/>
    <w:rsid w:val="00277D04"/>
    <w:rsid w:val="002828A2"/>
    <w:rsid w:val="002A3ABD"/>
    <w:rsid w:val="002A56E1"/>
    <w:rsid w:val="002B3D99"/>
    <w:rsid w:val="002B5DCE"/>
    <w:rsid w:val="002C12E6"/>
    <w:rsid w:val="002E1560"/>
    <w:rsid w:val="002F5FED"/>
    <w:rsid w:val="002F67DD"/>
    <w:rsid w:val="00301944"/>
    <w:rsid w:val="00312EF6"/>
    <w:rsid w:val="003370E9"/>
    <w:rsid w:val="00346097"/>
    <w:rsid w:val="003759FE"/>
    <w:rsid w:val="003819CC"/>
    <w:rsid w:val="003848CE"/>
    <w:rsid w:val="003A4808"/>
    <w:rsid w:val="003A75A7"/>
    <w:rsid w:val="003E3CA3"/>
    <w:rsid w:val="003F3638"/>
    <w:rsid w:val="003F603F"/>
    <w:rsid w:val="00410404"/>
    <w:rsid w:val="004137D0"/>
    <w:rsid w:val="00413FCE"/>
    <w:rsid w:val="00414145"/>
    <w:rsid w:val="004154A8"/>
    <w:rsid w:val="00417FFA"/>
    <w:rsid w:val="0042100B"/>
    <w:rsid w:val="00430CFB"/>
    <w:rsid w:val="00433CCD"/>
    <w:rsid w:val="00437F6E"/>
    <w:rsid w:val="004409A2"/>
    <w:rsid w:val="0044199E"/>
    <w:rsid w:val="004479A8"/>
    <w:rsid w:val="00452274"/>
    <w:rsid w:val="00453B36"/>
    <w:rsid w:val="00456D73"/>
    <w:rsid w:val="00493793"/>
    <w:rsid w:val="004B1143"/>
    <w:rsid w:val="004B1F1E"/>
    <w:rsid w:val="004C20FD"/>
    <w:rsid w:val="004C266A"/>
    <w:rsid w:val="004F0371"/>
    <w:rsid w:val="004F230A"/>
    <w:rsid w:val="004F47AC"/>
    <w:rsid w:val="005140AA"/>
    <w:rsid w:val="00516E82"/>
    <w:rsid w:val="0052123B"/>
    <w:rsid w:val="0052160B"/>
    <w:rsid w:val="005224DD"/>
    <w:rsid w:val="00526A65"/>
    <w:rsid w:val="0052769B"/>
    <w:rsid w:val="00531DE8"/>
    <w:rsid w:val="00544619"/>
    <w:rsid w:val="005505B4"/>
    <w:rsid w:val="00556B90"/>
    <w:rsid w:val="00560185"/>
    <w:rsid w:val="005800F3"/>
    <w:rsid w:val="005824BA"/>
    <w:rsid w:val="0059257F"/>
    <w:rsid w:val="00593929"/>
    <w:rsid w:val="005A33F3"/>
    <w:rsid w:val="005A44A8"/>
    <w:rsid w:val="005B225E"/>
    <w:rsid w:val="005C4870"/>
    <w:rsid w:val="005E3D1F"/>
    <w:rsid w:val="005F6301"/>
    <w:rsid w:val="006037E7"/>
    <w:rsid w:val="0060682E"/>
    <w:rsid w:val="006070AE"/>
    <w:rsid w:val="0061059F"/>
    <w:rsid w:val="00612850"/>
    <w:rsid w:val="006367BA"/>
    <w:rsid w:val="00640D25"/>
    <w:rsid w:val="0065565A"/>
    <w:rsid w:val="00663EC6"/>
    <w:rsid w:val="006679C2"/>
    <w:rsid w:val="00670D82"/>
    <w:rsid w:val="00676840"/>
    <w:rsid w:val="00680A75"/>
    <w:rsid w:val="006837F8"/>
    <w:rsid w:val="00686674"/>
    <w:rsid w:val="0069131C"/>
    <w:rsid w:val="00691395"/>
    <w:rsid w:val="00694A3C"/>
    <w:rsid w:val="006A4DD7"/>
    <w:rsid w:val="006B13CA"/>
    <w:rsid w:val="006B17DB"/>
    <w:rsid w:val="006B195F"/>
    <w:rsid w:val="006B43FD"/>
    <w:rsid w:val="006C1F86"/>
    <w:rsid w:val="006C5056"/>
    <w:rsid w:val="006D469E"/>
    <w:rsid w:val="006D5DDB"/>
    <w:rsid w:val="006F3625"/>
    <w:rsid w:val="00710A24"/>
    <w:rsid w:val="00710DC5"/>
    <w:rsid w:val="00714254"/>
    <w:rsid w:val="007148C8"/>
    <w:rsid w:val="00716F32"/>
    <w:rsid w:val="007212EE"/>
    <w:rsid w:val="00722A44"/>
    <w:rsid w:val="0073365C"/>
    <w:rsid w:val="00742834"/>
    <w:rsid w:val="00743C41"/>
    <w:rsid w:val="00746A59"/>
    <w:rsid w:val="007518CF"/>
    <w:rsid w:val="00761C84"/>
    <w:rsid w:val="00762194"/>
    <w:rsid w:val="00762E7D"/>
    <w:rsid w:val="00764132"/>
    <w:rsid w:val="00771F14"/>
    <w:rsid w:val="007C5EAD"/>
    <w:rsid w:val="007D2ED1"/>
    <w:rsid w:val="007D323B"/>
    <w:rsid w:val="007D33C7"/>
    <w:rsid w:val="007F0ECC"/>
    <w:rsid w:val="007F7317"/>
    <w:rsid w:val="00801C42"/>
    <w:rsid w:val="00801CB9"/>
    <w:rsid w:val="00810BAD"/>
    <w:rsid w:val="00823C3E"/>
    <w:rsid w:val="008543A0"/>
    <w:rsid w:val="00866202"/>
    <w:rsid w:val="00881CAF"/>
    <w:rsid w:val="008905C1"/>
    <w:rsid w:val="008928FC"/>
    <w:rsid w:val="008A4E17"/>
    <w:rsid w:val="008B58D8"/>
    <w:rsid w:val="008B7DDD"/>
    <w:rsid w:val="008C200A"/>
    <w:rsid w:val="008D0C93"/>
    <w:rsid w:val="008E2A90"/>
    <w:rsid w:val="008F0B03"/>
    <w:rsid w:val="008F40E0"/>
    <w:rsid w:val="00905ADA"/>
    <w:rsid w:val="0091561E"/>
    <w:rsid w:val="00922EE5"/>
    <w:rsid w:val="00925B8F"/>
    <w:rsid w:val="009467B7"/>
    <w:rsid w:val="00956C05"/>
    <w:rsid w:val="00961069"/>
    <w:rsid w:val="00961EC1"/>
    <w:rsid w:val="0096446A"/>
    <w:rsid w:val="0098405D"/>
    <w:rsid w:val="00984855"/>
    <w:rsid w:val="00994DE7"/>
    <w:rsid w:val="009A1BEC"/>
    <w:rsid w:val="009B0423"/>
    <w:rsid w:val="009B7895"/>
    <w:rsid w:val="009C3FD3"/>
    <w:rsid w:val="009C5110"/>
    <w:rsid w:val="009E1224"/>
    <w:rsid w:val="009E7F80"/>
    <w:rsid w:val="009F03BF"/>
    <w:rsid w:val="009F171C"/>
    <w:rsid w:val="00A04D02"/>
    <w:rsid w:val="00A059FE"/>
    <w:rsid w:val="00A05F47"/>
    <w:rsid w:val="00A13615"/>
    <w:rsid w:val="00A1785B"/>
    <w:rsid w:val="00A20A67"/>
    <w:rsid w:val="00A370AC"/>
    <w:rsid w:val="00A5023D"/>
    <w:rsid w:val="00A52B49"/>
    <w:rsid w:val="00A728EC"/>
    <w:rsid w:val="00A75DB5"/>
    <w:rsid w:val="00A833EB"/>
    <w:rsid w:val="00A93EA6"/>
    <w:rsid w:val="00AA1F68"/>
    <w:rsid w:val="00AB3DEA"/>
    <w:rsid w:val="00AE049D"/>
    <w:rsid w:val="00AE3F08"/>
    <w:rsid w:val="00B05CFA"/>
    <w:rsid w:val="00B20C35"/>
    <w:rsid w:val="00B41971"/>
    <w:rsid w:val="00B52C89"/>
    <w:rsid w:val="00B70B04"/>
    <w:rsid w:val="00B7202C"/>
    <w:rsid w:val="00B73C1C"/>
    <w:rsid w:val="00B756C8"/>
    <w:rsid w:val="00B766EF"/>
    <w:rsid w:val="00B77490"/>
    <w:rsid w:val="00B8002B"/>
    <w:rsid w:val="00B9293D"/>
    <w:rsid w:val="00BC4594"/>
    <w:rsid w:val="00BD3CEB"/>
    <w:rsid w:val="00BD6938"/>
    <w:rsid w:val="00BE36ED"/>
    <w:rsid w:val="00BE670C"/>
    <w:rsid w:val="00C04DBD"/>
    <w:rsid w:val="00C05B61"/>
    <w:rsid w:val="00C17757"/>
    <w:rsid w:val="00C2187A"/>
    <w:rsid w:val="00C24A22"/>
    <w:rsid w:val="00C36FD7"/>
    <w:rsid w:val="00C37EFF"/>
    <w:rsid w:val="00C41335"/>
    <w:rsid w:val="00C42537"/>
    <w:rsid w:val="00C44C01"/>
    <w:rsid w:val="00C44FF7"/>
    <w:rsid w:val="00C568F8"/>
    <w:rsid w:val="00C70626"/>
    <w:rsid w:val="00C9622C"/>
    <w:rsid w:val="00C9737E"/>
    <w:rsid w:val="00CA1F83"/>
    <w:rsid w:val="00CB1E77"/>
    <w:rsid w:val="00CC75E6"/>
    <w:rsid w:val="00CE6179"/>
    <w:rsid w:val="00CF10E0"/>
    <w:rsid w:val="00CF12F6"/>
    <w:rsid w:val="00D0020C"/>
    <w:rsid w:val="00D01E44"/>
    <w:rsid w:val="00D03688"/>
    <w:rsid w:val="00D0483E"/>
    <w:rsid w:val="00D30679"/>
    <w:rsid w:val="00D66A0E"/>
    <w:rsid w:val="00D67307"/>
    <w:rsid w:val="00D801CB"/>
    <w:rsid w:val="00D846B6"/>
    <w:rsid w:val="00D869E5"/>
    <w:rsid w:val="00D90D6C"/>
    <w:rsid w:val="00D92188"/>
    <w:rsid w:val="00D9664F"/>
    <w:rsid w:val="00DA3557"/>
    <w:rsid w:val="00DA3995"/>
    <w:rsid w:val="00DA72CD"/>
    <w:rsid w:val="00DB199E"/>
    <w:rsid w:val="00DB5F42"/>
    <w:rsid w:val="00DB7B71"/>
    <w:rsid w:val="00DC3407"/>
    <w:rsid w:val="00DC7788"/>
    <w:rsid w:val="00DD5849"/>
    <w:rsid w:val="00DD5862"/>
    <w:rsid w:val="00DD6D9A"/>
    <w:rsid w:val="00DE0A51"/>
    <w:rsid w:val="00DF1D7C"/>
    <w:rsid w:val="00E01535"/>
    <w:rsid w:val="00E10287"/>
    <w:rsid w:val="00E1046F"/>
    <w:rsid w:val="00E15F57"/>
    <w:rsid w:val="00E16364"/>
    <w:rsid w:val="00E34A6B"/>
    <w:rsid w:val="00E40B51"/>
    <w:rsid w:val="00E4531E"/>
    <w:rsid w:val="00E501EB"/>
    <w:rsid w:val="00E50220"/>
    <w:rsid w:val="00E52BEE"/>
    <w:rsid w:val="00E61ED9"/>
    <w:rsid w:val="00E754F5"/>
    <w:rsid w:val="00E829EF"/>
    <w:rsid w:val="00E83757"/>
    <w:rsid w:val="00EA05E0"/>
    <w:rsid w:val="00EB13C9"/>
    <w:rsid w:val="00EB7FD5"/>
    <w:rsid w:val="00ED361E"/>
    <w:rsid w:val="00EE25C8"/>
    <w:rsid w:val="00EE76B2"/>
    <w:rsid w:val="00EF61CD"/>
    <w:rsid w:val="00F00C03"/>
    <w:rsid w:val="00F07F87"/>
    <w:rsid w:val="00F105F6"/>
    <w:rsid w:val="00F23424"/>
    <w:rsid w:val="00F27C79"/>
    <w:rsid w:val="00F30103"/>
    <w:rsid w:val="00F37974"/>
    <w:rsid w:val="00F40A13"/>
    <w:rsid w:val="00F40E95"/>
    <w:rsid w:val="00F4256C"/>
    <w:rsid w:val="00F62981"/>
    <w:rsid w:val="00F64173"/>
    <w:rsid w:val="00F74428"/>
    <w:rsid w:val="00F81B88"/>
    <w:rsid w:val="00F91F4D"/>
    <w:rsid w:val="00F96710"/>
    <w:rsid w:val="00FA6FB9"/>
    <w:rsid w:val="00FD66FD"/>
    <w:rsid w:val="00FD7A59"/>
    <w:rsid w:val="00FE659D"/>
    <w:rsid w:val="00FE6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6E"/>
    <w:rPr>
      <w:rFonts w:ascii="Lucida Sans" w:hAnsi="Lucida Sans" w:cs="Arial"/>
      <w:bCs/>
      <w:i/>
      <w:smallCaps/>
      <w:emboss/>
      <w:color w:val="00FF00"/>
      <w:spacing w:val="-4"/>
      <w:w w:val="200"/>
      <w:kern w:val="24"/>
      <w:position w:val="-14"/>
      <w:sz w:val="32"/>
      <w:szCs w:val="26"/>
    </w:rPr>
  </w:style>
  <w:style w:type="paragraph" w:styleId="1">
    <w:name w:val="heading 1"/>
    <w:basedOn w:val="a"/>
    <w:next w:val="a"/>
    <w:link w:val="10"/>
    <w:uiPriority w:val="9"/>
    <w:qFormat/>
    <w:rsid w:val="000C3A8D"/>
    <w:pPr>
      <w:keepNext/>
      <w:jc w:val="center"/>
      <w:outlineLvl w:val="0"/>
    </w:pPr>
    <w:rPr>
      <w:rFonts w:ascii="Times New Roman" w:hAnsi="Times New Roman"/>
      <w:b/>
      <w:bCs w:val="0"/>
      <w:i w:val="0"/>
      <w:smallCaps w:val="0"/>
      <w:emboss w:val="0"/>
      <w:color w:val="auto"/>
      <w:spacing w:val="0"/>
      <w:w w:val="100"/>
      <w:position w:val="0"/>
      <w:sz w:val="28"/>
    </w:rPr>
  </w:style>
  <w:style w:type="paragraph" w:styleId="2">
    <w:name w:val="heading 2"/>
    <w:basedOn w:val="a"/>
    <w:next w:val="a"/>
    <w:link w:val="20"/>
    <w:uiPriority w:val="9"/>
    <w:unhideWhenUsed/>
    <w:qFormat/>
    <w:rsid w:val="000C3A8D"/>
    <w:pPr>
      <w:keepNext/>
      <w:keepLines/>
      <w:spacing w:before="200"/>
      <w:outlineLvl w:val="1"/>
    </w:pPr>
    <w:rPr>
      <w:rFonts w:asciiTheme="majorHAnsi" w:eastAsiaTheme="majorEastAsia" w:hAnsiTheme="majorHAnsi" w:cstheme="majorBidi"/>
      <w:b/>
      <w:bCs w:val="0"/>
      <w:color w:val="4F81BD" w:themeColor="accent1"/>
      <w:sz w:val="26"/>
    </w:rPr>
  </w:style>
  <w:style w:type="paragraph" w:styleId="3">
    <w:name w:val="heading 3"/>
    <w:basedOn w:val="a"/>
    <w:next w:val="a"/>
    <w:link w:val="30"/>
    <w:unhideWhenUsed/>
    <w:qFormat/>
    <w:rsid w:val="000C3A8D"/>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unhideWhenUsed/>
    <w:qFormat/>
    <w:rsid w:val="000C3A8D"/>
    <w:pPr>
      <w:keepNext/>
      <w:keepLines/>
      <w:spacing w:before="200"/>
      <w:outlineLvl w:val="3"/>
    </w:pPr>
    <w:rPr>
      <w:rFonts w:asciiTheme="majorHAnsi" w:eastAsiaTheme="majorEastAsia" w:hAnsiTheme="majorHAnsi" w:cstheme="majorBidi"/>
      <w:b/>
      <w:bCs w:val="0"/>
      <w:i w:val="0"/>
      <w:iCs/>
      <w:color w:val="4F81BD" w:themeColor="accent1"/>
    </w:rPr>
  </w:style>
  <w:style w:type="paragraph" w:styleId="5">
    <w:name w:val="heading 5"/>
    <w:basedOn w:val="a"/>
    <w:next w:val="a"/>
    <w:link w:val="50"/>
    <w:unhideWhenUsed/>
    <w:qFormat/>
    <w:rsid w:val="000C3A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C3A8D"/>
    <w:pPr>
      <w:keepNext/>
      <w:keepLines/>
      <w:spacing w:before="200"/>
      <w:outlineLvl w:val="5"/>
    </w:pPr>
    <w:rPr>
      <w:rFonts w:asciiTheme="majorHAnsi" w:eastAsiaTheme="majorEastAsia" w:hAnsiTheme="majorHAnsi" w:cstheme="majorBidi"/>
      <w:i w:val="0"/>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A8D"/>
    <w:rPr>
      <w:rFonts w:cs="Arial"/>
      <w:b/>
      <w:kern w:val="24"/>
      <w:sz w:val="28"/>
      <w:szCs w:val="26"/>
    </w:rPr>
  </w:style>
  <w:style w:type="character" w:customStyle="1" w:styleId="20">
    <w:name w:val="Заголовок 2 Знак"/>
    <w:basedOn w:val="a0"/>
    <w:link w:val="2"/>
    <w:uiPriority w:val="9"/>
    <w:rsid w:val="000C3A8D"/>
    <w:rPr>
      <w:rFonts w:asciiTheme="majorHAnsi" w:eastAsiaTheme="majorEastAsia" w:hAnsiTheme="majorHAnsi" w:cstheme="majorBidi"/>
      <w:b/>
      <w:i/>
      <w:smallCaps/>
      <w:emboss/>
      <w:color w:val="4F81BD" w:themeColor="accent1"/>
      <w:spacing w:val="-4"/>
      <w:w w:val="200"/>
      <w:kern w:val="24"/>
      <w:position w:val="-14"/>
      <w:sz w:val="26"/>
      <w:szCs w:val="26"/>
    </w:rPr>
  </w:style>
  <w:style w:type="character" w:customStyle="1" w:styleId="30">
    <w:name w:val="Заголовок 3 Знак"/>
    <w:basedOn w:val="a0"/>
    <w:link w:val="3"/>
    <w:rsid w:val="000C3A8D"/>
    <w:rPr>
      <w:rFonts w:asciiTheme="majorHAnsi" w:eastAsiaTheme="majorEastAsia" w:hAnsiTheme="majorHAnsi" w:cstheme="majorBidi"/>
      <w:b/>
      <w:i/>
      <w:smallCaps/>
      <w:emboss/>
      <w:color w:val="4F81BD" w:themeColor="accent1"/>
      <w:spacing w:val="-4"/>
      <w:w w:val="200"/>
      <w:kern w:val="24"/>
      <w:position w:val="-14"/>
      <w:sz w:val="32"/>
      <w:szCs w:val="26"/>
    </w:rPr>
  </w:style>
  <w:style w:type="character" w:customStyle="1" w:styleId="40">
    <w:name w:val="Заголовок 4 Знак"/>
    <w:basedOn w:val="a0"/>
    <w:link w:val="4"/>
    <w:uiPriority w:val="9"/>
    <w:rsid w:val="000C3A8D"/>
    <w:rPr>
      <w:rFonts w:asciiTheme="majorHAnsi" w:eastAsiaTheme="majorEastAsia" w:hAnsiTheme="majorHAnsi" w:cstheme="majorBidi"/>
      <w:b/>
      <w:iCs/>
      <w:smallCaps/>
      <w:emboss/>
      <w:color w:val="4F81BD" w:themeColor="accent1"/>
      <w:spacing w:val="-4"/>
      <w:w w:val="200"/>
      <w:kern w:val="24"/>
      <w:position w:val="-14"/>
      <w:sz w:val="32"/>
      <w:szCs w:val="26"/>
    </w:rPr>
  </w:style>
  <w:style w:type="character" w:customStyle="1" w:styleId="50">
    <w:name w:val="Заголовок 5 Знак"/>
    <w:basedOn w:val="a0"/>
    <w:link w:val="5"/>
    <w:rsid w:val="000C3A8D"/>
    <w:rPr>
      <w:rFonts w:asciiTheme="majorHAnsi" w:eastAsiaTheme="majorEastAsia" w:hAnsiTheme="majorHAnsi" w:cstheme="majorBidi"/>
      <w:bCs/>
      <w:i/>
      <w:smallCaps/>
      <w:emboss/>
      <w:color w:val="243F60" w:themeColor="accent1" w:themeShade="7F"/>
      <w:spacing w:val="-4"/>
      <w:w w:val="200"/>
      <w:kern w:val="24"/>
      <w:position w:val="-14"/>
      <w:sz w:val="32"/>
      <w:szCs w:val="26"/>
    </w:rPr>
  </w:style>
  <w:style w:type="character" w:customStyle="1" w:styleId="60">
    <w:name w:val="Заголовок 6 Знак"/>
    <w:basedOn w:val="a0"/>
    <w:link w:val="6"/>
    <w:rsid w:val="000C3A8D"/>
    <w:rPr>
      <w:rFonts w:asciiTheme="majorHAnsi" w:eastAsiaTheme="majorEastAsia" w:hAnsiTheme="majorHAnsi" w:cstheme="majorBidi"/>
      <w:bCs/>
      <w:iCs/>
      <w:smallCaps/>
      <w:emboss/>
      <w:color w:val="243F60" w:themeColor="accent1" w:themeShade="7F"/>
      <w:spacing w:val="-4"/>
      <w:w w:val="200"/>
      <w:kern w:val="24"/>
      <w:position w:val="-14"/>
      <w:sz w:val="32"/>
      <w:szCs w:val="26"/>
    </w:rPr>
  </w:style>
  <w:style w:type="paragraph" w:styleId="a3">
    <w:name w:val="Title"/>
    <w:basedOn w:val="a"/>
    <w:next w:val="a"/>
    <w:link w:val="a4"/>
    <w:qFormat/>
    <w:rsid w:val="000C3A8D"/>
    <w:pPr>
      <w:spacing w:before="240" w:after="60"/>
      <w:jc w:val="center"/>
      <w:outlineLvl w:val="0"/>
    </w:pPr>
    <w:rPr>
      <w:rFonts w:asciiTheme="majorHAnsi" w:eastAsiaTheme="majorEastAsia" w:hAnsiTheme="majorHAnsi" w:cstheme="majorBidi"/>
      <w:b/>
      <w:kern w:val="28"/>
      <w:szCs w:val="32"/>
    </w:rPr>
  </w:style>
  <w:style w:type="character" w:customStyle="1" w:styleId="a4">
    <w:name w:val="Название Знак"/>
    <w:basedOn w:val="a0"/>
    <w:link w:val="a3"/>
    <w:rsid w:val="000C3A8D"/>
    <w:rPr>
      <w:rFonts w:asciiTheme="majorHAnsi" w:eastAsiaTheme="majorEastAsia" w:hAnsiTheme="majorHAnsi" w:cstheme="majorBidi"/>
      <w:b/>
      <w:bCs/>
      <w:i/>
      <w:smallCaps/>
      <w:emboss/>
      <w:color w:val="00FF00"/>
      <w:spacing w:val="-4"/>
      <w:w w:val="200"/>
      <w:kern w:val="28"/>
      <w:position w:val="-14"/>
      <w:sz w:val="32"/>
      <w:szCs w:val="32"/>
    </w:rPr>
  </w:style>
  <w:style w:type="paragraph" w:styleId="a5">
    <w:name w:val="Subtitle"/>
    <w:basedOn w:val="a"/>
    <w:next w:val="a"/>
    <w:link w:val="a6"/>
    <w:qFormat/>
    <w:rsid w:val="000C3A8D"/>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0C3A8D"/>
    <w:rPr>
      <w:rFonts w:asciiTheme="majorHAnsi" w:eastAsiaTheme="majorEastAsia" w:hAnsiTheme="majorHAnsi" w:cstheme="majorBidi"/>
      <w:bCs/>
      <w:i/>
      <w:smallCaps/>
      <w:emboss/>
      <w:color w:val="00FF00"/>
      <w:spacing w:val="-4"/>
      <w:w w:val="200"/>
      <w:kern w:val="24"/>
      <w:position w:val="-14"/>
      <w:sz w:val="24"/>
      <w:szCs w:val="24"/>
    </w:rPr>
  </w:style>
  <w:style w:type="character" w:styleId="a7">
    <w:name w:val="Strong"/>
    <w:basedOn w:val="a0"/>
    <w:uiPriority w:val="22"/>
    <w:qFormat/>
    <w:rsid w:val="000C3A8D"/>
    <w:rPr>
      <w:b/>
      <w:bCs/>
    </w:rPr>
  </w:style>
  <w:style w:type="character" w:styleId="a8">
    <w:name w:val="Emphasis"/>
    <w:basedOn w:val="a0"/>
    <w:uiPriority w:val="20"/>
    <w:qFormat/>
    <w:rsid w:val="000C3A8D"/>
    <w:rPr>
      <w:i/>
      <w:iCs/>
    </w:rPr>
  </w:style>
  <w:style w:type="paragraph" w:styleId="a9">
    <w:name w:val="List Paragraph"/>
    <w:basedOn w:val="a"/>
    <w:uiPriority w:val="34"/>
    <w:qFormat/>
    <w:rsid w:val="000C3A8D"/>
    <w:pPr>
      <w:ind w:left="720"/>
      <w:contextualSpacing/>
    </w:pPr>
  </w:style>
  <w:style w:type="character" w:styleId="aa">
    <w:name w:val="Subtle Emphasis"/>
    <w:basedOn w:val="a0"/>
    <w:uiPriority w:val="19"/>
    <w:qFormat/>
    <w:rsid w:val="000C3A8D"/>
    <w:rPr>
      <w:i/>
      <w:iCs/>
      <w:color w:val="808080" w:themeColor="text1" w:themeTint="7F"/>
    </w:rPr>
  </w:style>
  <w:style w:type="paragraph" w:styleId="z-">
    <w:name w:val="HTML Top of Form"/>
    <w:basedOn w:val="a"/>
    <w:next w:val="a"/>
    <w:link w:val="z-0"/>
    <w:hidden/>
    <w:uiPriority w:val="99"/>
    <w:semiHidden/>
    <w:unhideWhenUsed/>
    <w:rsid w:val="00437F6E"/>
    <w:pPr>
      <w:pBdr>
        <w:bottom w:val="single" w:sz="6" w:space="1" w:color="auto"/>
      </w:pBdr>
      <w:jc w:val="center"/>
    </w:pPr>
    <w:rPr>
      <w:rFonts w:ascii="Arial" w:hAnsi="Arial"/>
      <w:bCs w:val="0"/>
      <w:i w:val="0"/>
      <w:smallCaps w:val="0"/>
      <w:emboss w:val="0"/>
      <w:vanish/>
      <w:color w:val="auto"/>
      <w:spacing w:val="0"/>
      <w:w w:val="100"/>
      <w:kern w:val="0"/>
      <w:position w:val="0"/>
      <w:sz w:val="16"/>
      <w:szCs w:val="16"/>
    </w:rPr>
  </w:style>
  <w:style w:type="character" w:customStyle="1" w:styleId="z-0">
    <w:name w:val="z-Начало формы Знак"/>
    <w:basedOn w:val="a0"/>
    <w:link w:val="z-"/>
    <w:uiPriority w:val="99"/>
    <w:semiHidden/>
    <w:rsid w:val="00437F6E"/>
    <w:rPr>
      <w:rFonts w:ascii="Arial" w:hAnsi="Arial" w:cs="Arial"/>
      <w:vanish/>
      <w:sz w:val="16"/>
      <w:szCs w:val="16"/>
    </w:rPr>
  </w:style>
  <w:style w:type="paragraph" w:customStyle="1" w:styleId="basis">
    <w:name w:val="basis"/>
    <w:basedOn w:val="a"/>
    <w:rsid w:val="00437F6E"/>
    <w:pPr>
      <w:spacing w:before="100" w:beforeAutospacing="1" w:after="100" w:afterAutospacing="1"/>
    </w:pPr>
    <w:rPr>
      <w:rFonts w:ascii="Times New Roman" w:hAnsi="Times New Roman" w:cs="Times New Roman"/>
      <w:bCs w:val="0"/>
      <w:i w:val="0"/>
      <w:smallCaps w:val="0"/>
      <w:emboss w:val="0"/>
      <w:color w:val="auto"/>
      <w:spacing w:val="0"/>
      <w:w w:val="100"/>
      <w:kern w:val="0"/>
      <w:position w:val="0"/>
      <w:sz w:val="24"/>
      <w:szCs w:val="24"/>
    </w:rPr>
  </w:style>
  <w:style w:type="paragraph" w:customStyle="1" w:styleId="distractor">
    <w:name w:val="distractor"/>
    <w:basedOn w:val="a"/>
    <w:rsid w:val="00437F6E"/>
    <w:pPr>
      <w:spacing w:before="60" w:after="100" w:afterAutospacing="1"/>
      <w:jc w:val="both"/>
    </w:pPr>
    <w:rPr>
      <w:rFonts w:ascii="Times New Roman" w:hAnsi="Times New Roman" w:cs="Times New Roman"/>
      <w:bCs w:val="0"/>
      <w:i w:val="0"/>
      <w:smallCaps w:val="0"/>
      <w:emboss w:val="0"/>
      <w:color w:val="auto"/>
      <w:spacing w:val="0"/>
      <w:w w:val="100"/>
      <w:kern w:val="0"/>
      <w:position w:val="0"/>
      <w:sz w:val="24"/>
      <w:szCs w:val="24"/>
    </w:rPr>
  </w:style>
  <w:style w:type="character" w:customStyle="1" w:styleId="14">
    <w:name w:val="14"/>
    <w:basedOn w:val="a0"/>
    <w:rsid w:val="00437F6E"/>
  </w:style>
  <w:style w:type="paragraph" w:styleId="ab">
    <w:name w:val="No Spacing"/>
    <w:uiPriority w:val="1"/>
    <w:qFormat/>
    <w:rsid w:val="00437F6E"/>
    <w:rPr>
      <w:rFonts w:asciiTheme="minorHAnsi" w:eastAsiaTheme="minorHAnsi" w:hAnsiTheme="minorHAnsi" w:cstheme="minorBidi"/>
      <w:sz w:val="22"/>
      <w:szCs w:val="22"/>
      <w:lang w:eastAsia="en-US"/>
    </w:rPr>
  </w:style>
  <w:style w:type="paragraph" w:styleId="z-1">
    <w:name w:val="HTML Bottom of Form"/>
    <w:basedOn w:val="a"/>
    <w:next w:val="a"/>
    <w:link w:val="z-2"/>
    <w:hidden/>
    <w:uiPriority w:val="99"/>
    <w:semiHidden/>
    <w:unhideWhenUsed/>
    <w:rsid w:val="00F4256C"/>
    <w:pPr>
      <w:pBdr>
        <w:top w:val="single" w:sz="6" w:space="1" w:color="auto"/>
      </w:pBdr>
      <w:jc w:val="center"/>
    </w:pPr>
    <w:rPr>
      <w:rFonts w:ascii="Arial" w:hAnsi="Arial"/>
      <w:bCs w:val="0"/>
      <w:i w:val="0"/>
      <w:smallCaps w:val="0"/>
      <w:emboss w:val="0"/>
      <w:vanish/>
      <w:color w:val="auto"/>
      <w:spacing w:val="0"/>
      <w:w w:val="100"/>
      <w:kern w:val="0"/>
      <w:position w:val="0"/>
      <w:sz w:val="16"/>
      <w:szCs w:val="16"/>
    </w:rPr>
  </w:style>
  <w:style w:type="character" w:customStyle="1" w:styleId="z-2">
    <w:name w:val="z-Конец формы Знак"/>
    <w:basedOn w:val="a0"/>
    <w:link w:val="z-1"/>
    <w:uiPriority w:val="99"/>
    <w:semiHidden/>
    <w:rsid w:val="00F425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80461099">
      <w:bodyDiv w:val="1"/>
      <w:marLeft w:val="0"/>
      <w:marRight w:val="0"/>
      <w:marTop w:val="0"/>
      <w:marBottom w:val="0"/>
      <w:divBdr>
        <w:top w:val="none" w:sz="0" w:space="0" w:color="auto"/>
        <w:left w:val="none" w:sz="0" w:space="0" w:color="auto"/>
        <w:bottom w:val="none" w:sz="0" w:space="0" w:color="auto"/>
        <w:right w:val="none" w:sz="0" w:space="0" w:color="auto"/>
      </w:divBdr>
      <w:divsChild>
        <w:div w:id="1943801250">
          <w:marLeft w:val="0"/>
          <w:marRight w:val="0"/>
          <w:marTop w:val="0"/>
          <w:marBottom w:val="0"/>
          <w:divBdr>
            <w:top w:val="none" w:sz="0" w:space="0" w:color="auto"/>
            <w:left w:val="none" w:sz="0" w:space="0" w:color="auto"/>
            <w:bottom w:val="none" w:sz="0" w:space="0" w:color="auto"/>
            <w:right w:val="none" w:sz="0" w:space="0" w:color="auto"/>
          </w:divBdr>
        </w:div>
      </w:divsChild>
    </w:div>
    <w:div w:id="727265824">
      <w:bodyDiv w:val="1"/>
      <w:marLeft w:val="0"/>
      <w:marRight w:val="0"/>
      <w:marTop w:val="0"/>
      <w:marBottom w:val="0"/>
      <w:divBdr>
        <w:top w:val="none" w:sz="0" w:space="0" w:color="auto"/>
        <w:left w:val="none" w:sz="0" w:space="0" w:color="auto"/>
        <w:bottom w:val="none" w:sz="0" w:space="0" w:color="auto"/>
        <w:right w:val="none" w:sz="0" w:space="0" w:color="auto"/>
      </w:divBdr>
      <w:divsChild>
        <w:div w:id="75900965">
          <w:marLeft w:val="0"/>
          <w:marRight w:val="0"/>
          <w:marTop w:val="0"/>
          <w:marBottom w:val="0"/>
          <w:divBdr>
            <w:top w:val="none" w:sz="0" w:space="0" w:color="auto"/>
            <w:left w:val="none" w:sz="0" w:space="0" w:color="auto"/>
            <w:bottom w:val="none" w:sz="0" w:space="0" w:color="auto"/>
            <w:right w:val="none" w:sz="0" w:space="0" w:color="auto"/>
          </w:divBdr>
        </w:div>
      </w:divsChild>
    </w:div>
    <w:div w:id="1677532498">
      <w:bodyDiv w:val="1"/>
      <w:marLeft w:val="0"/>
      <w:marRight w:val="0"/>
      <w:marTop w:val="0"/>
      <w:marBottom w:val="0"/>
      <w:divBdr>
        <w:top w:val="none" w:sz="0" w:space="0" w:color="auto"/>
        <w:left w:val="none" w:sz="0" w:space="0" w:color="auto"/>
        <w:bottom w:val="none" w:sz="0" w:space="0" w:color="auto"/>
        <w:right w:val="none" w:sz="0" w:space="0" w:color="auto"/>
      </w:divBdr>
      <w:divsChild>
        <w:div w:id="1225406691">
          <w:marLeft w:val="0"/>
          <w:marRight w:val="0"/>
          <w:marTop w:val="0"/>
          <w:marBottom w:val="0"/>
          <w:divBdr>
            <w:top w:val="none" w:sz="0" w:space="0" w:color="auto"/>
            <w:left w:val="none" w:sz="0" w:space="0" w:color="auto"/>
            <w:bottom w:val="none" w:sz="0" w:space="0" w:color="auto"/>
            <w:right w:val="none" w:sz="0" w:space="0" w:color="auto"/>
          </w:divBdr>
        </w:div>
      </w:divsChild>
    </w:div>
    <w:div w:id="2047488905">
      <w:bodyDiv w:val="1"/>
      <w:marLeft w:val="0"/>
      <w:marRight w:val="0"/>
      <w:marTop w:val="0"/>
      <w:marBottom w:val="0"/>
      <w:divBdr>
        <w:top w:val="none" w:sz="0" w:space="0" w:color="auto"/>
        <w:left w:val="none" w:sz="0" w:space="0" w:color="auto"/>
        <w:bottom w:val="none" w:sz="0" w:space="0" w:color="auto"/>
        <w:right w:val="none" w:sz="0" w:space="0" w:color="auto"/>
      </w:divBdr>
      <w:divsChild>
        <w:div w:id="138741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0F0D-A708-473B-AD0C-3B0EBDFF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2014-02-02T13:17:00Z</cp:lastPrinted>
  <dcterms:created xsi:type="dcterms:W3CDTF">2014-02-01T15:59:00Z</dcterms:created>
  <dcterms:modified xsi:type="dcterms:W3CDTF">2014-02-03T12:11:00Z</dcterms:modified>
</cp:coreProperties>
</file>