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E84" w:rsidRPr="00B57290" w:rsidRDefault="00B57290" w:rsidP="00B57290">
      <w:pPr>
        <w:jc w:val="center"/>
        <w:rPr>
          <w:rFonts w:ascii="Times New Roman" w:hAnsi="Times New Roman" w:cs="Times New Roman"/>
          <w:b/>
          <w:sz w:val="36"/>
        </w:rPr>
      </w:pPr>
      <w:r w:rsidRPr="00B57290">
        <w:rPr>
          <w:rFonts w:ascii="Times New Roman" w:hAnsi="Times New Roman" w:cs="Times New Roman"/>
          <w:b/>
          <w:sz w:val="36"/>
        </w:rPr>
        <w:t>Открытый урок.</w:t>
      </w:r>
    </w:p>
    <w:p w:rsidR="00B57290" w:rsidRDefault="00B57290" w:rsidP="00B57290">
      <w:pPr>
        <w:jc w:val="center"/>
        <w:rPr>
          <w:rFonts w:ascii="Times New Roman" w:hAnsi="Times New Roman" w:cs="Times New Roman"/>
          <w:b/>
          <w:sz w:val="36"/>
        </w:rPr>
      </w:pPr>
      <w:r w:rsidRPr="00B57290">
        <w:rPr>
          <w:rFonts w:ascii="Times New Roman" w:hAnsi="Times New Roman" w:cs="Times New Roman"/>
          <w:b/>
          <w:sz w:val="36"/>
        </w:rPr>
        <w:t>Комплексный анализ  текста  (по тексту Ю.Бондарева «Звезда и Земля»)</w:t>
      </w:r>
    </w:p>
    <w:p w:rsidR="00B57290" w:rsidRDefault="00B57290" w:rsidP="00B57290">
      <w:pPr>
        <w:rPr>
          <w:rFonts w:ascii="Times New Roman" w:hAnsi="Times New Roman" w:cs="Times New Roman"/>
          <w:sz w:val="32"/>
        </w:rPr>
      </w:pPr>
      <w:r>
        <w:rPr>
          <w:rFonts w:ascii="Times New Roman" w:hAnsi="Times New Roman" w:cs="Times New Roman"/>
          <w:sz w:val="32"/>
        </w:rPr>
        <w:t xml:space="preserve">Учитель русского языка: </w:t>
      </w:r>
      <w:proofErr w:type="spellStart"/>
      <w:r>
        <w:rPr>
          <w:rFonts w:ascii="Times New Roman" w:hAnsi="Times New Roman" w:cs="Times New Roman"/>
          <w:sz w:val="32"/>
        </w:rPr>
        <w:t>Мальнова</w:t>
      </w:r>
      <w:proofErr w:type="spellEnd"/>
      <w:r>
        <w:rPr>
          <w:rFonts w:ascii="Times New Roman" w:hAnsi="Times New Roman" w:cs="Times New Roman"/>
          <w:sz w:val="32"/>
        </w:rPr>
        <w:t xml:space="preserve"> Е.Ю.</w:t>
      </w:r>
    </w:p>
    <w:p w:rsidR="00200D03" w:rsidRPr="00CD0A06" w:rsidRDefault="00200D03" w:rsidP="00200D03">
      <w:pPr>
        <w:pStyle w:val="a5"/>
        <w:rPr>
          <w:rFonts w:ascii="Times New Roman" w:hAnsi="Times New Roman" w:cs="Times New Roman"/>
          <w:sz w:val="28"/>
          <w:szCs w:val="28"/>
        </w:rPr>
      </w:pPr>
      <w:r w:rsidRPr="00CD0A06">
        <w:rPr>
          <w:rFonts w:ascii="Times New Roman" w:hAnsi="Times New Roman" w:cs="Times New Roman"/>
          <w:b/>
          <w:sz w:val="28"/>
          <w:szCs w:val="28"/>
        </w:rPr>
        <w:t>Тип урока:</w:t>
      </w:r>
      <w:r>
        <w:rPr>
          <w:rFonts w:ascii="Times New Roman" w:hAnsi="Times New Roman" w:cs="Times New Roman"/>
          <w:sz w:val="28"/>
          <w:szCs w:val="28"/>
        </w:rPr>
        <w:t xml:space="preserve"> исследовательский.</w:t>
      </w:r>
    </w:p>
    <w:p w:rsidR="00200D03" w:rsidRPr="00200D03" w:rsidRDefault="00200D03" w:rsidP="00200D03">
      <w:pPr>
        <w:pStyle w:val="a5"/>
        <w:rPr>
          <w:rFonts w:ascii="Times New Roman" w:hAnsi="Times New Roman" w:cs="Times New Roman"/>
          <w:sz w:val="28"/>
        </w:rPr>
      </w:pPr>
      <w:r w:rsidRPr="00CD0A06">
        <w:rPr>
          <w:rFonts w:ascii="Times New Roman" w:hAnsi="Times New Roman" w:cs="Times New Roman"/>
          <w:b/>
          <w:sz w:val="28"/>
        </w:rPr>
        <w:t>Оборудование:</w:t>
      </w:r>
      <w:r>
        <w:rPr>
          <w:rFonts w:ascii="Times New Roman" w:hAnsi="Times New Roman" w:cs="Times New Roman"/>
          <w:sz w:val="28"/>
        </w:rPr>
        <w:t xml:space="preserve"> </w:t>
      </w:r>
      <w:proofErr w:type="spellStart"/>
      <w:r>
        <w:rPr>
          <w:rFonts w:ascii="Times New Roman" w:hAnsi="Times New Roman" w:cs="Times New Roman"/>
          <w:sz w:val="28"/>
        </w:rPr>
        <w:t>мультимедийная</w:t>
      </w:r>
      <w:proofErr w:type="spellEnd"/>
      <w:r>
        <w:rPr>
          <w:rFonts w:ascii="Times New Roman" w:hAnsi="Times New Roman" w:cs="Times New Roman"/>
          <w:sz w:val="28"/>
        </w:rPr>
        <w:t xml:space="preserve"> презентация, распечатанный те</w:t>
      </w:r>
      <w:proofErr w:type="gramStart"/>
      <w:r>
        <w:rPr>
          <w:rFonts w:ascii="Times New Roman" w:hAnsi="Times New Roman" w:cs="Times New Roman"/>
          <w:sz w:val="28"/>
        </w:rPr>
        <w:t>кст дл</w:t>
      </w:r>
      <w:proofErr w:type="gramEnd"/>
      <w:r>
        <w:rPr>
          <w:rFonts w:ascii="Times New Roman" w:hAnsi="Times New Roman" w:cs="Times New Roman"/>
          <w:sz w:val="28"/>
        </w:rPr>
        <w:t>я каждого ученика, опорные схемы.</w:t>
      </w:r>
    </w:p>
    <w:p w:rsidR="0082160C" w:rsidRPr="0082160C" w:rsidRDefault="0082160C" w:rsidP="0082160C">
      <w:pPr>
        <w:rPr>
          <w:rFonts w:ascii="Times New Roman" w:hAnsi="Times New Roman" w:cs="Times New Roman"/>
          <w:b/>
          <w:sz w:val="32"/>
        </w:rPr>
      </w:pPr>
      <w:r>
        <w:rPr>
          <w:rFonts w:ascii="Times New Roman" w:hAnsi="Times New Roman" w:cs="Times New Roman"/>
          <w:b/>
          <w:sz w:val="32"/>
        </w:rPr>
        <w:t xml:space="preserve">Цели </w:t>
      </w:r>
      <w:r w:rsidRPr="0082160C">
        <w:rPr>
          <w:rFonts w:ascii="Times New Roman" w:hAnsi="Times New Roman" w:cs="Times New Roman"/>
          <w:b/>
          <w:sz w:val="32"/>
        </w:rPr>
        <w:t xml:space="preserve"> урока: </w:t>
      </w:r>
    </w:p>
    <w:p w:rsidR="003C317F" w:rsidRPr="0082160C" w:rsidRDefault="00507F8C" w:rsidP="0082160C">
      <w:pPr>
        <w:pStyle w:val="a5"/>
        <w:numPr>
          <w:ilvl w:val="0"/>
          <w:numId w:val="11"/>
        </w:numPr>
        <w:rPr>
          <w:rFonts w:ascii="Times New Roman" w:hAnsi="Times New Roman" w:cs="Times New Roman"/>
          <w:sz w:val="28"/>
        </w:rPr>
      </w:pPr>
      <w:r w:rsidRPr="0082160C">
        <w:rPr>
          <w:rFonts w:ascii="Times New Roman" w:hAnsi="Times New Roman" w:cs="Times New Roman"/>
          <w:sz w:val="28"/>
        </w:rPr>
        <w:t>Выявить языковые особенности текста;</w:t>
      </w:r>
    </w:p>
    <w:p w:rsidR="003C317F" w:rsidRPr="0082160C" w:rsidRDefault="00507F8C" w:rsidP="0082160C">
      <w:pPr>
        <w:pStyle w:val="a5"/>
        <w:numPr>
          <w:ilvl w:val="0"/>
          <w:numId w:val="11"/>
        </w:numPr>
        <w:rPr>
          <w:rFonts w:ascii="Times New Roman" w:hAnsi="Times New Roman" w:cs="Times New Roman"/>
          <w:sz w:val="28"/>
        </w:rPr>
      </w:pPr>
      <w:r w:rsidRPr="0082160C">
        <w:rPr>
          <w:rFonts w:ascii="Times New Roman" w:hAnsi="Times New Roman" w:cs="Times New Roman"/>
          <w:sz w:val="28"/>
        </w:rPr>
        <w:t>Обозначить позицию автора;</w:t>
      </w:r>
    </w:p>
    <w:p w:rsidR="003C317F" w:rsidRDefault="0082160C" w:rsidP="0082160C">
      <w:pPr>
        <w:pStyle w:val="a5"/>
        <w:numPr>
          <w:ilvl w:val="0"/>
          <w:numId w:val="11"/>
        </w:numPr>
        <w:rPr>
          <w:rFonts w:ascii="Times New Roman" w:hAnsi="Times New Roman" w:cs="Times New Roman"/>
          <w:sz w:val="28"/>
        </w:rPr>
      </w:pPr>
      <w:r>
        <w:rPr>
          <w:rFonts w:ascii="Times New Roman" w:hAnsi="Times New Roman" w:cs="Times New Roman"/>
          <w:sz w:val="28"/>
        </w:rPr>
        <w:t>Определить проблему текста.</w:t>
      </w:r>
    </w:p>
    <w:p w:rsidR="0082160C" w:rsidRPr="0082160C" w:rsidRDefault="0082160C" w:rsidP="0082160C">
      <w:pPr>
        <w:pStyle w:val="a5"/>
        <w:rPr>
          <w:rFonts w:ascii="Times New Roman" w:hAnsi="Times New Roman" w:cs="Times New Roman"/>
          <w:b/>
          <w:sz w:val="32"/>
        </w:rPr>
      </w:pPr>
      <w:r w:rsidRPr="0082160C">
        <w:rPr>
          <w:rFonts w:ascii="Times New Roman" w:hAnsi="Times New Roman" w:cs="Times New Roman"/>
          <w:b/>
          <w:sz w:val="32"/>
        </w:rPr>
        <w:t>Задачи урока:</w:t>
      </w:r>
    </w:p>
    <w:p w:rsidR="0082160C" w:rsidRPr="0082160C" w:rsidRDefault="0082160C" w:rsidP="0082160C">
      <w:pPr>
        <w:pStyle w:val="a5"/>
        <w:ind w:left="720"/>
        <w:rPr>
          <w:rFonts w:ascii="Times New Roman" w:hAnsi="Times New Roman" w:cs="Times New Roman"/>
          <w:sz w:val="28"/>
        </w:rPr>
      </w:pPr>
      <w:r w:rsidRPr="0082160C">
        <w:rPr>
          <w:rFonts w:ascii="Times New Roman" w:hAnsi="Times New Roman" w:cs="Times New Roman"/>
          <w:sz w:val="28"/>
        </w:rPr>
        <w:t>Выяснить:</w:t>
      </w:r>
    </w:p>
    <w:p w:rsidR="0082160C" w:rsidRPr="0082160C" w:rsidRDefault="0082160C" w:rsidP="0082160C">
      <w:pPr>
        <w:pStyle w:val="a5"/>
        <w:ind w:left="720"/>
        <w:rPr>
          <w:rFonts w:ascii="Times New Roman" w:hAnsi="Times New Roman" w:cs="Times New Roman"/>
          <w:sz w:val="28"/>
        </w:rPr>
      </w:pPr>
      <w:r w:rsidRPr="0082160C">
        <w:rPr>
          <w:rFonts w:ascii="Times New Roman" w:hAnsi="Times New Roman" w:cs="Times New Roman"/>
          <w:sz w:val="28"/>
        </w:rPr>
        <w:t>заголовок;</w:t>
      </w:r>
    </w:p>
    <w:p w:rsidR="0082160C" w:rsidRPr="0082160C" w:rsidRDefault="0082160C" w:rsidP="0082160C">
      <w:pPr>
        <w:pStyle w:val="a5"/>
        <w:ind w:left="720"/>
        <w:rPr>
          <w:rFonts w:ascii="Times New Roman" w:hAnsi="Times New Roman" w:cs="Times New Roman"/>
          <w:sz w:val="28"/>
        </w:rPr>
      </w:pPr>
      <w:r w:rsidRPr="0082160C">
        <w:rPr>
          <w:rFonts w:ascii="Times New Roman" w:hAnsi="Times New Roman" w:cs="Times New Roman"/>
          <w:sz w:val="28"/>
        </w:rPr>
        <w:t>тему;</w:t>
      </w:r>
    </w:p>
    <w:p w:rsidR="0082160C" w:rsidRPr="0082160C" w:rsidRDefault="0082160C" w:rsidP="0082160C">
      <w:pPr>
        <w:pStyle w:val="a5"/>
        <w:ind w:left="720"/>
        <w:rPr>
          <w:rFonts w:ascii="Times New Roman" w:hAnsi="Times New Roman" w:cs="Times New Roman"/>
          <w:sz w:val="28"/>
        </w:rPr>
      </w:pPr>
      <w:r w:rsidRPr="0082160C">
        <w:rPr>
          <w:rFonts w:ascii="Times New Roman" w:hAnsi="Times New Roman" w:cs="Times New Roman"/>
          <w:sz w:val="28"/>
        </w:rPr>
        <w:t>тип речи;  (смешанный</w:t>
      </w:r>
      <w:proofErr w:type="gramStart"/>
      <w:r w:rsidRPr="0082160C">
        <w:rPr>
          <w:rFonts w:ascii="Times New Roman" w:hAnsi="Times New Roman" w:cs="Times New Roman"/>
          <w:sz w:val="28"/>
        </w:rPr>
        <w:t xml:space="preserve"> ,</w:t>
      </w:r>
      <w:proofErr w:type="gramEnd"/>
      <w:r w:rsidRPr="0082160C">
        <w:rPr>
          <w:rFonts w:ascii="Times New Roman" w:hAnsi="Times New Roman" w:cs="Times New Roman"/>
          <w:sz w:val="28"/>
        </w:rPr>
        <w:t xml:space="preserve"> но  что преобладает?)</w:t>
      </w:r>
    </w:p>
    <w:p w:rsidR="0082160C" w:rsidRPr="0082160C" w:rsidRDefault="0082160C" w:rsidP="0082160C">
      <w:pPr>
        <w:pStyle w:val="a5"/>
        <w:ind w:left="720"/>
        <w:rPr>
          <w:rFonts w:ascii="Times New Roman" w:hAnsi="Times New Roman" w:cs="Times New Roman"/>
          <w:sz w:val="28"/>
        </w:rPr>
      </w:pPr>
      <w:r w:rsidRPr="0082160C">
        <w:rPr>
          <w:rFonts w:ascii="Times New Roman" w:hAnsi="Times New Roman" w:cs="Times New Roman"/>
          <w:sz w:val="28"/>
        </w:rPr>
        <w:t>стиль;</w:t>
      </w:r>
    </w:p>
    <w:p w:rsidR="0082160C" w:rsidRPr="0082160C" w:rsidRDefault="0082160C" w:rsidP="0082160C">
      <w:pPr>
        <w:pStyle w:val="a5"/>
        <w:ind w:left="720"/>
        <w:rPr>
          <w:rFonts w:ascii="Times New Roman" w:hAnsi="Times New Roman" w:cs="Times New Roman"/>
          <w:sz w:val="28"/>
        </w:rPr>
      </w:pPr>
      <w:r w:rsidRPr="0082160C">
        <w:rPr>
          <w:rFonts w:ascii="Times New Roman" w:hAnsi="Times New Roman" w:cs="Times New Roman"/>
          <w:sz w:val="28"/>
        </w:rPr>
        <w:t>опорные слова (выписать в черновик)</w:t>
      </w:r>
    </w:p>
    <w:p w:rsidR="0082160C" w:rsidRPr="0082160C" w:rsidRDefault="0082160C" w:rsidP="0082160C">
      <w:pPr>
        <w:pStyle w:val="a5"/>
        <w:ind w:left="720"/>
        <w:rPr>
          <w:rFonts w:ascii="Times New Roman" w:hAnsi="Times New Roman" w:cs="Times New Roman"/>
          <w:sz w:val="28"/>
        </w:rPr>
      </w:pPr>
      <w:r w:rsidRPr="0082160C">
        <w:rPr>
          <w:rFonts w:ascii="Times New Roman" w:hAnsi="Times New Roman" w:cs="Times New Roman"/>
          <w:sz w:val="28"/>
        </w:rPr>
        <w:t>языковые средства автора.</w:t>
      </w:r>
    </w:p>
    <w:p w:rsidR="0082160C" w:rsidRPr="0082160C" w:rsidRDefault="0082160C" w:rsidP="0082160C">
      <w:pPr>
        <w:pStyle w:val="a5"/>
        <w:ind w:left="720"/>
        <w:rPr>
          <w:rFonts w:ascii="Times New Roman" w:hAnsi="Times New Roman" w:cs="Times New Roman"/>
          <w:sz w:val="28"/>
        </w:rPr>
      </w:pPr>
      <w:r w:rsidRPr="0082160C">
        <w:rPr>
          <w:rFonts w:ascii="Times New Roman" w:hAnsi="Times New Roman" w:cs="Times New Roman"/>
          <w:sz w:val="28"/>
        </w:rPr>
        <w:t>Выделить важные мысли в частях (1, 2, 3…)</w:t>
      </w:r>
    </w:p>
    <w:p w:rsidR="0082160C" w:rsidRPr="0082160C" w:rsidRDefault="0082160C" w:rsidP="0082160C">
      <w:pPr>
        <w:pStyle w:val="a5"/>
        <w:ind w:left="720"/>
        <w:rPr>
          <w:rFonts w:ascii="Times New Roman" w:hAnsi="Times New Roman" w:cs="Times New Roman"/>
          <w:sz w:val="28"/>
        </w:rPr>
      </w:pPr>
      <w:r w:rsidRPr="0082160C">
        <w:rPr>
          <w:rFonts w:ascii="Times New Roman" w:hAnsi="Times New Roman" w:cs="Times New Roman"/>
          <w:sz w:val="28"/>
        </w:rPr>
        <w:t>Выделить самую важную, основную, главную мысль.</w:t>
      </w:r>
    </w:p>
    <w:p w:rsidR="0082160C" w:rsidRPr="0082160C" w:rsidRDefault="0082160C" w:rsidP="0082160C">
      <w:pPr>
        <w:pStyle w:val="a5"/>
        <w:ind w:left="720"/>
        <w:rPr>
          <w:rFonts w:ascii="Times New Roman" w:hAnsi="Times New Roman" w:cs="Times New Roman"/>
          <w:sz w:val="28"/>
        </w:rPr>
      </w:pPr>
      <w:r w:rsidRPr="0082160C">
        <w:rPr>
          <w:rFonts w:ascii="Times New Roman" w:hAnsi="Times New Roman" w:cs="Times New Roman"/>
          <w:sz w:val="28"/>
        </w:rPr>
        <w:t>Определить проблемы на основе важных мыслей.</w:t>
      </w:r>
    </w:p>
    <w:p w:rsidR="0082160C" w:rsidRPr="0082160C" w:rsidRDefault="0082160C" w:rsidP="0082160C">
      <w:pPr>
        <w:pStyle w:val="a5"/>
        <w:ind w:left="720"/>
        <w:rPr>
          <w:rFonts w:ascii="Times New Roman" w:hAnsi="Times New Roman" w:cs="Times New Roman"/>
          <w:sz w:val="28"/>
        </w:rPr>
      </w:pPr>
      <w:r w:rsidRPr="0082160C">
        <w:rPr>
          <w:rFonts w:ascii="Times New Roman" w:hAnsi="Times New Roman" w:cs="Times New Roman"/>
          <w:sz w:val="28"/>
        </w:rPr>
        <w:t>Выбрать одну из проблем.</w:t>
      </w:r>
    </w:p>
    <w:p w:rsidR="0082160C" w:rsidRPr="0082160C" w:rsidRDefault="0082160C" w:rsidP="0082160C">
      <w:pPr>
        <w:pStyle w:val="a5"/>
        <w:ind w:left="720"/>
        <w:rPr>
          <w:rFonts w:ascii="Times New Roman" w:hAnsi="Times New Roman" w:cs="Times New Roman"/>
          <w:sz w:val="28"/>
        </w:rPr>
      </w:pPr>
      <w:r w:rsidRPr="0082160C">
        <w:rPr>
          <w:rFonts w:ascii="Times New Roman" w:hAnsi="Times New Roman" w:cs="Times New Roman"/>
          <w:sz w:val="28"/>
        </w:rPr>
        <w:t>Определить заголовок к своему тексту.</w:t>
      </w:r>
    </w:p>
    <w:p w:rsidR="0082160C" w:rsidRPr="0082160C" w:rsidRDefault="0082160C" w:rsidP="0082160C">
      <w:pPr>
        <w:pStyle w:val="a5"/>
        <w:ind w:left="720"/>
        <w:rPr>
          <w:rFonts w:ascii="Times New Roman" w:hAnsi="Times New Roman" w:cs="Times New Roman"/>
          <w:sz w:val="28"/>
        </w:rPr>
      </w:pPr>
      <w:r w:rsidRPr="0082160C">
        <w:rPr>
          <w:rFonts w:ascii="Times New Roman" w:hAnsi="Times New Roman" w:cs="Times New Roman"/>
          <w:sz w:val="28"/>
        </w:rPr>
        <w:t>Составить план к своему сочинению.</w:t>
      </w:r>
    </w:p>
    <w:p w:rsidR="0082160C" w:rsidRPr="0082160C" w:rsidRDefault="0082160C" w:rsidP="0082160C">
      <w:pPr>
        <w:pStyle w:val="a5"/>
        <w:ind w:left="720"/>
        <w:rPr>
          <w:rFonts w:ascii="Times New Roman" w:hAnsi="Times New Roman" w:cs="Times New Roman"/>
          <w:sz w:val="28"/>
        </w:rPr>
      </w:pPr>
      <w:r w:rsidRPr="0082160C">
        <w:rPr>
          <w:rFonts w:ascii="Times New Roman" w:hAnsi="Times New Roman" w:cs="Times New Roman"/>
          <w:sz w:val="28"/>
        </w:rPr>
        <w:t>Определить позицию автора по отношению к главной проблеме.</w:t>
      </w:r>
    </w:p>
    <w:p w:rsidR="0082160C" w:rsidRDefault="0082160C" w:rsidP="0082160C">
      <w:pPr>
        <w:pStyle w:val="a5"/>
        <w:ind w:left="720"/>
        <w:rPr>
          <w:rFonts w:ascii="Times New Roman" w:hAnsi="Times New Roman" w:cs="Times New Roman"/>
          <w:sz w:val="28"/>
        </w:rPr>
      </w:pPr>
      <w:r w:rsidRPr="0082160C">
        <w:rPr>
          <w:rFonts w:ascii="Times New Roman" w:hAnsi="Times New Roman" w:cs="Times New Roman"/>
          <w:sz w:val="28"/>
        </w:rPr>
        <w:t>Уточнить заголовок.</w:t>
      </w:r>
    </w:p>
    <w:p w:rsidR="0082160C" w:rsidRPr="0082160C" w:rsidRDefault="0082160C" w:rsidP="0082160C">
      <w:pPr>
        <w:pStyle w:val="a5"/>
        <w:ind w:left="720"/>
        <w:rPr>
          <w:rFonts w:ascii="Times New Roman" w:hAnsi="Times New Roman" w:cs="Times New Roman"/>
          <w:sz w:val="28"/>
        </w:rPr>
      </w:pPr>
    </w:p>
    <w:p w:rsidR="00B57290" w:rsidRDefault="002B5BE7" w:rsidP="00B57290">
      <w:pPr>
        <w:jc w:val="center"/>
        <w:rPr>
          <w:rFonts w:ascii="Times New Roman" w:hAnsi="Times New Roman" w:cs="Times New Roman"/>
          <w:b/>
          <w:sz w:val="36"/>
        </w:rPr>
      </w:pPr>
      <w:r>
        <w:rPr>
          <w:rFonts w:ascii="Times New Roman" w:hAnsi="Times New Roman" w:cs="Times New Roman"/>
          <w:b/>
          <w:sz w:val="36"/>
        </w:rPr>
        <w:t xml:space="preserve">План </w:t>
      </w:r>
      <w:r w:rsidR="00B57290" w:rsidRPr="00B57290">
        <w:rPr>
          <w:rFonts w:ascii="Times New Roman" w:hAnsi="Times New Roman" w:cs="Times New Roman"/>
          <w:b/>
          <w:sz w:val="36"/>
        </w:rPr>
        <w:t xml:space="preserve"> урока.</w:t>
      </w:r>
    </w:p>
    <w:p w:rsidR="00B57290" w:rsidRPr="00B57290" w:rsidRDefault="00B57290" w:rsidP="00B57290">
      <w:pPr>
        <w:pStyle w:val="a3"/>
        <w:numPr>
          <w:ilvl w:val="0"/>
          <w:numId w:val="2"/>
        </w:numPr>
        <w:rPr>
          <w:rFonts w:ascii="Times New Roman" w:hAnsi="Times New Roman" w:cs="Times New Roman"/>
          <w:sz w:val="28"/>
        </w:rPr>
      </w:pPr>
      <w:r w:rsidRPr="00B57290">
        <w:rPr>
          <w:rFonts w:ascii="Times New Roman" w:hAnsi="Times New Roman" w:cs="Times New Roman"/>
          <w:sz w:val="28"/>
        </w:rPr>
        <w:t>Наша задача: - выяснить:</w:t>
      </w:r>
    </w:p>
    <w:p w:rsidR="00B57290" w:rsidRDefault="00B57290" w:rsidP="00B57290">
      <w:pPr>
        <w:pStyle w:val="a3"/>
        <w:numPr>
          <w:ilvl w:val="0"/>
          <w:numId w:val="1"/>
        </w:numPr>
        <w:rPr>
          <w:rFonts w:ascii="Times New Roman" w:hAnsi="Times New Roman" w:cs="Times New Roman"/>
          <w:sz w:val="28"/>
        </w:rPr>
      </w:pPr>
      <w:r>
        <w:rPr>
          <w:rFonts w:ascii="Times New Roman" w:hAnsi="Times New Roman" w:cs="Times New Roman"/>
          <w:sz w:val="28"/>
        </w:rPr>
        <w:t>заголовок;</w:t>
      </w:r>
    </w:p>
    <w:p w:rsidR="00B57290" w:rsidRDefault="00B57290" w:rsidP="00B57290">
      <w:pPr>
        <w:pStyle w:val="a3"/>
        <w:numPr>
          <w:ilvl w:val="0"/>
          <w:numId w:val="1"/>
        </w:numPr>
        <w:rPr>
          <w:rFonts w:ascii="Times New Roman" w:hAnsi="Times New Roman" w:cs="Times New Roman"/>
          <w:sz w:val="28"/>
        </w:rPr>
      </w:pPr>
      <w:r>
        <w:rPr>
          <w:rFonts w:ascii="Times New Roman" w:hAnsi="Times New Roman" w:cs="Times New Roman"/>
          <w:sz w:val="28"/>
        </w:rPr>
        <w:t>тему;</w:t>
      </w:r>
    </w:p>
    <w:p w:rsidR="00B57290" w:rsidRDefault="00B57290" w:rsidP="00B57290">
      <w:pPr>
        <w:pStyle w:val="a3"/>
        <w:numPr>
          <w:ilvl w:val="0"/>
          <w:numId w:val="1"/>
        </w:numPr>
        <w:rPr>
          <w:rFonts w:ascii="Times New Roman" w:hAnsi="Times New Roman" w:cs="Times New Roman"/>
          <w:sz w:val="28"/>
        </w:rPr>
      </w:pPr>
      <w:r>
        <w:rPr>
          <w:rFonts w:ascii="Times New Roman" w:hAnsi="Times New Roman" w:cs="Times New Roman"/>
          <w:sz w:val="28"/>
        </w:rPr>
        <w:t>тип речи;  (смешанный – то, что преобладает)</w:t>
      </w:r>
    </w:p>
    <w:p w:rsidR="00854A59" w:rsidRDefault="00854A59" w:rsidP="00854A59">
      <w:pPr>
        <w:pStyle w:val="a3"/>
        <w:numPr>
          <w:ilvl w:val="0"/>
          <w:numId w:val="1"/>
        </w:numPr>
        <w:rPr>
          <w:rFonts w:ascii="Times New Roman" w:hAnsi="Times New Roman" w:cs="Times New Roman"/>
          <w:sz w:val="28"/>
        </w:rPr>
      </w:pPr>
      <w:r>
        <w:rPr>
          <w:rFonts w:ascii="Times New Roman" w:hAnsi="Times New Roman" w:cs="Times New Roman"/>
          <w:sz w:val="28"/>
        </w:rPr>
        <w:t>стиль;</w:t>
      </w:r>
    </w:p>
    <w:p w:rsidR="00B57290" w:rsidRDefault="00B57290" w:rsidP="00B57290">
      <w:pPr>
        <w:pStyle w:val="a3"/>
        <w:numPr>
          <w:ilvl w:val="0"/>
          <w:numId w:val="1"/>
        </w:numPr>
        <w:rPr>
          <w:rFonts w:ascii="Times New Roman" w:hAnsi="Times New Roman" w:cs="Times New Roman"/>
          <w:sz w:val="28"/>
        </w:rPr>
      </w:pPr>
      <w:r>
        <w:rPr>
          <w:rFonts w:ascii="Times New Roman" w:hAnsi="Times New Roman" w:cs="Times New Roman"/>
          <w:sz w:val="28"/>
        </w:rPr>
        <w:t>опорные слова (выписать в черновик)</w:t>
      </w:r>
    </w:p>
    <w:p w:rsidR="00B57290" w:rsidRDefault="00B57290" w:rsidP="00B57290">
      <w:pPr>
        <w:pStyle w:val="a3"/>
        <w:numPr>
          <w:ilvl w:val="0"/>
          <w:numId w:val="1"/>
        </w:numPr>
        <w:rPr>
          <w:rFonts w:ascii="Times New Roman" w:hAnsi="Times New Roman" w:cs="Times New Roman"/>
          <w:sz w:val="28"/>
        </w:rPr>
      </w:pPr>
      <w:r>
        <w:rPr>
          <w:rFonts w:ascii="Times New Roman" w:hAnsi="Times New Roman" w:cs="Times New Roman"/>
          <w:sz w:val="28"/>
        </w:rPr>
        <w:t>языковые средства автора.</w:t>
      </w:r>
    </w:p>
    <w:p w:rsidR="00B57290" w:rsidRDefault="002B5BE7" w:rsidP="00B57290">
      <w:pPr>
        <w:pStyle w:val="a3"/>
        <w:numPr>
          <w:ilvl w:val="0"/>
          <w:numId w:val="2"/>
        </w:numPr>
        <w:rPr>
          <w:rFonts w:ascii="Times New Roman" w:hAnsi="Times New Roman" w:cs="Times New Roman"/>
          <w:sz w:val="28"/>
        </w:rPr>
      </w:pPr>
      <w:r>
        <w:rPr>
          <w:rFonts w:ascii="Times New Roman" w:hAnsi="Times New Roman" w:cs="Times New Roman"/>
          <w:sz w:val="28"/>
        </w:rPr>
        <w:t>Выделить важные мысли в частях (1, 2, 3…)</w:t>
      </w:r>
    </w:p>
    <w:p w:rsidR="002B5BE7" w:rsidRPr="002B5BE7" w:rsidRDefault="002B5BE7" w:rsidP="002B5BE7">
      <w:pPr>
        <w:pStyle w:val="a3"/>
        <w:ind w:left="1080"/>
        <w:rPr>
          <w:rFonts w:ascii="Times New Roman" w:hAnsi="Times New Roman" w:cs="Times New Roman"/>
          <w:sz w:val="28"/>
        </w:rPr>
      </w:pPr>
      <w:r>
        <w:rPr>
          <w:rFonts w:ascii="Times New Roman" w:hAnsi="Times New Roman" w:cs="Times New Roman"/>
          <w:sz w:val="28"/>
        </w:rPr>
        <w:lastRenderedPageBreak/>
        <w:t>Выделить самую важную, основную, главную мысль.</w:t>
      </w:r>
    </w:p>
    <w:p w:rsidR="002B5BE7" w:rsidRDefault="002B5BE7" w:rsidP="002B5BE7">
      <w:pPr>
        <w:pStyle w:val="a3"/>
        <w:numPr>
          <w:ilvl w:val="0"/>
          <w:numId w:val="2"/>
        </w:numPr>
        <w:rPr>
          <w:rFonts w:ascii="Times New Roman" w:hAnsi="Times New Roman" w:cs="Times New Roman"/>
          <w:sz w:val="28"/>
        </w:rPr>
      </w:pPr>
      <w:r>
        <w:rPr>
          <w:rFonts w:ascii="Times New Roman" w:hAnsi="Times New Roman" w:cs="Times New Roman"/>
          <w:sz w:val="28"/>
        </w:rPr>
        <w:t>Определить проблемы на основе важных мыслей.</w:t>
      </w:r>
    </w:p>
    <w:p w:rsidR="002B5BE7" w:rsidRDefault="002B5BE7" w:rsidP="002B5BE7">
      <w:pPr>
        <w:pStyle w:val="a3"/>
        <w:ind w:left="1080"/>
        <w:rPr>
          <w:rFonts w:ascii="Times New Roman" w:hAnsi="Times New Roman" w:cs="Times New Roman"/>
          <w:sz w:val="28"/>
        </w:rPr>
      </w:pPr>
      <w:r>
        <w:rPr>
          <w:rFonts w:ascii="Times New Roman" w:hAnsi="Times New Roman" w:cs="Times New Roman"/>
          <w:sz w:val="28"/>
        </w:rPr>
        <w:t>Выбрать одну из проблем.</w:t>
      </w:r>
    </w:p>
    <w:p w:rsidR="002B5BE7" w:rsidRDefault="002B5BE7" w:rsidP="002B5BE7">
      <w:pPr>
        <w:pStyle w:val="a3"/>
        <w:ind w:left="1080"/>
        <w:rPr>
          <w:rFonts w:ascii="Times New Roman" w:hAnsi="Times New Roman" w:cs="Times New Roman"/>
          <w:sz w:val="28"/>
        </w:rPr>
      </w:pPr>
      <w:r>
        <w:rPr>
          <w:rFonts w:ascii="Times New Roman" w:hAnsi="Times New Roman" w:cs="Times New Roman"/>
          <w:sz w:val="28"/>
        </w:rPr>
        <w:t>Определить заголовок к своему тексту.</w:t>
      </w:r>
    </w:p>
    <w:p w:rsidR="002B5BE7" w:rsidRDefault="002B5BE7" w:rsidP="002B5BE7">
      <w:pPr>
        <w:pStyle w:val="a3"/>
        <w:ind w:left="1080"/>
        <w:rPr>
          <w:rFonts w:ascii="Times New Roman" w:hAnsi="Times New Roman" w:cs="Times New Roman"/>
          <w:sz w:val="28"/>
        </w:rPr>
      </w:pPr>
      <w:r>
        <w:rPr>
          <w:rFonts w:ascii="Times New Roman" w:hAnsi="Times New Roman" w:cs="Times New Roman"/>
          <w:sz w:val="28"/>
        </w:rPr>
        <w:t>Составить план к своему сочинению.</w:t>
      </w:r>
    </w:p>
    <w:p w:rsidR="002B5BE7" w:rsidRDefault="002B5BE7" w:rsidP="002B5BE7">
      <w:pPr>
        <w:pStyle w:val="a3"/>
        <w:numPr>
          <w:ilvl w:val="0"/>
          <w:numId w:val="2"/>
        </w:numPr>
        <w:rPr>
          <w:rFonts w:ascii="Times New Roman" w:hAnsi="Times New Roman" w:cs="Times New Roman"/>
          <w:sz w:val="28"/>
        </w:rPr>
      </w:pPr>
      <w:r>
        <w:rPr>
          <w:rFonts w:ascii="Times New Roman" w:hAnsi="Times New Roman" w:cs="Times New Roman"/>
          <w:sz w:val="28"/>
        </w:rPr>
        <w:t>Определить позицию автора по отношению к главной проблеме.</w:t>
      </w:r>
    </w:p>
    <w:p w:rsidR="002B5BE7" w:rsidRDefault="002B5BE7" w:rsidP="002B5BE7">
      <w:pPr>
        <w:pStyle w:val="a3"/>
        <w:numPr>
          <w:ilvl w:val="0"/>
          <w:numId w:val="2"/>
        </w:numPr>
        <w:rPr>
          <w:rFonts w:ascii="Times New Roman" w:hAnsi="Times New Roman" w:cs="Times New Roman"/>
          <w:sz w:val="28"/>
        </w:rPr>
      </w:pPr>
      <w:r>
        <w:rPr>
          <w:rFonts w:ascii="Times New Roman" w:hAnsi="Times New Roman" w:cs="Times New Roman"/>
          <w:sz w:val="28"/>
        </w:rPr>
        <w:t>Уточнить заголовок.</w:t>
      </w:r>
    </w:p>
    <w:p w:rsidR="00E22681" w:rsidRDefault="00E22681" w:rsidP="002B5BE7">
      <w:pPr>
        <w:pStyle w:val="a3"/>
        <w:numPr>
          <w:ilvl w:val="0"/>
          <w:numId w:val="2"/>
        </w:numPr>
        <w:rPr>
          <w:rFonts w:ascii="Times New Roman" w:hAnsi="Times New Roman" w:cs="Times New Roman"/>
          <w:sz w:val="28"/>
        </w:rPr>
      </w:pPr>
      <w:proofErr w:type="spellStart"/>
      <w:r w:rsidRPr="00E22681">
        <w:rPr>
          <w:rFonts w:ascii="Times New Roman" w:hAnsi="Times New Roman" w:cs="Times New Roman"/>
          <w:b/>
          <w:sz w:val="36"/>
        </w:rPr>
        <w:t>Д.з</w:t>
      </w:r>
      <w:proofErr w:type="spellEnd"/>
      <w:r>
        <w:rPr>
          <w:rFonts w:ascii="Times New Roman" w:hAnsi="Times New Roman" w:cs="Times New Roman"/>
          <w:sz w:val="28"/>
        </w:rPr>
        <w:t>. подобрать аргументы к своему сочинению, написать сочинение.</w:t>
      </w:r>
    </w:p>
    <w:p w:rsidR="002B5BE7" w:rsidRDefault="002B5BE7" w:rsidP="002B5BE7">
      <w:pPr>
        <w:pStyle w:val="a3"/>
        <w:ind w:left="1080"/>
        <w:jc w:val="center"/>
        <w:rPr>
          <w:rFonts w:ascii="Times New Roman" w:hAnsi="Times New Roman" w:cs="Times New Roman"/>
          <w:b/>
          <w:sz w:val="36"/>
        </w:rPr>
      </w:pPr>
      <w:r w:rsidRPr="002B5BE7">
        <w:rPr>
          <w:rFonts w:ascii="Times New Roman" w:hAnsi="Times New Roman" w:cs="Times New Roman"/>
          <w:b/>
          <w:sz w:val="36"/>
        </w:rPr>
        <w:t>Ход урока.</w:t>
      </w:r>
    </w:p>
    <w:p w:rsidR="00A527F0" w:rsidRPr="00A527F0" w:rsidRDefault="00A527F0" w:rsidP="00E02D5C">
      <w:pPr>
        <w:pStyle w:val="a3"/>
        <w:numPr>
          <w:ilvl w:val="0"/>
          <w:numId w:val="3"/>
        </w:numPr>
        <w:rPr>
          <w:rFonts w:ascii="Times New Roman" w:hAnsi="Times New Roman" w:cs="Times New Roman"/>
          <w:sz w:val="144"/>
        </w:rPr>
      </w:pPr>
      <w:r w:rsidRPr="00A527F0">
        <w:rPr>
          <w:rFonts w:ascii="Times New Roman" w:hAnsi="Times New Roman" w:cs="Times New Roman"/>
          <w:color w:val="333333"/>
          <w:sz w:val="28"/>
          <w:szCs w:val="21"/>
          <w:shd w:val="clear" w:color="auto" w:fill="FFFFFF"/>
        </w:rPr>
        <w:t xml:space="preserve">Юрий Васильевич Бондарев один из немногих представителей «лейтенантской прозы», который все еще с нами, </w:t>
      </w:r>
      <w:proofErr w:type="gramStart"/>
      <w:r w:rsidRPr="00A527F0">
        <w:rPr>
          <w:rFonts w:ascii="Times New Roman" w:hAnsi="Times New Roman" w:cs="Times New Roman"/>
          <w:color w:val="333333"/>
          <w:sz w:val="28"/>
          <w:szCs w:val="21"/>
          <w:shd w:val="clear" w:color="auto" w:fill="FFFFFF"/>
        </w:rPr>
        <w:t>среди</w:t>
      </w:r>
      <w:proofErr w:type="gramEnd"/>
      <w:r w:rsidRPr="00A527F0">
        <w:rPr>
          <w:rFonts w:ascii="Times New Roman" w:hAnsi="Times New Roman" w:cs="Times New Roman"/>
          <w:color w:val="333333"/>
          <w:sz w:val="28"/>
          <w:szCs w:val="21"/>
          <w:shd w:val="clear" w:color="auto" w:fill="FFFFFF"/>
        </w:rPr>
        <w:t xml:space="preserve"> живущих. Родившийся в 1924 году он пережил Великую Отечественную войну, воюя в дивизионной артиллерии. Многим из нас известны фильмы, поставленные по его книгам, это и «Батальоны просят огня», и «Горячий снег», и «Берег». Также Бондарев был соавтором сценария к </w:t>
      </w:r>
      <w:proofErr w:type="gramStart"/>
      <w:r w:rsidRPr="00A527F0">
        <w:rPr>
          <w:rFonts w:ascii="Times New Roman" w:hAnsi="Times New Roman" w:cs="Times New Roman"/>
          <w:color w:val="333333"/>
          <w:sz w:val="28"/>
          <w:szCs w:val="21"/>
          <w:shd w:val="clear" w:color="auto" w:fill="FFFFFF"/>
        </w:rPr>
        <w:t>знаменитой</w:t>
      </w:r>
      <w:proofErr w:type="gramEnd"/>
      <w:r w:rsidRPr="00A527F0">
        <w:rPr>
          <w:rFonts w:ascii="Times New Roman" w:hAnsi="Times New Roman" w:cs="Times New Roman"/>
          <w:color w:val="333333"/>
          <w:sz w:val="28"/>
          <w:szCs w:val="21"/>
          <w:shd w:val="clear" w:color="auto" w:fill="FFFFFF"/>
        </w:rPr>
        <w:t xml:space="preserve"> на весь мир </w:t>
      </w:r>
      <w:proofErr w:type="spellStart"/>
      <w:r w:rsidRPr="00A527F0">
        <w:rPr>
          <w:rFonts w:ascii="Times New Roman" w:hAnsi="Times New Roman" w:cs="Times New Roman"/>
          <w:color w:val="333333"/>
          <w:sz w:val="28"/>
          <w:szCs w:val="21"/>
          <w:shd w:val="clear" w:color="auto" w:fill="FFFFFF"/>
        </w:rPr>
        <w:t>киноэпопее</w:t>
      </w:r>
      <w:proofErr w:type="spellEnd"/>
      <w:r w:rsidRPr="00A527F0">
        <w:rPr>
          <w:rFonts w:ascii="Times New Roman" w:hAnsi="Times New Roman" w:cs="Times New Roman"/>
          <w:color w:val="333333"/>
          <w:sz w:val="28"/>
          <w:szCs w:val="21"/>
          <w:shd w:val="clear" w:color="auto" w:fill="FFFFFF"/>
        </w:rPr>
        <w:t xml:space="preserve"> Юрия Озерова «Освобождение». Произведения автора были переведены более чем на 70 языков мира, а последний роман «Без милосердия» был издан автором в 2004 году. В настоящее время писатель живет и работает в Москве.</w:t>
      </w:r>
      <w:r w:rsidRPr="00A527F0">
        <w:rPr>
          <w:rStyle w:val="apple-converted-space"/>
          <w:rFonts w:ascii="Times New Roman" w:hAnsi="Times New Roman" w:cs="Times New Roman"/>
          <w:color w:val="333333"/>
          <w:sz w:val="28"/>
          <w:szCs w:val="21"/>
          <w:shd w:val="clear" w:color="auto" w:fill="FFFFFF"/>
        </w:rPr>
        <w:t> </w:t>
      </w:r>
      <w:r w:rsidRPr="00A527F0">
        <w:rPr>
          <w:rFonts w:ascii="Times New Roman" w:hAnsi="Times New Roman" w:cs="Times New Roman"/>
          <w:color w:val="333333"/>
          <w:sz w:val="28"/>
          <w:szCs w:val="21"/>
          <w:shd w:val="clear" w:color="auto" w:fill="FFFFFF"/>
        </w:rPr>
        <w:t>Он являлся лауреатом Ленинской премии (1972 год), 2-х Государственных премий СССР (1974 и 1983 год – за свои романы «Берег» и «Выбор»), Государственной премии РСФСР (1975 год – за сценарий кинофильма «Горячий снег»), в 1984 году писатель стал Героем Социалистического Труда. Также он лауреат премий Александра Невского, Льва Толстого, В. К. Тредиаковского, международной премии имени М. Шолохова. Награжден золотой медалью А. А. Фадеева, орденом «Большая Звезда Дружбы народов» (Германия) и многими другими наградами иностранных государств.</w:t>
      </w:r>
      <w:r w:rsidRPr="00A527F0">
        <w:rPr>
          <w:rStyle w:val="apple-converted-space"/>
          <w:rFonts w:ascii="Times New Roman" w:hAnsi="Times New Roman" w:cs="Times New Roman"/>
          <w:color w:val="333333"/>
          <w:sz w:val="28"/>
          <w:szCs w:val="21"/>
          <w:shd w:val="clear" w:color="auto" w:fill="FFFFFF"/>
        </w:rPr>
        <w:t> </w:t>
      </w:r>
      <w:r w:rsidR="0014424B">
        <w:rPr>
          <w:rStyle w:val="apple-converted-space"/>
          <w:rFonts w:ascii="Times New Roman" w:hAnsi="Times New Roman" w:cs="Times New Roman"/>
          <w:color w:val="333333"/>
          <w:sz w:val="28"/>
          <w:szCs w:val="21"/>
          <w:shd w:val="clear" w:color="auto" w:fill="FFFFFF"/>
        </w:rPr>
        <w:t>Юрий Васильевич – автор многих литературно-философских эссе, вошедших в книгу «Мгновения».</w:t>
      </w:r>
    </w:p>
    <w:p w:rsidR="00A527F0" w:rsidRPr="00A527F0" w:rsidRDefault="00A527F0" w:rsidP="00E02D5C">
      <w:pPr>
        <w:pStyle w:val="a3"/>
        <w:numPr>
          <w:ilvl w:val="0"/>
          <w:numId w:val="3"/>
        </w:numPr>
        <w:rPr>
          <w:rFonts w:ascii="Times New Roman" w:hAnsi="Times New Roman" w:cs="Times New Roman"/>
          <w:sz w:val="44"/>
        </w:rPr>
      </w:pPr>
      <w:r>
        <w:rPr>
          <w:rFonts w:ascii="Times New Roman" w:hAnsi="Times New Roman" w:cs="Times New Roman"/>
          <w:color w:val="363636"/>
          <w:sz w:val="28"/>
          <w:szCs w:val="18"/>
          <w:shd w:val="clear" w:color="auto" w:fill="FFFFFF"/>
        </w:rPr>
        <w:t xml:space="preserve">Прочитаем </w:t>
      </w:r>
      <w:r w:rsidRPr="00A527F0">
        <w:rPr>
          <w:rFonts w:ascii="Times New Roman" w:hAnsi="Times New Roman" w:cs="Times New Roman"/>
          <w:color w:val="363636"/>
          <w:sz w:val="28"/>
          <w:szCs w:val="18"/>
          <w:shd w:val="clear" w:color="auto" w:fill="FFFFFF"/>
        </w:rPr>
        <w:t xml:space="preserve"> текст. При чтении используйте интонационные подчеркивания, </w:t>
      </w:r>
      <w:proofErr w:type="gramStart"/>
      <w:r w:rsidRPr="00A527F0">
        <w:rPr>
          <w:rFonts w:ascii="Times New Roman" w:hAnsi="Times New Roman" w:cs="Times New Roman"/>
          <w:color w:val="363636"/>
          <w:sz w:val="28"/>
          <w:szCs w:val="18"/>
          <w:shd w:val="clear" w:color="auto" w:fill="FFFFFF"/>
        </w:rPr>
        <w:t>выделения</w:t>
      </w:r>
      <w:proofErr w:type="gramEnd"/>
      <w:r w:rsidRPr="00A527F0">
        <w:rPr>
          <w:rFonts w:ascii="Times New Roman" w:hAnsi="Times New Roman" w:cs="Times New Roman"/>
          <w:color w:val="363636"/>
          <w:sz w:val="28"/>
          <w:szCs w:val="18"/>
          <w:shd w:val="clear" w:color="auto" w:fill="FFFFFF"/>
        </w:rPr>
        <w:t xml:space="preserve"> как отдельных слов, так и смысловых отрезков.</w:t>
      </w:r>
    </w:p>
    <w:p w:rsidR="00AC77B6" w:rsidRDefault="00E02D5C" w:rsidP="00310E34">
      <w:pPr>
        <w:pStyle w:val="a3"/>
        <w:numPr>
          <w:ilvl w:val="0"/>
          <w:numId w:val="3"/>
        </w:numPr>
        <w:rPr>
          <w:rFonts w:ascii="Times New Roman" w:hAnsi="Times New Roman" w:cs="Times New Roman"/>
          <w:sz w:val="28"/>
        </w:rPr>
      </w:pPr>
      <w:r w:rsidRPr="00AC77B6">
        <w:rPr>
          <w:rFonts w:ascii="Times New Roman" w:hAnsi="Times New Roman" w:cs="Times New Roman"/>
          <w:b/>
          <w:sz w:val="28"/>
        </w:rPr>
        <w:lastRenderedPageBreak/>
        <w:t>Заголовок текста</w:t>
      </w:r>
      <w:r w:rsidRPr="00AC77B6">
        <w:rPr>
          <w:rFonts w:ascii="Times New Roman" w:hAnsi="Times New Roman" w:cs="Times New Roman"/>
          <w:sz w:val="28"/>
        </w:rPr>
        <w:t>: «Звезда и Земля».</w:t>
      </w:r>
      <w:r w:rsidR="00310E34" w:rsidRPr="00AC77B6">
        <w:rPr>
          <w:rFonts w:ascii="Times New Roman" w:hAnsi="Times New Roman" w:cs="Times New Roman"/>
          <w:sz w:val="28"/>
        </w:rPr>
        <w:t xml:space="preserve"> </w:t>
      </w:r>
      <w:r w:rsidR="00AC77B6">
        <w:rPr>
          <w:rFonts w:ascii="Times New Roman" w:hAnsi="Times New Roman" w:cs="Times New Roman"/>
          <w:sz w:val="28"/>
        </w:rPr>
        <w:t>Какой прием уже в названии использует автор?</w:t>
      </w:r>
    </w:p>
    <w:p w:rsidR="0014424B" w:rsidRPr="00AC77B6" w:rsidRDefault="00310E34" w:rsidP="00310E34">
      <w:pPr>
        <w:pStyle w:val="a3"/>
        <w:numPr>
          <w:ilvl w:val="0"/>
          <w:numId w:val="3"/>
        </w:numPr>
        <w:rPr>
          <w:rFonts w:ascii="Times New Roman" w:hAnsi="Times New Roman" w:cs="Times New Roman"/>
          <w:sz w:val="28"/>
        </w:rPr>
      </w:pPr>
      <w:r w:rsidRPr="00AC77B6">
        <w:rPr>
          <w:rFonts w:ascii="Times New Roman" w:hAnsi="Times New Roman" w:cs="Times New Roman"/>
          <w:b/>
          <w:sz w:val="28"/>
        </w:rPr>
        <w:t>Тема текста</w:t>
      </w:r>
      <w:r w:rsidRPr="00AC77B6">
        <w:rPr>
          <w:rFonts w:ascii="Times New Roman" w:hAnsi="Times New Roman" w:cs="Times New Roman"/>
          <w:sz w:val="28"/>
        </w:rPr>
        <w:t xml:space="preserve">: - </w:t>
      </w:r>
      <w:r w:rsidR="0014424B" w:rsidRPr="00AC77B6">
        <w:rPr>
          <w:rFonts w:ascii="Times New Roman" w:hAnsi="Times New Roman" w:cs="Times New Roman"/>
          <w:sz w:val="28"/>
        </w:rPr>
        <w:t xml:space="preserve">Какое настроение преобладает в тексте? </w:t>
      </w:r>
    </w:p>
    <w:p w:rsidR="00310E34" w:rsidRDefault="0014424B" w:rsidP="00310E34">
      <w:pPr>
        <w:pStyle w:val="a3"/>
        <w:ind w:left="1800"/>
        <w:rPr>
          <w:rFonts w:ascii="Times New Roman" w:hAnsi="Times New Roman" w:cs="Times New Roman"/>
          <w:sz w:val="28"/>
        </w:rPr>
      </w:pPr>
      <w:r w:rsidRPr="0014424B">
        <w:rPr>
          <w:rFonts w:ascii="Times New Roman" w:hAnsi="Times New Roman" w:cs="Times New Roman"/>
          <w:sz w:val="28"/>
        </w:rPr>
        <w:t>-</w:t>
      </w:r>
      <w:r>
        <w:rPr>
          <w:rFonts w:ascii="Times New Roman" w:hAnsi="Times New Roman" w:cs="Times New Roman"/>
          <w:sz w:val="28"/>
        </w:rPr>
        <w:t xml:space="preserve"> О</w:t>
      </w:r>
      <w:r w:rsidR="00310E34">
        <w:rPr>
          <w:rFonts w:ascii="Times New Roman" w:hAnsi="Times New Roman" w:cs="Times New Roman"/>
          <w:sz w:val="28"/>
        </w:rPr>
        <w:t xml:space="preserve"> чем этот текст? – о варварском отношении людей к Земле.</w:t>
      </w:r>
    </w:p>
    <w:p w:rsidR="00310E34" w:rsidRDefault="00310E34" w:rsidP="00310E34">
      <w:pPr>
        <w:pStyle w:val="a3"/>
        <w:ind w:left="1800"/>
        <w:rPr>
          <w:rFonts w:ascii="Times New Roman" w:hAnsi="Times New Roman" w:cs="Times New Roman"/>
          <w:sz w:val="28"/>
        </w:rPr>
      </w:pPr>
      <w:r>
        <w:rPr>
          <w:rFonts w:ascii="Times New Roman" w:hAnsi="Times New Roman" w:cs="Times New Roman"/>
          <w:b/>
          <w:sz w:val="28"/>
        </w:rPr>
        <w:t>Тип речи</w:t>
      </w:r>
      <w:r w:rsidRPr="00310E34">
        <w:rPr>
          <w:rFonts w:ascii="Times New Roman" w:hAnsi="Times New Roman" w:cs="Times New Roman"/>
          <w:sz w:val="28"/>
        </w:rPr>
        <w:t>:</w:t>
      </w:r>
      <w:r>
        <w:rPr>
          <w:rFonts w:ascii="Times New Roman" w:hAnsi="Times New Roman" w:cs="Times New Roman"/>
          <w:sz w:val="28"/>
        </w:rPr>
        <w:t xml:space="preserve"> описание, рассуждение и повествование (смешанный, но преобладает какой? – рассуждение)</w:t>
      </w:r>
    </w:p>
    <w:p w:rsidR="00310E34" w:rsidRDefault="00310E34" w:rsidP="00310E34">
      <w:pPr>
        <w:pStyle w:val="a3"/>
        <w:ind w:left="1800"/>
        <w:rPr>
          <w:rFonts w:ascii="Times New Roman" w:hAnsi="Times New Roman" w:cs="Times New Roman"/>
          <w:sz w:val="28"/>
        </w:rPr>
      </w:pPr>
      <w:r>
        <w:rPr>
          <w:rFonts w:ascii="Times New Roman" w:hAnsi="Times New Roman" w:cs="Times New Roman"/>
          <w:b/>
          <w:sz w:val="28"/>
        </w:rPr>
        <w:t>Стиль</w:t>
      </w:r>
      <w:r w:rsidRPr="00310E34">
        <w:rPr>
          <w:rFonts w:ascii="Times New Roman" w:hAnsi="Times New Roman" w:cs="Times New Roman"/>
          <w:sz w:val="28"/>
        </w:rPr>
        <w:t>:</w:t>
      </w:r>
      <w:r>
        <w:rPr>
          <w:rFonts w:ascii="Times New Roman" w:hAnsi="Times New Roman" w:cs="Times New Roman"/>
          <w:sz w:val="28"/>
        </w:rPr>
        <w:t xml:space="preserve"> публицистический – рассчитан на </w:t>
      </w:r>
      <w:r w:rsidR="00E22681">
        <w:rPr>
          <w:rFonts w:ascii="Times New Roman" w:hAnsi="Times New Roman" w:cs="Times New Roman"/>
          <w:sz w:val="28"/>
        </w:rPr>
        <w:t>широкую аудиторию.</w:t>
      </w:r>
    </w:p>
    <w:p w:rsidR="00E22681" w:rsidRDefault="00E22681" w:rsidP="00310E34">
      <w:pPr>
        <w:pStyle w:val="a3"/>
        <w:ind w:left="1800"/>
        <w:rPr>
          <w:rFonts w:ascii="Times New Roman" w:hAnsi="Times New Roman" w:cs="Times New Roman"/>
          <w:sz w:val="28"/>
        </w:rPr>
      </w:pPr>
      <w:r>
        <w:rPr>
          <w:rFonts w:ascii="Times New Roman" w:hAnsi="Times New Roman" w:cs="Times New Roman"/>
          <w:sz w:val="28"/>
        </w:rPr>
        <w:t xml:space="preserve">- Какие языковые </w:t>
      </w:r>
      <w:r w:rsidRPr="00E22681">
        <w:rPr>
          <w:rFonts w:ascii="Times New Roman" w:hAnsi="Times New Roman" w:cs="Times New Roman"/>
          <w:b/>
          <w:sz w:val="28"/>
        </w:rPr>
        <w:t>средства выразительности</w:t>
      </w:r>
      <w:r>
        <w:rPr>
          <w:rFonts w:ascii="Times New Roman" w:hAnsi="Times New Roman" w:cs="Times New Roman"/>
          <w:sz w:val="28"/>
        </w:rPr>
        <w:t xml:space="preserve"> бросаются в глаза? </w:t>
      </w:r>
    </w:p>
    <w:p w:rsidR="00854A59" w:rsidRDefault="00A527F0" w:rsidP="00310E34">
      <w:pPr>
        <w:pStyle w:val="a3"/>
        <w:ind w:left="1800"/>
        <w:rPr>
          <w:rFonts w:ascii="Times New Roman" w:hAnsi="Times New Roman" w:cs="Times New Roman"/>
          <w:b/>
          <w:sz w:val="28"/>
        </w:rPr>
      </w:pPr>
      <w:r>
        <w:rPr>
          <w:rFonts w:ascii="Times New Roman" w:hAnsi="Times New Roman" w:cs="Times New Roman"/>
          <w:b/>
          <w:color w:val="FF0000"/>
          <w:sz w:val="28"/>
        </w:rPr>
        <w:t xml:space="preserve">Языковые средства автора. </w:t>
      </w:r>
      <w:r w:rsidR="00854A59">
        <w:rPr>
          <w:rFonts w:ascii="Times New Roman" w:hAnsi="Times New Roman" w:cs="Times New Roman"/>
          <w:b/>
          <w:sz w:val="28"/>
        </w:rPr>
        <w:t>Синтаксические средства выразительности:</w:t>
      </w:r>
    </w:p>
    <w:p w:rsidR="00E22681" w:rsidRDefault="00854A59" w:rsidP="00854A59">
      <w:pPr>
        <w:pStyle w:val="a3"/>
        <w:numPr>
          <w:ilvl w:val="0"/>
          <w:numId w:val="4"/>
        </w:numPr>
        <w:rPr>
          <w:rFonts w:ascii="Times New Roman" w:hAnsi="Times New Roman" w:cs="Times New Roman"/>
          <w:b/>
          <w:sz w:val="28"/>
        </w:rPr>
      </w:pPr>
      <w:r>
        <w:rPr>
          <w:rFonts w:ascii="Times New Roman" w:hAnsi="Times New Roman" w:cs="Times New Roman"/>
          <w:b/>
          <w:sz w:val="28"/>
        </w:rPr>
        <w:t>Риторические вопросы.   Привед</w:t>
      </w:r>
      <w:r w:rsidR="002B5C3C">
        <w:rPr>
          <w:rFonts w:ascii="Times New Roman" w:hAnsi="Times New Roman" w:cs="Times New Roman"/>
          <w:b/>
          <w:sz w:val="28"/>
        </w:rPr>
        <w:t>ите  примеры.</w:t>
      </w:r>
    </w:p>
    <w:p w:rsidR="00854A59" w:rsidRPr="001C38D0" w:rsidRDefault="0014424B" w:rsidP="00854A59">
      <w:pPr>
        <w:pStyle w:val="a3"/>
        <w:numPr>
          <w:ilvl w:val="0"/>
          <w:numId w:val="4"/>
        </w:numPr>
        <w:rPr>
          <w:rFonts w:ascii="Times New Roman" w:hAnsi="Times New Roman" w:cs="Times New Roman"/>
          <w:b/>
          <w:sz w:val="28"/>
        </w:rPr>
      </w:pPr>
      <w:r>
        <w:rPr>
          <w:rFonts w:ascii="Times New Roman" w:hAnsi="Times New Roman" w:cs="Times New Roman"/>
          <w:b/>
          <w:sz w:val="28"/>
        </w:rPr>
        <w:t xml:space="preserve">Ряды однородных членов: </w:t>
      </w:r>
      <w:r w:rsidR="00E94518">
        <w:rPr>
          <w:rFonts w:ascii="Times New Roman" w:hAnsi="Times New Roman" w:cs="Times New Roman"/>
          <w:sz w:val="28"/>
        </w:rPr>
        <w:t>сойтись, остановиться и начать … исчезнет, рассыплется…лесов, рек, океанов…</w:t>
      </w:r>
      <w:r w:rsidR="00D71260">
        <w:rPr>
          <w:rFonts w:ascii="Times New Roman" w:hAnsi="Times New Roman" w:cs="Times New Roman"/>
          <w:sz w:val="28"/>
        </w:rPr>
        <w:t>сотрясает, терзает и ранит…</w:t>
      </w:r>
    </w:p>
    <w:p w:rsidR="001C38D0" w:rsidRDefault="001C38D0" w:rsidP="001C38D0">
      <w:pPr>
        <w:pStyle w:val="a3"/>
        <w:numPr>
          <w:ilvl w:val="0"/>
          <w:numId w:val="4"/>
        </w:numPr>
        <w:rPr>
          <w:rFonts w:ascii="Times New Roman" w:hAnsi="Times New Roman" w:cs="Times New Roman"/>
          <w:sz w:val="28"/>
        </w:rPr>
      </w:pPr>
      <w:r w:rsidRPr="00761A87">
        <w:rPr>
          <w:rFonts w:ascii="Times New Roman" w:hAnsi="Times New Roman" w:cs="Times New Roman"/>
          <w:b/>
          <w:sz w:val="28"/>
        </w:rPr>
        <w:t>градация</w:t>
      </w:r>
      <w:r>
        <w:rPr>
          <w:rFonts w:ascii="Times New Roman" w:hAnsi="Times New Roman" w:cs="Times New Roman"/>
          <w:sz w:val="28"/>
        </w:rPr>
        <w:t xml:space="preserve">: </w:t>
      </w:r>
      <w:r w:rsidR="00D71260">
        <w:rPr>
          <w:rFonts w:ascii="Times New Roman" w:hAnsi="Times New Roman" w:cs="Times New Roman"/>
          <w:sz w:val="28"/>
        </w:rPr>
        <w:t>душит, отравляет, торопится убить…</w:t>
      </w:r>
    </w:p>
    <w:p w:rsidR="001C38D0" w:rsidRPr="001C38D0" w:rsidRDefault="001C38D0" w:rsidP="001C38D0">
      <w:pPr>
        <w:pStyle w:val="a3"/>
        <w:numPr>
          <w:ilvl w:val="0"/>
          <w:numId w:val="4"/>
        </w:numPr>
        <w:rPr>
          <w:rFonts w:ascii="Times New Roman" w:hAnsi="Times New Roman" w:cs="Times New Roman"/>
          <w:sz w:val="28"/>
          <w:szCs w:val="28"/>
        </w:rPr>
      </w:pPr>
      <w:r>
        <w:rPr>
          <w:rFonts w:ascii="Times New Roman" w:hAnsi="Times New Roman" w:cs="Times New Roman"/>
          <w:b/>
          <w:sz w:val="32"/>
        </w:rPr>
        <w:t xml:space="preserve">Антитеза: </w:t>
      </w:r>
      <w:r w:rsidRPr="001C38D0">
        <w:rPr>
          <w:rFonts w:ascii="Times New Roman" w:hAnsi="Times New Roman" w:cs="Times New Roman"/>
          <w:sz w:val="28"/>
          <w:szCs w:val="28"/>
        </w:rPr>
        <w:t>Звезда и Земля,</w:t>
      </w:r>
      <w:r w:rsidRPr="001C38D0">
        <w:rPr>
          <w:rFonts w:ascii="Times New Roman" w:hAnsi="Times New Roman" w:cs="Times New Roman"/>
          <w:b/>
          <w:sz w:val="28"/>
          <w:szCs w:val="28"/>
        </w:rPr>
        <w:t xml:space="preserve"> </w:t>
      </w:r>
      <w:r w:rsidRPr="001C38D0">
        <w:rPr>
          <w:rFonts w:ascii="Times New Roman" w:hAnsi="Times New Roman" w:cs="Times New Roman"/>
          <w:sz w:val="28"/>
          <w:szCs w:val="28"/>
        </w:rPr>
        <w:t xml:space="preserve"> вечность – это жизнь, миг – это разрушение</w:t>
      </w:r>
      <w:r w:rsidR="005925EB">
        <w:rPr>
          <w:rFonts w:ascii="Times New Roman" w:hAnsi="Times New Roman" w:cs="Times New Roman"/>
          <w:sz w:val="28"/>
          <w:szCs w:val="28"/>
        </w:rPr>
        <w:t xml:space="preserve">, в этой несправедливости лежит закон строгой </w:t>
      </w:r>
      <w:proofErr w:type="spellStart"/>
      <w:r w:rsidR="005925EB">
        <w:rPr>
          <w:rFonts w:ascii="Times New Roman" w:hAnsi="Times New Roman" w:cs="Times New Roman"/>
          <w:sz w:val="28"/>
          <w:szCs w:val="28"/>
        </w:rPr>
        <w:t>справедивости</w:t>
      </w:r>
      <w:proofErr w:type="spellEnd"/>
    </w:p>
    <w:p w:rsidR="00854A59" w:rsidRPr="004D7274" w:rsidRDefault="00C9518C" w:rsidP="00310E34">
      <w:pPr>
        <w:pStyle w:val="a3"/>
        <w:ind w:left="1800"/>
        <w:rPr>
          <w:rFonts w:ascii="Times New Roman" w:hAnsi="Times New Roman" w:cs="Times New Roman"/>
          <w:b/>
          <w:sz w:val="32"/>
        </w:rPr>
      </w:pPr>
      <w:r w:rsidRPr="004D7274">
        <w:rPr>
          <w:rFonts w:ascii="Times New Roman" w:hAnsi="Times New Roman" w:cs="Times New Roman"/>
          <w:b/>
          <w:sz w:val="32"/>
        </w:rPr>
        <w:t xml:space="preserve">Какие тропы использует автор при </w:t>
      </w:r>
      <w:r w:rsidR="004D7274" w:rsidRPr="004D7274">
        <w:rPr>
          <w:rFonts w:ascii="Times New Roman" w:hAnsi="Times New Roman" w:cs="Times New Roman"/>
          <w:b/>
          <w:sz w:val="32"/>
        </w:rPr>
        <w:t>описании Звезды?</w:t>
      </w:r>
      <w:r w:rsidR="004D7274">
        <w:rPr>
          <w:rFonts w:ascii="Times New Roman" w:hAnsi="Times New Roman" w:cs="Times New Roman"/>
          <w:b/>
          <w:sz w:val="32"/>
        </w:rPr>
        <w:t xml:space="preserve"> А Земли?</w:t>
      </w:r>
    </w:p>
    <w:p w:rsidR="004D7274" w:rsidRDefault="007F68F8" w:rsidP="00310E34">
      <w:pPr>
        <w:pStyle w:val="a3"/>
        <w:ind w:left="1800"/>
        <w:rPr>
          <w:rFonts w:ascii="Times New Roman" w:hAnsi="Times New Roman" w:cs="Times New Roman"/>
          <w:sz w:val="28"/>
        </w:rPr>
      </w:pPr>
      <w:r>
        <w:rPr>
          <w:rFonts w:ascii="Times New Roman" w:hAnsi="Times New Roman" w:cs="Times New Roman"/>
          <w:sz w:val="28"/>
        </w:rPr>
        <w:t xml:space="preserve">Многочисленные </w:t>
      </w:r>
      <w:r w:rsidRPr="000174A1">
        <w:rPr>
          <w:rFonts w:ascii="Times New Roman" w:hAnsi="Times New Roman" w:cs="Times New Roman"/>
          <w:b/>
          <w:sz w:val="32"/>
        </w:rPr>
        <w:t>эпитеты</w:t>
      </w:r>
      <w:r>
        <w:rPr>
          <w:rFonts w:ascii="Times New Roman" w:hAnsi="Times New Roman" w:cs="Times New Roman"/>
          <w:sz w:val="28"/>
        </w:rPr>
        <w:t xml:space="preserve">:  </w:t>
      </w:r>
    </w:p>
    <w:p w:rsidR="007F68F8" w:rsidRDefault="004D7274" w:rsidP="00310E34">
      <w:pPr>
        <w:pStyle w:val="a3"/>
        <w:ind w:left="1800"/>
        <w:rPr>
          <w:rFonts w:ascii="Times New Roman" w:hAnsi="Times New Roman" w:cs="Times New Roman"/>
          <w:sz w:val="28"/>
        </w:rPr>
      </w:pPr>
      <w:r w:rsidRPr="004D7274">
        <w:rPr>
          <w:rFonts w:ascii="Times New Roman" w:hAnsi="Times New Roman" w:cs="Times New Roman"/>
          <w:b/>
          <w:sz w:val="32"/>
        </w:rPr>
        <w:t>Вечность и бесконечное пространство:</w:t>
      </w:r>
      <w:r w:rsidRPr="004D7274">
        <w:rPr>
          <w:rFonts w:ascii="Times New Roman" w:hAnsi="Times New Roman" w:cs="Times New Roman"/>
          <w:sz w:val="32"/>
        </w:rPr>
        <w:t xml:space="preserve"> </w:t>
      </w:r>
      <w:r w:rsidR="000174A1">
        <w:rPr>
          <w:rFonts w:ascii="Times New Roman" w:hAnsi="Times New Roman" w:cs="Times New Roman"/>
          <w:sz w:val="28"/>
        </w:rPr>
        <w:t xml:space="preserve">мрак мироздания, </w:t>
      </w:r>
      <w:r w:rsidR="007F68F8">
        <w:rPr>
          <w:rFonts w:ascii="Times New Roman" w:hAnsi="Times New Roman" w:cs="Times New Roman"/>
          <w:sz w:val="28"/>
        </w:rPr>
        <w:t xml:space="preserve">угрожающий океан неизвестности, </w:t>
      </w:r>
      <w:r w:rsidR="005925EB">
        <w:rPr>
          <w:rFonts w:ascii="Times New Roman" w:hAnsi="Times New Roman" w:cs="Times New Roman"/>
          <w:sz w:val="28"/>
        </w:rPr>
        <w:t xml:space="preserve">книга великого обновления, </w:t>
      </w:r>
      <w:r w:rsidR="008905A3">
        <w:rPr>
          <w:rFonts w:ascii="Times New Roman" w:hAnsi="Times New Roman" w:cs="Times New Roman"/>
          <w:sz w:val="28"/>
        </w:rPr>
        <w:t xml:space="preserve">дыхание жизни, </w:t>
      </w:r>
      <w:r w:rsidR="007F68F8">
        <w:rPr>
          <w:rFonts w:ascii="Times New Roman" w:hAnsi="Times New Roman" w:cs="Times New Roman"/>
          <w:sz w:val="28"/>
        </w:rPr>
        <w:t>печальная глава мирового з</w:t>
      </w:r>
      <w:r w:rsidR="000174A1">
        <w:rPr>
          <w:rFonts w:ascii="Times New Roman" w:hAnsi="Times New Roman" w:cs="Times New Roman"/>
          <w:sz w:val="28"/>
        </w:rPr>
        <w:t>акона, стрелки вселенских часов…</w:t>
      </w:r>
    </w:p>
    <w:p w:rsidR="007F68F8" w:rsidRDefault="004D7274" w:rsidP="00310E34">
      <w:pPr>
        <w:pStyle w:val="a3"/>
        <w:ind w:left="1800"/>
        <w:rPr>
          <w:rFonts w:ascii="Times New Roman" w:hAnsi="Times New Roman" w:cs="Times New Roman"/>
          <w:sz w:val="28"/>
        </w:rPr>
      </w:pPr>
      <w:r w:rsidRPr="004D7274">
        <w:rPr>
          <w:rFonts w:ascii="Times New Roman" w:hAnsi="Times New Roman" w:cs="Times New Roman"/>
          <w:b/>
          <w:sz w:val="36"/>
        </w:rPr>
        <w:t>Звезда</w:t>
      </w:r>
      <w:r>
        <w:rPr>
          <w:rFonts w:ascii="Times New Roman" w:hAnsi="Times New Roman" w:cs="Times New Roman"/>
          <w:sz w:val="28"/>
        </w:rPr>
        <w:t xml:space="preserve"> - </w:t>
      </w:r>
      <w:r w:rsidR="007F68F8">
        <w:rPr>
          <w:rFonts w:ascii="Times New Roman" w:hAnsi="Times New Roman" w:cs="Times New Roman"/>
          <w:sz w:val="28"/>
        </w:rPr>
        <w:t xml:space="preserve"> равнодушная осенняя звезда,</w:t>
      </w:r>
      <w:r w:rsidR="000174A1" w:rsidRPr="000174A1">
        <w:rPr>
          <w:rFonts w:ascii="Times New Roman" w:hAnsi="Times New Roman" w:cs="Times New Roman"/>
          <w:sz w:val="28"/>
        </w:rPr>
        <w:t xml:space="preserve"> </w:t>
      </w:r>
      <w:r w:rsidR="000174A1">
        <w:rPr>
          <w:rFonts w:ascii="Times New Roman" w:hAnsi="Times New Roman" w:cs="Times New Roman"/>
          <w:sz w:val="28"/>
        </w:rPr>
        <w:t>щупальца лучей,</w:t>
      </w:r>
      <w:r w:rsidR="007F68F8">
        <w:rPr>
          <w:rFonts w:ascii="Times New Roman" w:hAnsi="Times New Roman" w:cs="Times New Roman"/>
          <w:sz w:val="28"/>
        </w:rPr>
        <w:t xml:space="preserve"> </w:t>
      </w:r>
      <w:r w:rsidR="000174A1">
        <w:rPr>
          <w:rFonts w:ascii="Times New Roman" w:hAnsi="Times New Roman" w:cs="Times New Roman"/>
          <w:sz w:val="28"/>
        </w:rPr>
        <w:t>ледяные лапы безжизненных лучей, бесприютная, умершая звезда.</w:t>
      </w:r>
    </w:p>
    <w:p w:rsidR="000174A1" w:rsidRPr="008905A3" w:rsidRDefault="0077236D" w:rsidP="008905A3">
      <w:pPr>
        <w:pStyle w:val="a3"/>
        <w:ind w:left="1800"/>
        <w:rPr>
          <w:rFonts w:ascii="Times New Roman" w:hAnsi="Times New Roman" w:cs="Times New Roman"/>
          <w:sz w:val="28"/>
        </w:rPr>
      </w:pPr>
      <w:r w:rsidRPr="0077236D">
        <w:rPr>
          <w:rFonts w:ascii="Times New Roman" w:hAnsi="Times New Roman" w:cs="Times New Roman"/>
          <w:b/>
          <w:sz w:val="36"/>
        </w:rPr>
        <w:t xml:space="preserve"> Земля</w:t>
      </w:r>
      <w:r w:rsidR="007F68F8" w:rsidRPr="0077236D">
        <w:rPr>
          <w:rFonts w:ascii="Times New Roman" w:hAnsi="Times New Roman" w:cs="Times New Roman"/>
          <w:sz w:val="36"/>
        </w:rPr>
        <w:t xml:space="preserve"> </w:t>
      </w:r>
      <w:r w:rsidR="007F68F8">
        <w:rPr>
          <w:rFonts w:ascii="Times New Roman" w:hAnsi="Times New Roman" w:cs="Times New Roman"/>
          <w:sz w:val="28"/>
        </w:rPr>
        <w:t xml:space="preserve">– </w:t>
      </w:r>
      <w:r w:rsidR="000174A1">
        <w:rPr>
          <w:rFonts w:ascii="Times New Roman" w:hAnsi="Times New Roman" w:cs="Times New Roman"/>
          <w:sz w:val="28"/>
        </w:rPr>
        <w:t xml:space="preserve">уютный обжитой уголок, </w:t>
      </w:r>
      <w:r w:rsidR="007F68F8">
        <w:rPr>
          <w:rFonts w:ascii="Times New Roman" w:hAnsi="Times New Roman" w:cs="Times New Roman"/>
          <w:sz w:val="28"/>
        </w:rPr>
        <w:t>маленькая голубоватая пылинка, воздушный кораблик, прекрасная его плоть, светлый белопарусный корабль</w:t>
      </w:r>
      <w:r w:rsidR="000174A1">
        <w:rPr>
          <w:rFonts w:ascii="Times New Roman" w:hAnsi="Times New Roman" w:cs="Times New Roman"/>
          <w:sz w:val="28"/>
        </w:rPr>
        <w:t>, живое тело со своим ритмом.</w:t>
      </w:r>
    </w:p>
    <w:p w:rsidR="00E22681" w:rsidRDefault="000174A1" w:rsidP="00310E34">
      <w:pPr>
        <w:pStyle w:val="a3"/>
        <w:ind w:left="1800"/>
        <w:rPr>
          <w:rFonts w:ascii="Times New Roman" w:hAnsi="Times New Roman" w:cs="Times New Roman"/>
          <w:sz w:val="28"/>
        </w:rPr>
      </w:pPr>
      <w:r w:rsidRPr="000174A1">
        <w:rPr>
          <w:rFonts w:ascii="Times New Roman" w:hAnsi="Times New Roman" w:cs="Times New Roman"/>
          <w:b/>
          <w:sz w:val="32"/>
        </w:rPr>
        <w:t>Метафоры:</w:t>
      </w:r>
      <w:r>
        <w:rPr>
          <w:rFonts w:ascii="Times New Roman" w:hAnsi="Times New Roman" w:cs="Times New Roman"/>
          <w:sz w:val="28"/>
        </w:rPr>
        <w:t xml:space="preserve"> космато шевелила щупальцами лучей, </w:t>
      </w:r>
      <w:r w:rsidR="005925EB">
        <w:rPr>
          <w:rFonts w:ascii="Times New Roman" w:hAnsi="Times New Roman" w:cs="Times New Roman"/>
          <w:sz w:val="28"/>
        </w:rPr>
        <w:t xml:space="preserve">законы </w:t>
      </w:r>
      <w:r>
        <w:rPr>
          <w:rFonts w:ascii="Times New Roman" w:hAnsi="Times New Roman" w:cs="Times New Roman"/>
          <w:sz w:val="28"/>
        </w:rPr>
        <w:t xml:space="preserve">уплотняли вечность в миг и миг растягивали в вечность, </w:t>
      </w:r>
      <w:r w:rsidR="008905A3">
        <w:rPr>
          <w:rFonts w:ascii="Times New Roman" w:hAnsi="Times New Roman" w:cs="Times New Roman"/>
          <w:sz w:val="28"/>
        </w:rPr>
        <w:t>человек душит, отравляет Землю, полосовали ножами злобы и ненависти.</w:t>
      </w:r>
    </w:p>
    <w:p w:rsidR="004D7274" w:rsidRDefault="004D7274" w:rsidP="004D7274">
      <w:pPr>
        <w:pStyle w:val="a3"/>
        <w:rPr>
          <w:rFonts w:ascii="Times New Roman" w:hAnsi="Times New Roman" w:cs="Times New Roman"/>
          <w:sz w:val="28"/>
        </w:rPr>
      </w:pPr>
      <w:r w:rsidRPr="004D7274">
        <w:rPr>
          <w:rFonts w:ascii="Times New Roman" w:hAnsi="Times New Roman" w:cs="Times New Roman"/>
          <w:b/>
          <w:sz w:val="28"/>
        </w:rPr>
        <w:lastRenderedPageBreak/>
        <w:t>Олицетворения:</w:t>
      </w:r>
      <w:r>
        <w:rPr>
          <w:rFonts w:ascii="Times New Roman" w:hAnsi="Times New Roman" w:cs="Times New Roman"/>
          <w:sz w:val="28"/>
        </w:rPr>
        <w:t xml:space="preserve"> высокомерная недосягаемость звезды…одиночество должна испытывать земля…равнодушная звезда</w:t>
      </w:r>
    </w:p>
    <w:p w:rsidR="004D7274" w:rsidRDefault="004D7274" w:rsidP="00310E34">
      <w:pPr>
        <w:pStyle w:val="a3"/>
        <w:ind w:left="1800"/>
        <w:rPr>
          <w:rFonts w:ascii="Times New Roman" w:hAnsi="Times New Roman" w:cs="Times New Roman"/>
          <w:sz w:val="28"/>
        </w:rPr>
      </w:pPr>
    </w:p>
    <w:p w:rsidR="00E94518" w:rsidRPr="00E94518" w:rsidRDefault="00E94518" w:rsidP="00E94518">
      <w:pPr>
        <w:rPr>
          <w:rFonts w:ascii="Times New Roman" w:hAnsi="Times New Roman" w:cs="Times New Roman"/>
          <w:b/>
          <w:sz w:val="32"/>
        </w:rPr>
      </w:pPr>
      <w:r w:rsidRPr="00E94518">
        <w:rPr>
          <w:rFonts w:ascii="Times New Roman" w:hAnsi="Times New Roman" w:cs="Times New Roman"/>
          <w:b/>
          <w:sz w:val="32"/>
        </w:rPr>
        <w:t xml:space="preserve">Лексические средства: </w:t>
      </w:r>
    </w:p>
    <w:p w:rsidR="00E94518" w:rsidRDefault="00E94518" w:rsidP="00E94518">
      <w:pPr>
        <w:pStyle w:val="a3"/>
        <w:numPr>
          <w:ilvl w:val="0"/>
          <w:numId w:val="6"/>
        </w:numPr>
        <w:rPr>
          <w:rFonts w:ascii="Times New Roman" w:hAnsi="Times New Roman" w:cs="Times New Roman"/>
          <w:sz w:val="28"/>
        </w:rPr>
      </w:pPr>
      <w:r w:rsidRPr="005925EB">
        <w:rPr>
          <w:rFonts w:ascii="Times New Roman" w:hAnsi="Times New Roman" w:cs="Times New Roman"/>
          <w:sz w:val="32"/>
        </w:rPr>
        <w:t>ряды синонимов</w:t>
      </w:r>
      <w:r w:rsidRPr="00E94518">
        <w:rPr>
          <w:rFonts w:ascii="Times New Roman" w:hAnsi="Times New Roman" w:cs="Times New Roman"/>
          <w:sz w:val="28"/>
        </w:rPr>
        <w:t xml:space="preserve">: </w:t>
      </w:r>
      <w:r>
        <w:rPr>
          <w:rFonts w:ascii="Times New Roman" w:hAnsi="Times New Roman" w:cs="Times New Roman"/>
          <w:sz w:val="28"/>
        </w:rPr>
        <w:t>перехитрить, обмануть, обойти…</w:t>
      </w:r>
      <w:r w:rsidR="00D71260">
        <w:rPr>
          <w:rFonts w:ascii="Times New Roman" w:hAnsi="Times New Roman" w:cs="Times New Roman"/>
          <w:sz w:val="28"/>
        </w:rPr>
        <w:t>его хрупкость, слабость, ограниченные запасы воды…</w:t>
      </w:r>
    </w:p>
    <w:p w:rsidR="00761A87" w:rsidRDefault="00761A87" w:rsidP="00E94518">
      <w:pPr>
        <w:pStyle w:val="a3"/>
        <w:numPr>
          <w:ilvl w:val="0"/>
          <w:numId w:val="6"/>
        </w:numPr>
        <w:rPr>
          <w:rFonts w:ascii="Times New Roman" w:hAnsi="Times New Roman" w:cs="Times New Roman"/>
          <w:sz w:val="28"/>
        </w:rPr>
      </w:pPr>
      <w:r>
        <w:rPr>
          <w:rFonts w:ascii="Times New Roman" w:hAnsi="Times New Roman" w:cs="Times New Roman"/>
          <w:sz w:val="28"/>
        </w:rPr>
        <w:t>антонимы: начала и концы…</w:t>
      </w:r>
    </w:p>
    <w:p w:rsidR="00D71260" w:rsidRDefault="00D71260" w:rsidP="00E94518">
      <w:pPr>
        <w:pStyle w:val="a3"/>
        <w:numPr>
          <w:ilvl w:val="0"/>
          <w:numId w:val="6"/>
        </w:numPr>
        <w:rPr>
          <w:rFonts w:ascii="Times New Roman" w:hAnsi="Times New Roman" w:cs="Times New Roman"/>
          <w:sz w:val="28"/>
        </w:rPr>
      </w:pPr>
      <w:r>
        <w:rPr>
          <w:rFonts w:ascii="Times New Roman" w:hAnsi="Times New Roman" w:cs="Times New Roman"/>
          <w:sz w:val="28"/>
        </w:rPr>
        <w:t>метонимия: человек редко задумывается…</w:t>
      </w:r>
    </w:p>
    <w:p w:rsidR="00CB24A8" w:rsidRDefault="005925EB" w:rsidP="00E94518">
      <w:pPr>
        <w:pStyle w:val="a3"/>
        <w:numPr>
          <w:ilvl w:val="0"/>
          <w:numId w:val="6"/>
        </w:numPr>
        <w:rPr>
          <w:rFonts w:ascii="Times New Roman" w:hAnsi="Times New Roman" w:cs="Times New Roman"/>
          <w:sz w:val="28"/>
        </w:rPr>
      </w:pPr>
      <w:r>
        <w:rPr>
          <w:rFonts w:ascii="Times New Roman" w:hAnsi="Times New Roman" w:cs="Times New Roman"/>
          <w:sz w:val="32"/>
        </w:rPr>
        <w:t>лексически</w:t>
      </w:r>
      <w:r w:rsidR="00CB24A8" w:rsidRPr="005925EB">
        <w:rPr>
          <w:rFonts w:ascii="Times New Roman" w:hAnsi="Times New Roman" w:cs="Times New Roman"/>
          <w:sz w:val="32"/>
        </w:rPr>
        <w:t>й повтор</w:t>
      </w:r>
      <w:r w:rsidR="00CB24A8">
        <w:rPr>
          <w:rFonts w:ascii="Times New Roman" w:hAnsi="Times New Roman" w:cs="Times New Roman"/>
          <w:sz w:val="28"/>
        </w:rPr>
        <w:t>: потом, потом…смерть, смерти…</w:t>
      </w:r>
    </w:p>
    <w:p w:rsidR="00D71260" w:rsidRDefault="005925EB" w:rsidP="005925EB">
      <w:pPr>
        <w:pStyle w:val="a3"/>
        <w:numPr>
          <w:ilvl w:val="0"/>
          <w:numId w:val="6"/>
        </w:numPr>
        <w:rPr>
          <w:rFonts w:ascii="Times New Roman" w:hAnsi="Times New Roman" w:cs="Times New Roman"/>
          <w:sz w:val="28"/>
        </w:rPr>
      </w:pPr>
      <w:r w:rsidRPr="00D71260">
        <w:rPr>
          <w:rFonts w:ascii="Times New Roman" w:hAnsi="Times New Roman" w:cs="Times New Roman"/>
          <w:sz w:val="28"/>
        </w:rPr>
        <w:t>Сравнения</w:t>
      </w:r>
      <w:r w:rsidRPr="005925EB">
        <w:rPr>
          <w:rFonts w:ascii="Times New Roman" w:hAnsi="Times New Roman" w:cs="Times New Roman"/>
          <w:sz w:val="32"/>
        </w:rPr>
        <w:t>:</w:t>
      </w:r>
      <w:r>
        <w:rPr>
          <w:rFonts w:ascii="Times New Roman" w:hAnsi="Times New Roman" w:cs="Times New Roman"/>
          <w:sz w:val="28"/>
        </w:rPr>
        <w:t xml:space="preserve"> патология, подобная насилию детей над матерью…</w:t>
      </w:r>
    </w:p>
    <w:p w:rsidR="005925EB" w:rsidRPr="000174A1" w:rsidRDefault="00D71260" w:rsidP="005925EB">
      <w:pPr>
        <w:pStyle w:val="a3"/>
        <w:numPr>
          <w:ilvl w:val="0"/>
          <w:numId w:val="6"/>
        </w:numPr>
        <w:rPr>
          <w:rFonts w:ascii="Times New Roman" w:hAnsi="Times New Roman" w:cs="Times New Roman"/>
          <w:sz w:val="28"/>
        </w:rPr>
      </w:pPr>
      <w:r>
        <w:rPr>
          <w:rFonts w:ascii="Times New Roman" w:hAnsi="Times New Roman" w:cs="Times New Roman"/>
          <w:sz w:val="28"/>
        </w:rPr>
        <w:t>развернутое сравнение: и я представил нашу землю…</w:t>
      </w:r>
    </w:p>
    <w:p w:rsidR="005925EB" w:rsidRDefault="005925EB" w:rsidP="00E94518">
      <w:pPr>
        <w:pStyle w:val="a3"/>
        <w:numPr>
          <w:ilvl w:val="0"/>
          <w:numId w:val="6"/>
        </w:numPr>
        <w:rPr>
          <w:rFonts w:ascii="Times New Roman" w:hAnsi="Times New Roman" w:cs="Times New Roman"/>
          <w:sz w:val="32"/>
        </w:rPr>
      </w:pPr>
      <w:r w:rsidRPr="005925EB">
        <w:rPr>
          <w:rFonts w:ascii="Times New Roman" w:hAnsi="Times New Roman" w:cs="Times New Roman"/>
          <w:sz w:val="32"/>
        </w:rPr>
        <w:t>Перифраза:</w:t>
      </w:r>
      <w:r>
        <w:rPr>
          <w:rFonts w:ascii="Times New Roman" w:hAnsi="Times New Roman" w:cs="Times New Roman"/>
          <w:sz w:val="32"/>
        </w:rPr>
        <w:t xml:space="preserve"> </w:t>
      </w:r>
      <w:r w:rsidRPr="005925EB">
        <w:rPr>
          <w:rFonts w:ascii="Times New Roman" w:hAnsi="Times New Roman" w:cs="Times New Roman"/>
          <w:sz w:val="28"/>
        </w:rPr>
        <w:t>каждый из команды на этом кораблике</w:t>
      </w:r>
      <w:r>
        <w:rPr>
          <w:rFonts w:ascii="Times New Roman" w:hAnsi="Times New Roman" w:cs="Times New Roman"/>
          <w:sz w:val="32"/>
        </w:rPr>
        <w:t>…</w:t>
      </w:r>
      <w:r w:rsidR="00D71260">
        <w:rPr>
          <w:rFonts w:ascii="Times New Roman" w:hAnsi="Times New Roman" w:cs="Times New Roman"/>
          <w:sz w:val="32"/>
        </w:rPr>
        <w:t>(это кто?)</w:t>
      </w:r>
    </w:p>
    <w:p w:rsidR="00AC2BBF" w:rsidRPr="003172C1" w:rsidRDefault="00AC2BBF" w:rsidP="00E94518">
      <w:pPr>
        <w:pStyle w:val="a3"/>
        <w:numPr>
          <w:ilvl w:val="0"/>
          <w:numId w:val="6"/>
        </w:numPr>
        <w:rPr>
          <w:rFonts w:ascii="Times New Roman" w:hAnsi="Times New Roman" w:cs="Times New Roman"/>
          <w:sz w:val="28"/>
        </w:rPr>
      </w:pPr>
      <w:r>
        <w:rPr>
          <w:rFonts w:ascii="Times New Roman" w:hAnsi="Times New Roman" w:cs="Times New Roman"/>
          <w:sz w:val="32"/>
        </w:rPr>
        <w:t xml:space="preserve">Выражение чувства: </w:t>
      </w:r>
      <w:r w:rsidRPr="003172C1">
        <w:rPr>
          <w:rFonts w:ascii="Times New Roman" w:hAnsi="Times New Roman" w:cs="Times New Roman"/>
          <w:sz w:val="28"/>
        </w:rPr>
        <w:t>с чувством восторга и страха…стало страшно…</w:t>
      </w:r>
      <w:r w:rsidR="003172C1">
        <w:rPr>
          <w:rFonts w:ascii="Times New Roman" w:hAnsi="Times New Roman" w:cs="Times New Roman"/>
          <w:sz w:val="28"/>
        </w:rPr>
        <w:t xml:space="preserve">ужаснулся…надежда…смерть…уповают…оправдание…пока не поздно…вдохнул с освобождением…думал, </w:t>
      </w:r>
      <w:proofErr w:type="gramStart"/>
      <w:r w:rsidR="003172C1">
        <w:rPr>
          <w:rFonts w:ascii="Times New Roman" w:hAnsi="Times New Roman" w:cs="Times New Roman"/>
          <w:sz w:val="28"/>
        </w:rPr>
        <w:t>усмехаясь</w:t>
      </w:r>
      <w:proofErr w:type="gramEnd"/>
      <w:r w:rsidR="003172C1">
        <w:rPr>
          <w:rFonts w:ascii="Times New Roman" w:hAnsi="Times New Roman" w:cs="Times New Roman"/>
          <w:sz w:val="28"/>
        </w:rPr>
        <w:t>…стало легче…</w:t>
      </w:r>
    </w:p>
    <w:p w:rsidR="00AC2BBF" w:rsidRPr="00FF5C72" w:rsidRDefault="00AC2BBF" w:rsidP="00AC2BBF">
      <w:pPr>
        <w:rPr>
          <w:rFonts w:ascii="Times New Roman" w:hAnsi="Times New Roman" w:cs="Times New Roman"/>
          <w:b/>
          <w:sz w:val="28"/>
        </w:rPr>
      </w:pPr>
      <w:r w:rsidRPr="00FF5C72">
        <w:rPr>
          <w:rFonts w:ascii="Times New Roman" w:hAnsi="Times New Roman" w:cs="Times New Roman"/>
          <w:b/>
          <w:sz w:val="28"/>
        </w:rPr>
        <w:t xml:space="preserve">Морфологические </w:t>
      </w:r>
      <w:r>
        <w:rPr>
          <w:rFonts w:ascii="Times New Roman" w:hAnsi="Times New Roman" w:cs="Times New Roman"/>
          <w:b/>
          <w:sz w:val="28"/>
        </w:rPr>
        <w:t>средства</w:t>
      </w:r>
      <w:r w:rsidRPr="00FF5C72">
        <w:rPr>
          <w:rFonts w:ascii="Times New Roman" w:hAnsi="Times New Roman" w:cs="Times New Roman"/>
          <w:b/>
          <w:sz w:val="28"/>
        </w:rPr>
        <w:t xml:space="preserve"> языка:</w:t>
      </w:r>
    </w:p>
    <w:p w:rsidR="00AC2BBF" w:rsidRPr="00AC2BBF" w:rsidRDefault="00AC2BBF" w:rsidP="00AC2BBF">
      <w:pPr>
        <w:pStyle w:val="a3"/>
        <w:numPr>
          <w:ilvl w:val="0"/>
          <w:numId w:val="7"/>
        </w:numPr>
        <w:rPr>
          <w:rFonts w:ascii="Times New Roman" w:hAnsi="Times New Roman" w:cs="Times New Roman"/>
          <w:sz w:val="28"/>
        </w:rPr>
      </w:pPr>
      <w:r>
        <w:rPr>
          <w:rFonts w:ascii="Times New Roman" w:hAnsi="Times New Roman" w:cs="Times New Roman"/>
          <w:sz w:val="28"/>
        </w:rPr>
        <w:t>Обилие причастных оборотов:</w:t>
      </w:r>
    </w:p>
    <w:p w:rsidR="00AC2BBF" w:rsidRPr="00FF5C72" w:rsidRDefault="00AC2BBF" w:rsidP="00AC2BBF">
      <w:pPr>
        <w:pStyle w:val="a3"/>
        <w:numPr>
          <w:ilvl w:val="0"/>
          <w:numId w:val="7"/>
        </w:numPr>
        <w:rPr>
          <w:rFonts w:ascii="Times New Roman" w:hAnsi="Times New Roman" w:cs="Times New Roman"/>
          <w:sz w:val="28"/>
        </w:rPr>
      </w:pPr>
      <w:r w:rsidRPr="00FF5C72">
        <w:rPr>
          <w:rFonts w:ascii="Times New Roman" w:hAnsi="Times New Roman" w:cs="Times New Roman"/>
          <w:sz w:val="28"/>
        </w:rPr>
        <w:t xml:space="preserve">Глаголы чувства: </w:t>
      </w:r>
    </w:p>
    <w:p w:rsidR="00AC2BBF" w:rsidRDefault="00AC2BBF" w:rsidP="00AC2BBF">
      <w:pPr>
        <w:pStyle w:val="a3"/>
        <w:rPr>
          <w:rFonts w:ascii="Times New Roman" w:hAnsi="Times New Roman" w:cs="Times New Roman"/>
          <w:sz w:val="32"/>
        </w:rPr>
      </w:pPr>
    </w:p>
    <w:p w:rsidR="00B41B44" w:rsidRPr="00B41B44" w:rsidRDefault="00515EF3" w:rsidP="00AC2BBF">
      <w:pPr>
        <w:pStyle w:val="a3"/>
        <w:rPr>
          <w:rFonts w:ascii="Times New Roman" w:hAnsi="Times New Roman" w:cs="Times New Roman"/>
          <w:b/>
          <w:sz w:val="32"/>
        </w:rPr>
      </w:pPr>
      <w:r>
        <w:rPr>
          <w:rFonts w:ascii="Times New Roman" w:hAnsi="Times New Roman" w:cs="Times New Roman"/>
          <w:b/>
          <w:sz w:val="32"/>
        </w:rPr>
        <w:t xml:space="preserve">Давайте поделим текст на значимые смысловые отрезки. </w:t>
      </w:r>
      <w:r w:rsidR="00B41B44" w:rsidRPr="00B41B44">
        <w:rPr>
          <w:rFonts w:ascii="Times New Roman" w:hAnsi="Times New Roman" w:cs="Times New Roman"/>
          <w:b/>
          <w:sz w:val="32"/>
        </w:rPr>
        <w:t>План текста.</w:t>
      </w:r>
    </w:p>
    <w:tbl>
      <w:tblPr>
        <w:tblStyle w:val="a4"/>
        <w:tblW w:w="0" w:type="auto"/>
        <w:tblInd w:w="720" w:type="dxa"/>
        <w:tblLook w:val="04A0"/>
      </w:tblPr>
      <w:tblGrid>
        <w:gridCol w:w="4483"/>
        <w:gridCol w:w="4368"/>
      </w:tblGrid>
      <w:tr w:rsidR="00B41B44" w:rsidRPr="00B41B44" w:rsidTr="00B41B44">
        <w:tc>
          <w:tcPr>
            <w:tcW w:w="4785" w:type="dxa"/>
          </w:tcPr>
          <w:p w:rsidR="00B41B44" w:rsidRPr="00B41B44" w:rsidRDefault="00B41B44" w:rsidP="00B41B44">
            <w:pPr>
              <w:pStyle w:val="a3"/>
              <w:numPr>
                <w:ilvl w:val="0"/>
                <w:numId w:val="8"/>
              </w:numPr>
              <w:rPr>
                <w:rFonts w:ascii="Times New Roman" w:hAnsi="Times New Roman" w:cs="Times New Roman"/>
                <w:sz w:val="28"/>
              </w:rPr>
            </w:pPr>
            <w:r w:rsidRPr="00B41B44">
              <w:rPr>
                <w:rFonts w:ascii="Times New Roman" w:hAnsi="Times New Roman" w:cs="Times New Roman"/>
                <w:sz w:val="28"/>
              </w:rPr>
              <w:t>Поезд затерян в темных осенних пространствах</w:t>
            </w:r>
          </w:p>
        </w:tc>
        <w:tc>
          <w:tcPr>
            <w:tcW w:w="4786" w:type="dxa"/>
          </w:tcPr>
          <w:p w:rsidR="00B41B44" w:rsidRPr="00B41B44" w:rsidRDefault="00B41B44" w:rsidP="00AC2BBF">
            <w:pPr>
              <w:pStyle w:val="a3"/>
              <w:ind w:left="0"/>
              <w:rPr>
                <w:rFonts w:ascii="Times New Roman" w:hAnsi="Times New Roman" w:cs="Times New Roman"/>
                <w:b/>
                <w:sz w:val="28"/>
              </w:rPr>
            </w:pPr>
            <w:r w:rsidRPr="00B41B44">
              <w:rPr>
                <w:rFonts w:ascii="Times New Roman" w:hAnsi="Times New Roman" w:cs="Times New Roman"/>
                <w:b/>
                <w:sz w:val="28"/>
              </w:rPr>
              <w:t>Ключевые слова:</w:t>
            </w:r>
          </w:p>
          <w:p w:rsidR="00B41B44" w:rsidRPr="00B41B44" w:rsidRDefault="00B41B44" w:rsidP="00AC2BBF">
            <w:pPr>
              <w:pStyle w:val="a3"/>
              <w:ind w:left="0"/>
              <w:rPr>
                <w:rFonts w:ascii="Times New Roman" w:hAnsi="Times New Roman" w:cs="Times New Roman"/>
                <w:sz w:val="28"/>
              </w:rPr>
            </w:pPr>
            <w:r>
              <w:rPr>
                <w:rFonts w:ascii="Times New Roman" w:hAnsi="Times New Roman" w:cs="Times New Roman"/>
                <w:sz w:val="28"/>
              </w:rPr>
              <w:t>Звезда среди космических пустынь</w:t>
            </w:r>
          </w:p>
        </w:tc>
      </w:tr>
      <w:tr w:rsidR="00B41B44" w:rsidRPr="00B41B44" w:rsidTr="00B41B44">
        <w:tc>
          <w:tcPr>
            <w:tcW w:w="4785" w:type="dxa"/>
          </w:tcPr>
          <w:p w:rsidR="00B41B44" w:rsidRPr="00B41B44" w:rsidRDefault="00B41B44" w:rsidP="00B41B44">
            <w:pPr>
              <w:pStyle w:val="a3"/>
              <w:numPr>
                <w:ilvl w:val="0"/>
                <w:numId w:val="8"/>
              </w:numPr>
              <w:rPr>
                <w:rFonts w:ascii="Times New Roman" w:hAnsi="Times New Roman" w:cs="Times New Roman"/>
                <w:sz w:val="28"/>
              </w:rPr>
            </w:pPr>
            <w:r>
              <w:rPr>
                <w:rFonts w:ascii="Times New Roman" w:hAnsi="Times New Roman" w:cs="Times New Roman"/>
                <w:sz w:val="28"/>
              </w:rPr>
              <w:t>Звезда во мраке мироздания.</w:t>
            </w:r>
          </w:p>
        </w:tc>
        <w:tc>
          <w:tcPr>
            <w:tcW w:w="4786" w:type="dxa"/>
          </w:tcPr>
          <w:p w:rsidR="00B41B44" w:rsidRPr="00B41B44" w:rsidRDefault="00B41B44" w:rsidP="00AC2BBF">
            <w:pPr>
              <w:pStyle w:val="a3"/>
              <w:ind w:left="0"/>
              <w:rPr>
                <w:rFonts w:ascii="Times New Roman" w:hAnsi="Times New Roman" w:cs="Times New Roman"/>
                <w:sz w:val="28"/>
              </w:rPr>
            </w:pPr>
            <w:r>
              <w:rPr>
                <w:rFonts w:ascii="Times New Roman" w:hAnsi="Times New Roman" w:cs="Times New Roman"/>
                <w:sz w:val="28"/>
              </w:rPr>
              <w:t>Вечность – миг, жизнь - разрушение</w:t>
            </w:r>
          </w:p>
        </w:tc>
      </w:tr>
      <w:tr w:rsidR="00B41B44" w:rsidRPr="00B41B44" w:rsidTr="00B41B44">
        <w:tc>
          <w:tcPr>
            <w:tcW w:w="4785" w:type="dxa"/>
          </w:tcPr>
          <w:p w:rsidR="00B41B44" w:rsidRPr="00B41B44" w:rsidRDefault="00B41B44" w:rsidP="00B41B44">
            <w:pPr>
              <w:pStyle w:val="a3"/>
              <w:numPr>
                <w:ilvl w:val="0"/>
                <w:numId w:val="8"/>
              </w:numPr>
              <w:rPr>
                <w:rFonts w:ascii="Times New Roman" w:hAnsi="Times New Roman" w:cs="Times New Roman"/>
                <w:sz w:val="28"/>
              </w:rPr>
            </w:pPr>
            <w:r>
              <w:rPr>
                <w:rFonts w:ascii="Times New Roman" w:hAnsi="Times New Roman" w:cs="Times New Roman"/>
                <w:sz w:val="28"/>
              </w:rPr>
              <w:t>Страх за Землю.</w:t>
            </w:r>
          </w:p>
        </w:tc>
        <w:tc>
          <w:tcPr>
            <w:tcW w:w="4786" w:type="dxa"/>
          </w:tcPr>
          <w:p w:rsidR="00B41B44" w:rsidRPr="00B41B44" w:rsidRDefault="00B41B44" w:rsidP="00AC2BBF">
            <w:pPr>
              <w:pStyle w:val="a3"/>
              <w:ind w:left="0"/>
              <w:rPr>
                <w:rFonts w:ascii="Times New Roman" w:hAnsi="Times New Roman" w:cs="Times New Roman"/>
                <w:sz w:val="28"/>
              </w:rPr>
            </w:pPr>
            <w:r>
              <w:rPr>
                <w:rFonts w:ascii="Times New Roman" w:hAnsi="Times New Roman" w:cs="Times New Roman"/>
                <w:sz w:val="28"/>
              </w:rPr>
              <w:t>Одиночество Земли, опасность, стрелки вселенских часов</w:t>
            </w:r>
          </w:p>
        </w:tc>
      </w:tr>
      <w:tr w:rsidR="00B41B44" w:rsidRPr="00B41B44" w:rsidTr="00B41B44">
        <w:tc>
          <w:tcPr>
            <w:tcW w:w="4785" w:type="dxa"/>
          </w:tcPr>
          <w:p w:rsidR="00B41B44" w:rsidRPr="00B41B44" w:rsidRDefault="00B41B44" w:rsidP="00B41B44">
            <w:pPr>
              <w:pStyle w:val="a3"/>
              <w:numPr>
                <w:ilvl w:val="0"/>
                <w:numId w:val="8"/>
              </w:numPr>
              <w:rPr>
                <w:rFonts w:ascii="Times New Roman" w:hAnsi="Times New Roman" w:cs="Times New Roman"/>
                <w:sz w:val="28"/>
              </w:rPr>
            </w:pPr>
            <w:r>
              <w:rPr>
                <w:rFonts w:ascii="Times New Roman" w:hAnsi="Times New Roman" w:cs="Times New Roman"/>
                <w:sz w:val="28"/>
              </w:rPr>
              <w:t xml:space="preserve">Человеку невозможно </w:t>
            </w:r>
            <w:r w:rsidR="00FA2422">
              <w:rPr>
                <w:rFonts w:ascii="Times New Roman" w:hAnsi="Times New Roman" w:cs="Times New Roman"/>
                <w:sz w:val="28"/>
              </w:rPr>
              <w:t>обойти судьбу.</w:t>
            </w:r>
          </w:p>
        </w:tc>
        <w:tc>
          <w:tcPr>
            <w:tcW w:w="4786" w:type="dxa"/>
          </w:tcPr>
          <w:p w:rsidR="00B41B44" w:rsidRPr="00B41B44" w:rsidRDefault="00FA2422" w:rsidP="00AC2BBF">
            <w:pPr>
              <w:pStyle w:val="a3"/>
              <w:ind w:left="0"/>
              <w:rPr>
                <w:rFonts w:ascii="Times New Roman" w:hAnsi="Times New Roman" w:cs="Times New Roman"/>
                <w:sz w:val="28"/>
              </w:rPr>
            </w:pPr>
            <w:r>
              <w:rPr>
                <w:rFonts w:ascii="Times New Roman" w:hAnsi="Times New Roman" w:cs="Times New Roman"/>
                <w:sz w:val="28"/>
              </w:rPr>
              <w:t>Движение мирового времени, дыхание жизни</w:t>
            </w:r>
          </w:p>
        </w:tc>
      </w:tr>
      <w:tr w:rsidR="00B41B44" w:rsidRPr="00B41B44" w:rsidTr="00B41B44">
        <w:tc>
          <w:tcPr>
            <w:tcW w:w="4785" w:type="dxa"/>
          </w:tcPr>
          <w:p w:rsidR="00B41B44" w:rsidRPr="00B41B44" w:rsidRDefault="00FA2422" w:rsidP="00FA2422">
            <w:pPr>
              <w:pStyle w:val="a3"/>
              <w:numPr>
                <w:ilvl w:val="0"/>
                <w:numId w:val="8"/>
              </w:numPr>
              <w:rPr>
                <w:rFonts w:ascii="Times New Roman" w:hAnsi="Times New Roman" w:cs="Times New Roman"/>
                <w:sz w:val="28"/>
              </w:rPr>
            </w:pPr>
            <w:r>
              <w:rPr>
                <w:rFonts w:ascii="Times New Roman" w:hAnsi="Times New Roman" w:cs="Times New Roman"/>
                <w:sz w:val="28"/>
              </w:rPr>
              <w:t>Земля – это воздушный кораблик</w:t>
            </w:r>
          </w:p>
        </w:tc>
        <w:tc>
          <w:tcPr>
            <w:tcW w:w="4786" w:type="dxa"/>
          </w:tcPr>
          <w:p w:rsidR="00B41B44" w:rsidRPr="00B41B44" w:rsidRDefault="00FA2422" w:rsidP="00AC2BBF">
            <w:pPr>
              <w:pStyle w:val="a3"/>
              <w:ind w:left="0"/>
              <w:rPr>
                <w:rFonts w:ascii="Times New Roman" w:hAnsi="Times New Roman" w:cs="Times New Roman"/>
                <w:sz w:val="28"/>
              </w:rPr>
            </w:pPr>
            <w:r>
              <w:rPr>
                <w:rFonts w:ascii="Times New Roman" w:hAnsi="Times New Roman" w:cs="Times New Roman"/>
                <w:sz w:val="28"/>
              </w:rPr>
              <w:t>Хрупкость, слабость, беспомощность, ножи злобы, самоубийцы</w:t>
            </w:r>
          </w:p>
        </w:tc>
      </w:tr>
      <w:tr w:rsidR="00B41B44" w:rsidRPr="00B41B44" w:rsidTr="00B41B44">
        <w:tc>
          <w:tcPr>
            <w:tcW w:w="4785" w:type="dxa"/>
          </w:tcPr>
          <w:p w:rsidR="00B41B44" w:rsidRPr="00B41B44" w:rsidRDefault="00FA2422" w:rsidP="00FA2422">
            <w:pPr>
              <w:pStyle w:val="a3"/>
              <w:numPr>
                <w:ilvl w:val="0"/>
                <w:numId w:val="8"/>
              </w:numPr>
              <w:rPr>
                <w:rFonts w:ascii="Times New Roman" w:hAnsi="Times New Roman" w:cs="Times New Roman"/>
                <w:sz w:val="28"/>
              </w:rPr>
            </w:pPr>
            <w:r>
              <w:rPr>
                <w:rFonts w:ascii="Times New Roman" w:hAnsi="Times New Roman" w:cs="Times New Roman"/>
                <w:sz w:val="28"/>
              </w:rPr>
              <w:t>Стоит ли думать об этом?</w:t>
            </w:r>
          </w:p>
        </w:tc>
        <w:tc>
          <w:tcPr>
            <w:tcW w:w="4786" w:type="dxa"/>
          </w:tcPr>
          <w:p w:rsidR="00B41B44" w:rsidRPr="00B41B44" w:rsidRDefault="00FA2422" w:rsidP="00AC2BBF">
            <w:pPr>
              <w:pStyle w:val="a3"/>
              <w:ind w:left="0"/>
              <w:rPr>
                <w:rFonts w:ascii="Times New Roman" w:hAnsi="Times New Roman" w:cs="Times New Roman"/>
                <w:sz w:val="28"/>
              </w:rPr>
            </w:pPr>
            <w:r>
              <w:rPr>
                <w:rFonts w:ascii="Times New Roman" w:hAnsi="Times New Roman" w:cs="Times New Roman"/>
                <w:sz w:val="28"/>
              </w:rPr>
              <w:t>Путь корабля не бесконечен</w:t>
            </w:r>
          </w:p>
        </w:tc>
      </w:tr>
      <w:tr w:rsidR="00B41B44" w:rsidRPr="00B41B44" w:rsidTr="00B41B44">
        <w:tc>
          <w:tcPr>
            <w:tcW w:w="4785" w:type="dxa"/>
          </w:tcPr>
          <w:p w:rsidR="00B41B44" w:rsidRPr="00B41B44" w:rsidRDefault="00FA2422" w:rsidP="00FA2422">
            <w:pPr>
              <w:pStyle w:val="a3"/>
              <w:numPr>
                <w:ilvl w:val="0"/>
                <w:numId w:val="8"/>
              </w:numPr>
              <w:rPr>
                <w:rFonts w:ascii="Times New Roman" w:hAnsi="Times New Roman" w:cs="Times New Roman"/>
                <w:sz w:val="28"/>
              </w:rPr>
            </w:pPr>
            <w:r>
              <w:rPr>
                <w:rFonts w:ascii="Times New Roman" w:hAnsi="Times New Roman" w:cs="Times New Roman"/>
                <w:sz w:val="28"/>
              </w:rPr>
              <w:t>Надежда на «потом»</w:t>
            </w:r>
          </w:p>
        </w:tc>
        <w:tc>
          <w:tcPr>
            <w:tcW w:w="4786" w:type="dxa"/>
          </w:tcPr>
          <w:p w:rsidR="00B41B44" w:rsidRPr="00B41B44" w:rsidRDefault="00FA2422" w:rsidP="00AC2BBF">
            <w:pPr>
              <w:pStyle w:val="a3"/>
              <w:ind w:left="0"/>
              <w:rPr>
                <w:rFonts w:ascii="Times New Roman" w:hAnsi="Times New Roman" w:cs="Times New Roman"/>
                <w:sz w:val="28"/>
              </w:rPr>
            </w:pPr>
            <w:r>
              <w:rPr>
                <w:rFonts w:ascii="Times New Roman" w:hAnsi="Times New Roman" w:cs="Times New Roman"/>
                <w:sz w:val="28"/>
              </w:rPr>
              <w:t>Временные удовольствия, патология</w:t>
            </w:r>
          </w:p>
        </w:tc>
      </w:tr>
      <w:tr w:rsidR="00FA2422" w:rsidRPr="00B41B44" w:rsidTr="00B41B44">
        <w:tc>
          <w:tcPr>
            <w:tcW w:w="4785" w:type="dxa"/>
          </w:tcPr>
          <w:p w:rsidR="00FA2422" w:rsidRDefault="00FA2422" w:rsidP="00FA2422">
            <w:pPr>
              <w:pStyle w:val="a3"/>
              <w:numPr>
                <w:ilvl w:val="0"/>
                <w:numId w:val="8"/>
              </w:numPr>
              <w:rPr>
                <w:rFonts w:ascii="Times New Roman" w:hAnsi="Times New Roman" w:cs="Times New Roman"/>
                <w:sz w:val="28"/>
              </w:rPr>
            </w:pPr>
            <w:r>
              <w:rPr>
                <w:rFonts w:ascii="Times New Roman" w:hAnsi="Times New Roman" w:cs="Times New Roman"/>
                <w:sz w:val="28"/>
              </w:rPr>
              <w:lastRenderedPageBreak/>
              <w:t>Человек торопится убить землю и себя.</w:t>
            </w:r>
          </w:p>
        </w:tc>
        <w:tc>
          <w:tcPr>
            <w:tcW w:w="4786" w:type="dxa"/>
          </w:tcPr>
          <w:p w:rsidR="00FA2422" w:rsidRDefault="00FA2422" w:rsidP="00AC2BBF">
            <w:pPr>
              <w:pStyle w:val="a3"/>
              <w:ind w:left="0"/>
              <w:rPr>
                <w:rFonts w:ascii="Times New Roman" w:hAnsi="Times New Roman" w:cs="Times New Roman"/>
                <w:sz w:val="28"/>
              </w:rPr>
            </w:pPr>
            <w:r>
              <w:rPr>
                <w:rFonts w:ascii="Times New Roman" w:hAnsi="Times New Roman" w:cs="Times New Roman"/>
                <w:sz w:val="28"/>
              </w:rPr>
              <w:t>Душит, отравляет, неистовость алчного обогащения</w:t>
            </w:r>
          </w:p>
        </w:tc>
      </w:tr>
      <w:tr w:rsidR="00FA2422" w:rsidRPr="00B41B44" w:rsidTr="00B41B44">
        <w:tc>
          <w:tcPr>
            <w:tcW w:w="4785" w:type="dxa"/>
          </w:tcPr>
          <w:p w:rsidR="00FA2422" w:rsidRDefault="00FA2422" w:rsidP="00FA2422">
            <w:pPr>
              <w:pStyle w:val="a3"/>
              <w:numPr>
                <w:ilvl w:val="0"/>
                <w:numId w:val="8"/>
              </w:numPr>
              <w:rPr>
                <w:rFonts w:ascii="Times New Roman" w:hAnsi="Times New Roman" w:cs="Times New Roman"/>
                <w:sz w:val="28"/>
              </w:rPr>
            </w:pPr>
            <w:r>
              <w:rPr>
                <w:rFonts w:ascii="Times New Roman" w:hAnsi="Times New Roman" w:cs="Times New Roman"/>
                <w:sz w:val="28"/>
              </w:rPr>
              <w:t>Земля – живое тело</w:t>
            </w:r>
          </w:p>
        </w:tc>
        <w:tc>
          <w:tcPr>
            <w:tcW w:w="4786" w:type="dxa"/>
          </w:tcPr>
          <w:p w:rsidR="00FA2422" w:rsidRDefault="00515EF3" w:rsidP="00AC2BBF">
            <w:pPr>
              <w:pStyle w:val="a3"/>
              <w:ind w:left="0"/>
              <w:rPr>
                <w:rFonts w:ascii="Times New Roman" w:hAnsi="Times New Roman" w:cs="Times New Roman"/>
                <w:sz w:val="28"/>
              </w:rPr>
            </w:pPr>
            <w:r>
              <w:rPr>
                <w:rFonts w:ascii="Times New Roman" w:hAnsi="Times New Roman" w:cs="Times New Roman"/>
                <w:sz w:val="28"/>
              </w:rPr>
              <w:t>Люди уповают на потом</w:t>
            </w:r>
          </w:p>
        </w:tc>
      </w:tr>
      <w:tr w:rsidR="00515EF3" w:rsidRPr="00B41B44" w:rsidTr="00B41B44">
        <w:tc>
          <w:tcPr>
            <w:tcW w:w="4785" w:type="dxa"/>
          </w:tcPr>
          <w:p w:rsidR="00515EF3" w:rsidRDefault="00515EF3" w:rsidP="00FA2422">
            <w:pPr>
              <w:pStyle w:val="a3"/>
              <w:numPr>
                <w:ilvl w:val="0"/>
                <w:numId w:val="8"/>
              </w:numPr>
              <w:rPr>
                <w:rFonts w:ascii="Times New Roman" w:hAnsi="Times New Roman" w:cs="Times New Roman"/>
                <w:sz w:val="28"/>
              </w:rPr>
            </w:pPr>
            <w:r>
              <w:rPr>
                <w:rFonts w:ascii="Times New Roman" w:hAnsi="Times New Roman" w:cs="Times New Roman"/>
                <w:sz w:val="28"/>
              </w:rPr>
              <w:t>Свет звезды – как последнее напоминание о давно погасшей звезде.</w:t>
            </w:r>
          </w:p>
        </w:tc>
        <w:tc>
          <w:tcPr>
            <w:tcW w:w="4786" w:type="dxa"/>
          </w:tcPr>
          <w:p w:rsidR="00515EF3" w:rsidRDefault="00515EF3" w:rsidP="00AC2BBF">
            <w:pPr>
              <w:pStyle w:val="a3"/>
              <w:ind w:left="0"/>
              <w:rPr>
                <w:rFonts w:ascii="Times New Roman" w:hAnsi="Times New Roman" w:cs="Times New Roman"/>
                <w:sz w:val="28"/>
              </w:rPr>
            </w:pPr>
            <w:r>
              <w:rPr>
                <w:rFonts w:ascii="Times New Roman" w:hAnsi="Times New Roman" w:cs="Times New Roman"/>
                <w:sz w:val="28"/>
              </w:rPr>
              <w:t>Мертвый свет</w:t>
            </w:r>
          </w:p>
        </w:tc>
      </w:tr>
      <w:tr w:rsidR="00515EF3" w:rsidRPr="00B41B44" w:rsidTr="00B41B44">
        <w:tc>
          <w:tcPr>
            <w:tcW w:w="4785" w:type="dxa"/>
          </w:tcPr>
          <w:p w:rsidR="00515EF3" w:rsidRDefault="00515EF3" w:rsidP="00FA2422">
            <w:pPr>
              <w:pStyle w:val="a3"/>
              <w:numPr>
                <w:ilvl w:val="0"/>
                <w:numId w:val="8"/>
              </w:numPr>
              <w:rPr>
                <w:rFonts w:ascii="Times New Roman" w:hAnsi="Times New Roman" w:cs="Times New Roman"/>
                <w:sz w:val="28"/>
              </w:rPr>
            </w:pPr>
            <w:r>
              <w:rPr>
                <w:rFonts w:ascii="Times New Roman" w:hAnsi="Times New Roman" w:cs="Times New Roman"/>
                <w:sz w:val="28"/>
              </w:rPr>
              <w:t>Пока не поздно – надо что-то делать всем нам.</w:t>
            </w:r>
          </w:p>
        </w:tc>
        <w:tc>
          <w:tcPr>
            <w:tcW w:w="4786" w:type="dxa"/>
          </w:tcPr>
          <w:p w:rsidR="00515EF3" w:rsidRDefault="00515EF3" w:rsidP="00AC2BBF">
            <w:pPr>
              <w:pStyle w:val="a3"/>
              <w:ind w:left="0"/>
              <w:rPr>
                <w:rFonts w:ascii="Times New Roman" w:hAnsi="Times New Roman" w:cs="Times New Roman"/>
                <w:sz w:val="28"/>
              </w:rPr>
            </w:pPr>
            <w:r>
              <w:rPr>
                <w:rFonts w:ascii="Times New Roman" w:hAnsi="Times New Roman" w:cs="Times New Roman"/>
                <w:sz w:val="28"/>
              </w:rPr>
              <w:t>Казалась умершей</w:t>
            </w:r>
          </w:p>
        </w:tc>
      </w:tr>
      <w:tr w:rsidR="00515EF3" w:rsidRPr="00B41B44" w:rsidTr="00B41B44">
        <w:tc>
          <w:tcPr>
            <w:tcW w:w="4785" w:type="dxa"/>
          </w:tcPr>
          <w:p w:rsidR="00515EF3" w:rsidRDefault="00515EF3" w:rsidP="00FA2422">
            <w:pPr>
              <w:pStyle w:val="a3"/>
              <w:numPr>
                <w:ilvl w:val="0"/>
                <w:numId w:val="8"/>
              </w:numPr>
              <w:rPr>
                <w:rFonts w:ascii="Times New Roman" w:hAnsi="Times New Roman" w:cs="Times New Roman"/>
                <w:sz w:val="28"/>
              </w:rPr>
            </w:pPr>
            <w:r>
              <w:rPr>
                <w:rFonts w:ascii="Times New Roman" w:hAnsi="Times New Roman" w:cs="Times New Roman"/>
                <w:sz w:val="28"/>
              </w:rPr>
              <w:t>Возвращение в реальность.</w:t>
            </w:r>
          </w:p>
        </w:tc>
        <w:tc>
          <w:tcPr>
            <w:tcW w:w="4786" w:type="dxa"/>
          </w:tcPr>
          <w:p w:rsidR="00515EF3" w:rsidRDefault="00515EF3" w:rsidP="00AC2BBF">
            <w:pPr>
              <w:pStyle w:val="a3"/>
              <w:ind w:left="0"/>
              <w:rPr>
                <w:rFonts w:ascii="Times New Roman" w:hAnsi="Times New Roman" w:cs="Times New Roman"/>
                <w:sz w:val="28"/>
              </w:rPr>
            </w:pPr>
            <w:r>
              <w:rPr>
                <w:rFonts w:ascii="Times New Roman" w:hAnsi="Times New Roman" w:cs="Times New Roman"/>
                <w:sz w:val="28"/>
              </w:rPr>
              <w:t>Вздохнул с освобождением, думал, усмехаясь, стало легче</w:t>
            </w:r>
          </w:p>
        </w:tc>
      </w:tr>
    </w:tbl>
    <w:p w:rsidR="00B41B44" w:rsidRPr="00B41B44" w:rsidRDefault="00B41B44" w:rsidP="00AC2BBF">
      <w:pPr>
        <w:pStyle w:val="a3"/>
        <w:rPr>
          <w:rFonts w:ascii="Times New Roman" w:hAnsi="Times New Roman" w:cs="Times New Roman"/>
          <w:sz w:val="28"/>
        </w:rPr>
      </w:pPr>
    </w:p>
    <w:tbl>
      <w:tblPr>
        <w:tblStyle w:val="a4"/>
        <w:tblW w:w="5000" w:type="pct"/>
        <w:tblInd w:w="-176" w:type="dxa"/>
        <w:tblLook w:val="04A0"/>
      </w:tblPr>
      <w:tblGrid>
        <w:gridCol w:w="4785"/>
        <w:gridCol w:w="4786"/>
      </w:tblGrid>
      <w:tr w:rsidR="00761A87" w:rsidTr="00761A87">
        <w:tc>
          <w:tcPr>
            <w:tcW w:w="2500" w:type="pct"/>
          </w:tcPr>
          <w:p w:rsidR="00761A87" w:rsidRPr="00761A87" w:rsidRDefault="00761A87" w:rsidP="00761A87">
            <w:pPr>
              <w:pStyle w:val="a3"/>
              <w:ind w:left="-1004" w:firstLine="1004"/>
              <w:rPr>
                <w:rFonts w:ascii="Times New Roman" w:hAnsi="Times New Roman" w:cs="Times New Roman"/>
                <w:b/>
                <w:sz w:val="32"/>
              </w:rPr>
            </w:pPr>
            <w:r w:rsidRPr="00761A87">
              <w:rPr>
                <w:rFonts w:ascii="Times New Roman" w:hAnsi="Times New Roman" w:cs="Times New Roman"/>
                <w:b/>
                <w:sz w:val="32"/>
              </w:rPr>
              <w:t>Важные мысли</w:t>
            </w:r>
          </w:p>
        </w:tc>
        <w:tc>
          <w:tcPr>
            <w:tcW w:w="2500" w:type="pct"/>
          </w:tcPr>
          <w:p w:rsidR="00761A87" w:rsidRPr="00761A87" w:rsidRDefault="00761A87" w:rsidP="00761A87">
            <w:pPr>
              <w:pStyle w:val="a3"/>
              <w:ind w:left="0"/>
              <w:rPr>
                <w:rFonts w:ascii="Times New Roman" w:hAnsi="Times New Roman" w:cs="Times New Roman"/>
                <w:b/>
                <w:sz w:val="32"/>
              </w:rPr>
            </w:pPr>
            <w:r w:rsidRPr="00761A87">
              <w:rPr>
                <w:rFonts w:ascii="Times New Roman" w:hAnsi="Times New Roman" w:cs="Times New Roman"/>
                <w:b/>
                <w:sz w:val="32"/>
              </w:rPr>
              <w:t xml:space="preserve">Проблема </w:t>
            </w:r>
          </w:p>
        </w:tc>
      </w:tr>
      <w:tr w:rsidR="00761A87" w:rsidTr="00761A87">
        <w:tc>
          <w:tcPr>
            <w:tcW w:w="2500" w:type="pct"/>
          </w:tcPr>
          <w:p w:rsidR="00761A87" w:rsidRDefault="00761A87" w:rsidP="00761A87">
            <w:pPr>
              <w:pStyle w:val="a3"/>
              <w:ind w:left="0"/>
              <w:rPr>
                <w:rFonts w:ascii="Times New Roman" w:hAnsi="Times New Roman" w:cs="Times New Roman"/>
                <w:sz w:val="32"/>
              </w:rPr>
            </w:pPr>
            <w:r>
              <w:rPr>
                <w:rFonts w:ascii="Times New Roman" w:hAnsi="Times New Roman" w:cs="Times New Roman"/>
                <w:sz w:val="32"/>
              </w:rPr>
              <w:t>Беспомощность земли</w:t>
            </w:r>
          </w:p>
        </w:tc>
        <w:tc>
          <w:tcPr>
            <w:tcW w:w="2500" w:type="pct"/>
          </w:tcPr>
          <w:p w:rsidR="00761A87" w:rsidRDefault="00761A87" w:rsidP="00761A87">
            <w:pPr>
              <w:pStyle w:val="a3"/>
              <w:ind w:left="0"/>
              <w:rPr>
                <w:rFonts w:ascii="Times New Roman" w:hAnsi="Times New Roman" w:cs="Times New Roman"/>
                <w:sz w:val="32"/>
              </w:rPr>
            </w:pPr>
            <w:r>
              <w:rPr>
                <w:rFonts w:ascii="Times New Roman" w:hAnsi="Times New Roman" w:cs="Times New Roman"/>
                <w:sz w:val="32"/>
              </w:rPr>
              <w:t>Человек должен осознавать эту беспомощность.</w:t>
            </w:r>
          </w:p>
        </w:tc>
      </w:tr>
      <w:tr w:rsidR="00761A87" w:rsidTr="00761A87">
        <w:tc>
          <w:tcPr>
            <w:tcW w:w="2500" w:type="pct"/>
          </w:tcPr>
          <w:p w:rsidR="00761A87" w:rsidRDefault="00761A87" w:rsidP="00761A87">
            <w:pPr>
              <w:pStyle w:val="a3"/>
              <w:ind w:left="0"/>
              <w:rPr>
                <w:rFonts w:ascii="Times New Roman" w:hAnsi="Times New Roman" w:cs="Times New Roman"/>
                <w:sz w:val="32"/>
              </w:rPr>
            </w:pPr>
            <w:r>
              <w:rPr>
                <w:rFonts w:ascii="Times New Roman" w:hAnsi="Times New Roman" w:cs="Times New Roman"/>
                <w:sz w:val="32"/>
              </w:rPr>
              <w:t>Скоротечность века земли.</w:t>
            </w:r>
          </w:p>
          <w:p w:rsidR="00761A87" w:rsidRDefault="00761A87" w:rsidP="00761A87">
            <w:pPr>
              <w:pStyle w:val="a3"/>
              <w:ind w:left="0"/>
              <w:rPr>
                <w:rFonts w:ascii="Times New Roman" w:hAnsi="Times New Roman" w:cs="Times New Roman"/>
                <w:sz w:val="32"/>
              </w:rPr>
            </w:pPr>
            <w:r>
              <w:rPr>
                <w:rFonts w:ascii="Times New Roman" w:hAnsi="Times New Roman" w:cs="Times New Roman"/>
                <w:sz w:val="32"/>
              </w:rPr>
              <w:t>Ответственность людей.</w:t>
            </w:r>
          </w:p>
          <w:p w:rsidR="00C91131" w:rsidRDefault="00C91131" w:rsidP="00761A87">
            <w:pPr>
              <w:pStyle w:val="a3"/>
              <w:ind w:left="0"/>
              <w:rPr>
                <w:rFonts w:ascii="Times New Roman" w:hAnsi="Times New Roman" w:cs="Times New Roman"/>
                <w:sz w:val="32"/>
              </w:rPr>
            </w:pPr>
            <w:r>
              <w:rPr>
                <w:rFonts w:ascii="Times New Roman" w:hAnsi="Times New Roman" w:cs="Times New Roman"/>
                <w:sz w:val="32"/>
              </w:rPr>
              <w:t>Земля должна быть чистой.</w:t>
            </w:r>
          </w:p>
        </w:tc>
        <w:tc>
          <w:tcPr>
            <w:tcW w:w="2500" w:type="pct"/>
          </w:tcPr>
          <w:p w:rsidR="00761A87" w:rsidRDefault="00761A87" w:rsidP="00761A87">
            <w:pPr>
              <w:pStyle w:val="a3"/>
              <w:ind w:left="0"/>
              <w:rPr>
                <w:rFonts w:ascii="Times New Roman" w:hAnsi="Times New Roman" w:cs="Times New Roman"/>
                <w:sz w:val="32"/>
              </w:rPr>
            </w:pPr>
            <w:r>
              <w:rPr>
                <w:rFonts w:ascii="Times New Roman" w:hAnsi="Times New Roman" w:cs="Times New Roman"/>
                <w:sz w:val="32"/>
              </w:rPr>
              <w:t>Проблема очищения земли</w:t>
            </w:r>
          </w:p>
        </w:tc>
      </w:tr>
      <w:tr w:rsidR="00761A87" w:rsidTr="00761A87">
        <w:tc>
          <w:tcPr>
            <w:tcW w:w="2500" w:type="pct"/>
          </w:tcPr>
          <w:p w:rsidR="00761A87" w:rsidRDefault="00C91131" w:rsidP="00761A87">
            <w:pPr>
              <w:pStyle w:val="a3"/>
              <w:ind w:left="0"/>
              <w:rPr>
                <w:rFonts w:ascii="Times New Roman" w:hAnsi="Times New Roman" w:cs="Times New Roman"/>
                <w:sz w:val="32"/>
              </w:rPr>
            </w:pPr>
            <w:r>
              <w:rPr>
                <w:rFonts w:ascii="Times New Roman" w:hAnsi="Times New Roman" w:cs="Times New Roman"/>
                <w:sz w:val="32"/>
              </w:rPr>
              <w:t>Надо задумываться людям об этом.</w:t>
            </w:r>
          </w:p>
        </w:tc>
        <w:tc>
          <w:tcPr>
            <w:tcW w:w="2500" w:type="pct"/>
          </w:tcPr>
          <w:p w:rsidR="00761A87" w:rsidRDefault="00C91131" w:rsidP="00761A87">
            <w:pPr>
              <w:pStyle w:val="a3"/>
              <w:ind w:left="0"/>
              <w:rPr>
                <w:rFonts w:ascii="Times New Roman" w:hAnsi="Times New Roman" w:cs="Times New Roman"/>
                <w:sz w:val="32"/>
              </w:rPr>
            </w:pPr>
            <w:r>
              <w:rPr>
                <w:rFonts w:ascii="Times New Roman" w:hAnsi="Times New Roman" w:cs="Times New Roman"/>
                <w:sz w:val="32"/>
              </w:rPr>
              <w:t>Проблема безответственности, сиюминутной ответственности, беспечности</w:t>
            </w:r>
          </w:p>
        </w:tc>
      </w:tr>
    </w:tbl>
    <w:p w:rsidR="002B5BE7" w:rsidRPr="00A516D3" w:rsidRDefault="00C91131" w:rsidP="00A516D3">
      <w:pPr>
        <w:rPr>
          <w:rFonts w:ascii="Times New Roman" w:hAnsi="Times New Roman" w:cs="Times New Roman"/>
          <w:sz w:val="32"/>
        </w:rPr>
      </w:pPr>
      <w:r w:rsidRPr="00A516D3">
        <w:rPr>
          <w:rFonts w:ascii="Times New Roman" w:hAnsi="Times New Roman" w:cs="Times New Roman"/>
          <w:b/>
          <w:sz w:val="36"/>
        </w:rPr>
        <w:t>Основная мысль</w:t>
      </w:r>
      <w:r w:rsidRPr="00A516D3">
        <w:rPr>
          <w:rFonts w:ascii="Times New Roman" w:hAnsi="Times New Roman" w:cs="Times New Roman"/>
          <w:sz w:val="36"/>
        </w:rPr>
        <w:t xml:space="preserve">: </w:t>
      </w:r>
      <w:r w:rsidRPr="00A516D3">
        <w:rPr>
          <w:rFonts w:ascii="Times New Roman" w:hAnsi="Times New Roman" w:cs="Times New Roman"/>
          <w:sz w:val="32"/>
        </w:rPr>
        <w:t>надо думать об этом, чтобы спасти Землю.</w:t>
      </w:r>
    </w:p>
    <w:p w:rsidR="00287BEC" w:rsidRPr="00287BEC" w:rsidRDefault="00A516D3" w:rsidP="00A516D3">
      <w:pPr>
        <w:rPr>
          <w:rFonts w:ascii="Times New Roman" w:hAnsi="Times New Roman" w:cs="Times New Roman"/>
          <w:b/>
          <w:sz w:val="28"/>
        </w:rPr>
      </w:pPr>
      <w:r w:rsidRPr="00287BEC">
        <w:rPr>
          <w:rFonts w:ascii="Times New Roman" w:hAnsi="Times New Roman" w:cs="Times New Roman"/>
          <w:b/>
          <w:sz w:val="28"/>
        </w:rPr>
        <w:t xml:space="preserve">Позиция автора: </w:t>
      </w:r>
    </w:p>
    <w:p w:rsidR="00A516D3" w:rsidRPr="00287BEC" w:rsidRDefault="00A516D3" w:rsidP="00A516D3">
      <w:pPr>
        <w:rPr>
          <w:rFonts w:ascii="Times New Roman" w:hAnsi="Times New Roman" w:cs="Times New Roman"/>
          <w:b/>
          <w:sz w:val="28"/>
        </w:rPr>
      </w:pPr>
      <w:r w:rsidRPr="00287BEC">
        <w:rPr>
          <w:rFonts w:ascii="Times New Roman" w:hAnsi="Times New Roman" w:cs="Times New Roman"/>
          <w:b/>
          <w:sz w:val="28"/>
        </w:rPr>
        <w:t>Запись заголовка  своего сочинения:</w:t>
      </w:r>
    </w:p>
    <w:p w:rsidR="00A516D3" w:rsidRPr="00287BEC" w:rsidRDefault="00A516D3" w:rsidP="00A516D3">
      <w:pPr>
        <w:rPr>
          <w:rFonts w:ascii="Times New Roman" w:hAnsi="Times New Roman" w:cs="Times New Roman"/>
          <w:b/>
          <w:sz w:val="28"/>
        </w:rPr>
      </w:pPr>
      <w:r w:rsidRPr="00287BEC">
        <w:rPr>
          <w:rFonts w:ascii="Times New Roman" w:hAnsi="Times New Roman" w:cs="Times New Roman"/>
          <w:b/>
          <w:sz w:val="28"/>
        </w:rPr>
        <w:t>План своего сочинения:</w:t>
      </w:r>
    </w:p>
    <w:p w:rsidR="00A516D3" w:rsidRPr="00287BEC" w:rsidRDefault="00A516D3">
      <w:pPr>
        <w:rPr>
          <w:rFonts w:ascii="Times New Roman" w:hAnsi="Times New Roman" w:cs="Times New Roman"/>
          <w:b/>
          <w:sz w:val="32"/>
        </w:rPr>
      </w:pPr>
      <w:r w:rsidRPr="00287BEC">
        <w:rPr>
          <w:rFonts w:ascii="Times New Roman" w:hAnsi="Times New Roman" w:cs="Times New Roman"/>
          <w:b/>
          <w:sz w:val="32"/>
        </w:rPr>
        <w:t>Д/</w:t>
      </w:r>
      <w:proofErr w:type="gramStart"/>
      <w:r w:rsidRPr="00287BEC">
        <w:rPr>
          <w:rFonts w:ascii="Times New Roman" w:hAnsi="Times New Roman" w:cs="Times New Roman"/>
          <w:b/>
          <w:sz w:val="32"/>
        </w:rPr>
        <w:t>З</w:t>
      </w:r>
      <w:proofErr w:type="gramEnd"/>
      <w:r w:rsidRPr="00287BEC">
        <w:rPr>
          <w:rFonts w:ascii="Times New Roman" w:hAnsi="Times New Roman" w:cs="Times New Roman"/>
          <w:b/>
          <w:sz w:val="32"/>
        </w:rPr>
        <w:t>:  написать сочинение-ра</w:t>
      </w:r>
      <w:r w:rsidR="00287BEC" w:rsidRPr="00287BEC">
        <w:rPr>
          <w:rFonts w:ascii="Times New Roman" w:hAnsi="Times New Roman" w:cs="Times New Roman"/>
          <w:b/>
          <w:sz w:val="32"/>
        </w:rPr>
        <w:t>ссуждение по тексту Ю.Бондарева.</w:t>
      </w:r>
    </w:p>
    <w:p w:rsidR="00287BEC" w:rsidRPr="00200D03" w:rsidRDefault="00200D03" w:rsidP="00200D03">
      <w:pPr>
        <w:pStyle w:val="a5"/>
        <w:rPr>
          <w:rFonts w:ascii="Times New Roman" w:hAnsi="Times New Roman" w:cs="Times New Roman"/>
          <w:b/>
          <w:sz w:val="28"/>
          <w:szCs w:val="28"/>
        </w:rPr>
      </w:pPr>
      <w:r w:rsidRPr="00200D03">
        <w:rPr>
          <w:rFonts w:ascii="Times New Roman" w:hAnsi="Times New Roman" w:cs="Times New Roman"/>
          <w:b/>
          <w:sz w:val="28"/>
          <w:szCs w:val="28"/>
        </w:rPr>
        <w:t>Аргументы к сочинению:</w:t>
      </w:r>
    </w:p>
    <w:p w:rsidR="00287BEC" w:rsidRPr="00200D03" w:rsidRDefault="00287BEC" w:rsidP="00200D03">
      <w:pPr>
        <w:pStyle w:val="a5"/>
        <w:rPr>
          <w:rFonts w:ascii="Times New Roman" w:hAnsi="Times New Roman" w:cs="Times New Roman"/>
          <w:sz w:val="28"/>
          <w:szCs w:val="28"/>
        </w:rPr>
      </w:pPr>
      <w:r w:rsidRPr="00200D03">
        <w:rPr>
          <w:rFonts w:ascii="Times New Roman" w:hAnsi="Times New Roman" w:cs="Times New Roman"/>
          <w:sz w:val="28"/>
          <w:szCs w:val="28"/>
        </w:rPr>
        <w:t xml:space="preserve">Глобальные катастрофы.  Катастрофа в Чернобыле – предупреждение нам, людям. </w:t>
      </w:r>
      <w:proofErr w:type="spellStart"/>
      <w:r w:rsidRPr="00200D03">
        <w:rPr>
          <w:rFonts w:ascii="Times New Roman" w:hAnsi="Times New Roman" w:cs="Times New Roman"/>
          <w:sz w:val="28"/>
          <w:szCs w:val="28"/>
        </w:rPr>
        <w:t>Фокусима</w:t>
      </w:r>
      <w:proofErr w:type="spellEnd"/>
      <w:r w:rsidRPr="00200D03">
        <w:rPr>
          <w:rFonts w:ascii="Times New Roman" w:hAnsi="Times New Roman" w:cs="Times New Roman"/>
          <w:sz w:val="28"/>
          <w:szCs w:val="28"/>
        </w:rPr>
        <w:t>.</w:t>
      </w:r>
    </w:p>
    <w:p w:rsidR="00287BEC" w:rsidRPr="00200D03" w:rsidRDefault="00287BEC" w:rsidP="00200D03">
      <w:pPr>
        <w:pStyle w:val="a5"/>
        <w:rPr>
          <w:rFonts w:ascii="Times New Roman" w:hAnsi="Times New Roman" w:cs="Times New Roman"/>
          <w:sz w:val="28"/>
          <w:szCs w:val="28"/>
        </w:rPr>
      </w:pPr>
      <w:r w:rsidRPr="00200D03">
        <w:rPr>
          <w:rFonts w:ascii="Times New Roman" w:hAnsi="Times New Roman" w:cs="Times New Roman"/>
          <w:sz w:val="28"/>
          <w:szCs w:val="28"/>
        </w:rPr>
        <w:t xml:space="preserve">В.П.Астафьев. </w:t>
      </w:r>
      <w:proofErr w:type="gramStart"/>
      <w:r w:rsidRPr="00200D03">
        <w:rPr>
          <w:rFonts w:ascii="Times New Roman" w:hAnsi="Times New Roman" w:cs="Times New Roman"/>
          <w:sz w:val="28"/>
          <w:szCs w:val="28"/>
        </w:rPr>
        <w:t>«Прощание с Матерой», «Царь-рыба».</w:t>
      </w:r>
      <w:proofErr w:type="gramEnd"/>
    </w:p>
    <w:p w:rsidR="00287BEC" w:rsidRPr="00200D03" w:rsidRDefault="00287BEC" w:rsidP="00200D03">
      <w:pPr>
        <w:pStyle w:val="a5"/>
        <w:rPr>
          <w:rFonts w:ascii="Times New Roman" w:hAnsi="Times New Roman" w:cs="Times New Roman"/>
          <w:sz w:val="28"/>
          <w:szCs w:val="28"/>
        </w:rPr>
      </w:pPr>
      <w:r w:rsidRPr="00200D03">
        <w:rPr>
          <w:rFonts w:ascii="Times New Roman" w:hAnsi="Times New Roman" w:cs="Times New Roman"/>
          <w:sz w:val="28"/>
          <w:szCs w:val="28"/>
        </w:rPr>
        <w:t>Н.Заболоцкий. «Колотушка» - единение с природой.</w:t>
      </w:r>
    </w:p>
    <w:p w:rsidR="00287BEC" w:rsidRPr="00200D03" w:rsidRDefault="00287BEC" w:rsidP="00200D03">
      <w:pPr>
        <w:pStyle w:val="a5"/>
        <w:rPr>
          <w:rFonts w:ascii="Times New Roman" w:hAnsi="Times New Roman" w:cs="Times New Roman"/>
          <w:sz w:val="28"/>
          <w:szCs w:val="28"/>
        </w:rPr>
      </w:pPr>
      <w:r w:rsidRPr="00200D03">
        <w:rPr>
          <w:rFonts w:ascii="Times New Roman" w:hAnsi="Times New Roman" w:cs="Times New Roman"/>
          <w:sz w:val="28"/>
          <w:szCs w:val="28"/>
        </w:rPr>
        <w:t>С.Есенин, А.Фет, Ф.Тютчев, А.Пушкин – любовь к родине, природе.</w:t>
      </w:r>
    </w:p>
    <w:p w:rsidR="00287BEC" w:rsidRPr="00200D03" w:rsidRDefault="00287BEC" w:rsidP="00200D03">
      <w:pPr>
        <w:pStyle w:val="a5"/>
        <w:rPr>
          <w:rFonts w:ascii="Times New Roman" w:hAnsi="Times New Roman" w:cs="Times New Roman"/>
          <w:sz w:val="28"/>
          <w:szCs w:val="28"/>
        </w:rPr>
      </w:pPr>
      <w:r w:rsidRPr="00200D03">
        <w:rPr>
          <w:rFonts w:ascii="Times New Roman" w:hAnsi="Times New Roman" w:cs="Times New Roman"/>
          <w:sz w:val="28"/>
          <w:szCs w:val="28"/>
        </w:rPr>
        <w:t>И.С.Тургенев. «Записки охотника».</w:t>
      </w:r>
    </w:p>
    <w:p w:rsidR="00287BEC" w:rsidRPr="00200D03" w:rsidRDefault="00287BEC" w:rsidP="00200D03">
      <w:pPr>
        <w:pStyle w:val="a5"/>
        <w:rPr>
          <w:rFonts w:ascii="Times New Roman" w:hAnsi="Times New Roman" w:cs="Times New Roman"/>
          <w:sz w:val="28"/>
          <w:szCs w:val="28"/>
        </w:rPr>
      </w:pPr>
      <w:r w:rsidRPr="00200D03">
        <w:rPr>
          <w:rFonts w:ascii="Times New Roman" w:hAnsi="Times New Roman" w:cs="Times New Roman"/>
          <w:sz w:val="28"/>
          <w:szCs w:val="28"/>
        </w:rPr>
        <w:t>Б.Шмелев. «Лето господне».</w:t>
      </w:r>
    </w:p>
    <w:p w:rsidR="00287BEC" w:rsidRPr="00200D03" w:rsidRDefault="00287BEC" w:rsidP="00200D03">
      <w:pPr>
        <w:pStyle w:val="a5"/>
        <w:rPr>
          <w:rFonts w:ascii="Times New Roman" w:hAnsi="Times New Roman" w:cs="Times New Roman"/>
          <w:sz w:val="28"/>
          <w:szCs w:val="28"/>
        </w:rPr>
      </w:pPr>
      <w:r w:rsidRPr="00200D03">
        <w:rPr>
          <w:rFonts w:ascii="Times New Roman" w:hAnsi="Times New Roman" w:cs="Times New Roman"/>
          <w:sz w:val="28"/>
          <w:szCs w:val="28"/>
        </w:rPr>
        <w:t>Б.Васильев. «Не стреляйте в белых лебедей».</w:t>
      </w:r>
    </w:p>
    <w:p w:rsidR="00287BEC" w:rsidRPr="00200D03" w:rsidRDefault="00287BEC" w:rsidP="00200D03">
      <w:pPr>
        <w:pStyle w:val="a5"/>
        <w:rPr>
          <w:rFonts w:ascii="Times New Roman" w:hAnsi="Times New Roman" w:cs="Times New Roman"/>
          <w:sz w:val="28"/>
          <w:szCs w:val="28"/>
        </w:rPr>
      </w:pPr>
      <w:proofErr w:type="spellStart"/>
      <w:r w:rsidRPr="00200D03">
        <w:rPr>
          <w:rFonts w:ascii="Times New Roman" w:hAnsi="Times New Roman" w:cs="Times New Roman"/>
          <w:sz w:val="28"/>
          <w:szCs w:val="28"/>
        </w:rPr>
        <w:t>Р.Бредбери</w:t>
      </w:r>
      <w:proofErr w:type="spellEnd"/>
      <w:r w:rsidRPr="00200D03">
        <w:rPr>
          <w:rFonts w:ascii="Times New Roman" w:hAnsi="Times New Roman" w:cs="Times New Roman"/>
          <w:sz w:val="28"/>
          <w:szCs w:val="28"/>
        </w:rPr>
        <w:t>. «И грянул гром».</w:t>
      </w:r>
    </w:p>
    <w:p w:rsidR="00287BEC" w:rsidRPr="00200D03" w:rsidRDefault="00287BEC" w:rsidP="00200D03">
      <w:pPr>
        <w:pStyle w:val="a5"/>
        <w:rPr>
          <w:rFonts w:ascii="Times New Roman" w:hAnsi="Times New Roman" w:cs="Times New Roman"/>
          <w:sz w:val="28"/>
          <w:szCs w:val="28"/>
        </w:rPr>
      </w:pPr>
    </w:p>
    <w:p w:rsidR="00287BEC" w:rsidRPr="00287BEC" w:rsidRDefault="00287BEC">
      <w:pPr>
        <w:rPr>
          <w:rFonts w:ascii="Times New Roman" w:hAnsi="Times New Roman" w:cs="Times New Roman"/>
          <w:sz w:val="28"/>
        </w:rPr>
      </w:pPr>
    </w:p>
    <w:sectPr w:rsidR="00287BEC" w:rsidRPr="00287BEC" w:rsidSect="0082541B">
      <w:pgSz w:w="11906" w:h="16838"/>
      <w:pgMar w:top="1134" w:right="850" w:bottom="1134" w:left="1701" w:header="708" w:footer="708" w:gutter="0"/>
      <w:pgBorders w:offsetFrom="page">
        <w:top w:val="single" w:sz="18" w:space="24" w:color="0070C0"/>
        <w:left w:val="single" w:sz="18" w:space="24" w:color="0070C0"/>
        <w:bottom w:val="single" w:sz="18" w:space="24" w:color="0070C0"/>
        <w:right w:val="single" w:sz="18" w:space="24" w:color="0070C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141A0"/>
    <w:multiLevelType w:val="hybridMultilevel"/>
    <w:tmpl w:val="A6942F22"/>
    <w:lvl w:ilvl="0" w:tplc="FCBC7486">
      <w:start w:val="1"/>
      <w:numFmt w:val="upperRoman"/>
      <w:lvlText w:val="%1."/>
      <w:lvlJc w:val="left"/>
      <w:pPr>
        <w:ind w:left="1080" w:hanging="720"/>
      </w:pPr>
      <w:rPr>
        <w:rFonts w:hint="default"/>
        <w:b/>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100BF9"/>
    <w:multiLevelType w:val="hybridMultilevel"/>
    <w:tmpl w:val="ECC02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5F1BEF"/>
    <w:multiLevelType w:val="hybridMultilevel"/>
    <w:tmpl w:val="AA5E857A"/>
    <w:lvl w:ilvl="0" w:tplc="FDA0688A">
      <w:start w:val="1"/>
      <w:numFmt w:val="bullet"/>
      <w:lvlText w:val="•"/>
      <w:lvlJc w:val="left"/>
      <w:pPr>
        <w:tabs>
          <w:tab w:val="num" w:pos="720"/>
        </w:tabs>
        <w:ind w:left="720" w:hanging="360"/>
      </w:pPr>
      <w:rPr>
        <w:rFonts w:ascii="Arial" w:hAnsi="Arial" w:hint="default"/>
      </w:rPr>
    </w:lvl>
    <w:lvl w:ilvl="1" w:tplc="0F6041F6" w:tentative="1">
      <w:start w:val="1"/>
      <w:numFmt w:val="bullet"/>
      <w:lvlText w:val="•"/>
      <w:lvlJc w:val="left"/>
      <w:pPr>
        <w:tabs>
          <w:tab w:val="num" w:pos="1440"/>
        </w:tabs>
        <w:ind w:left="1440" w:hanging="360"/>
      </w:pPr>
      <w:rPr>
        <w:rFonts w:ascii="Arial" w:hAnsi="Arial" w:hint="default"/>
      </w:rPr>
    </w:lvl>
    <w:lvl w:ilvl="2" w:tplc="FE8CDED0" w:tentative="1">
      <w:start w:val="1"/>
      <w:numFmt w:val="bullet"/>
      <w:lvlText w:val="•"/>
      <w:lvlJc w:val="left"/>
      <w:pPr>
        <w:tabs>
          <w:tab w:val="num" w:pos="2160"/>
        </w:tabs>
        <w:ind w:left="2160" w:hanging="360"/>
      </w:pPr>
      <w:rPr>
        <w:rFonts w:ascii="Arial" w:hAnsi="Arial" w:hint="default"/>
      </w:rPr>
    </w:lvl>
    <w:lvl w:ilvl="3" w:tplc="4EF6C7B0" w:tentative="1">
      <w:start w:val="1"/>
      <w:numFmt w:val="bullet"/>
      <w:lvlText w:val="•"/>
      <w:lvlJc w:val="left"/>
      <w:pPr>
        <w:tabs>
          <w:tab w:val="num" w:pos="2880"/>
        </w:tabs>
        <w:ind w:left="2880" w:hanging="360"/>
      </w:pPr>
      <w:rPr>
        <w:rFonts w:ascii="Arial" w:hAnsi="Arial" w:hint="default"/>
      </w:rPr>
    </w:lvl>
    <w:lvl w:ilvl="4" w:tplc="32624B80" w:tentative="1">
      <w:start w:val="1"/>
      <w:numFmt w:val="bullet"/>
      <w:lvlText w:val="•"/>
      <w:lvlJc w:val="left"/>
      <w:pPr>
        <w:tabs>
          <w:tab w:val="num" w:pos="3600"/>
        </w:tabs>
        <w:ind w:left="3600" w:hanging="360"/>
      </w:pPr>
      <w:rPr>
        <w:rFonts w:ascii="Arial" w:hAnsi="Arial" w:hint="default"/>
      </w:rPr>
    </w:lvl>
    <w:lvl w:ilvl="5" w:tplc="BCDE3BD6" w:tentative="1">
      <w:start w:val="1"/>
      <w:numFmt w:val="bullet"/>
      <w:lvlText w:val="•"/>
      <w:lvlJc w:val="left"/>
      <w:pPr>
        <w:tabs>
          <w:tab w:val="num" w:pos="4320"/>
        </w:tabs>
        <w:ind w:left="4320" w:hanging="360"/>
      </w:pPr>
      <w:rPr>
        <w:rFonts w:ascii="Arial" w:hAnsi="Arial" w:hint="default"/>
      </w:rPr>
    </w:lvl>
    <w:lvl w:ilvl="6" w:tplc="026AF2E8" w:tentative="1">
      <w:start w:val="1"/>
      <w:numFmt w:val="bullet"/>
      <w:lvlText w:val="•"/>
      <w:lvlJc w:val="left"/>
      <w:pPr>
        <w:tabs>
          <w:tab w:val="num" w:pos="5040"/>
        </w:tabs>
        <w:ind w:left="5040" w:hanging="360"/>
      </w:pPr>
      <w:rPr>
        <w:rFonts w:ascii="Arial" w:hAnsi="Arial" w:hint="default"/>
      </w:rPr>
    </w:lvl>
    <w:lvl w:ilvl="7" w:tplc="2DEC0EE4" w:tentative="1">
      <w:start w:val="1"/>
      <w:numFmt w:val="bullet"/>
      <w:lvlText w:val="•"/>
      <w:lvlJc w:val="left"/>
      <w:pPr>
        <w:tabs>
          <w:tab w:val="num" w:pos="5760"/>
        </w:tabs>
        <w:ind w:left="5760" w:hanging="360"/>
      </w:pPr>
      <w:rPr>
        <w:rFonts w:ascii="Arial" w:hAnsi="Arial" w:hint="default"/>
      </w:rPr>
    </w:lvl>
    <w:lvl w:ilvl="8" w:tplc="9B34BDF0" w:tentative="1">
      <w:start w:val="1"/>
      <w:numFmt w:val="bullet"/>
      <w:lvlText w:val="•"/>
      <w:lvlJc w:val="left"/>
      <w:pPr>
        <w:tabs>
          <w:tab w:val="num" w:pos="6480"/>
        </w:tabs>
        <w:ind w:left="6480" w:hanging="360"/>
      </w:pPr>
      <w:rPr>
        <w:rFonts w:ascii="Arial" w:hAnsi="Arial" w:hint="default"/>
      </w:rPr>
    </w:lvl>
  </w:abstractNum>
  <w:abstractNum w:abstractNumId="3">
    <w:nsid w:val="246F648C"/>
    <w:multiLevelType w:val="multilevel"/>
    <w:tmpl w:val="2CAE8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8F27F2"/>
    <w:multiLevelType w:val="hybridMultilevel"/>
    <w:tmpl w:val="409E7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0C2117D"/>
    <w:multiLevelType w:val="hybridMultilevel"/>
    <w:tmpl w:val="7B2826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5A4B13"/>
    <w:multiLevelType w:val="hybridMultilevel"/>
    <w:tmpl w:val="BEA8BD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B2D1EBA"/>
    <w:multiLevelType w:val="hybridMultilevel"/>
    <w:tmpl w:val="FDE87B4C"/>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8">
    <w:nsid w:val="5B8001FE"/>
    <w:multiLevelType w:val="hybridMultilevel"/>
    <w:tmpl w:val="542EFF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71D0416"/>
    <w:multiLevelType w:val="hybridMultilevel"/>
    <w:tmpl w:val="C77A49BE"/>
    <w:lvl w:ilvl="0" w:tplc="85A23228">
      <w:start w:val="1"/>
      <w:numFmt w:val="upperRoman"/>
      <w:lvlText w:val="%1."/>
      <w:lvlJc w:val="left"/>
      <w:pPr>
        <w:ind w:left="1800" w:hanging="720"/>
      </w:pPr>
      <w:rPr>
        <w:rFonts w:hint="default"/>
        <w:b/>
        <w:sz w:val="32"/>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6A836F4E"/>
    <w:multiLevelType w:val="hybridMultilevel"/>
    <w:tmpl w:val="87646C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9"/>
  </w:num>
  <w:num w:numId="4">
    <w:abstractNumId w:val="7"/>
  </w:num>
  <w:num w:numId="5">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6">
    <w:abstractNumId w:val="6"/>
  </w:num>
  <w:num w:numId="7">
    <w:abstractNumId w:val="10"/>
  </w:num>
  <w:num w:numId="8">
    <w:abstractNumId w:val="5"/>
  </w:num>
  <w:num w:numId="9">
    <w:abstractNumId w:val="2"/>
  </w:num>
  <w:num w:numId="10">
    <w:abstractNumId w:val="8"/>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7290"/>
    <w:rsid w:val="000174A1"/>
    <w:rsid w:val="0007488F"/>
    <w:rsid w:val="0014424B"/>
    <w:rsid w:val="001C38D0"/>
    <w:rsid w:val="00200D03"/>
    <w:rsid w:val="00287BEC"/>
    <w:rsid w:val="002B5BE7"/>
    <w:rsid w:val="002B5C3C"/>
    <w:rsid w:val="00310E34"/>
    <w:rsid w:val="003172C1"/>
    <w:rsid w:val="003C317F"/>
    <w:rsid w:val="004D7274"/>
    <w:rsid w:val="00507F8C"/>
    <w:rsid w:val="00515EF3"/>
    <w:rsid w:val="00532E84"/>
    <w:rsid w:val="005925EB"/>
    <w:rsid w:val="00635D51"/>
    <w:rsid w:val="00677F6F"/>
    <w:rsid w:val="006D52AF"/>
    <w:rsid w:val="0075741B"/>
    <w:rsid w:val="00761A87"/>
    <w:rsid w:val="0077236D"/>
    <w:rsid w:val="007F68F8"/>
    <w:rsid w:val="0082160C"/>
    <w:rsid w:val="0082541B"/>
    <w:rsid w:val="00854A59"/>
    <w:rsid w:val="008905A3"/>
    <w:rsid w:val="00902559"/>
    <w:rsid w:val="00A4695C"/>
    <w:rsid w:val="00A516D3"/>
    <w:rsid w:val="00A527F0"/>
    <w:rsid w:val="00AC2BBF"/>
    <w:rsid w:val="00AC77B6"/>
    <w:rsid w:val="00B41B44"/>
    <w:rsid w:val="00B57290"/>
    <w:rsid w:val="00C91131"/>
    <w:rsid w:val="00C9518C"/>
    <w:rsid w:val="00CB24A8"/>
    <w:rsid w:val="00CE4911"/>
    <w:rsid w:val="00D71260"/>
    <w:rsid w:val="00DE19B2"/>
    <w:rsid w:val="00E02D5C"/>
    <w:rsid w:val="00E03DBF"/>
    <w:rsid w:val="00E22681"/>
    <w:rsid w:val="00E62B3B"/>
    <w:rsid w:val="00E94518"/>
    <w:rsid w:val="00F13651"/>
    <w:rsid w:val="00FA24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E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7290"/>
    <w:pPr>
      <w:ind w:left="720"/>
      <w:contextualSpacing/>
    </w:pPr>
  </w:style>
  <w:style w:type="character" w:customStyle="1" w:styleId="apple-converted-space">
    <w:name w:val="apple-converted-space"/>
    <w:basedOn w:val="a0"/>
    <w:rsid w:val="00A527F0"/>
  </w:style>
  <w:style w:type="table" w:styleId="a4">
    <w:name w:val="Table Grid"/>
    <w:basedOn w:val="a1"/>
    <w:uiPriority w:val="59"/>
    <w:rsid w:val="00761A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82160C"/>
    <w:pPr>
      <w:spacing w:after="0" w:line="240" w:lineRule="auto"/>
    </w:pPr>
  </w:style>
</w:styles>
</file>

<file path=word/webSettings.xml><?xml version="1.0" encoding="utf-8"?>
<w:webSettings xmlns:r="http://schemas.openxmlformats.org/officeDocument/2006/relationships" xmlns:w="http://schemas.openxmlformats.org/wordprocessingml/2006/main">
  <w:divs>
    <w:div w:id="434132892">
      <w:bodyDiv w:val="1"/>
      <w:marLeft w:val="0"/>
      <w:marRight w:val="0"/>
      <w:marTop w:val="0"/>
      <w:marBottom w:val="0"/>
      <w:divBdr>
        <w:top w:val="none" w:sz="0" w:space="0" w:color="auto"/>
        <w:left w:val="none" w:sz="0" w:space="0" w:color="auto"/>
        <w:bottom w:val="none" w:sz="0" w:space="0" w:color="auto"/>
        <w:right w:val="none" w:sz="0" w:space="0" w:color="auto"/>
      </w:divBdr>
    </w:div>
    <w:div w:id="597248717">
      <w:bodyDiv w:val="1"/>
      <w:marLeft w:val="0"/>
      <w:marRight w:val="0"/>
      <w:marTop w:val="0"/>
      <w:marBottom w:val="0"/>
      <w:divBdr>
        <w:top w:val="none" w:sz="0" w:space="0" w:color="auto"/>
        <w:left w:val="none" w:sz="0" w:space="0" w:color="auto"/>
        <w:bottom w:val="none" w:sz="0" w:space="0" w:color="auto"/>
        <w:right w:val="none" w:sz="0" w:space="0" w:color="auto"/>
      </w:divBdr>
    </w:div>
    <w:div w:id="210757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348</TotalTime>
  <Pages>5</Pages>
  <Words>1029</Words>
  <Characters>5866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dc:creator>
  <cp:keywords/>
  <dc:description/>
  <cp:lastModifiedBy>Admin</cp:lastModifiedBy>
  <cp:revision>15</cp:revision>
  <dcterms:created xsi:type="dcterms:W3CDTF">2013-04-06T16:41:00Z</dcterms:created>
  <dcterms:modified xsi:type="dcterms:W3CDTF">2014-01-07T18:06:00Z</dcterms:modified>
</cp:coreProperties>
</file>