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EDA" w:rsidRPr="00AD7F78" w:rsidRDefault="00C05EDA" w:rsidP="00AD7F78">
      <w:pPr>
        <w:jc w:val="center"/>
        <w:rPr>
          <w:b/>
          <w:bCs/>
          <w:sz w:val="28"/>
          <w:szCs w:val="28"/>
        </w:rPr>
      </w:pPr>
      <w:r w:rsidRPr="00AD7F78">
        <w:rPr>
          <w:b/>
          <w:bCs/>
          <w:sz w:val="28"/>
          <w:szCs w:val="28"/>
        </w:rPr>
        <w:t>Пояснительная записка</w:t>
      </w:r>
    </w:p>
    <w:p w:rsidR="00C05EDA" w:rsidRPr="00AD7F78" w:rsidRDefault="00C05EDA" w:rsidP="00AD7F78">
      <w:pPr>
        <w:jc w:val="both"/>
        <w:rPr>
          <w:b/>
          <w:bCs/>
          <w:sz w:val="28"/>
          <w:szCs w:val="28"/>
        </w:rPr>
      </w:pPr>
    </w:p>
    <w:p w:rsidR="00C05EDA" w:rsidRPr="00AD7F78" w:rsidRDefault="00C05EDA" w:rsidP="00AD7F78">
      <w:pPr>
        <w:widowControl w:val="0"/>
        <w:ind w:left="540"/>
        <w:jc w:val="center"/>
        <w:outlineLvl w:val="0"/>
        <w:rPr>
          <w:b/>
          <w:sz w:val="28"/>
          <w:szCs w:val="28"/>
        </w:rPr>
      </w:pPr>
      <w:r w:rsidRPr="00AD7F78">
        <w:rPr>
          <w:b/>
          <w:sz w:val="28"/>
          <w:szCs w:val="28"/>
        </w:rPr>
        <w:t>Нормативная основа реализации программы:</w:t>
      </w:r>
    </w:p>
    <w:p w:rsidR="00C05EDA" w:rsidRPr="00AD7F78" w:rsidRDefault="00C05EDA" w:rsidP="00AD7F78">
      <w:pPr>
        <w:widowControl w:val="0"/>
        <w:numPr>
          <w:ilvl w:val="0"/>
          <w:numId w:val="5"/>
        </w:numPr>
        <w:tabs>
          <w:tab w:val="clear" w:pos="720"/>
          <w:tab w:val="num" w:pos="0"/>
          <w:tab w:val="left" w:pos="284"/>
        </w:tabs>
        <w:ind w:left="0" w:firstLine="0"/>
        <w:jc w:val="both"/>
        <w:rPr>
          <w:sz w:val="28"/>
          <w:szCs w:val="28"/>
        </w:rPr>
      </w:pPr>
      <w:r w:rsidRPr="00AD7F78">
        <w:rPr>
          <w:sz w:val="28"/>
          <w:szCs w:val="28"/>
        </w:rPr>
        <w:t>Программы общеобразовательных учреждений. Алгебра 7-9 классы. Составитель Бурмистрова Т.А.// И.: Просвещение. – 2009 г.</w:t>
      </w:r>
    </w:p>
    <w:p w:rsidR="00C05EDA" w:rsidRPr="00AD7F78" w:rsidRDefault="00C05EDA" w:rsidP="00AD7F78">
      <w:pPr>
        <w:pStyle w:val="a4"/>
        <w:widowControl w:val="0"/>
        <w:numPr>
          <w:ilvl w:val="0"/>
          <w:numId w:val="5"/>
        </w:numPr>
        <w:tabs>
          <w:tab w:val="clear" w:pos="720"/>
          <w:tab w:val="num" w:pos="0"/>
          <w:tab w:val="left" w:pos="284"/>
          <w:tab w:val="num" w:pos="426"/>
        </w:tabs>
        <w:ind w:left="0" w:firstLine="0"/>
        <w:jc w:val="both"/>
        <w:rPr>
          <w:sz w:val="28"/>
          <w:szCs w:val="28"/>
        </w:rPr>
      </w:pPr>
      <w:r w:rsidRPr="00AD7F78">
        <w:rPr>
          <w:sz w:val="28"/>
          <w:szCs w:val="28"/>
        </w:rPr>
        <w:t>Программы общеобразовательных учреждений. Геометрия7-9 классы. Составитель Бурмистрова Т.А.// И.: Просвещение. – 2009г.</w:t>
      </w:r>
    </w:p>
    <w:p w:rsidR="00C05EDA" w:rsidRPr="00AD7F78" w:rsidRDefault="00C05EDA" w:rsidP="00AD7F78">
      <w:pPr>
        <w:widowControl w:val="0"/>
        <w:numPr>
          <w:ilvl w:val="0"/>
          <w:numId w:val="5"/>
        </w:numPr>
        <w:tabs>
          <w:tab w:val="clear" w:pos="720"/>
          <w:tab w:val="num" w:pos="0"/>
          <w:tab w:val="left" w:pos="284"/>
        </w:tabs>
        <w:ind w:left="0" w:firstLine="0"/>
        <w:jc w:val="both"/>
        <w:rPr>
          <w:sz w:val="28"/>
          <w:szCs w:val="28"/>
        </w:rPr>
      </w:pPr>
      <w:r w:rsidRPr="00AD7F78">
        <w:rPr>
          <w:sz w:val="28"/>
          <w:szCs w:val="28"/>
        </w:rPr>
        <w:t>Об утверждении федеральных перечней учебников, рекомендованных к использованию в образовательном процессе в образовательных учреждениях, реализующих образовательные программы общего образования на 2012/2013 учебный год// Приказ Министерства образования и науки РФ</w:t>
      </w:r>
    </w:p>
    <w:p w:rsidR="00154531" w:rsidRPr="00AD7F78" w:rsidRDefault="00154531" w:rsidP="00AD7F78">
      <w:pPr>
        <w:pStyle w:val="a5"/>
        <w:tabs>
          <w:tab w:val="num" w:pos="0"/>
          <w:tab w:val="left" w:pos="284"/>
        </w:tabs>
        <w:jc w:val="center"/>
        <w:rPr>
          <w:b/>
          <w:sz w:val="28"/>
          <w:szCs w:val="28"/>
        </w:rPr>
      </w:pPr>
      <w:r w:rsidRPr="00AD7F78">
        <w:rPr>
          <w:b/>
          <w:sz w:val="28"/>
          <w:szCs w:val="28"/>
        </w:rPr>
        <w:t>Общая характеристика учебного предмета</w:t>
      </w:r>
    </w:p>
    <w:p w:rsidR="00154531" w:rsidRPr="00AD7F78" w:rsidRDefault="00154531" w:rsidP="00AD7F78">
      <w:pPr>
        <w:tabs>
          <w:tab w:val="num" w:pos="0"/>
          <w:tab w:val="left" w:pos="284"/>
        </w:tabs>
        <w:rPr>
          <w:sz w:val="28"/>
          <w:szCs w:val="28"/>
        </w:rPr>
      </w:pPr>
      <w:r w:rsidRPr="00AD7F78">
        <w:rPr>
          <w:sz w:val="28"/>
          <w:szCs w:val="28"/>
        </w:rPr>
        <w:tab/>
        <w:t>Математика состоит из 4 содержательных разделов: арифметика, геометрия, алгебра, элементы логики, комбинаторики, статистики и теории вероятностей.</w:t>
      </w:r>
    </w:p>
    <w:p w:rsidR="00BB3823" w:rsidRPr="00AD7F78" w:rsidRDefault="00BB3823" w:rsidP="00AD7F78">
      <w:pPr>
        <w:tabs>
          <w:tab w:val="num" w:pos="0"/>
          <w:tab w:val="left" w:pos="284"/>
        </w:tabs>
        <w:rPr>
          <w:sz w:val="28"/>
          <w:szCs w:val="28"/>
        </w:rPr>
      </w:pPr>
    </w:p>
    <w:p w:rsidR="00BB3823" w:rsidRPr="00AD7F78" w:rsidRDefault="00BB3823" w:rsidP="00AD7F78">
      <w:pPr>
        <w:jc w:val="both"/>
        <w:rPr>
          <w:sz w:val="28"/>
          <w:szCs w:val="28"/>
        </w:rPr>
      </w:pPr>
      <w:r w:rsidRPr="00AD7F78">
        <w:rPr>
          <w:i/>
          <w:sz w:val="28"/>
          <w:szCs w:val="28"/>
        </w:rPr>
        <w:t xml:space="preserve">   </w:t>
      </w:r>
      <w:r w:rsidRPr="00AD7F78">
        <w:rPr>
          <w:i/>
          <w:sz w:val="28"/>
          <w:szCs w:val="28"/>
        </w:rPr>
        <w:tab/>
        <w:t xml:space="preserve"> </w:t>
      </w:r>
      <w:r w:rsidRPr="00AD7F78">
        <w:rPr>
          <w:b/>
          <w:sz w:val="28"/>
          <w:szCs w:val="28"/>
        </w:rPr>
        <w:t>Основная задача</w:t>
      </w:r>
      <w:r w:rsidRPr="00AD7F78">
        <w:rPr>
          <w:sz w:val="28"/>
          <w:szCs w:val="28"/>
        </w:rPr>
        <w:t xml:space="preserve"> </w:t>
      </w:r>
      <w:r w:rsidRPr="00AD7F78">
        <w:rPr>
          <w:b/>
          <w:sz w:val="28"/>
          <w:szCs w:val="28"/>
        </w:rPr>
        <w:t>обучения математике</w:t>
      </w:r>
      <w:r w:rsidRPr="00AD7F78">
        <w:rPr>
          <w:sz w:val="28"/>
          <w:szCs w:val="28"/>
        </w:rPr>
        <w:t xml:space="preserve"> в школе заключается в обеспечении прочного и сознательного овладения учащимися системой математических знаний и умений, необходимых в повседневной жизни и трудовой деятельности каждому члену современного общества, достаточных для изучения смежных дисциплин и продолжения образования.</w:t>
      </w:r>
    </w:p>
    <w:p w:rsidR="00BB3823" w:rsidRPr="00AD7F78" w:rsidRDefault="00BB3823" w:rsidP="00AD7F78">
      <w:pPr>
        <w:tabs>
          <w:tab w:val="num" w:pos="0"/>
          <w:tab w:val="left" w:pos="284"/>
        </w:tabs>
        <w:rPr>
          <w:sz w:val="28"/>
          <w:szCs w:val="28"/>
        </w:rPr>
      </w:pPr>
    </w:p>
    <w:p w:rsidR="00154531" w:rsidRPr="00AD7F78" w:rsidRDefault="00154531" w:rsidP="00AD7F78">
      <w:pPr>
        <w:pStyle w:val="a5"/>
        <w:tabs>
          <w:tab w:val="num" w:pos="0"/>
          <w:tab w:val="left" w:pos="284"/>
        </w:tabs>
        <w:jc w:val="center"/>
        <w:rPr>
          <w:b/>
          <w:sz w:val="28"/>
          <w:szCs w:val="28"/>
        </w:rPr>
      </w:pPr>
      <w:r w:rsidRPr="00AD7F78">
        <w:rPr>
          <w:b/>
          <w:sz w:val="28"/>
          <w:szCs w:val="28"/>
        </w:rPr>
        <w:t>Изучение математики на ступени основного общего образования направлено на достижение следующих целей:</w:t>
      </w:r>
    </w:p>
    <w:p w:rsidR="00154531" w:rsidRPr="00AD7F78" w:rsidRDefault="00154531" w:rsidP="00AD7F78">
      <w:pPr>
        <w:tabs>
          <w:tab w:val="left" w:pos="284"/>
        </w:tabs>
        <w:suppressAutoHyphens/>
        <w:jc w:val="both"/>
        <w:rPr>
          <w:bCs/>
          <w:sz w:val="28"/>
          <w:szCs w:val="28"/>
        </w:rPr>
      </w:pPr>
      <w:r w:rsidRPr="00AD7F78">
        <w:rPr>
          <w:b/>
          <w:bCs/>
          <w:sz w:val="28"/>
          <w:szCs w:val="28"/>
        </w:rPr>
        <w:t>овладение</w:t>
      </w:r>
      <w:r w:rsidRPr="00AD7F78">
        <w:rPr>
          <w:bCs/>
          <w:sz w:val="28"/>
          <w:szCs w:val="28"/>
        </w:rPr>
        <w:t xml:space="preserve">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154531" w:rsidRPr="00AD7F78" w:rsidRDefault="00154531" w:rsidP="00AD7F78">
      <w:pPr>
        <w:tabs>
          <w:tab w:val="left" w:pos="284"/>
        </w:tabs>
        <w:suppressAutoHyphens/>
        <w:jc w:val="both"/>
        <w:rPr>
          <w:bCs/>
          <w:sz w:val="28"/>
          <w:szCs w:val="28"/>
        </w:rPr>
      </w:pPr>
      <w:r w:rsidRPr="00AD7F78">
        <w:rPr>
          <w:b/>
          <w:bCs/>
          <w:sz w:val="28"/>
          <w:szCs w:val="28"/>
        </w:rPr>
        <w:t xml:space="preserve">интеллектуальное развитие, </w:t>
      </w:r>
      <w:r w:rsidRPr="00AD7F78">
        <w:rPr>
          <w:bCs/>
          <w:sz w:val="28"/>
          <w:szCs w:val="28"/>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154531" w:rsidRPr="00AD7F78" w:rsidRDefault="00154531" w:rsidP="00AD7F78">
      <w:pPr>
        <w:tabs>
          <w:tab w:val="left" w:pos="284"/>
        </w:tabs>
        <w:suppressAutoHyphens/>
        <w:jc w:val="both"/>
        <w:rPr>
          <w:bCs/>
          <w:sz w:val="28"/>
          <w:szCs w:val="28"/>
        </w:rPr>
      </w:pPr>
      <w:r w:rsidRPr="00AD7F78">
        <w:rPr>
          <w:b/>
          <w:bCs/>
          <w:sz w:val="28"/>
          <w:szCs w:val="28"/>
        </w:rPr>
        <w:t>формирование представлений</w:t>
      </w:r>
      <w:r w:rsidRPr="00AD7F78">
        <w:rPr>
          <w:bCs/>
          <w:sz w:val="28"/>
          <w:szCs w:val="28"/>
        </w:rPr>
        <w:t xml:space="preserve"> об идеях и методах математики как универсального языка науки и техники, средства моделирования явлений и процессов;</w:t>
      </w:r>
    </w:p>
    <w:p w:rsidR="00154531" w:rsidRPr="00AD7F78" w:rsidRDefault="00154531" w:rsidP="00AD7F78">
      <w:pPr>
        <w:tabs>
          <w:tab w:val="left" w:pos="284"/>
        </w:tabs>
        <w:suppressAutoHyphens/>
        <w:jc w:val="both"/>
        <w:rPr>
          <w:bCs/>
          <w:sz w:val="28"/>
          <w:szCs w:val="28"/>
        </w:rPr>
      </w:pPr>
      <w:r w:rsidRPr="00AD7F78">
        <w:rPr>
          <w:b/>
          <w:bCs/>
          <w:sz w:val="28"/>
          <w:szCs w:val="28"/>
        </w:rPr>
        <w:t>воспитание</w:t>
      </w:r>
      <w:r w:rsidRPr="00AD7F78">
        <w:rPr>
          <w:bCs/>
          <w:sz w:val="28"/>
          <w:szCs w:val="28"/>
        </w:rPr>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AD7F78" w:rsidRPr="00AD7F78" w:rsidRDefault="00AD7F78" w:rsidP="00AD7F78">
      <w:pPr>
        <w:tabs>
          <w:tab w:val="left" w:pos="284"/>
        </w:tabs>
        <w:suppressAutoHyphens/>
        <w:jc w:val="both"/>
        <w:rPr>
          <w:bCs/>
          <w:sz w:val="28"/>
          <w:szCs w:val="28"/>
        </w:rPr>
      </w:pPr>
    </w:p>
    <w:p w:rsidR="00154531" w:rsidRPr="00AD7F78" w:rsidRDefault="00154531" w:rsidP="00AD7F78">
      <w:pPr>
        <w:pStyle w:val="a5"/>
        <w:tabs>
          <w:tab w:val="num" w:pos="0"/>
          <w:tab w:val="left" w:pos="284"/>
        </w:tabs>
        <w:jc w:val="center"/>
        <w:rPr>
          <w:b/>
          <w:sz w:val="28"/>
          <w:szCs w:val="28"/>
        </w:rPr>
      </w:pPr>
      <w:r w:rsidRPr="00AD7F78">
        <w:rPr>
          <w:b/>
          <w:sz w:val="28"/>
          <w:szCs w:val="28"/>
        </w:rPr>
        <w:t>Основные развивающие и воспитательные цели</w:t>
      </w:r>
    </w:p>
    <w:p w:rsidR="00154531" w:rsidRPr="00AD7F78" w:rsidRDefault="00154531" w:rsidP="00AD7F78">
      <w:pPr>
        <w:tabs>
          <w:tab w:val="num" w:pos="0"/>
          <w:tab w:val="left" w:pos="284"/>
        </w:tabs>
        <w:jc w:val="both"/>
        <w:rPr>
          <w:b/>
          <w:bCs/>
          <w:color w:val="000000"/>
          <w:sz w:val="28"/>
          <w:szCs w:val="28"/>
        </w:rPr>
      </w:pPr>
      <w:r w:rsidRPr="00AD7F78">
        <w:rPr>
          <w:b/>
          <w:bCs/>
          <w:color w:val="000000"/>
          <w:sz w:val="28"/>
          <w:szCs w:val="28"/>
        </w:rPr>
        <w:t> Развитие:</w:t>
      </w:r>
    </w:p>
    <w:p w:rsidR="00154531" w:rsidRPr="00AD7F78" w:rsidRDefault="00154531" w:rsidP="00AD7F78">
      <w:pPr>
        <w:numPr>
          <w:ilvl w:val="0"/>
          <w:numId w:val="10"/>
        </w:numPr>
        <w:tabs>
          <w:tab w:val="left" w:pos="284"/>
        </w:tabs>
        <w:suppressAutoHyphens/>
        <w:ind w:left="0" w:firstLine="0"/>
        <w:rPr>
          <w:color w:val="000000"/>
          <w:sz w:val="28"/>
          <w:szCs w:val="28"/>
        </w:rPr>
      </w:pPr>
      <w:r w:rsidRPr="00AD7F78">
        <w:rPr>
          <w:color w:val="000000"/>
          <w:sz w:val="28"/>
          <w:szCs w:val="28"/>
        </w:rPr>
        <w:t>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154531" w:rsidRPr="00AD7F78" w:rsidRDefault="00154531" w:rsidP="00AD7F78">
      <w:pPr>
        <w:numPr>
          <w:ilvl w:val="0"/>
          <w:numId w:val="10"/>
        </w:numPr>
        <w:tabs>
          <w:tab w:val="left" w:pos="284"/>
        </w:tabs>
        <w:suppressAutoHyphens/>
        <w:ind w:left="0" w:firstLine="0"/>
        <w:rPr>
          <w:color w:val="000000"/>
          <w:sz w:val="28"/>
          <w:szCs w:val="28"/>
        </w:rPr>
      </w:pPr>
      <w:r w:rsidRPr="00AD7F78">
        <w:rPr>
          <w:color w:val="000000"/>
          <w:sz w:val="28"/>
          <w:szCs w:val="28"/>
        </w:rPr>
        <w:lastRenderedPageBreak/>
        <w:t>Математической речи;</w:t>
      </w:r>
    </w:p>
    <w:p w:rsidR="00154531" w:rsidRPr="00AD7F78" w:rsidRDefault="00154531" w:rsidP="00AD7F78">
      <w:pPr>
        <w:numPr>
          <w:ilvl w:val="0"/>
          <w:numId w:val="10"/>
        </w:numPr>
        <w:tabs>
          <w:tab w:val="left" w:pos="284"/>
        </w:tabs>
        <w:suppressAutoHyphens/>
        <w:ind w:left="0" w:firstLine="0"/>
        <w:rPr>
          <w:color w:val="000000"/>
          <w:sz w:val="28"/>
          <w:szCs w:val="28"/>
        </w:rPr>
      </w:pPr>
      <w:r w:rsidRPr="00AD7F78">
        <w:rPr>
          <w:color w:val="000000"/>
          <w:sz w:val="28"/>
          <w:szCs w:val="28"/>
        </w:rPr>
        <w:t>Сенсорной сферы; двигательной моторики;</w:t>
      </w:r>
    </w:p>
    <w:p w:rsidR="00154531" w:rsidRPr="00AD7F78" w:rsidRDefault="00154531" w:rsidP="00AD7F78">
      <w:pPr>
        <w:numPr>
          <w:ilvl w:val="0"/>
          <w:numId w:val="10"/>
        </w:numPr>
        <w:tabs>
          <w:tab w:val="left" w:pos="284"/>
        </w:tabs>
        <w:suppressAutoHyphens/>
        <w:ind w:left="0" w:firstLine="0"/>
        <w:rPr>
          <w:color w:val="000000"/>
          <w:sz w:val="28"/>
          <w:szCs w:val="28"/>
        </w:rPr>
      </w:pPr>
      <w:r w:rsidRPr="00AD7F78">
        <w:rPr>
          <w:color w:val="000000"/>
          <w:sz w:val="28"/>
          <w:szCs w:val="28"/>
        </w:rPr>
        <w:t>Внимания; памяти;</w:t>
      </w:r>
    </w:p>
    <w:p w:rsidR="00154531" w:rsidRPr="00AD7F78" w:rsidRDefault="00154531" w:rsidP="00AD7F78">
      <w:pPr>
        <w:numPr>
          <w:ilvl w:val="0"/>
          <w:numId w:val="10"/>
        </w:numPr>
        <w:tabs>
          <w:tab w:val="left" w:pos="284"/>
        </w:tabs>
        <w:suppressAutoHyphens/>
        <w:ind w:left="0" w:firstLine="0"/>
        <w:rPr>
          <w:color w:val="000000"/>
          <w:sz w:val="28"/>
          <w:szCs w:val="28"/>
        </w:rPr>
      </w:pPr>
      <w:r w:rsidRPr="00AD7F78">
        <w:rPr>
          <w:color w:val="000000"/>
          <w:sz w:val="28"/>
          <w:szCs w:val="28"/>
        </w:rPr>
        <w:t>Навыков само и взаимопроверки.</w:t>
      </w:r>
    </w:p>
    <w:p w:rsidR="00154531" w:rsidRPr="00AD7F78" w:rsidRDefault="00154531" w:rsidP="00AD7F78">
      <w:pPr>
        <w:tabs>
          <w:tab w:val="num" w:pos="0"/>
          <w:tab w:val="left" w:pos="284"/>
        </w:tabs>
        <w:rPr>
          <w:color w:val="000000"/>
          <w:sz w:val="28"/>
          <w:szCs w:val="28"/>
        </w:rPr>
      </w:pPr>
      <w:r w:rsidRPr="00AD7F78">
        <w:rPr>
          <w:b/>
          <w:bCs/>
          <w:color w:val="000000"/>
          <w:sz w:val="28"/>
          <w:szCs w:val="28"/>
        </w:rPr>
        <w:t xml:space="preserve">Формирование </w:t>
      </w:r>
      <w:r w:rsidRPr="00AD7F78">
        <w:rPr>
          <w:color w:val="000000"/>
          <w:sz w:val="28"/>
          <w:szCs w:val="28"/>
        </w:rPr>
        <w:t>представлений об идеях и методах математики как универсального языка науки и техники, средства моделирования явлений и процессов.</w:t>
      </w:r>
    </w:p>
    <w:p w:rsidR="00154531" w:rsidRPr="00AD7F78" w:rsidRDefault="00154531" w:rsidP="00AD7F78">
      <w:pPr>
        <w:tabs>
          <w:tab w:val="num" w:pos="0"/>
          <w:tab w:val="left" w:pos="284"/>
        </w:tabs>
        <w:rPr>
          <w:b/>
          <w:color w:val="000000"/>
          <w:sz w:val="28"/>
          <w:szCs w:val="28"/>
        </w:rPr>
      </w:pPr>
      <w:r w:rsidRPr="00AD7F78">
        <w:rPr>
          <w:color w:val="000000"/>
          <w:sz w:val="28"/>
          <w:szCs w:val="28"/>
        </w:rPr>
        <w:t> </w:t>
      </w:r>
      <w:r w:rsidRPr="00AD7F78">
        <w:rPr>
          <w:b/>
          <w:color w:val="000000"/>
          <w:sz w:val="28"/>
          <w:szCs w:val="28"/>
        </w:rPr>
        <w:t>Воспитание:</w:t>
      </w:r>
    </w:p>
    <w:p w:rsidR="00154531" w:rsidRPr="00AD7F78" w:rsidRDefault="00154531" w:rsidP="00AD7F78">
      <w:pPr>
        <w:numPr>
          <w:ilvl w:val="0"/>
          <w:numId w:val="10"/>
        </w:numPr>
        <w:tabs>
          <w:tab w:val="left" w:pos="284"/>
        </w:tabs>
        <w:suppressAutoHyphens/>
        <w:ind w:left="0" w:firstLine="0"/>
        <w:rPr>
          <w:color w:val="000000"/>
          <w:sz w:val="28"/>
          <w:szCs w:val="28"/>
        </w:rPr>
      </w:pPr>
      <w:r w:rsidRPr="00AD7F78">
        <w:rPr>
          <w:color w:val="000000"/>
          <w:sz w:val="28"/>
          <w:szCs w:val="28"/>
        </w:rPr>
        <w:t>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154531" w:rsidRPr="00AD7F78" w:rsidRDefault="00154531" w:rsidP="00AD7F78">
      <w:pPr>
        <w:numPr>
          <w:ilvl w:val="0"/>
          <w:numId w:val="10"/>
        </w:numPr>
        <w:tabs>
          <w:tab w:val="left" w:pos="284"/>
        </w:tabs>
        <w:suppressAutoHyphens/>
        <w:ind w:left="0" w:firstLine="0"/>
        <w:rPr>
          <w:color w:val="000000"/>
          <w:sz w:val="28"/>
          <w:szCs w:val="28"/>
        </w:rPr>
      </w:pPr>
      <w:r w:rsidRPr="00AD7F78">
        <w:rPr>
          <w:color w:val="000000"/>
          <w:sz w:val="28"/>
          <w:szCs w:val="28"/>
        </w:rPr>
        <w:t>Волевых качеств;</w:t>
      </w:r>
    </w:p>
    <w:p w:rsidR="00154531" w:rsidRPr="00AD7F78" w:rsidRDefault="00154531" w:rsidP="00AD7F78">
      <w:pPr>
        <w:numPr>
          <w:ilvl w:val="0"/>
          <w:numId w:val="10"/>
        </w:numPr>
        <w:tabs>
          <w:tab w:val="left" w:pos="284"/>
        </w:tabs>
        <w:suppressAutoHyphens/>
        <w:ind w:left="0" w:firstLine="0"/>
        <w:rPr>
          <w:color w:val="000000"/>
          <w:sz w:val="28"/>
          <w:szCs w:val="28"/>
        </w:rPr>
      </w:pPr>
      <w:r w:rsidRPr="00AD7F78">
        <w:rPr>
          <w:color w:val="000000"/>
          <w:sz w:val="28"/>
          <w:szCs w:val="28"/>
        </w:rPr>
        <w:t> Коммуникабельности;</w:t>
      </w:r>
    </w:p>
    <w:p w:rsidR="00154531" w:rsidRPr="00AD7F78" w:rsidRDefault="00154531" w:rsidP="00AD7F78">
      <w:pPr>
        <w:numPr>
          <w:ilvl w:val="0"/>
          <w:numId w:val="10"/>
        </w:numPr>
        <w:tabs>
          <w:tab w:val="left" w:pos="284"/>
        </w:tabs>
        <w:suppressAutoHyphens/>
        <w:ind w:left="0" w:firstLine="0"/>
        <w:rPr>
          <w:color w:val="000000"/>
          <w:sz w:val="28"/>
          <w:szCs w:val="28"/>
        </w:rPr>
      </w:pPr>
      <w:r w:rsidRPr="00AD7F78">
        <w:rPr>
          <w:color w:val="000000"/>
          <w:sz w:val="28"/>
          <w:szCs w:val="28"/>
        </w:rPr>
        <w:t> Ответственности.</w:t>
      </w:r>
    </w:p>
    <w:p w:rsidR="00154531" w:rsidRPr="00AD7F78" w:rsidRDefault="00154531" w:rsidP="00AD7F78">
      <w:pPr>
        <w:pStyle w:val="a5"/>
        <w:tabs>
          <w:tab w:val="num" w:pos="0"/>
          <w:tab w:val="left" w:pos="284"/>
        </w:tabs>
        <w:jc w:val="center"/>
        <w:rPr>
          <w:b/>
          <w:sz w:val="28"/>
          <w:szCs w:val="28"/>
        </w:rPr>
      </w:pPr>
      <w:r w:rsidRPr="00AD7F78">
        <w:rPr>
          <w:b/>
          <w:sz w:val="28"/>
          <w:szCs w:val="28"/>
        </w:rPr>
        <w:t>Цели и задачи, решаемые при реализации рабочей программы</w:t>
      </w:r>
    </w:p>
    <w:p w:rsidR="00154531" w:rsidRPr="00AD7F78" w:rsidRDefault="00154531" w:rsidP="00AD7F78">
      <w:pPr>
        <w:numPr>
          <w:ilvl w:val="0"/>
          <w:numId w:val="11"/>
        </w:numPr>
        <w:tabs>
          <w:tab w:val="left" w:pos="284"/>
        </w:tabs>
        <w:suppressAutoHyphens/>
        <w:ind w:left="0" w:firstLine="0"/>
        <w:jc w:val="both"/>
        <w:rPr>
          <w:color w:val="000000"/>
          <w:sz w:val="28"/>
          <w:szCs w:val="28"/>
        </w:rPr>
      </w:pPr>
      <w:r w:rsidRPr="00AD7F78">
        <w:rPr>
          <w:sz w:val="28"/>
          <w:szCs w:val="28"/>
        </w:rPr>
        <w:t>расширить сведения о свойствах функ</w:t>
      </w:r>
      <w:r w:rsidRPr="00AD7F78">
        <w:rPr>
          <w:sz w:val="28"/>
          <w:szCs w:val="28"/>
        </w:rPr>
        <w:softHyphen/>
        <w:t>ций, ознакомить учащихся со свойствами и графиком квадратич</w:t>
      </w:r>
      <w:r w:rsidRPr="00AD7F78">
        <w:rPr>
          <w:sz w:val="28"/>
          <w:szCs w:val="28"/>
        </w:rPr>
        <w:softHyphen/>
        <w:t xml:space="preserve">ной функции, </w:t>
      </w:r>
      <w:r w:rsidRPr="00AD7F78">
        <w:rPr>
          <w:color w:val="000000"/>
          <w:sz w:val="28"/>
          <w:szCs w:val="28"/>
        </w:rPr>
        <w:t>выработать умение строить график  квадратичной функции и применять графические представления для решения неравенств второй степени с одной переменной;</w:t>
      </w:r>
    </w:p>
    <w:p w:rsidR="00154531" w:rsidRPr="00AD7F78" w:rsidRDefault="00154531" w:rsidP="00AD7F78">
      <w:pPr>
        <w:numPr>
          <w:ilvl w:val="0"/>
          <w:numId w:val="11"/>
        </w:numPr>
        <w:tabs>
          <w:tab w:val="left" w:pos="284"/>
        </w:tabs>
        <w:suppressAutoHyphens/>
        <w:ind w:left="0" w:firstLine="0"/>
        <w:rPr>
          <w:color w:val="000000"/>
          <w:sz w:val="28"/>
          <w:szCs w:val="28"/>
        </w:rPr>
      </w:pPr>
      <w:r w:rsidRPr="00AD7F78">
        <w:rPr>
          <w:color w:val="000000"/>
          <w:sz w:val="28"/>
          <w:szCs w:val="28"/>
        </w:rPr>
        <w:t>выработать умение решать простейшие системы, содержащие уравнения второй степени с двумя переменными, и решать текстовые задачи с помощью составления таких систем;</w:t>
      </w:r>
    </w:p>
    <w:p w:rsidR="00154531" w:rsidRPr="00AD7F78" w:rsidRDefault="00154531" w:rsidP="00AD7F78">
      <w:pPr>
        <w:numPr>
          <w:ilvl w:val="0"/>
          <w:numId w:val="11"/>
        </w:numPr>
        <w:tabs>
          <w:tab w:val="left" w:pos="284"/>
        </w:tabs>
        <w:suppressAutoHyphens/>
        <w:ind w:left="0" w:firstLine="0"/>
        <w:rPr>
          <w:color w:val="000000"/>
          <w:sz w:val="28"/>
          <w:szCs w:val="28"/>
        </w:rPr>
      </w:pPr>
      <w:r w:rsidRPr="00AD7F78">
        <w:rPr>
          <w:color w:val="000000"/>
          <w:sz w:val="28"/>
          <w:szCs w:val="28"/>
        </w:rPr>
        <w:t>дать понятие об арифметической и геометрической прогрессиях как числовых последовательностях особого вида;</w:t>
      </w:r>
    </w:p>
    <w:p w:rsidR="00154531" w:rsidRPr="00AD7F78" w:rsidRDefault="00154531" w:rsidP="00AD7F78">
      <w:pPr>
        <w:widowControl w:val="0"/>
        <w:numPr>
          <w:ilvl w:val="0"/>
          <w:numId w:val="11"/>
        </w:numPr>
        <w:tabs>
          <w:tab w:val="left" w:pos="284"/>
        </w:tabs>
        <w:suppressAutoHyphens/>
        <w:ind w:left="0" w:firstLine="0"/>
        <w:rPr>
          <w:sz w:val="28"/>
          <w:szCs w:val="28"/>
        </w:rPr>
      </w:pPr>
      <w:r w:rsidRPr="00AD7F78">
        <w:rPr>
          <w:sz w:val="28"/>
          <w:szCs w:val="28"/>
        </w:rPr>
        <w:t>научить учащихся выполнять действия над векторами как направленными отрезками, что важно для применения векторов в физике; познакомить с использованием векторов и метода координат при решении геометрических задач;</w:t>
      </w:r>
    </w:p>
    <w:p w:rsidR="00154531" w:rsidRPr="00AD7F78" w:rsidRDefault="00154531" w:rsidP="00AD7F78">
      <w:pPr>
        <w:widowControl w:val="0"/>
        <w:numPr>
          <w:ilvl w:val="0"/>
          <w:numId w:val="11"/>
        </w:numPr>
        <w:tabs>
          <w:tab w:val="left" w:pos="284"/>
        </w:tabs>
        <w:suppressAutoHyphens/>
        <w:ind w:left="0" w:firstLine="0"/>
        <w:rPr>
          <w:sz w:val="28"/>
          <w:szCs w:val="28"/>
        </w:rPr>
      </w:pPr>
      <w:r w:rsidRPr="00AD7F78">
        <w:rPr>
          <w:sz w:val="28"/>
          <w:szCs w:val="28"/>
        </w:rPr>
        <w:t>развить умение применять тригонометрический аппарат при решении геометрических задач;</w:t>
      </w:r>
    </w:p>
    <w:p w:rsidR="00154531" w:rsidRPr="00AD7F78" w:rsidRDefault="00154531" w:rsidP="00AD7F78">
      <w:pPr>
        <w:widowControl w:val="0"/>
        <w:numPr>
          <w:ilvl w:val="0"/>
          <w:numId w:val="11"/>
        </w:numPr>
        <w:tabs>
          <w:tab w:val="left" w:pos="284"/>
        </w:tabs>
        <w:suppressAutoHyphens/>
        <w:ind w:left="0" w:firstLine="0"/>
        <w:rPr>
          <w:sz w:val="28"/>
          <w:szCs w:val="28"/>
        </w:rPr>
      </w:pPr>
      <w:r w:rsidRPr="00AD7F78">
        <w:rPr>
          <w:sz w:val="28"/>
          <w:szCs w:val="28"/>
        </w:rPr>
        <w:t xml:space="preserve">расширить знание учащихся о многоугольниках; рассмотреть понятия длины окружности и площади круга и формулы их вычисления; </w:t>
      </w:r>
    </w:p>
    <w:p w:rsidR="00154531" w:rsidRPr="00AD7F78" w:rsidRDefault="00154531" w:rsidP="00AD7F78">
      <w:pPr>
        <w:widowControl w:val="0"/>
        <w:numPr>
          <w:ilvl w:val="0"/>
          <w:numId w:val="11"/>
        </w:numPr>
        <w:tabs>
          <w:tab w:val="left" w:pos="284"/>
        </w:tabs>
        <w:suppressAutoHyphens/>
        <w:ind w:left="0" w:firstLine="0"/>
        <w:rPr>
          <w:sz w:val="28"/>
          <w:szCs w:val="28"/>
        </w:rPr>
      </w:pPr>
      <w:r w:rsidRPr="00AD7F78">
        <w:rPr>
          <w:sz w:val="28"/>
          <w:szCs w:val="28"/>
        </w:rPr>
        <w:t>познакомить  учащихся с понятием движения и его свойствами, с основными видами движений;</w:t>
      </w:r>
    </w:p>
    <w:p w:rsidR="00154531" w:rsidRPr="00AD7F78" w:rsidRDefault="00154531" w:rsidP="00AD7F78">
      <w:pPr>
        <w:widowControl w:val="0"/>
        <w:numPr>
          <w:ilvl w:val="0"/>
          <w:numId w:val="11"/>
        </w:numPr>
        <w:tabs>
          <w:tab w:val="left" w:pos="284"/>
        </w:tabs>
        <w:suppressAutoHyphens/>
        <w:ind w:left="0" w:firstLine="0"/>
        <w:rPr>
          <w:sz w:val="28"/>
          <w:szCs w:val="28"/>
        </w:rPr>
      </w:pPr>
      <w:r w:rsidRPr="00AD7F78">
        <w:rPr>
          <w:sz w:val="28"/>
          <w:szCs w:val="28"/>
        </w:rPr>
        <w:t>дать представление о статистических закономерностях в реальном мире и о различных способах их изучения, об осо</w:t>
      </w:r>
      <w:r w:rsidRPr="00AD7F78">
        <w:rPr>
          <w:sz w:val="28"/>
          <w:szCs w:val="28"/>
        </w:rPr>
        <w:softHyphen/>
        <w:t>бенностях выводов и прогнозов, носящих вероятностный ха</w:t>
      </w:r>
      <w:r w:rsidRPr="00AD7F78">
        <w:rPr>
          <w:sz w:val="28"/>
          <w:szCs w:val="28"/>
        </w:rPr>
        <w:softHyphen/>
        <w:t>рактер;</w:t>
      </w:r>
    </w:p>
    <w:p w:rsidR="00154531" w:rsidRPr="00AD7F78" w:rsidRDefault="00154531" w:rsidP="00AD7F78">
      <w:pPr>
        <w:widowControl w:val="0"/>
        <w:numPr>
          <w:ilvl w:val="0"/>
          <w:numId w:val="11"/>
        </w:numPr>
        <w:tabs>
          <w:tab w:val="left" w:pos="284"/>
        </w:tabs>
        <w:suppressAutoHyphens/>
        <w:ind w:left="0" w:firstLine="0"/>
        <w:rPr>
          <w:sz w:val="28"/>
          <w:szCs w:val="28"/>
        </w:rPr>
      </w:pPr>
      <w:r w:rsidRPr="00AD7F78">
        <w:rPr>
          <w:sz w:val="28"/>
          <w:szCs w:val="28"/>
        </w:rPr>
        <w:t>формировать ИКТ компетентность через уроки с элементами ИКТ;</w:t>
      </w:r>
    </w:p>
    <w:p w:rsidR="00154531" w:rsidRPr="00AD7F78" w:rsidRDefault="00154531" w:rsidP="00AD7F78">
      <w:pPr>
        <w:widowControl w:val="0"/>
        <w:numPr>
          <w:ilvl w:val="0"/>
          <w:numId w:val="11"/>
        </w:numPr>
        <w:tabs>
          <w:tab w:val="left" w:pos="284"/>
        </w:tabs>
        <w:suppressAutoHyphens/>
        <w:ind w:left="0" w:firstLine="0"/>
        <w:rPr>
          <w:sz w:val="28"/>
          <w:szCs w:val="28"/>
        </w:rPr>
      </w:pPr>
      <w:r w:rsidRPr="00AD7F78">
        <w:rPr>
          <w:sz w:val="28"/>
          <w:szCs w:val="28"/>
        </w:rPr>
        <w:t xml:space="preserve">формировать навык работы с тестовыми заданиями; </w:t>
      </w:r>
    </w:p>
    <w:p w:rsidR="00154531" w:rsidRPr="00AD7F78" w:rsidRDefault="00154531" w:rsidP="00AD7F78">
      <w:pPr>
        <w:tabs>
          <w:tab w:val="num" w:pos="0"/>
          <w:tab w:val="left" w:pos="284"/>
        </w:tabs>
        <w:suppressAutoHyphens/>
        <w:rPr>
          <w:sz w:val="28"/>
          <w:szCs w:val="28"/>
        </w:rPr>
      </w:pPr>
      <w:r w:rsidRPr="00AD7F78">
        <w:rPr>
          <w:sz w:val="28"/>
          <w:szCs w:val="28"/>
        </w:rPr>
        <w:t>подготовить учащихся к итоговой аттестации в новой форме.</w:t>
      </w:r>
    </w:p>
    <w:p w:rsidR="00154531" w:rsidRPr="00AD7F78" w:rsidRDefault="00154531" w:rsidP="00AD7F78">
      <w:pPr>
        <w:tabs>
          <w:tab w:val="num" w:pos="0"/>
          <w:tab w:val="left" w:pos="284"/>
        </w:tabs>
        <w:suppressAutoHyphens/>
        <w:rPr>
          <w:color w:val="000000"/>
          <w:sz w:val="28"/>
          <w:szCs w:val="28"/>
        </w:rPr>
      </w:pPr>
    </w:p>
    <w:p w:rsidR="00154531" w:rsidRPr="00AD7F78" w:rsidRDefault="00154531" w:rsidP="00AD7F78">
      <w:pPr>
        <w:pStyle w:val="a5"/>
        <w:tabs>
          <w:tab w:val="num" w:pos="0"/>
          <w:tab w:val="left" w:pos="284"/>
        </w:tabs>
        <w:jc w:val="center"/>
        <w:rPr>
          <w:b/>
          <w:sz w:val="28"/>
          <w:szCs w:val="28"/>
        </w:rPr>
      </w:pPr>
      <w:r w:rsidRPr="00AD7F78">
        <w:rPr>
          <w:b/>
          <w:sz w:val="28"/>
          <w:szCs w:val="28"/>
        </w:rPr>
        <w:t xml:space="preserve">В ходе освоения содержания курса учащиеся получают возможность: </w:t>
      </w:r>
    </w:p>
    <w:p w:rsidR="00154531" w:rsidRPr="00AD7F78" w:rsidRDefault="00154531" w:rsidP="00AD7F78">
      <w:pPr>
        <w:widowControl w:val="0"/>
        <w:numPr>
          <w:ilvl w:val="0"/>
          <w:numId w:val="12"/>
        </w:numPr>
        <w:tabs>
          <w:tab w:val="num" w:pos="0"/>
          <w:tab w:val="left" w:pos="284"/>
        </w:tabs>
        <w:suppressAutoHyphens/>
        <w:ind w:left="0" w:firstLine="0"/>
        <w:jc w:val="both"/>
        <w:rPr>
          <w:color w:val="000000"/>
          <w:sz w:val="28"/>
          <w:szCs w:val="28"/>
        </w:rPr>
      </w:pPr>
      <w:r w:rsidRPr="00AD7F78">
        <w:rPr>
          <w:color w:val="000000"/>
          <w:sz w:val="28"/>
          <w:szCs w:val="28"/>
        </w:rPr>
        <w:t xml:space="preserve">изучить свойства и графики элементарных функций, научиться </w:t>
      </w:r>
      <w:r w:rsidRPr="00AD7F78">
        <w:rPr>
          <w:color w:val="000000"/>
          <w:sz w:val="28"/>
          <w:szCs w:val="28"/>
        </w:rPr>
        <w:lastRenderedPageBreak/>
        <w:t>использовать функционально-графические представления для описания и анализа реальных зависимостей;</w:t>
      </w:r>
    </w:p>
    <w:p w:rsidR="00154531" w:rsidRPr="00AD7F78" w:rsidRDefault="00154531" w:rsidP="00AD7F78">
      <w:pPr>
        <w:pStyle w:val="a4"/>
        <w:numPr>
          <w:ilvl w:val="0"/>
          <w:numId w:val="12"/>
        </w:numPr>
        <w:shd w:val="clear" w:color="auto" w:fill="FFFFFF"/>
        <w:tabs>
          <w:tab w:val="num" w:pos="0"/>
          <w:tab w:val="left" w:pos="284"/>
        </w:tabs>
        <w:suppressAutoHyphens/>
        <w:ind w:left="0" w:firstLine="0"/>
        <w:contextualSpacing w:val="0"/>
        <w:jc w:val="both"/>
        <w:rPr>
          <w:color w:val="000000"/>
          <w:sz w:val="28"/>
          <w:szCs w:val="28"/>
        </w:rPr>
      </w:pPr>
      <w:r w:rsidRPr="00AD7F78">
        <w:rPr>
          <w:color w:val="000000"/>
          <w:sz w:val="28"/>
          <w:szCs w:val="28"/>
        </w:rPr>
        <w:t>систематизировать и обобщить сведе</w:t>
      </w:r>
      <w:r w:rsidRPr="00AD7F78">
        <w:rPr>
          <w:color w:val="000000"/>
          <w:sz w:val="28"/>
          <w:szCs w:val="28"/>
        </w:rPr>
        <w:softHyphen/>
        <w:t>ния о решении целых и дробных рациональных уравнений с од</w:t>
      </w:r>
      <w:r w:rsidRPr="00AD7F78">
        <w:rPr>
          <w:color w:val="000000"/>
          <w:sz w:val="28"/>
          <w:szCs w:val="28"/>
        </w:rPr>
        <w:softHyphen/>
        <w:t>ной переменной, сформировать умение решать неравенства вида ах</w:t>
      </w:r>
      <w:r w:rsidRPr="00AD7F78">
        <w:rPr>
          <w:color w:val="000000"/>
          <w:sz w:val="28"/>
          <w:szCs w:val="28"/>
          <w:vertAlign w:val="superscript"/>
        </w:rPr>
        <w:t>2</w:t>
      </w:r>
      <w:r w:rsidRPr="00AD7F78">
        <w:rPr>
          <w:color w:val="000000"/>
          <w:sz w:val="28"/>
          <w:szCs w:val="28"/>
        </w:rPr>
        <w:t xml:space="preserve"> + Ьх + с &gt; 0 или ах</w:t>
      </w:r>
      <w:r w:rsidRPr="00AD7F78">
        <w:rPr>
          <w:color w:val="000000"/>
          <w:sz w:val="28"/>
          <w:szCs w:val="28"/>
          <w:vertAlign w:val="superscript"/>
        </w:rPr>
        <w:t>2</w:t>
      </w:r>
      <w:r w:rsidRPr="00AD7F78">
        <w:rPr>
          <w:color w:val="000000"/>
          <w:sz w:val="28"/>
          <w:szCs w:val="28"/>
        </w:rPr>
        <w:t xml:space="preserve"> + Ьх + с &lt; 0, где а є 0;</w:t>
      </w:r>
    </w:p>
    <w:p w:rsidR="00154531" w:rsidRPr="00AD7F78" w:rsidRDefault="00154531" w:rsidP="00AD7F78">
      <w:pPr>
        <w:pStyle w:val="a4"/>
        <w:numPr>
          <w:ilvl w:val="0"/>
          <w:numId w:val="12"/>
        </w:numPr>
        <w:shd w:val="clear" w:color="auto" w:fill="FFFFFF"/>
        <w:tabs>
          <w:tab w:val="num" w:pos="0"/>
          <w:tab w:val="left" w:pos="284"/>
        </w:tabs>
        <w:suppressAutoHyphens/>
        <w:ind w:left="0" w:firstLine="0"/>
        <w:contextualSpacing w:val="0"/>
        <w:jc w:val="both"/>
        <w:rPr>
          <w:color w:val="000000"/>
          <w:sz w:val="28"/>
          <w:szCs w:val="28"/>
        </w:rPr>
      </w:pPr>
      <w:r w:rsidRPr="00AD7F78">
        <w:rPr>
          <w:color w:val="000000"/>
          <w:sz w:val="28"/>
          <w:szCs w:val="28"/>
        </w:rPr>
        <w:t>выработать умение решать простейшие системы, содержащие уравнение второй степени с двумя перемен</w:t>
      </w:r>
      <w:r w:rsidRPr="00AD7F78">
        <w:rPr>
          <w:color w:val="000000"/>
          <w:sz w:val="28"/>
          <w:szCs w:val="28"/>
        </w:rPr>
        <w:softHyphen/>
        <w:t>ными, и текстовые задачи с помощью составления таких систем;</w:t>
      </w:r>
    </w:p>
    <w:p w:rsidR="00154531" w:rsidRPr="00AD7F78" w:rsidRDefault="00154531" w:rsidP="00AD7F78">
      <w:pPr>
        <w:pStyle w:val="a4"/>
        <w:numPr>
          <w:ilvl w:val="0"/>
          <w:numId w:val="12"/>
        </w:numPr>
        <w:shd w:val="clear" w:color="auto" w:fill="FFFFFF"/>
        <w:tabs>
          <w:tab w:val="num" w:pos="0"/>
          <w:tab w:val="left" w:pos="284"/>
        </w:tabs>
        <w:suppressAutoHyphens/>
        <w:ind w:left="0" w:firstLine="0"/>
        <w:contextualSpacing w:val="0"/>
        <w:jc w:val="both"/>
        <w:rPr>
          <w:color w:val="000000"/>
          <w:sz w:val="28"/>
          <w:szCs w:val="28"/>
        </w:rPr>
      </w:pPr>
      <w:r w:rsidRPr="00AD7F78">
        <w:rPr>
          <w:color w:val="000000"/>
          <w:sz w:val="28"/>
          <w:szCs w:val="28"/>
        </w:rPr>
        <w:t>познакомиться с понятиями арифметической и гео</w:t>
      </w:r>
      <w:r w:rsidRPr="00AD7F78">
        <w:rPr>
          <w:color w:val="000000"/>
          <w:sz w:val="28"/>
          <w:szCs w:val="28"/>
        </w:rPr>
        <w:softHyphen/>
        <w:t>метрической прогрессий как числовых последовательностей осо</w:t>
      </w:r>
      <w:r w:rsidRPr="00AD7F78">
        <w:rPr>
          <w:color w:val="000000"/>
          <w:sz w:val="28"/>
          <w:szCs w:val="28"/>
        </w:rPr>
        <w:softHyphen/>
        <w:t>бого вида;</w:t>
      </w:r>
    </w:p>
    <w:p w:rsidR="00154531" w:rsidRPr="00AD7F78" w:rsidRDefault="00154531" w:rsidP="00AD7F78">
      <w:pPr>
        <w:widowControl w:val="0"/>
        <w:numPr>
          <w:ilvl w:val="0"/>
          <w:numId w:val="12"/>
        </w:numPr>
        <w:tabs>
          <w:tab w:val="num" w:pos="0"/>
          <w:tab w:val="left" w:pos="284"/>
        </w:tabs>
        <w:suppressAutoHyphens/>
        <w:ind w:left="0" w:firstLine="0"/>
        <w:jc w:val="both"/>
        <w:rPr>
          <w:color w:val="000000"/>
          <w:sz w:val="28"/>
          <w:szCs w:val="28"/>
        </w:rPr>
      </w:pPr>
      <w:r w:rsidRPr="00AD7F78">
        <w:rPr>
          <w:color w:val="000000"/>
          <w:sz w:val="28"/>
          <w:szCs w:val="28"/>
        </w:rPr>
        <w:t>познакомиться с начальными сведения</w:t>
      </w:r>
      <w:r w:rsidRPr="00AD7F78">
        <w:rPr>
          <w:color w:val="000000"/>
          <w:sz w:val="28"/>
          <w:szCs w:val="28"/>
        </w:rPr>
        <w:softHyphen/>
        <w:t>ми из теории вероятностей;</w:t>
      </w:r>
    </w:p>
    <w:p w:rsidR="00154531" w:rsidRPr="00AD7F78" w:rsidRDefault="00154531" w:rsidP="00AD7F78">
      <w:pPr>
        <w:widowControl w:val="0"/>
        <w:numPr>
          <w:ilvl w:val="0"/>
          <w:numId w:val="12"/>
        </w:numPr>
        <w:tabs>
          <w:tab w:val="num" w:pos="0"/>
          <w:tab w:val="left" w:pos="284"/>
        </w:tabs>
        <w:suppressAutoHyphens/>
        <w:ind w:left="0" w:firstLine="0"/>
        <w:jc w:val="both"/>
        <w:rPr>
          <w:color w:val="000000"/>
          <w:sz w:val="28"/>
          <w:szCs w:val="28"/>
        </w:rPr>
      </w:pPr>
      <w:r w:rsidRPr="00AD7F78">
        <w:rPr>
          <w:color w:val="000000"/>
          <w:sz w:val="28"/>
          <w:szCs w:val="28"/>
        </w:rPr>
        <w:t>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154531" w:rsidRPr="00AD7F78" w:rsidRDefault="00154531" w:rsidP="00AD7F78">
      <w:pPr>
        <w:widowControl w:val="0"/>
        <w:numPr>
          <w:ilvl w:val="0"/>
          <w:numId w:val="12"/>
        </w:numPr>
        <w:tabs>
          <w:tab w:val="num" w:pos="0"/>
          <w:tab w:val="left" w:pos="284"/>
        </w:tabs>
        <w:suppressAutoHyphens/>
        <w:ind w:left="0" w:firstLine="0"/>
        <w:jc w:val="both"/>
        <w:rPr>
          <w:color w:val="000000"/>
          <w:sz w:val="28"/>
          <w:szCs w:val="28"/>
        </w:rPr>
      </w:pPr>
      <w:r w:rsidRPr="00AD7F78">
        <w:rPr>
          <w:color w:val="000000"/>
          <w:sz w:val="28"/>
          <w:szCs w:val="28"/>
        </w:rPr>
        <w:t>развивать логическое мышление и речь – умения логически обосновывать суждения, проводить несложные систематизации, приводить примеры и контрпримеры, использовать различные языки математики (словесный, символический, графический) для иллюстрации, интерпретации, аргументации и доказательства;</w:t>
      </w:r>
    </w:p>
    <w:p w:rsidR="00154531" w:rsidRPr="00AD7F78" w:rsidRDefault="00154531" w:rsidP="00AD7F78">
      <w:pPr>
        <w:widowControl w:val="0"/>
        <w:numPr>
          <w:ilvl w:val="0"/>
          <w:numId w:val="12"/>
        </w:numPr>
        <w:tabs>
          <w:tab w:val="num" w:pos="0"/>
          <w:tab w:val="left" w:pos="284"/>
        </w:tabs>
        <w:suppressAutoHyphens/>
        <w:ind w:left="0" w:firstLine="0"/>
        <w:jc w:val="both"/>
        <w:rPr>
          <w:color w:val="000000"/>
          <w:sz w:val="28"/>
          <w:szCs w:val="28"/>
        </w:rPr>
      </w:pPr>
      <w:r w:rsidRPr="00AD7F78">
        <w:rPr>
          <w:color w:val="000000"/>
          <w:sz w:val="28"/>
          <w:szCs w:val="28"/>
        </w:rPr>
        <w:t>формирования математического аппа</w:t>
      </w:r>
      <w:r w:rsidRPr="00AD7F78">
        <w:rPr>
          <w:color w:val="000000"/>
          <w:sz w:val="28"/>
          <w:szCs w:val="28"/>
        </w:rPr>
        <w:softHyphen/>
        <w:t>рата для решения задач из математики, смежных предметов, окружающей реальности;</w:t>
      </w:r>
    </w:p>
    <w:p w:rsidR="00154531" w:rsidRPr="00AD7F78" w:rsidRDefault="00154531" w:rsidP="00AD7F78">
      <w:pPr>
        <w:widowControl w:val="0"/>
        <w:numPr>
          <w:ilvl w:val="0"/>
          <w:numId w:val="12"/>
        </w:numPr>
        <w:shd w:val="clear" w:color="auto" w:fill="FFFFFF"/>
        <w:tabs>
          <w:tab w:val="num" w:pos="0"/>
          <w:tab w:val="left" w:pos="284"/>
        </w:tabs>
        <w:suppressAutoHyphens/>
        <w:autoSpaceDE w:val="0"/>
        <w:spacing w:before="58"/>
        <w:ind w:left="0" w:firstLine="0"/>
        <w:jc w:val="both"/>
        <w:rPr>
          <w:sz w:val="28"/>
          <w:szCs w:val="28"/>
        </w:rPr>
      </w:pPr>
      <w:r w:rsidRPr="00AD7F78">
        <w:rPr>
          <w:sz w:val="28"/>
          <w:szCs w:val="28"/>
        </w:rPr>
        <w:t>развить пространственные представления и изобразительные умения, освоить основные факты и методы планиметрии, позна</w:t>
      </w:r>
      <w:r w:rsidRPr="00AD7F78">
        <w:rPr>
          <w:sz w:val="28"/>
          <w:szCs w:val="28"/>
        </w:rPr>
        <w:softHyphen/>
        <w:t>комиться с простейшими пространственными телами и их свой</w:t>
      </w:r>
      <w:r w:rsidRPr="00AD7F78">
        <w:rPr>
          <w:sz w:val="28"/>
          <w:szCs w:val="28"/>
        </w:rPr>
        <w:softHyphen/>
        <w:t>ствами;</w:t>
      </w:r>
    </w:p>
    <w:p w:rsidR="00154531" w:rsidRPr="00AD7F78" w:rsidRDefault="00154531" w:rsidP="00AD7F78">
      <w:pPr>
        <w:widowControl w:val="0"/>
        <w:numPr>
          <w:ilvl w:val="0"/>
          <w:numId w:val="12"/>
        </w:numPr>
        <w:shd w:val="clear" w:color="auto" w:fill="FFFFFF"/>
        <w:tabs>
          <w:tab w:val="num" w:pos="0"/>
          <w:tab w:val="left" w:pos="284"/>
        </w:tabs>
        <w:suppressAutoHyphens/>
        <w:autoSpaceDE w:val="0"/>
        <w:spacing w:before="58"/>
        <w:ind w:left="0" w:firstLine="0"/>
        <w:jc w:val="both"/>
        <w:rPr>
          <w:sz w:val="28"/>
          <w:szCs w:val="28"/>
        </w:rPr>
      </w:pPr>
      <w:r w:rsidRPr="00AD7F78">
        <w:rPr>
          <w:sz w:val="28"/>
          <w:szCs w:val="28"/>
        </w:rPr>
        <w:t>получить представления о статистических закономерностях в реальном мире и о различных способах их изучения, об осо</w:t>
      </w:r>
      <w:r w:rsidRPr="00AD7F78">
        <w:rPr>
          <w:sz w:val="28"/>
          <w:szCs w:val="28"/>
        </w:rPr>
        <w:softHyphen/>
        <w:t>бенностях выводов и прогнозов, носящих вероятностный ха</w:t>
      </w:r>
      <w:r w:rsidRPr="00AD7F78">
        <w:rPr>
          <w:sz w:val="28"/>
          <w:szCs w:val="28"/>
        </w:rPr>
        <w:softHyphen/>
        <w:t>рактер;</w:t>
      </w:r>
    </w:p>
    <w:p w:rsidR="00154531" w:rsidRPr="00AD7F78" w:rsidRDefault="00154531" w:rsidP="00AD7F78">
      <w:pPr>
        <w:widowControl w:val="0"/>
        <w:numPr>
          <w:ilvl w:val="0"/>
          <w:numId w:val="12"/>
        </w:numPr>
        <w:shd w:val="clear" w:color="auto" w:fill="FFFFFF"/>
        <w:tabs>
          <w:tab w:val="num" w:pos="0"/>
          <w:tab w:val="left" w:pos="284"/>
        </w:tabs>
        <w:suppressAutoHyphens/>
        <w:autoSpaceDE w:val="0"/>
        <w:spacing w:before="58"/>
        <w:ind w:left="0" w:firstLine="0"/>
        <w:jc w:val="both"/>
        <w:rPr>
          <w:sz w:val="28"/>
          <w:szCs w:val="28"/>
        </w:rPr>
      </w:pPr>
      <w:r w:rsidRPr="00AD7F78">
        <w:rPr>
          <w:sz w:val="28"/>
          <w:szCs w:val="28"/>
        </w:rPr>
        <w:t>сформировать представления об изучаемых понятиях и мето</w:t>
      </w:r>
      <w:r w:rsidRPr="00AD7F78">
        <w:rPr>
          <w:sz w:val="28"/>
          <w:szCs w:val="28"/>
        </w:rPr>
        <w:softHyphen/>
        <w:t>дах как важнейших средствах математического моделирования реальных процессов и явлений;</w:t>
      </w:r>
    </w:p>
    <w:p w:rsidR="00154531" w:rsidRPr="00AD7F78" w:rsidRDefault="00154531" w:rsidP="00AD7F78">
      <w:pPr>
        <w:widowControl w:val="0"/>
        <w:numPr>
          <w:ilvl w:val="0"/>
          <w:numId w:val="12"/>
        </w:numPr>
        <w:tabs>
          <w:tab w:val="num" w:pos="0"/>
          <w:tab w:val="left" w:pos="284"/>
        </w:tabs>
        <w:suppressAutoHyphens/>
        <w:ind w:left="0" w:firstLine="0"/>
        <w:jc w:val="both"/>
        <w:rPr>
          <w:sz w:val="28"/>
          <w:szCs w:val="28"/>
        </w:rPr>
      </w:pPr>
      <w:r w:rsidRPr="00AD7F78">
        <w:rPr>
          <w:sz w:val="28"/>
          <w:szCs w:val="28"/>
        </w:rPr>
        <w:t>научиться проводить операции над векторами, научиться вычислять длину и координаты вектора, угол между векторами;</w:t>
      </w:r>
    </w:p>
    <w:p w:rsidR="00154531" w:rsidRPr="00AD7F78" w:rsidRDefault="00154531" w:rsidP="00AD7F78">
      <w:pPr>
        <w:widowControl w:val="0"/>
        <w:numPr>
          <w:ilvl w:val="0"/>
          <w:numId w:val="12"/>
        </w:numPr>
        <w:shd w:val="clear" w:color="auto" w:fill="FFFFFF"/>
        <w:tabs>
          <w:tab w:val="num" w:pos="0"/>
          <w:tab w:val="left" w:pos="284"/>
        </w:tabs>
        <w:suppressAutoHyphens/>
        <w:autoSpaceDE w:val="0"/>
        <w:spacing w:before="58"/>
        <w:ind w:left="0" w:firstLine="0"/>
        <w:jc w:val="both"/>
        <w:rPr>
          <w:sz w:val="28"/>
          <w:szCs w:val="28"/>
        </w:rPr>
      </w:pPr>
      <w:r w:rsidRPr="00AD7F78">
        <w:rPr>
          <w:sz w:val="28"/>
          <w:szCs w:val="28"/>
        </w:rPr>
        <w:t>научиться решать геометрические задачи, опираясь на изученные свой</w:t>
      </w:r>
      <w:r w:rsidRPr="00AD7F78">
        <w:rPr>
          <w:sz w:val="28"/>
          <w:szCs w:val="28"/>
        </w:rPr>
        <w:softHyphen/>
        <w:t>ства фигур и отношений между ними, применяя дополнитель</w:t>
      </w:r>
      <w:r w:rsidRPr="00AD7F78">
        <w:rPr>
          <w:sz w:val="28"/>
          <w:szCs w:val="28"/>
        </w:rPr>
        <w:softHyphen/>
        <w:t>ные построения, алгебраический и тригонометрический аппа</w:t>
      </w:r>
      <w:r w:rsidRPr="00AD7F78">
        <w:rPr>
          <w:sz w:val="28"/>
          <w:szCs w:val="28"/>
        </w:rPr>
        <w:softHyphen/>
        <w:t>рат, соображения симметрии;</w:t>
      </w:r>
    </w:p>
    <w:p w:rsidR="00154531" w:rsidRPr="00AD7F78" w:rsidRDefault="00154531" w:rsidP="00AD7F78">
      <w:pPr>
        <w:widowControl w:val="0"/>
        <w:numPr>
          <w:ilvl w:val="0"/>
          <w:numId w:val="12"/>
        </w:numPr>
        <w:shd w:val="clear" w:color="auto" w:fill="FFFFFF"/>
        <w:tabs>
          <w:tab w:val="num" w:pos="0"/>
          <w:tab w:val="left" w:pos="284"/>
        </w:tabs>
        <w:suppressAutoHyphens/>
        <w:autoSpaceDE w:val="0"/>
        <w:spacing w:before="58"/>
        <w:ind w:left="0" w:firstLine="0"/>
        <w:jc w:val="both"/>
        <w:rPr>
          <w:sz w:val="28"/>
          <w:szCs w:val="28"/>
        </w:rPr>
      </w:pPr>
      <w:r w:rsidRPr="00AD7F78">
        <w:rPr>
          <w:sz w:val="28"/>
          <w:szCs w:val="28"/>
        </w:rPr>
        <w:t>научиться проводить доказательные рассуждения при решении задач, используя известные теоремы, обнаруживая возможности для их использования;</w:t>
      </w:r>
    </w:p>
    <w:p w:rsidR="00154531" w:rsidRPr="00AD7F78" w:rsidRDefault="00154531" w:rsidP="00AD7F78">
      <w:pPr>
        <w:widowControl w:val="0"/>
        <w:numPr>
          <w:ilvl w:val="0"/>
          <w:numId w:val="12"/>
        </w:numPr>
        <w:shd w:val="clear" w:color="auto" w:fill="FFFFFF"/>
        <w:tabs>
          <w:tab w:val="num" w:pos="0"/>
          <w:tab w:val="left" w:pos="284"/>
        </w:tabs>
        <w:suppressAutoHyphens/>
        <w:autoSpaceDE w:val="0"/>
        <w:spacing w:before="58"/>
        <w:ind w:left="0" w:firstLine="0"/>
        <w:jc w:val="both"/>
        <w:rPr>
          <w:sz w:val="28"/>
          <w:szCs w:val="28"/>
        </w:rPr>
      </w:pPr>
      <w:r w:rsidRPr="00AD7F78">
        <w:rPr>
          <w:sz w:val="28"/>
          <w:szCs w:val="28"/>
        </w:rPr>
        <w:t>нагляднее представить изучаемый материал;</w:t>
      </w:r>
    </w:p>
    <w:p w:rsidR="00154531" w:rsidRPr="00AD7F78" w:rsidRDefault="00154531" w:rsidP="00AD7F78">
      <w:pPr>
        <w:widowControl w:val="0"/>
        <w:numPr>
          <w:ilvl w:val="0"/>
          <w:numId w:val="12"/>
        </w:numPr>
        <w:shd w:val="clear" w:color="auto" w:fill="FFFFFF"/>
        <w:tabs>
          <w:tab w:val="num" w:pos="0"/>
          <w:tab w:val="left" w:pos="284"/>
        </w:tabs>
        <w:suppressAutoHyphens/>
        <w:autoSpaceDE w:val="0"/>
        <w:spacing w:before="58"/>
        <w:ind w:left="0" w:firstLine="0"/>
        <w:jc w:val="both"/>
        <w:rPr>
          <w:sz w:val="28"/>
          <w:szCs w:val="28"/>
        </w:rPr>
      </w:pPr>
      <w:r w:rsidRPr="00AD7F78">
        <w:rPr>
          <w:sz w:val="28"/>
          <w:szCs w:val="28"/>
        </w:rPr>
        <w:t>освоить проектную деятельность;</w:t>
      </w:r>
    </w:p>
    <w:p w:rsidR="00154531" w:rsidRDefault="00154531" w:rsidP="00AD7F78">
      <w:pPr>
        <w:widowControl w:val="0"/>
        <w:numPr>
          <w:ilvl w:val="0"/>
          <w:numId w:val="12"/>
        </w:numPr>
        <w:shd w:val="clear" w:color="auto" w:fill="FFFFFF"/>
        <w:tabs>
          <w:tab w:val="num" w:pos="0"/>
          <w:tab w:val="left" w:pos="284"/>
        </w:tabs>
        <w:suppressAutoHyphens/>
        <w:autoSpaceDE w:val="0"/>
        <w:spacing w:before="58"/>
        <w:ind w:left="0" w:firstLine="0"/>
        <w:jc w:val="both"/>
        <w:rPr>
          <w:sz w:val="28"/>
          <w:szCs w:val="28"/>
        </w:rPr>
      </w:pPr>
      <w:r w:rsidRPr="00AD7F78">
        <w:rPr>
          <w:sz w:val="28"/>
          <w:szCs w:val="28"/>
        </w:rPr>
        <w:t>развивать творческие способности.</w:t>
      </w:r>
    </w:p>
    <w:p w:rsidR="00AD7F78" w:rsidRDefault="00AD7F78" w:rsidP="00AD7F78">
      <w:pPr>
        <w:widowControl w:val="0"/>
        <w:shd w:val="clear" w:color="auto" w:fill="FFFFFF"/>
        <w:tabs>
          <w:tab w:val="left" w:pos="284"/>
        </w:tabs>
        <w:suppressAutoHyphens/>
        <w:autoSpaceDE w:val="0"/>
        <w:spacing w:before="58"/>
        <w:jc w:val="both"/>
        <w:rPr>
          <w:sz w:val="28"/>
          <w:szCs w:val="28"/>
        </w:rPr>
      </w:pPr>
    </w:p>
    <w:p w:rsidR="00AD7F78" w:rsidRPr="00AD7F78" w:rsidRDefault="00AD7F78" w:rsidP="00AD7F78">
      <w:pPr>
        <w:widowControl w:val="0"/>
        <w:shd w:val="clear" w:color="auto" w:fill="FFFFFF"/>
        <w:tabs>
          <w:tab w:val="left" w:pos="284"/>
        </w:tabs>
        <w:suppressAutoHyphens/>
        <w:autoSpaceDE w:val="0"/>
        <w:spacing w:before="58"/>
        <w:jc w:val="both"/>
        <w:rPr>
          <w:sz w:val="28"/>
          <w:szCs w:val="28"/>
        </w:rPr>
      </w:pPr>
    </w:p>
    <w:p w:rsidR="00154531" w:rsidRPr="00AD7F78" w:rsidRDefault="00154531" w:rsidP="00AD7F78">
      <w:pPr>
        <w:pStyle w:val="a5"/>
        <w:tabs>
          <w:tab w:val="num" w:pos="0"/>
          <w:tab w:val="left" w:pos="284"/>
        </w:tabs>
        <w:jc w:val="center"/>
        <w:rPr>
          <w:b/>
          <w:sz w:val="28"/>
          <w:szCs w:val="28"/>
        </w:rPr>
      </w:pPr>
      <w:r w:rsidRPr="00AD7F78">
        <w:rPr>
          <w:b/>
          <w:sz w:val="28"/>
          <w:szCs w:val="28"/>
        </w:rPr>
        <w:lastRenderedPageBreak/>
        <w:t>Место предмета в федеральном базисном учебном плане</w:t>
      </w:r>
    </w:p>
    <w:p w:rsidR="00BB3823" w:rsidRPr="00AD7F78" w:rsidRDefault="00BB3823" w:rsidP="00AD7F78">
      <w:pPr>
        <w:jc w:val="both"/>
        <w:rPr>
          <w:sz w:val="28"/>
          <w:szCs w:val="28"/>
        </w:rPr>
      </w:pPr>
      <w:r w:rsidRPr="00AD7F78">
        <w:rPr>
          <w:sz w:val="28"/>
          <w:szCs w:val="28"/>
        </w:rPr>
        <w:t xml:space="preserve">            Согласно федеральному базисному учебному плану для образовательных учреждений Российской Федерации для обязательного изучения математики в основной школе отводится 5 часов в неделю (алгебра – 3ч и геометрия – 2ч). Данная программа изучения математики предусматривает использование школьного компонента (1час в неделю на курс алгебры). Таким образом, данная программа изучения математики по алгебре рассчитана на 136 часов (4 часа в неделю),  по геометрии 68 часов (2ч в неделю) на один учебный год.  </w:t>
      </w:r>
    </w:p>
    <w:p w:rsidR="00BB3823" w:rsidRPr="00AD7F78" w:rsidRDefault="00BB3823" w:rsidP="00AD7F78">
      <w:pPr>
        <w:jc w:val="both"/>
        <w:rPr>
          <w:sz w:val="28"/>
          <w:szCs w:val="28"/>
        </w:rPr>
      </w:pPr>
    </w:p>
    <w:p w:rsidR="00BB3823" w:rsidRPr="00AD7F78" w:rsidRDefault="00BB3823" w:rsidP="00AD7F78">
      <w:pPr>
        <w:jc w:val="both"/>
        <w:rPr>
          <w:b/>
          <w:sz w:val="28"/>
          <w:szCs w:val="28"/>
        </w:rPr>
      </w:pPr>
      <w:r w:rsidRPr="00AD7F78">
        <w:rPr>
          <w:b/>
          <w:bCs/>
          <w:sz w:val="28"/>
          <w:szCs w:val="28"/>
        </w:rPr>
        <w:t xml:space="preserve">    </w:t>
      </w:r>
      <w:r w:rsidR="00B839AF" w:rsidRPr="00AD7F78">
        <w:rPr>
          <w:b/>
          <w:bCs/>
          <w:sz w:val="28"/>
          <w:szCs w:val="28"/>
        </w:rPr>
        <w:tab/>
      </w:r>
      <w:r w:rsidRPr="00AD7F78">
        <w:rPr>
          <w:b/>
          <w:sz w:val="28"/>
          <w:szCs w:val="28"/>
        </w:rPr>
        <w:t>Механизмы формирования ключевых компетенций</w:t>
      </w:r>
    </w:p>
    <w:p w:rsidR="00BB3823" w:rsidRPr="00AD7F78" w:rsidRDefault="00BB3823" w:rsidP="00AD7F78">
      <w:pPr>
        <w:ind w:firstLine="708"/>
        <w:rPr>
          <w:sz w:val="28"/>
          <w:szCs w:val="28"/>
        </w:rPr>
      </w:pPr>
      <w:r w:rsidRPr="00AD7F78">
        <w:rPr>
          <w:sz w:val="28"/>
          <w:szCs w:val="28"/>
        </w:rPr>
        <w:t>В настоящее время актуальны компетентностный, личностно-ориентированный,  деятельностный  подходы, которые определяют задачи обучения:</w:t>
      </w:r>
    </w:p>
    <w:p w:rsidR="00BB3823" w:rsidRPr="00AD7F78" w:rsidRDefault="00BB3823" w:rsidP="00AD7F78">
      <w:pPr>
        <w:pStyle w:val="a4"/>
        <w:numPr>
          <w:ilvl w:val="0"/>
          <w:numId w:val="13"/>
        </w:numPr>
        <w:rPr>
          <w:sz w:val="28"/>
          <w:szCs w:val="28"/>
        </w:rPr>
      </w:pPr>
      <w:r w:rsidRPr="00AD7F78">
        <w:rPr>
          <w:sz w:val="28"/>
          <w:szCs w:val="28"/>
        </w:rPr>
        <w:t xml:space="preserve">приобретение математических знаний и умений; </w:t>
      </w:r>
    </w:p>
    <w:p w:rsidR="00BB3823" w:rsidRPr="00AD7F78" w:rsidRDefault="00BB3823" w:rsidP="00AD7F78">
      <w:pPr>
        <w:pStyle w:val="a4"/>
        <w:numPr>
          <w:ilvl w:val="0"/>
          <w:numId w:val="13"/>
        </w:numPr>
        <w:rPr>
          <w:sz w:val="28"/>
          <w:szCs w:val="28"/>
        </w:rPr>
      </w:pPr>
      <w:r w:rsidRPr="00AD7F78">
        <w:rPr>
          <w:sz w:val="28"/>
          <w:szCs w:val="28"/>
        </w:rPr>
        <w:t xml:space="preserve">овладение обобщенными способами мыслительной, творческой деятельностей; </w:t>
      </w:r>
    </w:p>
    <w:p w:rsidR="00BB3823" w:rsidRPr="00AD7F78" w:rsidRDefault="00BB3823" w:rsidP="00AD7F78">
      <w:pPr>
        <w:pStyle w:val="a4"/>
        <w:numPr>
          <w:ilvl w:val="0"/>
          <w:numId w:val="13"/>
        </w:numPr>
        <w:rPr>
          <w:bCs/>
          <w:sz w:val="28"/>
          <w:szCs w:val="28"/>
        </w:rPr>
      </w:pPr>
      <w:r w:rsidRPr="00AD7F78">
        <w:rPr>
          <w:bCs/>
          <w:sz w:val="28"/>
          <w:szCs w:val="28"/>
        </w:rPr>
        <w:t>освоение компетенций: учебно-познавательной, коммуникативной, рефлексивной,  личностного  саморазвития, ценностно-ориентационной.</w:t>
      </w:r>
    </w:p>
    <w:p w:rsidR="00BB3823" w:rsidRPr="00AD7F78" w:rsidRDefault="00BB3823" w:rsidP="00AD7F78">
      <w:pPr>
        <w:rPr>
          <w:b/>
          <w:sz w:val="28"/>
          <w:szCs w:val="28"/>
        </w:rPr>
      </w:pPr>
    </w:p>
    <w:p w:rsidR="00BB3823" w:rsidRPr="00AD7F78" w:rsidRDefault="00BB3823" w:rsidP="00AD7F78">
      <w:pPr>
        <w:ind w:firstLine="708"/>
        <w:rPr>
          <w:sz w:val="28"/>
          <w:szCs w:val="28"/>
        </w:rPr>
      </w:pPr>
      <w:r w:rsidRPr="00AD7F78">
        <w:rPr>
          <w:b/>
          <w:sz w:val="28"/>
          <w:szCs w:val="28"/>
        </w:rPr>
        <w:t>Компетентностный подход</w:t>
      </w:r>
      <w:r w:rsidRPr="00AD7F78">
        <w:rPr>
          <w:sz w:val="28"/>
          <w:szCs w:val="28"/>
        </w:rPr>
        <w:t xml:space="preserve"> обеспечивает совершенствование  математических навыков, содержит сведения о способах добывания и практическом применении математических знаний,  способствует развитию учебно-познавательной и рефлексивной компетенции. Это содержание обучения является базой для развития коммуникативно - информационной компетенции учащихся.  </w:t>
      </w:r>
      <w:r w:rsidRPr="00AD7F78">
        <w:rPr>
          <w:sz w:val="28"/>
          <w:szCs w:val="28"/>
        </w:rPr>
        <w:br/>
      </w:r>
      <w:r w:rsidRPr="00AD7F78">
        <w:rPr>
          <w:b/>
          <w:sz w:val="28"/>
          <w:szCs w:val="28"/>
        </w:rPr>
        <w:t xml:space="preserve">         Личностная ориентация </w:t>
      </w:r>
      <w:r w:rsidRPr="00AD7F78">
        <w:rPr>
          <w:sz w:val="28"/>
          <w:szCs w:val="28"/>
        </w:rPr>
        <w:t>образовательного процесса выявляет приоритет воспитательных и развивающих целей обучения. Способность учащихся  понимать причины и логику развития математических процессов открывает возможность для осмысленного восприятия всего разнообразия мировоззренческих, социокультурных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w:t>
      </w:r>
      <w:r w:rsidRPr="00AD7F78">
        <w:rPr>
          <w:sz w:val="28"/>
          <w:szCs w:val="28"/>
        </w:rPr>
        <w:br/>
      </w:r>
      <w:r w:rsidRPr="00AD7F78">
        <w:rPr>
          <w:b/>
          <w:sz w:val="28"/>
          <w:szCs w:val="28"/>
        </w:rPr>
        <w:t xml:space="preserve">             Деятельностный подход</w:t>
      </w:r>
      <w:r w:rsidRPr="00AD7F78">
        <w:rPr>
          <w:sz w:val="28"/>
          <w:szCs w:val="28"/>
        </w:rPr>
        <w:t xml:space="preserve"> отражает стратегию современной образовательной политики: необходимость воспитания человека и гражда</w:t>
      </w:r>
      <w:r w:rsidRPr="00AD7F78">
        <w:rPr>
          <w:sz w:val="28"/>
          <w:szCs w:val="28"/>
        </w:rPr>
        <w:softHyphen/>
        <w:t>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w:t>
      </w:r>
      <w:r w:rsidRPr="00AD7F78">
        <w:rPr>
          <w:sz w:val="28"/>
          <w:szCs w:val="28"/>
        </w:rPr>
        <w:softHyphen/>
        <w:t>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w:t>
      </w:r>
      <w:r w:rsidRPr="00AD7F78">
        <w:rPr>
          <w:sz w:val="28"/>
          <w:szCs w:val="28"/>
        </w:rPr>
        <w:softHyphen/>
        <w:t xml:space="preserve">ру, анализу и использованию информации. Это поможет учащимся адаптироваться в мире, где объем информации, растет в геометрической </w:t>
      </w:r>
      <w:r w:rsidRPr="00AD7F78">
        <w:rPr>
          <w:sz w:val="28"/>
          <w:szCs w:val="28"/>
        </w:rPr>
        <w:lastRenderedPageBreak/>
        <w:t xml:space="preserve">прогрессии, где социальная и профессиональная успешность напрямую зависят от позитивного отношения к новациям, самостоятельности мышления и 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 </w:t>
      </w:r>
    </w:p>
    <w:p w:rsidR="00BB3823" w:rsidRPr="00AD7F78" w:rsidRDefault="00BB3823" w:rsidP="00AD7F78">
      <w:pPr>
        <w:rPr>
          <w:sz w:val="28"/>
          <w:szCs w:val="28"/>
        </w:rPr>
      </w:pPr>
      <w:r w:rsidRPr="00AD7F78">
        <w:rPr>
          <w:sz w:val="28"/>
          <w:szCs w:val="28"/>
        </w:rPr>
        <w:t>В ходе преподавания математики в основной школе, следует обращать внимание на то, чтобы учащиеся овла</w:t>
      </w:r>
      <w:r w:rsidRPr="00AD7F78">
        <w:rPr>
          <w:sz w:val="28"/>
          <w:szCs w:val="28"/>
        </w:rPr>
        <w:softHyphen/>
        <w:t>девали умениями общеучебного характера, разнообразными спо</w:t>
      </w:r>
      <w:r w:rsidRPr="00AD7F78">
        <w:rPr>
          <w:sz w:val="28"/>
          <w:szCs w:val="28"/>
        </w:rPr>
        <w:softHyphen/>
        <w:t>собами деятельности, приобретали опыт:</w:t>
      </w:r>
    </w:p>
    <w:p w:rsidR="00BB3823" w:rsidRPr="00AD7F78" w:rsidRDefault="00BB3823" w:rsidP="00AD7F78">
      <w:pPr>
        <w:pStyle w:val="a4"/>
        <w:numPr>
          <w:ilvl w:val="0"/>
          <w:numId w:val="14"/>
        </w:numPr>
        <w:ind w:left="284" w:hanging="284"/>
        <w:rPr>
          <w:sz w:val="28"/>
          <w:szCs w:val="28"/>
        </w:rPr>
      </w:pPr>
      <w:r w:rsidRPr="00AD7F78">
        <w:rPr>
          <w:sz w:val="28"/>
          <w:szCs w:val="28"/>
        </w:rPr>
        <w:t>планирования и осуществления алгоритмической деятельно</w:t>
      </w:r>
      <w:r w:rsidRPr="00AD7F78">
        <w:rPr>
          <w:sz w:val="28"/>
          <w:szCs w:val="28"/>
        </w:rPr>
        <w:softHyphen/>
        <w:t>сти, выполнения заданных и конструирования новых алгоритмов;</w:t>
      </w:r>
    </w:p>
    <w:p w:rsidR="00BB3823" w:rsidRPr="00AD7F78" w:rsidRDefault="00BB3823" w:rsidP="00AD7F78">
      <w:pPr>
        <w:pStyle w:val="a4"/>
        <w:numPr>
          <w:ilvl w:val="0"/>
          <w:numId w:val="14"/>
        </w:numPr>
        <w:ind w:left="284" w:hanging="284"/>
        <w:rPr>
          <w:sz w:val="28"/>
          <w:szCs w:val="28"/>
        </w:rPr>
      </w:pPr>
      <w:r w:rsidRPr="00AD7F78">
        <w:rPr>
          <w:sz w:val="28"/>
          <w:szCs w:val="28"/>
        </w:rPr>
        <w:t>решения разнообразных классов задач из различных разделов курса, в том числе задач, требующих поиска пути и способов ре</w:t>
      </w:r>
      <w:r w:rsidRPr="00AD7F78">
        <w:rPr>
          <w:sz w:val="28"/>
          <w:szCs w:val="28"/>
        </w:rPr>
        <w:softHyphen/>
        <w:t>шения;</w:t>
      </w:r>
    </w:p>
    <w:p w:rsidR="00BB3823" w:rsidRPr="00AD7F78" w:rsidRDefault="00BB3823" w:rsidP="00AD7F78">
      <w:pPr>
        <w:pStyle w:val="a4"/>
        <w:numPr>
          <w:ilvl w:val="0"/>
          <w:numId w:val="14"/>
        </w:numPr>
        <w:ind w:left="284" w:hanging="284"/>
        <w:rPr>
          <w:sz w:val="28"/>
          <w:szCs w:val="28"/>
        </w:rPr>
      </w:pPr>
      <w:r w:rsidRPr="00AD7F78">
        <w:rPr>
          <w:sz w:val="28"/>
          <w:szCs w:val="28"/>
        </w:rPr>
        <w:t>исследовательской деятельности, развития идей, проведения экс</w:t>
      </w:r>
      <w:r w:rsidRPr="00AD7F78">
        <w:rPr>
          <w:sz w:val="28"/>
          <w:szCs w:val="28"/>
        </w:rPr>
        <w:softHyphen/>
        <w:t>периментов, обобщения, постановки и формулирования новых задач;</w:t>
      </w:r>
    </w:p>
    <w:p w:rsidR="00BB3823" w:rsidRPr="00AD7F78" w:rsidRDefault="00BB3823" w:rsidP="00AD7F78">
      <w:pPr>
        <w:pStyle w:val="a4"/>
        <w:numPr>
          <w:ilvl w:val="0"/>
          <w:numId w:val="14"/>
        </w:numPr>
        <w:ind w:left="284" w:hanging="284"/>
        <w:rPr>
          <w:sz w:val="28"/>
          <w:szCs w:val="28"/>
        </w:rPr>
      </w:pPr>
      <w:r w:rsidRPr="00AD7F78">
        <w:rPr>
          <w:sz w:val="28"/>
          <w:szCs w:val="28"/>
        </w:rPr>
        <w:t>ясного, точного, грамотного изложения своих мыслей в уст</w:t>
      </w:r>
      <w:r w:rsidRPr="00AD7F78">
        <w:rPr>
          <w:sz w:val="28"/>
          <w:szCs w:val="28"/>
        </w:rPr>
        <w:softHyphen/>
        <w:t>ной и письменной речи, использования различных языков мате</w:t>
      </w:r>
      <w:r w:rsidRPr="00AD7F78">
        <w:rPr>
          <w:sz w:val="28"/>
          <w:szCs w:val="28"/>
        </w:rPr>
        <w:softHyphen/>
        <w:t>матики (словесного, символического, графического), свободного перехода с одного языка на другой для иллюстрации, интерпре</w:t>
      </w:r>
      <w:r w:rsidRPr="00AD7F78">
        <w:rPr>
          <w:sz w:val="28"/>
          <w:szCs w:val="28"/>
        </w:rPr>
        <w:softHyphen/>
        <w:t>тации, аргументации и доказательства;</w:t>
      </w:r>
    </w:p>
    <w:p w:rsidR="00BB3823" w:rsidRPr="00AD7F78" w:rsidRDefault="00BB3823" w:rsidP="00AD7F78">
      <w:pPr>
        <w:pStyle w:val="a4"/>
        <w:numPr>
          <w:ilvl w:val="0"/>
          <w:numId w:val="14"/>
        </w:numPr>
        <w:ind w:left="284" w:hanging="284"/>
        <w:rPr>
          <w:sz w:val="28"/>
          <w:szCs w:val="28"/>
        </w:rPr>
      </w:pPr>
      <w:r w:rsidRPr="00AD7F78">
        <w:rPr>
          <w:sz w:val="28"/>
          <w:szCs w:val="28"/>
        </w:rPr>
        <w:t>проведения доказательных рассуждений, аргументации, вы</w:t>
      </w:r>
      <w:r w:rsidRPr="00AD7F78">
        <w:rPr>
          <w:sz w:val="28"/>
          <w:szCs w:val="28"/>
        </w:rPr>
        <w:softHyphen/>
        <w:t>движения гипотез и их обоснования;</w:t>
      </w:r>
    </w:p>
    <w:p w:rsidR="00BB3823" w:rsidRPr="00AD7F78" w:rsidRDefault="00BB3823" w:rsidP="00AD7F78">
      <w:pPr>
        <w:pStyle w:val="a4"/>
        <w:numPr>
          <w:ilvl w:val="0"/>
          <w:numId w:val="14"/>
        </w:numPr>
        <w:ind w:left="284" w:hanging="284"/>
        <w:rPr>
          <w:sz w:val="28"/>
          <w:szCs w:val="28"/>
        </w:rPr>
      </w:pPr>
      <w:r w:rsidRPr="00AD7F78">
        <w:rPr>
          <w:sz w:val="28"/>
          <w:szCs w:val="28"/>
        </w:rPr>
        <w:t>поиска, систематизации, анализа и классификации информа</w:t>
      </w:r>
      <w:r w:rsidRPr="00AD7F78">
        <w:rPr>
          <w:sz w:val="28"/>
          <w:szCs w:val="28"/>
        </w:rPr>
        <w:softHyphen/>
        <w:t>ции, использования разнообразных информационных источни</w:t>
      </w:r>
      <w:r w:rsidRPr="00AD7F78">
        <w:rPr>
          <w:sz w:val="28"/>
          <w:szCs w:val="28"/>
        </w:rPr>
        <w:softHyphen/>
        <w:t>ков, включая учебную и справочную литературу, современные информационные технологии.</w:t>
      </w:r>
    </w:p>
    <w:p w:rsidR="00BB3823" w:rsidRPr="00AD7F78" w:rsidRDefault="00BB3823" w:rsidP="00AD7F78">
      <w:pPr>
        <w:ind w:firstLine="284"/>
        <w:rPr>
          <w:sz w:val="28"/>
          <w:szCs w:val="28"/>
        </w:rPr>
      </w:pPr>
      <w:r w:rsidRPr="00AD7F78">
        <w:rPr>
          <w:sz w:val="28"/>
          <w:szCs w:val="28"/>
        </w:rPr>
        <w:t>В связи с изложенным:</w:t>
      </w:r>
    </w:p>
    <w:p w:rsidR="00BB3823" w:rsidRPr="00AD7F78" w:rsidRDefault="00BB3823" w:rsidP="00AD7F78">
      <w:pPr>
        <w:pStyle w:val="a4"/>
        <w:numPr>
          <w:ilvl w:val="0"/>
          <w:numId w:val="15"/>
        </w:numPr>
        <w:ind w:left="284" w:hanging="284"/>
        <w:rPr>
          <w:sz w:val="28"/>
          <w:szCs w:val="28"/>
        </w:rPr>
      </w:pPr>
      <w:r w:rsidRPr="00AD7F78">
        <w:rPr>
          <w:sz w:val="28"/>
          <w:szCs w:val="28"/>
        </w:rPr>
        <w:t xml:space="preserve">целью предмета становится не процесс, а достижение учащимися определенного результата; </w:t>
      </w:r>
    </w:p>
    <w:p w:rsidR="00BB3823" w:rsidRPr="00AD7F78" w:rsidRDefault="00BB3823" w:rsidP="00AD7F78">
      <w:pPr>
        <w:pStyle w:val="a4"/>
        <w:numPr>
          <w:ilvl w:val="0"/>
          <w:numId w:val="15"/>
        </w:numPr>
        <w:ind w:left="284" w:hanging="284"/>
        <w:rPr>
          <w:sz w:val="28"/>
          <w:szCs w:val="28"/>
        </w:rPr>
      </w:pPr>
      <w:r w:rsidRPr="00AD7F78">
        <w:rPr>
          <w:sz w:val="28"/>
          <w:szCs w:val="28"/>
        </w:rPr>
        <w:t>в процедуру оценивания включается рефлексия, наблюдение за деятельностью учащихся;</w:t>
      </w:r>
    </w:p>
    <w:p w:rsidR="00BB3823" w:rsidRPr="00AD7F78" w:rsidRDefault="00BB3823" w:rsidP="00AD7F78">
      <w:pPr>
        <w:pStyle w:val="a4"/>
        <w:numPr>
          <w:ilvl w:val="0"/>
          <w:numId w:val="15"/>
        </w:numPr>
        <w:ind w:left="284" w:hanging="284"/>
        <w:rPr>
          <w:sz w:val="28"/>
          <w:szCs w:val="28"/>
        </w:rPr>
      </w:pPr>
      <w:r w:rsidRPr="00AD7F78">
        <w:rPr>
          <w:sz w:val="28"/>
          <w:szCs w:val="28"/>
        </w:rPr>
        <w:t>содержание материала урока подбирается так, чтобы оно было источником для самостоятельного поиска решения проблемы, способствовало развитию у учащихся познавательной активности, мышления, творчества, чтобы позволяло каждому ученику реализовать в процессе обучения свои возможности;</w:t>
      </w:r>
    </w:p>
    <w:p w:rsidR="00BB3823" w:rsidRPr="00AD7F78" w:rsidRDefault="00BB3823" w:rsidP="00AD7F78">
      <w:pPr>
        <w:pStyle w:val="a4"/>
        <w:numPr>
          <w:ilvl w:val="0"/>
          <w:numId w:val="15"/>
        </w:numPr>
        <w:ind w:left="284" w:hanging="284"/>
        <w:rPr>
          <w:sz w:val="28"/>
          <w:szCs w:val="28"/>
        </w:rPr>
      </w:pPr>
      <w:r w:rsidRPr="00AD7F78">
        <w:rPr>
          <w:sz w:val="28"/>
          <w:szCs w:val="28"/>
        </w:rPr>
        <w:t>целенаправленно используются  межпредметные связи для эффективного достижения целей;</w:t>
      </w:r>
    </w:p>
    <w:p w:rsidR="00BB3823" w:rsidRPr="00AD7F78" w:rsidRDefault="00BB3823" w:rsidP="00AD7F78">
      <w:pPr>
        <w:pStyle w:val="a4"/>
        <w:numPr>
          <w:ilvl w:val="0"/>
          <w:numId w:val="15"/>
        </w:numPr>
        <w:ind w:left="284" w:hanging="284"/>
        <w:rPr>
          <w:sz w:val="28"/>
          <w:szCs w:val="28"/>
        </w:rPr>
      </w:pPr>
      <w:r w:rsidRPr="00AD7F78">
        <w:rPr>
          <w:sz w:val="28"/>
          <w:szCs w:val="28"/>
        </w:rPr>
        <w:t>обращение к жизненному опыту учащихся;</w:t>
      </w:r>
    </w:p>
    <w:p w:rsidR="00BB3823" w:rsidRPr="00AD7F78" w:rsidRDefault="00BB3823" w:rsidP="00AD7F78">
      <w:pPr>
        <w:pStyle w:val="a4"/>
        <w:numPr>
          <w:ilvl w:val="0"/>
          <w:numId w:val="15"/>
        </w:numPr>
        <w:ind w:left="284" w:hanging="284"/>
        <w:rPr>
          <w:sz w:val="28"/>
          <w:szCs w:val="28"/>
        </w:rPr>
      </w:pPr>
      <w:r w:rsidRPr="00AD7F78">
        <w:rPr>
          <w:sz w:val="28"/>
          <w:szCs w:val="28"/>
        </w:rPr>
        <w:t>практическая применимость выдвигается на первое место не только как критерий обученности, но и как инструмент обучения.</w:t>
      </w:r>
    </w:p>
    <w:p w:rsidR="00BB3823" w:rsidRPr="00AD7F78" w:rsidRDefault="00BB3823" w:rsidP="00AD7F78">
      <w:pPr>
        <w:ind w:firstLine="284"/>
        <w:rPr>
          <w:sz w:val="28"/>
          <w:szCs w:val="28"/>
        </w:rPr>
      </w:pPr>
      <w:r w:rsidRPr="00AD7F78">
        <w:rPr>
          <w:sz w:val="28"/>
          <w:szCs w:val="28"/>
        </w:rPr>
        <w:t>Элементы педагогических технологий: интегрированного обучения; проблемного обучения; проектного обучения являются механизмами формирования ключевых компетенций учащихся.</w:t>
      </w:r>
    </w:p>
    <w:p w:rsidR="00BB3823" w:rsidRPr="00AD7F78" w:rsidRDefault="00BB3823" w:rsidP="00AD7F78">
      <w:pPr>
        <w:ind w:firstLine="284"/>
        <w:rPr>
          <w:sz w:val="28"/>
          <w:szCs w:val="28"/>
        </w:rPr>
      </w:pPr>
      <w:r w:rsidRPr="00AD7F78">
        <w:rPr>
          <w:sz w:val="28"/>
          <w:szCs w:val="28"/>
        </w:rPr>
        <w:lastRenderedPageBreak/>
        <w:t xml:space="preserve">Планируется использование элементов новых педагогических технологий в преподавании предмета. В течение года возможны коррективы календарно – тематического планирования, связанные с объективными причинами. </w:t>
      </w:r>
    </w:p>
    <w:p w:rsidR="00C05EDA" w:rsidRPr="00AD7F78" w:rsidRDefault="00C05EDA" w:rsidP="00AD7F78">
      <w:pPr>
        <w:jc w:val="both"/>
        <w:rPr>
          <w:sz w:val="28"/>
          <w:szCs w:val="28"/>
        </w:rPr>
      </w:pPr>
    </w:p>
    <w:p w:rsidR="00BB3823" w:rsidRPr="00AD7F78" w:rsidRDefault="00C05EDA" w:rsidP="00AD7F78">
      <w:pPr>
        <w:jc w:val="both"/>
        <w:rPr>
          <w:b/>
          <w:sz w:val="28"/>
          <w:szCs w:val="28"/>
        </w:rPr>
      </w:pPr>
      <w:r w:rsidRPr="00AD7F78">
        <w:rPr>
          <w:sz w:val="28"/>
          <w:szCs w:val="28"/>
        </w:rPr>
        <w:t xml:space="preserve">              </w:t>
      </w:r>
      <w:r w:rsidR="00BB3823" w:rsidRPr="00AD7F78">
        <w:rPr>
          <w:b/>
          <w:sz w:val="28"/>
          <w:szCs w:val="28"/>
        </w:rPr>
        <w:t>Ведущие формы и методы, технологии обучения</w:t>
      </w:r>
    </w:p>
    <w:p w:rsidR="00BB3823" w:rsidRPr="00AD7F78" w:rsidRDefault="00BB3823" w:rsidP="00AD7F78">
      <w:pPr>
        <w:ind w:firstLine="708"/>
        <w:rPr>
          <w:sz w:val="28"/>
          <w:szCs w:val="28"/>
        </w:rPr>
      </w:pPr>
      <w:r w:rsidRPr="00AD7F78">
        <w:rPr>
          <w:sz w:val="28"/>
          <w:szCs w:val="28"/>
        </w:rPr>
        <w:t>Обучение несет деятельностный характер, акцент делается на обучение через практику, продуктивную работу учащихся в малых группах, использование межпредметных связей, развитие самостоятельности учащихся и личной ответственности за принятие решений. Применяются на уроках элементы ИКТ-технологии, личностно-ориентированной технологии, технологии интегрированного обучения, проблемного обучения; проектного обучения.</w:t>
      </w:r>
    </w:p>
    <w:p w:rsidR="00C05EDA" w:rsidRPr="00AD7F78" w:rsidRDefault="00C05EDA" w:rsidP="00AD7F78">
      <w:pPr>
        <w:ind w:firstLine="420"/>
        <w:jc w:val="both"/>
        <w:rPr>
          <w:b/>
          <w:i/>
          <w:sz w:val="28"/>
          <w:szCs w:val="28"/>
        </w:rPr>
      </w:pPr>
      <w:r w:rsidRPr="00AD7F78">
        <w:rPr>
          <w:sz w:val="28"/>
          <w:szCs w:val="28"/>
        </w:rPr>
        <w:t xml:space="preserve">В процессе педагогической деятельности задействованы следующие </w:t>
      </w:r>
      <w:r w:rsidRPr="00AD7F78">
        <w:rPr>
          <w:b/>
          <w:i/>
          <w:sz w:val="28"/>
          <w:szCs w:val="28"/>
        </w:rPr>
        <w:t>виды обучения:</w:t>
      </w:r>
    </w:p>
    <w:p w:rsidR="00C05EDA" w:rsidRPr="00AD7F78" w:rsidRDefault="00C05EDA" w:rsidP="00AD7F78">
      <w:pPr>
        <w:numPr>
          <w:ilvl w:val="0"/>
          <w:numId w:val="3"/>
        </w:numPr>
        <w:ind w:left="284" w:hanging="284"/>
        <w:jc w:val="both"/>
        <w:rPr>
          <w:sz w:val="28"/>
          <w:szCs w:val="28"/>
        </w:rPr>
      </w:pPr>
      <w:r w:rsidRPr="00AD7F78">
        <w:rPr>
          <w:sz w:val="28"/>
          <w:szCs w:val="28"/>
        </w:rPr>
        <w:t>традиционное (объяснительно-иллюстративное) обучение</w:t>
      </w:r>
    </w:p>
    <w:p w:rsidR="00C05EDA" w:rsidRPr="00AD7F78" w:rsidRDefault="00C05EDA" w:rsidP="00AD7F78">
      <w:pPr>
        <w:numPr>
          <w:ilvl w:val="0"/>
          <w:numId w:val="3"/>
        </w:numPr>
        <w:ind w:left="284" w:hanging="284"/>
        <w:jc w:val="both"/>
        <w:rPr>
          <w:sz w:val="28"/>
          <w:szCs w:val="28"/>
        </w:rPr>
      </w:pPr>
      <w:r w:rsidRPr="00AD7F78">
        <w:rPr>
          <w:sz w:val="28"/>
          <w:szCs w:val="28"/>
        </w:rPr>
        <w:t xml:space="preserve"> проблемное (самостоятельное добывание знаний в процессе решения учебных проблем, развитие творческого мышления и познавательной активности учащихся) </w:t>
      </w:r>
    </w:p>
    <w:p w:rsidR="00C05EDA" w:rsidRPr="00AD7F78" w:rsidRDefault="00C05EDA" w:rsidP="00AD7F78">
      <w:pPr>
        <w:numPr>
          <w:ilvl w:val="0"/>
          <w:numId w:val="3"/>
        </w:numPr>
        <w:ind w:left="284" w:hanging="284"/>
        <w:jc w:val="both"/>
        <w:rPr>
          <w:sz w:val="28"/>
          <w:szCs w:val="28"/>
        </w:rPr>
      </w:pPr>
      <w:r w:rsidRPr="00AD7F78">
        <w:rPr>
          <w:sz w:val="28"/>
          <w:szCs w:val="28"/>
        </w:rPr>
        <w:t>личностно-ориентированное (в центре внимания – уникальная целостная личность, которая стремится к максимальной реализации своих возможностей (самоактуализации))</w:t>
      </w:r>
    </w:p>
    <w:p w:rsidR="00C05EDA" w:rsidRPr="00AD7F78" w:rsidRDefault="00C05EDA" w:rsidP="00AD7F78">
      <w:pPr>
        <w:numPr>
          <w:ilvl w:val="0"/>
          <w:numId w:val="3"/>
        </w:numPr>
        <w:ind w:left="284" w:hanging="284"/>
        <w:jc w:val="both"/>
        <w:rPr>
          <w:sz w:val="28"/>
          <w:szCs w:val="28"/>
        </w:rPr>
      </w:pPr>
      <w:r w:rsidRPr="00AD7F78">
        <w:rPr>
          <w:sz w:val="28"/>
          <w:szCs w:val="28"/>
        </w:rPr>
        <w:t xml:space="preserve"> инновационное (самообразование, самовоспитание, саморазвитие учащихся посредством самостоятельной работы с информационным и методическим материалами). </w:t>
      </w:r>
    </w:p>
    <w:p w:rsidR="00C05EDA" w:rsidRPr="00AD7F78" w:rsidRDefault="00C05EDA" w:rsidP="00AD7F78">
      <w:pPr>
        <w:ind w:left="780"/>
        <w:jc w:val="both"/>
        <w:rPr>
          <w:sz w:val="28"/>
          <w:szCs w:val="28"/>
        </w:rPr>
      </w:pPr>
    </w:p>
    <w:p w:rsidR="00C05EDA" w:rsidRPr="00AD7F78" w:rsidRDefault="00C05EDA" w:rsidP="00AD7F78">
      <w:pPr>
        <w:pStyle w:val="a3"/>
        <w:ind w:firstLine="561"/>
        <w:jc w:val="both"/>
        <w:rPr>
          <w:b/>
          <w:i/>
          <w:sz w:val="28"/>
          <w:szCs w:val="28"/>
        </w:rPr>
      </w:pPr>
      <w:r w:rsidRPr="00AD7F78">
        <w:rPr>
          <w:sz w:val="28"/>
          <w:szCs w:val="28"/>
        </w:rPr>
        <w:t xml:space="preserve">Эти виды обучения предполагают следующие </w:t>
      </w:r>
      <w:r w:rsidRPr="00AD7F78">
        <w:rPr>
          <w:b/>
          <w:i/>
          <w:sz w:val="28"/>
          <w:szCs w:val="28"/>
        </w:rPr>
        <w:t>формы организации обучения:</w:t>
      </w:r>
    </w:p>
    <w:p w:rsidR="00C05EDA" w:rsidRPr="00AD7F78" w:rsidRDefault="00C05EDA" w:rsidP="00AD7F78">
      <w:pPr>
        <w:pStyle w:val="a3"/>
        <w:numPr>
          <w:ilvl w:val="0"/>
          <w:numId w:val="2"/>
        </w:numPr>
        <w:tabs>
          <w:tab w:val="clear" w:pos="720"/>
          <w:tab w:val="num" w:pos="284"/>
        </w:tabs>
        <w:ind w:left="284" w:hanging="284"/>
        <w:jc w:val="both"/>
        <w:rPr>
          <w:sz w:val="28"/>
          <w:szCs w:val="28"/>
        </w:rPr>
      </w:pPr>
      <w:r w:rsidRPr="00AD7F78">
        <w:rPr>
          <w:sz w:val="28"/>
          <w:szCs w:val="28"/>
        </w:rPr>
        <w:t>Индивидуальные, групповые, коллективные формы обучения.</w:t>
      </w:r>
    </w:p>
    <w:p w:rsidR="00C05EDA" w:rsidRPr="00AD7F78" w:rsidRDefault="00C05EDA" w:rsidP="00AD7F78">
      <w:pPr>
        <w:pStyle w:val="a3"/>
        <w:numPr>
          <w:ilvl w:val="0"/>
          <w:numId w:val="2"/>
        </w:numPr>
        <w:tabs>
          <w:tab w:val="clear" w:pos="720"/>
          <w:tab w:val="num" w:pos="284"/>
        </w:tabs>
        <w:ind w:left="284" w:hanging="284"/>
        <w:jc w:val="both"/>
        <w:rPr>
          <w:sz w:val="28"/>
          <w:szCs w:val="28"/>
        </w:rPr>
      </w:pPr>
      <w:r w:rsidRPr="00AD7F78">
        <w:rPr>
          <w:sz w:val="28"/>
          <w:szCs w:val="28"/>
        </w:rPr>
        <w:t>Взаимного обучения, самообучения и саморазвития.</w:t>
      </w:r>
    </w:p>
    <w:p w:rsidR="00C05EDA" w:rsidRPr="00AD7F78" w:rsidRDefault="00C05EDA" w:rsidP="00AD7F78">
      <w:pPr>
        <w:pStyle w:val="a3"/>
        <w:tabs>
          <w:tab w:val="num" w:pos="284"/>
        </w:tabs>
        <w:ind w:left="284" w:hanging="284"/>
        <w:jc w:val="both"/>
        <w:rPr>
          <w:b/>
          <w:i/>
          <w:sz w:val="28"/>
          <w:szCs w:val="28"/>
        </w:rPr>
      </w:pPr>
      <w:r w:rsidRPr="00AD7F78">
        <w:rPr>
          <w:sz w:val="28"/>
          <w:szCs w:val="28"/>
        </w:rPr>
        <w:t xml:space="preserve">В ходе реализации данной программы применяются </w:t>
      </w:r>
      <w:r w:rsidRPr="00AD7F78">
        <w:rPr>
          <w:b/>
          <w:i/>
          <w:sz w:val="28"/>
          <w:szCs w:val="28"/>
        </w:rPr>
        <w:t>методы обучения:</w:t>
      </w:r>
    </w:p>
    <w:p w:rsidR="00C05EDA" w:rsidRPr="00AD7F78" w:rsidRDefault="00C05EDA" w:rsidP="00AD7F78">
      <w:pPr>
        <w:pStyle w:val="a3"/>
        <w:numPr>
          <w:ilvl w:val="0"/>
          <w:numId w:val="4"/>
        </w:numPr>
        <w:tabs>
          <w:tab w:val="num" w:pos="284"/>
        </w:tabs>
        <w:ind w:left="284" w:hanging="284"/>
        <w:jc w:val="both"/>
        <w:rPr>
          <w:sz w:val="28"/>
          <w:szCs w:val="28"/>
        </w:rPr>
      </w:pPr>
      <w:r w:rsidRPr="00AD7F78">
        <w:rPr>
          <w:sz w:val="28"/>
          <w:szCs w:val="28"/>
        </w:rPr>
        <w:t>Обучение в сотрудничестве</w:t>
      </w:r>
    </w:p>
    <w:p w:rsidR="00C05EDA" w:rsidRPr="00AD7F78" w:rsidRDefault="00C05EDA" w:rsidP="00AD7F78">
      <w:pPr>
        <w:pStyle w:val="a3"/>
        <w:numPr>
          <w:ilvl w:val="0"/>
          <w:numId w:val="4"/>
        </w:numPr>
        <w:tabs>
          <w:tab w:val="num" w:pos="284"/>
        </w:tabs>
        <w:spacing w:before="1" w:beforeAutospacing="1" w:after="1" w:afterAutospacing="1"/>
        <w:ind w:left="284" w:hanging="284"/>
        <w:jc w:val="both"/>
        <w:rPr>
          <w:sz w:val="28"/>
          <w:szCs w:val="28"/>
        </w:rPr>
      </w:pPr>
      <w:r w:rsidRPr="00AD7F78">
        <w:rPr>
          <w:sz w:val="28"/>
          <w:szCs w:val="28"/>
        </w:rPr>
        <w:t>Метод проектов</w:t>
      </w:r>
    </w:p>
    <w:p w:rsidR="00C05EDA" w:rsidRPr="00AD7F78" w:rsidRDefault="00C05EDA" w:rsidP="00AD7F78">
      <w:pPr>
        <w:pStyle w:val="a3"/>
        <w:numPr>
          <w:ilvl w:val="0"/>
          <w:numId w:val="4"/>
        </w:numPr>
        <w:tabs>
          <w:tab w:val="num" w:pos="284"/>
        </w:tabs>
        <w:spacing w:before="1" w:beforeAutospacing="1" w:after="1" w:afterAutospacing="1"/>
        <w:ind w:left="284" w:hanging="284"/>
        <w:jc w:val="both"/>
        <w:rPr>
          <w:sz w:val="28"/>
          <w:szCs w:val="28"/>
        </w:rPr>
      </w:pPr>
      <w:r w:rsidRPr="00AD7F78">
        <w:rPr>
          <w:sz w:val="28"/>
          <w:szCs w:val="28"/>
        </w:rPr>
        <w:t>Элементы лекционно-практической системы</w:t>
      </w:r>
    </w:p>
    <w:p w:rsidR="00C05EDA" w:rsidRPr="00AD7F78" w:rsidRDefault="00C05EDA" w:rsidP="00AD7F78">
      <w:pPr>
        <w:pStyle w:val="a3"/>
        <w:numPr>
          <w:ilvl w:val="0"/>
          <w:numId w:val="4"/>
        </w:numPr>
        <w:tabs>
          <w:tab w:val="num" w:pos="284"/>
        </w:tabs>
        <w:spacing w:before="1" w:beforeAutospacing="1" w:after="1" w:afterAutospacing="1"/>
        <w:ind w:left="284" w:hanging="284"/>
        <w:jc w:val="both"/>
        <w:rPr>
          <w:sz w:val="28"/>
          <w:szCs w:val="28"/>
        </w:rPr>
      </w:pPr>
      <w:r w:rsidRPr="00AD7F78">
        <w:rPr>
          <w:sz w:val="28"/>
          <w:szCs w:val="28"/>
        </w:rPr>
        <w:t>Консультации, система «консультант»</w:t>
      </w:r>
    </w:p>
    <w:p w:rsidR="00C05EDA" w:rsidRPr="00AD7F78" w:rsidRDefault="00C05EDA" w:rsidP="00AD7F78">
      <w:pPr>
        <w:pStyle w:val="a3"/>
        <w:numPr>
          <w:ilvl w:val="0"/>
          <w:numId w:val="4"/>
        </w:numPr>
        <w:tabs>
          <w:tab w:val="num" w:pos="284"/>
        </w:tabs>
        <w:spacing w:before="1" w:beforeAutospacing="1" w:after="1" w:afterAutospacing="1"/>
        <w:ind w:left="284" w:hanging="284"/>
        <w:jc w:val="both"/>
        <w:rPr>
          <w:sz w:val="28"/>
          <w:szCs w:val="28"/>
        </w:rPr>
      </w:pPr>
      <w:r w:rsidRPr="00AD7F78">
        <w:rPr>
          <w:sz w:val="28"/>
          <w:szCs w:val="28"/>
        </w:rPr>
        <w:t>Обучение с помощью аудиовизуальных технических средств</w:t>
      </w:r>
    </w:p>
    <w:p w:rsidR="00C05EDA" w:rsidRPr="00AD7F78" w:rsidRDefault="00C05EDA" w:rsidP="00AD7F78">
      <w:pPr>
        <w:pStyle w:val="a3"/>
        <w:numPr>
          <w:ilvl w:val="0"/>
          <w:numId w:val="4"/>
        </w:numPr>
        <w:tabs>
          <w:tab w:val="num" w:pos="284"/>
        </w:tabs>
        <w:spacing w:before="1" w:beforeAutospacing="1" w:after="1" w:afterAutospacing="1"/>
        <w:ind w:left="284" w:hanging="284"/>
        <w:jc w:val="both"/>
        <w:rPr>
          <w:sz w:val="28"/>
          <w:szCs w:val="28"/>
        </w:rPr>
      </w:pPr>
      <w:r w:rsidRPr="00AD7F78">
        <w:rPr>
          <w:sz w:val="28"/>
          <w:szCs w:val="28"/>
        </w:rPr>
        <w:t>Работа с графиками и их изображениями</w:t>
      </w:r>
    </w:p>
    <w:p w:rsidR="00C05EDA" w:rsidRPr="00AD7F78" w:rsidRDefault="00C05EDA" w:rsidP="00AD7F78">
      <w:pPr>
        <w:pStyle w:val="a3"/>
        <w:numPr>
          <w:ilvl w:val="0"/>
          <w:numId w:val="4"/>
        </w:numPr>
        <w:tabs>
          <w:tab w:val="num" w:pos="284"/>
        </w:tabs>
        <w:spacing w:before="1" w:beforeAutospacing="1" w:after="1" w:afterAutospacing="1"/>
        <w:ind w:left="284" w:hanging="284"/>
        <w:jc w:val="both"/>
        <w:rPr>
          <w:sz w:val="28"/>
          <w:szCs w:val="28"/>
        </w:rPr>
      </w:pPr>
      <w:r w:rsidRPr="00AD7F78">
        <w:rPr>
          <w:sz w:val="28"/>
          <w:szCs w:val="28"/>
        </w:rPr>
        <w:t>Работа над учебником, которая связана с методом сравнения, с аналитической деятельностью мышления</w:t>
      </w:r>
    </w:p>
    <w:p w:rsidR="00C05EDA" w:rsidRPr="00AD7F78" w:rsidRDefault="00C05EDA" w:rsidP="00AD7F78">
      <w:pPr>
        <w:pStyle w:val="a3"/>
        <w:numPr>
          <w:ilvl w:val="0"/>
          <w:numId w:val="4"/>
        </w:numPr>
        <w:tabs>
          <w:tab w:val="num" w:pos="284"/>
        </w:tabs>
        <w:spacing w:before="1" w:beforeAutospacing="1" w:after="1" w:afterAutospacing="1"/>
        <w:ind w:left="284" w:hanging="284"/>
        <w:jc w:val="both"/>
        <w:rPr>
          <w:sz w:val="28"/>
          <w:szCs w:val="28"/>
        </w:rPr>
      </w:pPr>
      <w:r w:rsidRPr="00AD7F78">
        <w:rPr>
          <w:sz w:val="28"/>
          <w:szCs w:val="28"/>
        </w:rPr>
        <w:t>Компьютерное обучение</w:t>
      </w:r>
    </w:p>
    <w:p w:rsidR="00C05EDA" w:rsidRPr="00AD7F78" w:rsidRDefault="00C05EDA" w:rsidP="00AD7F78">
      <w:pPr>
        <w:pStyle w:val="a3"/>
        <w:numPr>
          <w:ilvl w:val="0"/>
          <w:numId w:val="4"/>
        </w:numPr>
        <w:tabs>
          <w:tab w:val="num" w:pos="284"/>
        </w:tabs>
        <w:ind w:left="284" w:hanging="284"/>
        <w:jc w:val="both"/>
        <w:rPr>
          <w:sz w:val="28"/>
          <w:szCs w:val="28"/>
        </w:rPr>
      </w:pPr>
      <w:r w:rsidRPr="00AD7F78">
        <w:rPr>
          <w:sz w:val="28"/>
          <w:szCs w:val="28"/>
        </w:rPr>
        <w:t>Решение задач стандартными и нестандартными способами</w:t>
      </w:r>
    </w:p>
    <w:p w:rsidR="00C05EDA" w:rsidRPr="00AD7F78" w:rsidRDefault="00C05EDA" w:rsidP="00AD7F78">
      <w:pPr>
        <w:pStyle w:val="a3"/>
        <w:ind w:left="1440"/>
        <w:jc w:val="both"/>
        <w:rPr>
          <w:sz w:val="28"/>
          <w:szCs w:val="28"/>
        </w:rPr>
      </w:pPr>
    </w:p>
    <w:p w:rsidR="00C05EDA" w:rsidRPr="00AD7F78" w:rsidRDefault="00C05EDA" w:rsidP="00AD7F78">
      <w:pPr>
        <w:pStyle w:val="a3"/>
        <w:ind w:firstLine="561"/>
        <w:jc w:val="both"/>
        <w:rPr>
          <w:b/>
          <w:i/>
          <w:sz w:val="28"/>
          <w:szCs w:val="28"/>
        </w:rPr>
      </w:pPr>
      <w:r w:rsidRPr="00AD7F78">
        <w:rPr>
          <w:sz w:val="28"/>
          <w:szCs w:val="28"/>
        </w:rPr>
        <w:t xml:space="preserve">Эффективность обучения будет отслеживаться следующими </w:t>
      </w:r>
      <w:r w:rsidRPr="00AD7F78">
        <w:rPr>
          <w:b/>
          <w:i/>
          <w:sz w:val="28"/>
          <w:szCs w:val="28"/>
        </w:rPr>
        <w:t>формами контроля:</w:t>
      </w:r>
    </w:p>
    <w:p w:rsidR="00C05EDA" w:rsidRPr="00AD7F78" w:rsidRDefault="00C05EDA" w:rsidP="00AD7F78">
      <w:pPr>
        <w:pStyle w:val="a3"/>
        <w:numPr>
          <w:ilvl w:val="0"/>
          <w:numId w:val="1"/>
        </w:numPr>
        <w:tabs>
          <w:tab w:val="clear" w:pos="566"/>
        </w:tabs>
        <w:ind w:left="0" w:firstLine="374"/>
        <w:jc w:val="both"/>
        <w:rPr>
          <w:sz w:val="28"/>
          <w:szCs w:val="28"/>
        </w:rPr>
      </w:pPr>
      <w:r w:rsidRPr="00AD7F78">
        <w:rPr>
          <w:sz w:val="28"/>
          <w:szCs w:val="28"/>
        </w:rPr>
        <w:t>контрольная работа;</w:t>
      </w:r>
    </w:p>
    <w:p w:rsidR="00C05EDA" w:rsidRPr="00AD7F78" w:rsidRDefault="00C05EDA" w:rsidP="00AD7F78">
      <w:pPr>
        <w:pStyle w:val="a3"/>
        <w:numPr>
          <w:ilvl w:val="0"/>
          <w:numId w:val="1"/>
        </w:numPr>
        <w:tabs>
          <w:tab w:val="clear" w:pos="566"/>
        </w:tabs>
        <w:spacing w:before="1" w:beforeAutospacing="1" w:after="1" w:afterAutospacing="1"/>
        <w:ind w:left="0" w:firstLine="374"/>
        <w:jc w:val="both"/>
        <w:rPr>
          <w:sz w:val="28"/>
          <w:szCs w:val="28"/>
        </w:rPr>
      </w:pPr>
      <w:r w:rsidRPr="00AD7F78">
        <w:rPr>
          <w:sz w:val="28"/>
          <w:szCs w:val="28"/>
        </w:rPr>
        <w:t>самостоятельная работа;</w:t>
      </w:r>
    </w:p>
    <w:p w:rsidR="00C05EDA" w:rsidRPr="00AD7F78" w:rsidRDefault="00C05EDA" w:rsidP="00AD7F78">
      <w:pPr>
        <w:pStyle w:val="a3"/>
        <w:numPr>
          <w:ilvl w:val="0"/>
          <w:numId w:val="1"/>
        </w:numPr>
        <w:tabs>
          <w:tab w:val="clear" w:pos="566"/>
        </w:tabs>
        <w:spacing w:before="1" w:beforeAutospacing="1" w:after="1" w:afterAutospacing="1"/>
        <w:ind w:left="0" w:firstLine="374"/>
        <w:jc w:val="both"/>
        <w:rPr>
          <w:sz w:val="28"/>
          <w:szCs w:val="28"/>
        </w:rPr>
      </w:pPr>
      <w:r w:rsidRPr="00AD7F78">
        <w:rPr>
          <w:sz w:val="28"/>
          <w:szCs w:val="28"/>
        </w:rPr>
        <w:lastRenderedPageBreak/>
        <w:t>тест;</w:t>
      </w:r>
    </w:p>
    <w:p w:rsidR="00C05EDA" w:rsidRPr="00AD7F78" w:rsidRDefault="00C05EDA" w:rsidP="00AD7F78">
      <w:pPr>
        <w:pStyle w:val="a3"/>
        <w:numPr>
          <w:ilvl w:val="0"/>
          <w:numId w:val="1"/>
        </w:numPr>
        <w:tabs>
          <w:tab w:val="clear" w:pos="566"/>
        </w:tabs>
        <w:ind w:left="0" w:firstLine="374"/>
        <w:jc w:val="both"/>
        <w:rPr>
          <w:sz w:val="28"/>
          <w:szCs w:val="28"/>
        </w:rPr>
      </w:pPr>
      <w:r w:rsidRPr="00AD7F78">
        <w:rPr>
          <w:sz w:val="28"/>
          <w:szCs w:val="28"/>
        </w:rPr>
        <w:t>срезы знаний, умений в процессе обучения.</w:t>
      </w:r>
    </w:p>
    <w:p w:rsidR="00C05EDA" w:rsidRPr="00AD7F78" w:rsidRDefault="00C05EDA" w:rsidP="00AD7F78">
      <w:pPr>
        <w:pStyle w:val="a3"/>
        <w:ind w:left="374"/>
        <w:jc w:val="both"/>
        <w:rPr>
          <w:sz w:val="28"/>
          <w:szCs w:val="28"/>
        </w:rPr>
      </w:pPr>
    </w:p>
    <w:p w:rsidR="00C05EDA" w:rsidRPr="00AD7F78" w:rsidRDefault="00C05EDA" w:rsidP="00AD7F78">
      <w:pPr>
        <w:pStyle w:val="a3"/>
        <w:ind w:firstLine="561"/>
        <w:jc w:val="both"/>
        <w:rPr>
          <w:sz w:val="28"/>
          <w:szCs w:val="28"/>
        </w:rPr>
      </w:pPr>
      <w:r w:rsidRPr="00AD7F78">
        <w:rPr>
          <w:sz w:val="28"/>
          <w:szCs w:val="28"/>
        </w:rPr>
        <w:t>Для поддержания и развития интереса к предмету в процесс обучения  включены занимательные задачи, сведе</w:t>
      </w:r>
      <w:r w:rsidRPr="00AD7F78">
        <w:rPr>
          <w:sz w:val="28"/>
          <w:szCs w:val="28"/>
        </w:rPr>
        <w:softHyphen/>
        <w:t>ния из истории математики. Значительное место в учебном процессе  отведено самостоятельной математической деятельности учащихся — решению задач, про</w:t>
      </w:r>
      <w:r w:rsidRPr="00AD7F78">
        <w:rPr>
          <w:sz w:val="28"/>
          <w:szCs w:val="28"/>
        </w:rPr>
        <w:softHyphen/>
        <w:t>работке теоретического материала, подготовке докладов, рефератов и т.д. Возможны и разные формы индивидуальной или групповой деятельности учащихся, как «Допишем учебник», отчетные доклады по результатам «поисковой» работы на страницах книг, журналов и сайтов в Интернете и т.д. Для  реализации данной программы предусмотрен дифференцирован</w:t>
      </w:r>
      <w:r w:rsidRPr="00AD7F78">
        <w:rPr>
          <w:sz w:val="28"/>
          <w:szCs w:val="28"/>
        </w:rPr>
        <w:softHyphen/>
        <w:t>ный подход к учащимся, позволяющий избежать перегрузки и способствующий реализации воз</w:t>
      </w:r>
      <w:r w:rsidRPr="00AD7F78">
        <w:rPr>
          <w:sz w:val="28"/>
          <w:szCs w:val="28"/>
        </w:rPr>
        <w:softHyphen/>
        <w:t>можностей каждого из них.</w:t>
      </w:r>
    </w:p>
    <w:p w:rsidR="00B839AF" w:rsidRPr="00AD7F78" w:rsidRDefault="00B839AF" w:rsidP="00AD7F78">
      <w:pPr>
        <w:pStyle w:val="a3"/>
        <w:ind w:firstLine="561"/>
        <w:jc w:val="both"/>
        <w:rPr>
          <w:sz w:val="28"/>
          <w:szCs w:val="28"/>
        </w:rPr>
      </w:pPr>
    </w:p>
    <w:p w:rsidR="00B839AF" w:rsidRPr="00AD7F78" w:rsidRDefault="00B839AF" w:rsidP="00AD7F78">
      <w:pPr>
        <w:jc w:val="both"/>
        <w:rPr>
          <w:sz w:val="28"/>
          <w:szCs w:val="28"/>
        </w:rPr>
      </w:pPr>
      <w:r w:rsidRPr="00AD7F78">
        <w:rPr>
          <w:b/>
          <w:bCs/>
          <w:sz w:val="28"/>
          <w:szCs w:val="28"/>
        </w:rPr>
        <w:tab/>
      </w:r>
      <w:r w:rsidRPr="00AD7F78">
        <w:rPr>
          <w:sz w:val="28"/>
          <w:szCs w:val="28"/>
        </w:rPr>
        <w:t>Программа по математике составлена на основе федерального компонента государственного стандарта основного общего образования.</w:t>
      </w:r>
    </w:p>
    <w:p w:rsidR="00B839AF" w:rsidRPr="00AD7F78" w:rsidRDefault="00B839AF" w:rsidP="00AD7F78">
      <w:pPr>
        <w:jc w:val="both"/>
        <w:rPr>
          <w:sz w:val="28"/>
          <w:szCs w:val="28"/>
        </w:rPr>
      </w:pPr>
      <w:r w:rsidRPr="00AD7F78">
        <w:rPr>
          <w:sz w:val="28"/>
          <w:szCs w:val="28"/>
        </w:rPr>
        <w:tab/>
        <w:t>Данная программа конкретизирует содержание предметных тем образовательного стандарта и даёт примерное распределение учебных часов по разделам курса.</w:t>
      </w:r>
    </w:p>
    <w:p w:rsidR="00B839AF" w:rsidRPr="00AD7F78" w:rsidRDefault="00B839AF" w:rsidP="00AD7F78">
      <w:pPr>
        <w:jc w:val="both"/>
        <w:rPr>
          <w:i/>
          <w:sz w:val="28"/>
          <w:szCs w:val="28"/>
        </w:rPr>
      </w:pPr>
      <w:r w:rsidRPr="00AD7F78">
        <w:rPr>
          <w:sz w:val="28"/>
          <w:szCs w:val="28"/>
        </w:rPr>
        <w:t xml:space="preserve">  </w:t>
      </w:r>
      <w:r w:rsidRPr="00AD7F78">
        <w:rPr>
          <w:sz w:val="28"/>
          <w:szCs w:val="28"/>
        </w:rPr>
        <w:tab/>
        <w:t xml:space="preserve">Предмет математика состоит из двух модулей: алгебра и геометрия. Изучение предмета по данной программе предполагает </w:t>
      </w:r>
      <w:r w:rsidRPr="00AD7F78">
        <w:rPr>
          <w:i/>
          <w:sz w:val="28"/>
          <w:szCs w:val="28"/>
        </w:rPr>
        <w:t>последовательное чередование блоков алгебры и геометрии.</w:t>
      </w:r>
    </w:p>
    <w:p w:rsidR="00B839AF" w:rsidRPr="00AD7F78" w:rsidRDefault="00B839AF" w:rsidP="00AD7F78">
      <w:pPr>
        <w:ind w:firstLine="284"/>
        <w:rPr>
          <w:sz w:val="28"/>
          <w:szCs w:val="28"/>
        </w:rPr>
      </w:pPr>
      <w:r w:rsidRPr="00AD7F78">
        <w:rPr>
          <w:sz w:val="28"/>
          <w:szCs w:val="28"/>
        </w:rPr>
        <w:t xml:space="preserve">           В данной программе задается примерный объем знаний, умений и навыков учащихся, обязательное приобретение которых всеми учащимися предусмотрено требованиями программы общеобразовательной школы. В течение года возможны коррективы календарно – тематического планирования, связанные с объективными причинами. </w:t>
      </w:r>
    </w:p>
    <w:p w:rsidR="00B839AF" w:rsidRPr="00AD7F78" w:rsidRDefault="00B839AF" w:rsidP="00AD7F78">
      <w:pPr>
        <w:jc w:val="both"/>
        <w:rPr>
          <w:sz w:val="28"/>
          <w:szCs w:val="28"/>
        </w:rPr>
      </w:pPr>
      <w:r w:rsidRPr="00AD7F78">
        <w:rPr>
          <w:sz w:val="28"/>
          <w:szCs w:val="28"/>
        </w:rPr>
        <w:t xml:space="preserve">         Руководствуясь перечнем учебно-методических комплектов и учебников, рекомендованных  к использованию в образовательном процессе на 2013-2014 учебный год, данная программа составлена в соответствии с авторской программой коллектива ( Л.С. Атанасян и др.) для учебника «Геометрия 7-9»: учеб. Для общеобразоват. учреждений // Л.С.Атанасян и др. М.: «Просвещение».- 2008.- 384 с.: ил.- </w:t>
      </w:r>
      <w:r w:rsidRPr="00AD7F78">
        <w:rPr>
          <w:sz w:val="28"/>
          <w:szCs w:val="28"/>
          <w:lang w:val="en-US"/>
        </w:rPr>
        <w:t>ISBN</w:t>
      </w:r>
      <w:r w:rsidRPr="00AD7F78">
        <w:rPr>
          <w:sz w:val="28"/>
          <w:szCs w:val="28"/>
        </w:rPr>
        <w:t xml:space="preserve"> 978-5-09-019109-8. И применительно к учебнику: Алгебра: учеб. для 9 класса общеобразоват. учреждений ⁄ [Ю. Н. Макарычев, Н. Г. Миндюк, К. И. Нешков, С. Б. Суворова]; под ред. С. А. Теляковского. – 15-е изд., дораб. – М.: Просвещение, 2008. – 272 с.: ил. – ISBN 978-5-09-016688-1. Содержание  данного учебника соответствует федеральным компонентам Государственного стандарта общего образования по математике. Каждая глава учебника содержит материал «Для тех, кто хочет знать больше», позволяющий расширить содержание изучаемого материала до более высокого уровня; в конце учебника помещены задачи повышенной трудности, исторические сведения, а также сведения из курса алгебры 7 – 8 классов, позволяющие повторить материал при подготовке к итоговой аттестации. </w:t>
      </w:r>
    </w:p>
    <w:p w:rsidR="00AD7F78" w:rsidRDefault="00AD7F78" w:rsidP="00AD7F78">
      <w:pPr>
        <w:spacing w:line="360" w:lineRule="auto"/>
        <w:jc w:val="center"/>
        <w:rPr>
          <w:b/>
          <w:sz w:val="28"/>
          <w:szCs w:val="28"/>
        </w:rPr>
      </w:pPr>
      <w:r w:rsidRPr="00681A78">
        <w:rPr>
          <w:b/>
          <w:sz w:val="28"/>
          <w:szCs w:val="28"/>
        </w:rPr>
        <w:lastRenderedPageBreak/>
        <w:t>Тематическ</w:t>
      </w:r>
      <w:r>
        <w:rPr>
          <w:b/>
          <w:sz w:val="28"/>
          <w:szCs w:val="28"/>
        </w:rPr>
        <w:t>ий</w:t>
      </w:r>
      <w:r w:rsidRPr="00681A78">
        <w:rPr>
          <w:b/>
          <w:sz w:val="28"/>
          <w:szCs w:val="28"/>
        </w:rPr>
        <w:t xml:space="preserve"> план</w:t>
      </w:r>
    </w:p>
    <w:tbl>
      <w:tblPr>
        <w:tblStyle w:val="a7"/>
        <w:tblW w:w="9464" w:type="dxa"/>
        <w:tblLayout w:type="fixed"/>
        <w:tblLook w:val="04A0"/>
      </w:tblPr>
      <w:tblGrid>
        <w:gridCol w:w="541"/>
        <w:gridCol w:w="4529"/>
        <w:gridCol w:w="1134"/>
        <w:gridCol w:w="3260"/>
      </w:tblGrid>
      <w:tr w:rsidR="00AD7F78" w:rsidRPr="00B94386" w:rsidTr="00AD7F78">
        <w:trPr>
          <w:trHeight w:val="775"/>
        </w:trPr>
        <w:tc>
          <w:tcPr>
            <w:tcW w:w="541" w:type="dxa"/>
          </w:tcPr>
          <w:p w:rsidR="00AD7F78" w:rsidRPr="001E536D" w:rsidRDefault="00AD7F78" w:rsidP="00AD7F78">
            <w:pPr>
              <w:rPr>
                <w:b/>
                <w:sz w:val="28"/>
                <w:szCs w:val="28"/>
              </w:rPr>
            </w:pPr>
            <w:r w:rsidRPr="001E536D">
              <w:rPr>
                <w:b/>
                <w:sz w:val="28"/>
                <w:szCs w:val="28"/>
              </w:rPr>
              <w:t xml:space="preserve">№ </w:t>
            </w:r>
          </w:p>
        </w:tc>
        <w:tc>
          <w:tcPr>
            <w:tcW w:w="4529" w:type="dxa"/>
          </w:tcPr>
          <w:p w:rsidR="00AD7F78" w:rsidRPr="001E536D" w:rsidRDefault="00AD7F78" w:rsidP="00291201">
            <w:pPr>
              <w:jc w:val="center"/>
              <w:rPr>
                <w:b/>
                <w:sz w:val="28"/>
                <w:szCs w:val="28"/>
              </w:rPr>
            </w:pPr>
            <w:r w:rsidRPr="001E536D">
              <w:rPr>
                <w:b/>
                <w:sz w:val="28"/>
                <w:szCs w:val="28"/>
              </w:rPr>
              <w:t>Название темы</w:t>
            </w:r>
          </w:p>
        </w:tc>
        <w:tc>
          <w:tcPr>
            <w:tcW w:w="1134" w:type="dxa"/>
          </w:tcPr>
          <w:p w:rsidR="00AD7F78" w:rsidRPr="001E536D" w:rsidRDefault="00AD7F78" w:rsidP="00291201">
            <w:pPr>
              <w:jc w:val="center"/>
              <w:rPr>
                <w:b/>
                <w:sz w:val="24"/>
                <w:szCs w:val="24"/>
              </w:rPr>
            </w:pPr>
            <w:r w:rsidRPr="001E536D">
              <w:rPr>
                <w:b/>
                <w:sz w:val="24"/>
                <w:szCs w:val="24"/>
              </w:rPr>
              <w:t>Кол - во часов</w:t>
            </w:r>
          </w:p>
        </w:tc>
        <w:tc>
          <w:tcPr>
            <w:tcW w:w="3260" w:type="dxa"/>
          </w:tcPr>
          <w:p w:rsidR="00AD7F78" w:rsidRPr="001E536D" w:rsidRDefault="00AD7F78" w:rsidP="00291201">
            <w:pPr>
              <w:jc w:val="center"/>
              <w:rPr>
                <w:b/>
                <w:sz w:val="28"/>
                <w:szCs w:val="28"/>
              </w:rPr>
            </w:pPr>
            <w:r w:rsidRPr="001E536D">
              <w:rPr>
                <w:b/>
                <w:sz w:val="28"/>
                <w:szCs w:val="28"/>
              </w:rPr>
              <w:t>Средства контроля</w:t>
            </w:r>
          </w:p>
        </w:tc>
      </w:tr>
      <w:tr w:rsidR="00AD7F78" w:rsidRPr="00B94386" w:rsidTr="00AD7F78">
        <w:tc>
          <w:tcPr>
            <w:tcW w:w="541" w:type="dxa"/>
          </w:tcPr>
          <w:p w:rsidR="00AD7F78" w:rsidRPr="00B94386" w:rsidRDefault="00B2070B" w:rsidP="00291201">
            <w:pPr>
              <w:rPr>
                <w:sz w:val="28"/>
                <w:szCs w:val="28"/>
              </w:rPr>
            </w:pPr>
            <w:r>
              <w:rPr>
                <w:sz w:val="28"/>
                <w:szCs w:val="28"/>
              </w:rPr>
              <w:t>1</w:t>
            </w:r>
          </w:p>
        </w:tc>
        <w:tc>
          <w:tcPr>
            <w:tcW w:w="4529" w:type="dxa"/>
          </w:tcPr>
          <w:p w:rsidR="00AD7F78" w:rsidRPr="00B94386" w:rsidRDefault="00AD7F78" w:rsidP="00291201">
            <w:pPr>
              <w:rPr>
                <w:sz w:val="28"/>
                <w:szCs w:val="28"/>
              </w:rPr>
            </w:pPr>
            <w:r w:rsidRPr="00B94386">
              <w:rPr>
                <w:sz w:val="28"/>
                <w:szCs w:val="28"/>
              </w:rPr>
              <w:t>Вводное повторение</w:t>
            </w:r>
          </w:p>
        </w:tc>
        <w:tc>
          <w:tcPr>
            <w:tcW w:w="1134" w:type="dxa"/>
          </w:tcPr>
          <w:p w:rsidR="00AD7F78" w:rsidRPr="00B94386" w:rsidRDefault="0067287A" w:rsidP="00291201">
            <w:pPr>
              <w:jc w:val="center"/>
              <w:rPr>
                <w:sz w:val="28"/>
                <w:szCs w:val="28"/>
              </w:rPr>
            </w:pPr>
            <w:r>
              <w:rPr>
                <w:sz w:val="28"/>
                <w:szCs w:val="28"/>
              </w:rPr>
              <w:t>6</w:t>
            </w:r>
          </w:p>
        </w:tc>
        <w:tc>
          <w:tcPr>
            <w:tcW w:w="3260" w:type="dxa"/>
          </w:tcPr>
          <w:p w:rsidR="00AD7F78" w:rsidRPr="00B94386" w:rsidRDefault="00AD7F78" w:rsidP="00291201">
            <w:pPr>
              <w:rPr>
                <w:b/>
                <w:sz w:val="28"/>
                <w:szCs w:val="28"/>
              </w:rPr>
            </w:pPr>
          </w:p>
        </w:tc>
      </w:tr>
      <w:tr w:rsidR="0067287A" w:rsidRPr="00B94386" w:rsidTr="00AD7F78">
        <w:tc>
          <w:tcPr>
            <w:tcW w:w="541" w:type="dxa"/>
          </w:tcPr>
          <w:p w:rsidR="0067287A" w:rsidRPr="00B94386" w:rsidRDefault="00B2070B" w:rsidP="00291201">
            <w:pPr>
              <w:rPr>
                <w:sz w:val="28"/>
                <w:szCs w:val="28"/>
              </w:rPr>
            </w:pPr>
            <w:r>
              <w:rPr>
                <w:sz w:val="28"/>
                <w:szCs w:val="28"/>
              </w:rPr>
              <w:t>2</w:t>
            </w:r>
          </w:p>
        </w:tc>
        <w:tc>
          <w:tcPr>
            <w:tcW w:w="4529" w:type="dxa"/>
          </w:tcPr>
          <w:p w:rsidR="0067287A" w:rsidRPr="00B94386" w:rsidRDefault="0067287A" w:rsidP="00291201">
            <w:pPr>
              <w:rPr>
                <w:sz w:val="28"/>
                <w:szCs w:val="28"/>
              </w:rPr>
            </w:pPr>
            <w:r w:rsidRPr="005A5D46">
              <w:rPr>
                <w:sz w:val="28"/>
                <w:szCs w:val="28"/>
              </w:rPr>
              <w:t>Квадратичная функция</w:t>
            </w:r>
          </w:p>
        </w:tc>
        <w:tc>
          <w:tcPr>
            <w:tcW w:w="1134" w:type="dxa"/>
          </w:tcPr>
          <w:p w:rsidR="0067287A" w:rsidRPr="00B94386" w:rsidRDefault="0067287A" w:rsidP="00291201">
            <w:pPr>
              <w:jc w:val="center"/>
              <w:rPr>
                <w:sz w:val="28"/>
                <w:szCs w:val="28"/>
              </w:rPr>
            </w:pPr>
            <w:r>
              <w:rPr>
                <w:sz w:val="28"/>
                <w:szCs w:val="28"/>
              </w:rPr>
              <w:t>29</w:t>
            </w:r>
          </w:p>
        </w:tc>
        <w:tc>
          <w:tcPr>
            <w:tcW w:w="3260" w:type="dxa"/>
          </w:tcPr>
          <w:p w:rsidR="0067287A" w:rsidRDefault="0067287A" w:rsidP="00291201">
            <w:pPr>
              <w:rPr>
                <w:sz w:val="28"/>
                <w:szCs w:val="28"/>
              </w:rPr>
            </w:pPr>
            <w:r w:rsidRPr="0067287A">
              <w:rPr>
                <w:sz w:val="28"/>
                <w:szCs w:val="28"/>
              </w:rPr>
              <w:t>Контрольная работа №1</w:t>
            </w:r>
          </w:p>
          <w:p w:rsidR="0067287A" w:rsidRPr="0067287A" w:rsidRDefault="0067287A" w:rsidP="00291201">
            <w:pPr>
              <w:rPr>
                <w:sz w:val="28"/>
                <w:szCs w:val="28"/>
              </w:rPr>
            </w:pPr>
            <w:r w:rsidRPr="0067287A">
              <w:rPr>
                <w:sz w:val="28"/>
                <w:szCs w:val="28"/>
              </w:rPr>
              <w:t>Контрольная работа №</w:t>
            </w:r>
            <w:r>
              <w:rPr>
                <w:sz w:val="28"/>
                <w:szCs w:val="28"/>
              </w:rPr>
              <w:t>2</w:t>
            </w:r>
          </w:p>
        </w:tc>
      </w:tr>
      <w:tr w:rsidR="0067287A" w:rsidRPr="00B94386" w:rsidTr="00AD7F78">
        <w:tc>
          <w:tcPr>
            <w:tcW w:w="541" w:type="dxa"/>
          </w:tcPr>
          <w:p w:rsidR="0067287A" w:rsidRPr="00B94386" w:rsidRDefault="00B2070B" w:rsidP="00291201">
            <w:pPr>
              <w:rPr>
                <w:sz w:val="28"/>
                <w:szCs w:val="28"/>
              </w:rPr>
            </w:pPr>
            <w:r>
              <w:rPr>
                <w:sz w:val="28"/>
                <w:szCs w:val="28"/>
              </w:rPr>
              <w:t>3</w:t>
            </w:r>
          </w:p>
        </w:tc>
        <w:tc>
          <w:tcPr>
            <w:tcW w:w="4529" w:type="dxa"/>
          </w:tcPr>
          <w:p w:rsidR="0067287A" w:rsidRPr="0067287A" w:rsidRDefault="0067287A" w:rsidP="00291201">
            <w:pPr>
              <w:rPr>
                <w:i/>
                <w:sz w:val="28"/>
                <w:szCs w:val="28"/>
              </w:rPr>
            </w:pPr>
            <w:r w:rsidRPr="0067287A">
              <w:rPr>
                <w:i/>
                <w:sz w:val="28"/>
                <w:szCs w:val="28"/>
              </w:rPr>
              <w:t>Векторы</w:t>
            </w:r>
          </w:p>
        </w:tc>
        <w:tc>
          <w:tcPr>
            <w:tcW w:w="1134" w:type="dxa"/>
          </w:tcPr>
          <w:p w:rsidR="0067287A" w:rsidRPr="00B94386" w:rsidRDefault="0067287A" w:rsidP="00291201">
            <w:pPr>
              <w:jc w:val="center"/>
              <w:rPr>
                <w:sz w:val="28"/>
                <w:szCs w:val="28"/>
              </w:rPr>
            </w:pPr>
            <w:r w:rsidRPr="00B94386">
              <w:rPr>
                <w:sz w:val="28"/>
                <w:szCs w:val="28"/>
              </w:rPr>
              <w:t>8</w:t>
            </w:r>
          </w:p>
        </w:tc>
        <w:tc>
          <w:tcPr>
            <w:tcW w:w="3260" w:type="dxa"/>
          </w:tcPr>
          <w:p w:rsidR="0067287A" w:rsidRPr="00B94386" w:rsidRDefault="0067287A" w:rsidP="00291201">
            <w:pPr>
              <w:rPr>
                <w:b/>
                <w:sz w:val="28"/>
                <w:szCs w:val="28"/>
              </w:rPr>
            </w:pPr>
          </w:p>
        </w:tc>
      </w:tr>
      <w:tr w:rsidR="0067287A" w:rsidRPr="00B94386" w:rsidTr="00AD7F78">
        <w:tc>
          <w:tcPr>
            <w:tcW w:w="541" w:type="dxa"/>
          </w:tcPr>
          <w:p w:rsidR="0067287A" w:rsidRPr="00B94386" w:rsidRDefault="00B2070B" w:rsidP="00291201">
            <w:pPr>
              <w:rPr>
                <w:sz w:val="28"/>
                <w:szCs w:val="28"/>
              </w:rPr>
            </w:pPr>
            <w:r>
              <w:rPr>
                <w:sz w:val="28"/>
                <w:szCs w:val="28"/>
              </w:rPr>
              <w:t>4</w:t>
            </w:r>
          </w:p>
        </w:tc>
        <w:tc>
          <w:tcPr>
            <w:tcW w:w="4529" w:type="dxa"/>
          </w:tcPr>
          <w:p w:rsidR="0067287A" w:rsidRDefault="0067287A" w:rsidP="00291201">
            <w:pPr>
              <w:rPr>
                <w:i/>
                <w:sz w:val="28"/>
                <w:szCs w:val="28"/>
              </w:rPr>
            </w:pPr>
            <w:r w:rsidRPr="0067287A">
              <w:rPr>
                <w:i/>
                <w:sz w:val="28"/>
                <w:szCs w:val="28"/>
              </w:rPr>
              <w:t>Метод координат</w:t>
            </w:r>
          </w:p>
          <w:p w:rsidR="0067287A" w:rsidRPr="0067287A" w:rsidRDefault="0067287A" w:rsidP="00291201">
            <w:pPr>
              <w:rPr>
                <w:i/>
                <w:sz w:val="28"/>
                <w:szCs w:val="28"/>
              </w:rPr>
            </w:pPr>
          </w:p>
        </w:tc>
        <w:tc>
          <w:tcPr>
            <w:tcW w:w="1134" w:type="dxa"/>
          </w:tcPr>
          <w:p w:rsidR="0067287A" w:rsidRPr="00B94386" w:rsidRDefault="0067287A" w:rsidP="00291201">
            <w:pPr>
              <w:jc w:val="center"/>
              <w:rPr>
                <w:sz w:val="28"/>
                <w:szCs w:val="28"/>
              </w:rPr>
            </w:pPr>
            <w:r w:rsidRPr="00B94386">
              <w:rPr>
                <w:sz w:val="28"/>
                <w:szCs w:val="28"/>
              </w:rPr>
              <w:t>10</w:t>
            </w:r>
          </w:p>
        </w:tc>
        <w:tc>
          <w:tcPr>
            <w:tcW w:w="3260" w:type="dxa"/>
          </w:tcPr>
          <w:p w:rsidR="0067287A" w:rsidRPr="00B94386" w:rsidRDefault="0067287A" w:rsidP="00291201">
            <w:pPr>
              <w:rPr>
                <w:b/>
                <w:sz w:val="28"/>
                <w:szCs w:val="28"/>
              </w:rPr>
            </w:pPr>
            <w:r w:rsidRPr="00B94386">
              <w:rPr>
                <w:sz w:val="28"/>
                <w:szCs w:val="28"/>
              </w:rPr>
              <w:t>Контрольная работа №</w:t>
            </w:r>
            <w:r>
              <w:rPr>
                <w:sz w:val="28"/>
                <w:szCs w:val="28"/>
              </w:rPr>
              <w:t>3</w:t>
            </w:r>
          </w:p>
        </w:tc>
      </w:tr>
      <w:tr w:rsidR="0067287A" w:rsidRPr="00B94386" w:rsidTr="00AD7F78">
        <w:tc>
          <w:tcPr>
            <w:tcW w:w="541" w:type="dxa"/>
          </w:tcPr>
          <w:p w:rsidR="0067287A" w:rsidRPr="00B94386" w:rsidRDefault="00B2070B" w:rsidP="00291201">
            <w:pPr>
              <w:rPr>
                <w:sz w:val="28"/>
                <w:szCs w:val="28"/>
              </w:rPr>
            </w:pPr>
            <w:r>
              <w:rPr>
                <w:sz w:val="28"/>
                <w:szCs w:val="28"/>
              </w:rPr>
              <w:t>5</w:t>
            </w:r>
          </w:p>
        </w:tc>
        <w:tc>
          <w:tcPr>
            <w:tcW w:w="4529" w:type="dxa"/>
          </w:tcPr>
          <w:p w:rsidR="0067287A" w:rsidRPr="0067287A" w:rsidRDefault="0067287A" w:rsidP="00291201">
            <w:pPr>
              <w:rPr>
                <w:i/>
                <w:sz w:val="28"/>
                <w:szCs w:val="28"/>
              </w:rPr>
            </w:pPr>
            <w:r w:rsidRPr="005A5D46">
              <w:rPr>
                <w:sz w:val="28"/>
                <w:szCs w:val="28"/>
              </w:rPr>
              <w:t>Уравнения и неравенства с одной переменной</w:t>
            </w:r>
          </w:p>
        </w:tc>
        <w:tc>
          <w:tcPr>
            <w:tcW w:w="1134" w:type="dxa"/>
          </w:tcPr>
          <w:p w:rsidR="0067287A" w:rsidRPr="00B94386" w:rsidRDefault="0067287A" w:rsidP="00291201">
            <w:pPr>
              <w:jc w:val="center"/>
              <w:rPr>
                <w:sz w:val="28"/>
                <w:szCs w:val="28"/>
              </w:rPr>
            </w:pPr>
            <w:r>
              <w:rPr>
                <w:sz w:val="28"/>
                <w:szCs w:val="28"/>
              </w:rPr>
              <w:t>20</w:t>
            </w:r>
          </w:p>
        </w:tc>
        <w:tc>
          <w:tcPr>
            <w:tcW w:w="3260" w:type="dxa"/>
          </w:tcPr>
          <w:p w:rsidR="0067287A" w:rsidRPr="00B94386" w:rsidRDefault="0067287A" w:rsidP="00291201">
            <w:pPr>
              <w:rPr>
                <w:sz w:val="28"/>
                <w:szCs w:val="28"/>
              </w:rPr>
            </w:pPr>
            <w:r w:rsidRPr="00B94386">
              <w:rPr>
                <w:sz w:val="28"/>
                <w:szCs w:val="28"/>
              </w:rPr>
              <w:t>Контрольная работа №</w:t>
            </w:r>
            <w:r>
              <w:rPr>
                <w:sz w:val="28"/>
                <w:szCs w:val="28"/>
              </w:rPr>
              <w:t>4</w:t>
            </w:r>
          </w:p>
        </w:tc>
      </w:tr>
      <w:tr w:rsidR="0067287A" w:rsidRPr="00B94386" w:rsidTr="00AD7F78">
        <w:tc>
          <w:tcPr>
            <w:tcW w:w="541" w:type="dxa"/>
          </w:tcPr>
          <w:p w:rsidR="0067287A" w:rsidRPr="00B94386" w:rsidRDefault="00B2070B" w:rsidP="00291201">
            <w:pPr>
              <w:rPr>
                <w:sz w:val="28"/>
                <w:szCs w:val="28"/>
              </w:rPr>
            </w:pPr>
            <w:r>
              <w:rPr>
                <w:sz w:val="28"/>
                <w:szCs w:val="28"/>
              </w:rPr>
              <w:t>6</w:t>
            </w:r>
          </w:p>
        </w:tc>
        <w:tc>
          <w:tcPr>
            <w:tcW w:w="4529" w:type="dxa"/>
          </w:tcPr>
          <w:p w:rsidR="0067287A" w:rsidRPr="0067287A" w:rsidRDefault="0067287A" w:rsidP="00291201">
            <w:pPr>
              <w:rPr>
                <w:i/>
                <w:iCs/>
                <w:sz w:val="28"/>
                <w:szCs w:val="28"/>
              </w:rPr>
            </w:pPr>
            <w:r w:rsidRPr="00B94386">
              <w:rPr>
                <w:rStyle w:val="a6"/>
                <w:sz w:val="28"/>
                <w:szCs w:val="28"/>
              </w:rPr>
              <w:t>Соотношения между сторонами и углами треугольника. Скалярное произведение векторов</w:t>
            </w:r>
          </w:p>
        </w:tc>
        <w:tc>
          <w:tcPr>
            <w:tcW w:w="1134" w:type="dxa"/>
          </w:tcPr>
          <w:p w:rsidR="0067287A" w:rsidRPr="00B94386" w:rsidRDefault="0067287A" w:rsidP="00291201">
            <w:pPr>
              <w:jc w:val="center"/>
              <w:rPr>
                <w:sz w:val="28"/>
                <w:szCs w:val="28"/>
              </w:rPr>
            </w:pPr>
            <w:r w:rsidRPr="00B94386">
              <w:rPr>
                <w:sz w:val="28"/>
                <w:szCs w:val="28"/>
              </w:rPr>
              <w:t>11</w:t>
            </w:r>
          </w:p>
        </w:tc>
        <w:tc>
          <w:tcPr>
            <w:tcW w:w="3260" w:type="dxa"/>
          </w:tcPr>
          <w:p w:rsidR="0067287A" w:rsidRPr="00B94386" w:rsidRDefault="0067287A" w:rsidP="00291201">
            <w:pPr>
              <w:rPr>
                <w:b/>
                <w:sz w:val="28"/>
                <w:szCs w:val="28"/>
              </w:rPr>
            </w:pPr>
            <w:r w:rsidRPr="00B94386">
              <w:rPr>
                <w:sz w:val="28"/>
                <w:szCs w:val="28"/>
              </w:rPr>
              <w:t>Контрольная работа №</w:t>
            </w:r>
            <w:r>
              <w:rPr>
                <w:sz w:val="28"/>
                <w:szCs w:val="28"/>
              </w:rPr>
              <w:t>5</w:t>
            </w:r>
          </w:p>
        </w:tc>
      </w:tr>
      <w:tr w:rsidR="0067287A" w:rsidRPr="00B94386" w:rsidTr="00AD7F78">
        <w:tc>
          <w:tcPr>
            <w:tcW w:w="541" w:type="dxa"/>
          </w:tcPr>
          <w:p w:rsidR="0067287A" w:rsidRPr="00B94386" w:rsidRDefault="00B2070B" w:rsidP="00291201">
            <w:pPr>
              <w:rPr>
                <w:sz w:val="28"/>
                <w:szCs w:val="28"/>
              </w:rPr>
            </w:pPr>
            <w:r>
              <w:rPr>
                <w:sz w:val="28"/>
                <w:szCs w:val="28"/>
              </w:rPr>
              <w:t>7</w:t>
            </w:r>
          </w:p>
        </w:tc>
        <w:tc>
          <w:tcPr>
            <w:tcW w:w="4529" w:type="dxa"/>
          </w:tcPr>
          <w:p w:rsidR="0067287A" w:rsidRPr="0067287A" w:rsidRDefault="0067287A" w:rsidP="0067287A">
            <w:pPr>
              <w:rPr>
                <w:rStyle w:val="a6"/>
                <w:sz w:val="28"/>
                <w:szCs w:val="28"/>
              </w:rPr>
            </w:pPr>
            <w:r w:rsidRPr="0067287A">
              <w:rPr>
                <w:sz w:val="28"/>
                <w:szCs w:val="28"/>
              </w:rPr>
              <w:t xml:space="preserve">Уравнения и неравенства с двумя переменными </w:t>
            </w:r>
          </w:p>
        </w:tc>
        <w:tc>
          <w:tcPr>
            <w:tcW w:w="1134" w:type="dxa"/>
          </w:tcPr>
          <w:p w:rsidR="0067287A" w:rsidRPr="00B94386" w:rsidRDefault="0067287A" w:rsidP="00291201">
            <w:pPr>
              <w:jc w:val="center"/>
              <w:rPr>
                <w:sz w:val="28"/>
                <w:szCs w:val="28"/>
              </w:rPr>
            </w:pPr>
            <w:r>
              <w:rPr>
                <w:sz w:val="28"/>
                <w:szCs w:val="28"/>
              </w:rPr>
              <w:t>24</w:t>
            </w:r>
          </w:p>
        </w:tc>
        <w:tc>
          <w:tcPr>
            <w:tcW w:w="3260" w:type="dxa"/>
          </w:tcPr>
          <w:p w:rsidR="0067287A" w:rsidRPr="00B94386" w:rsidRDefault="0067287A" w:rsidP="00291201">
            <w:pPr>
              <w:rPr>
                <w:sz w:val="28"/>
                <w:szCs w:val="28"/>
              </w:rPr>
            </w:pPr>
            <w:r w:rsidRPr="00B94386">
              <w:rPr>
                <w:sz w:val="28"/>
                <w:szCs w:val="28"/>
              </w:rPr>
              <w:t>Контрольная работа №</w:t>
            </w:r>
            <w:r>
              <w:rPr>
                <w:sz w:val="28"/>
                <w:szCs w:val="28"/>
              </w:rPr>
              <w:t>6</w:t>
            </w:r>
          </w:p>
        </w:tc>
      </w:tr>
      <w:tr w:rsidR="0067287A" w:rsidRPr="00B94386" w:rsidTr="00AD7F78">
        <w:tc>
          <w:tcPr>
            <w:tcW w:w="541" w:type="dxa"/>
          </w:tcPr>
          <w:p w:rsidR="0067287A" w:rsidRPr="00B94386" w:rsidRDefault="00B2070B" w:rsidP="00291201">
            <w:pPr>
              <w:rPr>
                <w:sz w:val="28"/>
                <w:szCs w:val="28"/>
              </w:rPr>
            </w:pPr>
            <w:r>
              <w:rPr>
                <w:sz w:val="28"/>
                <w:szCs w:val="28"/>
              </w:rPr>
              <w:t>8</w:t>
            </w:r>
          </w:p>
        </w:tc>
        <w:tc>
          <w:tcPr>
            <w:tcW w:w="4529" w:type="dxa"/>
          </w:tcPr>
          <w:p w:rsidR="00B2070B" w:rsidRPr="00B2070B" w:rsidRDefault="0067287A" w:rsidP="00291201">
            <w:pPr>
              <w:rPr>
                <w:i/>
                <w:iCs/>
                <w:sz w:val="28"/>
                <w:szCs w:val="28"/>
              </w:rPr>
            </w:pPr>
            <w:r w:rsidRPr="00B94386">
              <w:rPr>
                <w:rStyle w:val="a6"/>
                <w:sz w:val="28"/>
                <w:szCs w:val="28"/>
              </w:rPr>
              <w:t>Длина окружности и площадь круга</w:t>
            </w:r>
          </w:p>
        </w:tc>
        <w:tc>
          <w:tcPr>
            <w:tcW w:w="1134" w:type="dxa"/>
          </w:tcPr>
          <w:p w:rsidR="0067287A" w:rsidRPr="00B94386" w:rsidRDefault="0067287A" w:rsidP="00291201">
            <w:pPr>
              <w:jc w:val="center"/>
              <w:rPr>
                <w:sz w:val="28"/>
                <w:szCs w:val="28"/>
              </w:rPr>
            </w:pPr>
            <w:r w:rsidRPr="00B94386">
              <w:rPr>
                <w:sz w:val="28"/>
                <w:szCs w:val="28"/>
              </w:rPr>
              <w:t>12</w:t>
            </w:r>
          </w:p>
        </w:tc>
        <w:tc>
          <w:tcPr>
            <w:tcW w:w="3260" w:type="dxa"/>
          </w:tcPr>
          <w:p w:rsidR="0067287A" w:rsidRPr="00B94386" w:rsidRDefault="0067287A" w:rsidP="00291201">
            <w:pPr>
              <w:rPr>
                <w:b/>
                <w:sz w:val="28"/>
                <w:szCs w:val="28"/>
              </w:rPr>
            </w:pPr>
            <w:r w:rsidRPr="00B94386">
              <w:rPr>
                <w:sz w:val="28"/>
                <w:szCs w:val="28"/>
              </w:rPr>
              <w:t>Контрольная работа №</w:t>
            </w:r>
            <w:r w:rsidR="00B2070B">
              <w:rPr>
                <w:sz w:val="28"/>
                <w:szCs w:val="28"/>
              </w:rPr>
              <w:t>7</w:t>
            </w:r>
          </w:p>
        </w:tc>
      </w:tr>
      <w:tr w:rsidR="00B2070B" w:rsidRPr="00B94386" w:rsidTr="00AD7F78">
        <w:tc>
          <w:tcPr>
            <w:tcW w:w="541" w:type="dxa"/>
          </w:tcPr>
          <w:p w:rsidR="00B2070B" w:rsidRPr="00B94386" w:rsidRDefault="00B2070B" w:rsidP="00291201">
            <w:pPr>
              <w:rPr>
                <w:sz w:val="28"/>
                <w:szCs w:val="28"/>
              </w:rPr>
            </w:pPr>
            <w:r>
              <w:rPr>
                <w:sz w:val="28"/>
                <w:szCs w:val="28"/>
              </w:rPr>
              <w:t>9</w:t>
            </w:r>
          </w:p>
        </w:tc>
        <w:tc>
          <w:tcPr>
            <w:tcW w:w="4529" w:type="dxa"/>
          </w:tcPr>
          <w:p w:rsidR="00B2070B" w:rsidRPr="00B94386" w:rsidRDefault="00B2070B" w:rsidP="00291201">
            <w:pPr>
              <w:rPr>
                <w:rStyle w:val="a6"/>
                <w:sz w:val="28"/>
                <w:szCs w:val="28"/>
              </w:rPr>
            </w:pPr>
            <w:r w:rsidRPr="00B2070B">
              <w:rPr>
                <w:sz w:val="28"/>
                <w:szCs w:val="28"/>
              </w:rPr>
              <w:t xml:space="preserve">Арифметическая и геометрическая прогрессии </w:t>
            </w:r>
          </w:p>
        </w:tc>
        <w:tc>
          <w:tcPr>
            <w:tcW w:w="1134" w:type="dxa"/>
          </w:tcPr>
          <w:p w:rsidR="00B2070B" w:rsidRPr="00B94386" w:rsidRDefault="00B2070B" w:rsidP="00291201">
            <w:pPr>
              <w:jc w:val="center"/>
              <w:rPr>
                <w:sz w:val="28"/>
                <w:szCs w:val="28"/>
              </w:rPr>
            </w:pPr>
            <w:r>
              <w:rPr>
                <w:sz w:val="28"/>
                <w:szCs w:val="28"/>
              </w:rPr>
              <w:t>17</w:t>
            </w:r>
          </w:p>
        </w:tc>
        <w:tc>
          <w:tcPr>
            <w:tcW w:w="3260" w:type="dxa"/>
          </w:tcPr>
          <w:p w:rsidR="00B2070B" w:rsidRDefault="00B2070B" w:rsidP="00291201">
            <w:pPr>
              <w:rPr>
                <w:sz w:val="28"/>
                <w:szCs w:val="28"/>
              </w:rPr>
            </w:pPr>
            <w:r w:rsidRPr="00B94386">
              <w:rPr>
                <w:sz w:val="28"/>
                <w:szCs w:val="28"/>
              </w:rPr>
              <w:t>Контрольная работа №</w:t>
            </w:r>
            <w:r>
              <w:rPr>
                <w:sz w:val="28"/>
                <w:szCs w:val="28"/>
              </w:rPr>
              <w:t>8</w:t>
            </w:r>
          </w:p>
          <w:p w:rsidR="00B2070B" w:rsidRPr="00B94386" w:rsidRDefault="00B2070B" w:rsidP="00291201">
            <w:pPr>
              <w:rPr>
                <w:b/>
                <w:sz w:val="28"/>
                <w:szCs w:val="28"/>
              </w:rPr>
            </w:pPr>
            <w:r>
              <w:rPr>
                <w:sz w:val="28"/>
                <w:szCs w:val="28"/>
              </w:rPr>
              <w:t>Контрольная работа №9</w:t>
            </w:r>
          </w:p>
        </w:tc>
      </w:tr>
      <w:tr w:rsidR="00B2070B" w:rsidRPr="00B94386" w:rsidTr="00AD7F78">
        <w:tc>
          <w:tcPr>
            <w:tcW w:w="541" w:type="dxa"/>
          </w:tcPr>
          <w:p w:rsidR="00B2070B" w:rsidRPr="00B94386" w:rsidRDefault="00B2070B" w:rsidP="00291201">
            <w:pPr>
              <w:rPr>
                <w:sz w:val="28"/>
                <w:szCs w:val="28"/>
              </w:rPr>
            </w:pPr>
            <w:r>
              <w:rPr>
                <w:sz w:val="28"/>
                <w:szCs w:val="28"/>
              </w:rPr>
              <w:t>10</w:t>
            </w:r>
          </w:p>
        </w:tc>
        <w:tc>
          <w:tcPr>
            <w:tcW w:w="4529" w:type="dxa"/>
          </w:tcPr>
          <w:p w:rsidR="00B2070B" w:rsidRPr="00B2070B" w:rsidRDefault="00B2070B" w:rsidP="00291201">
            <w:pPr>
              <w:rPr>
                <w:i/>
                <w:sz w:val="28"/>
                <w:szCs w:val="28"/>
              </w:rPr>
            </w:pPr>
            <w:r w:rsidRPr="00B2070B">
              <w:rPr>
                <w:i/>
                <w:sz w:val="28"/>
                <w:szCs w:val="28"/>
              </w:rPr>
              <w:t>Движения</w:t>
            </w:r>
          </w:p>
        </w:tc>
        <w:tc>
          <w:tcPr>
            <w:tcW w:w="1134" w:type="dxa"/>
          </w:tcPr>
          <w:p w:rsidR="00B2070B" w:rsidRPr="00B94386" w:rsidRDefault="00B2070B" w:rsidP="00291201">
            <w:pPr>
              <w:jc w:val="center"/>
              <w:rPr>
                <w:sz w:val="28"/>
                <w:szCs w:val="28"/>
              </w:rPr>
            </w:pPr>
            <w:r w:rsidRPr="00B94386">
              <w:rPr>
                <w:sz w:val="28"/>
                <w:szCs w:val="28"/>
              </w:rPr>
              <w:t>8</w:t>
            </w:r>
          </w:p>
        </w:tc>
        <w:tc>
          <w:tcPr>
            <w:tcW w:w="3260" w:type="dxa"/>
          </w:tcPr>
          <w:p w:rsidR="00B2070B" w:rsidRPr="00B94386" w:rsidRDefault="00B2070B" w:rsidP="00291201">
            <w:pPr>
              <w:rPr>
                <w:b/>
                <w:sz w:val="28"/>
                <w:szCs w:val="28"/>
              </w:rPr>
            </w:pPr>
            <w:r w:rsidRPr="00B94386">
              <w:rPr>
                <w:sz w:val="28"/>
                <w:szCs w:val="28"/>
              </w:rPr>
              <w:t>Контрольная работа №</w:t>
            </w:r>
            <w:r>
              <w:rPr>
                <w:sz w:val="28"/>
                <w:szCs w:val="28"/>
              </w:rPr>
              <w:t>10</w:t>
            </w:r>
          </w:p>
        </w:tc>
      </w:tr>
      <w:tr w:rsidR="00B2070B" w:rsidRPr="00B94386" w:rsidTr="00AD7F78">
        <w:tc>
          <w:tcPr>
            <w:tcW w:w="541" w:type="dxa"/>
          </w:tcPr>
          <w:p w:rsidR="00B2070B" w:rsidRPr="00B94386" w:rsidRDefault="00B2070B" w:rsidP="00291201">
            <w:pPr>
              <w:rPr>
                <w:sz w:val="28"/>
                <w:szCs w:val="28"/>
              </w:rPr>
            </w:pPr>
            <w:r>
              <w:rPr>
                <w:sz w:val="28"/>
                <w:szCs w:val="28"/>
              </w:rPr>
              <w:t>11</w:t>
            </w:r>
          </w:p>
        </w:tc>
        <w:tc>
          <w:tcPr>
            <w:tcW w:w="4529" w:type="dxa"/>
          </w:tcPr>
          <w:p w:rsidR="00B2070B" w:rsidRPr="00B94386" w:rsidRDefault="00B2070B" w:rsidP="00291201">
            <w:pPr>
              <w:rPr>
                <w:sz w:val="28"/>
                <w:szCs w:val="28"/>
              </w:rPr>
            </w:pPr>
            <w:r w:rsidRPr="00B94386">
              <w:rPr>
                <w:rStyle w:val="a6"/>
                <w:sz w:val="28"/>
                <w:szCs w:val="28"/>
              </w:rPr>
              <w:t>Начальные сведения из стереометрии</w:t>
            </w:r>
          </w:p>
        </w:tc>
        <w:tc>
          <w:tcPr>
            <w:tcW w:w="1134" w:type="dxa"/>
          </w:tcPr>
          <w:p w:rsidR="00B2070B" w:rsidRPr="00B94386" w:rsidRDefault="00B2070B" w:rsidP="00291201">
            <w:pPr>
              <w:jc w:val="center"/>
              <w:rPr>
                <w:sz w:val="28"/>
                <w:szCs w:val="28"/>
              </w:rPr>
            </w:pPr>
            <w:r w:rsidRPr="00B94386">
              <w:rPr>
                <w:sz w:val="28"/>
                <w:szCs w:val="28"/>
              </w:rPr>
              <w:t>8</w:t>
            </w:r>
          </w:p>
        </w:tc>
        <w:tc>
          <w:tcPr>
            <w:tcW w:w="3260" w:type="dxa"/>
          </w:tcPr>
          <w:p w:rsidR="00B2070B" w:rsidRPr="00B94386" w:rsidRDefault="00B2070B" w:rsidP="00291201">
            <w:pPr>
              <w:rPr>
                <w:b/>
                <w:sz w:val="28"/>
                <w:szCs w:val="28"/>
              </w:rPr>
            </w:pPr>
          </w:p>
        </w:tc>
      </w:tr>
      <w:tr w:rsidR="00B2070B" w:rsidRPr="00B94386" w:rsidTr="00AD7F78">
        <w:tc>
          <w:tcPr>
            <w:tcW w:w="541" w:type="dxa"/>
          </w:tcPr>
          <w:p w:rsidR="00B2070B" w:rsidRPr="00B2070B" w:rsidRDefault="00B2070B" w:rsidP="00291201">
            <w:pPr>
              <w:rPr>
                <w:sz w:val="28"/>
                <w:szCs w:val="28"/>
              </w:rPr>
            </w:pPr>
            <w:r w:rsidRPr="00B2070B">
              <w:rPr>
                <w:sz w:val="28"/>
                <w:szCs w:val="28"/>
              </w:rPr>
              <w:t>12</w:t>
            </w:r>
          </w:p>
        </w:tc>
        <w:tc>
          <w:tcPr>
            <w:tcW w:w="4529" w:type="dxa"/>
          </w:tcPr>
          <w:p w:rsidR="00B2070B" w:rsidRPr="00B2070B" w:rsidRDefault="00B2070B" w:rsidP="00291201">
            <w:pPr>
              <w:rPr>
                <w:i/>
                <w:iCs/>
                <w:sz w:val="28"/>
                <w:szCs w:val="28"/>
              </w:rPr>
            </w:pPr>
            <w:r w:rsidRPr="00B94386">
              <w:rPr>
                <w:rStyle w:val="a6"/>
                <w:sz w:val="28"/>
                <w:szCs w:val="28"/>
              </w:rPr>
              <w:t>Об аксиомах планиметрии</w:t>
            </w:r>
          </w:p>
        </w:tc>
        <w:tc>
          <w:tcPr>
            <w:tcW w:w="1134" w:type="dxa"/>
          </w:tcPr>
          <w:p w:rsidR="00B2070B" w:rsidRPr="00B94386" w:rsidRDefault="00B2070B" w:rsidP="00291201">
            <w:pPr>
              <w:jc w:val="center"/>
              <w:rPr>
                <w:sz w:val="28"/>
                <w:szCs w:val="28"/>
              </w:rPr>
            </w:pPr>
            <w:r w:rsidRPr="00B94386">
              <w:rPr>
                <w:sz w:val="28"/>
                <w:szCs w:val="28"/>
              </w:rPr>
              <w:t>2</w:t>
            </w:r>
          </w:p>
        </w:tc>
        <w:tc>
          <w:tcPr>
            <w:tcW w:w="3260" w:type="dxa"/>
          </w:tcPr>
          <w:p w:rsidR="00B2070B" w:rsidRPr="00B94386" w:rsidRDefault="00B2070B" w:rsidP="00291201">
            <w:pPr>
              <w:rPr>
                <w:sz w:val="28"/>
                <w:szCs w:val="28"/>
              </w:rPr>
            </w:pPr>
          </w:p>
        </w:tc>
      </w:tr>
      <w:tr w:rsidR="00B2070B" w:rsidRPr="00B94386" w:rsidTr="00AD7F78">
        <w:tc>
          <w:tcPr>
            <w:tcW w:w="541" w:type="dxa"/>
          </w:tcPr>
          <w:p w:rsidR="00B2070B" w:rsidRPr="00B2070B" w:rsidRDefault="00B2070B" w:rsidP="00291201">
            <w:pPr>
              <w:rPr>
                <w:sz w:val="28"/>
                <w:szCs w:val="28"/>
              </w:rPr>
            </w:pPr>
            <w:r w:rsidRPr="00B2070B">
              <w:rPr>
                <w:sz w:val="28"/>
                <w:szCs w:val="28"/>
              </w:rPr>
              <w:t>13</w:t>
            </w:r>
          </w:p>
        </w:tc>
        <w:tc>
          <w:tcPr>
            <w:tcW w:w="4529" w:type="dxa"/>
          </w:tcPr>
          <w:p w:rsidR="00B2070B" w:rsidRPr="00B2070B" w:rsidRDefault="00B2070B" w:rsidP="00B2070B">
            <w:pPr>
              <w:rPr>
                <w:rStyle w:val="a6"/>
                <w:sz w:val="28"/>
                <w:szCs w:val="28"/>
              </w:rPr>
            </w:pPr>
            <w:r w:rsidRPr="00B2070B">
              <w:rPr>
                <w:sz w:val="28"/>
                <w:szCs w:val="28"/>
              </w:rPr>
              <w:t xml:space="preserve">Элементы комбинаторики и теории вероятностей </w:t>
            </w:r>
          </w:p>
        </w:tc>
        <w:tc>
          <w:tcPr>
            <w:tcW w:w="1134" w:type="dxa"/>
          </w:tcPr>
          <w:p w:rsidR="00B2070B" w:rsidRPr="00B94386" w:rsidRDefault="00B2070B" w:rsidP="00291201">
            <w:pPr>
              <w:jc w:val="center"/>
              <w:rPr>
                <w:sz w:val="28"/>
                <w:szCs w:val="28"/>
              </w:rPr>
            </w:pPr>
            <w:r>
              <w:rPr>
                <w:sz w:val="28"/>
                <w:szCs w:val="28"/>
              </w:rPr>
              <w:t>17</w:t>
            </w:r>
          </w:p>
        </w:tc>
        <w:tc>
          <w:tcPr>
            <w:tcW w:w="3260" w:type="dxa"/>
          </w:tcPr>
          <w:p w:rsidR="00B2070B" w:rsidRPr="00B94386" w:rsidRDefault="00B2070B" w:rsidP="00291201">
            <w:pPr>
              <w:rPr>
                <w:sz w:val="28"/>
                <w:szCs w:val="28"/>
              </w:rPr>
            </w:pPr>
            <w:r w:rsidRPr="00B94386">
              <w:rPr>
                <w:sz w:val="28"/>
                <w:szCs w:val="28"/>
              </w:rPr>
              <w:t>Контрольная работа №</w:t>
            </w:r>
            <w:r>
              <w:rPr>
                <w:sz w:val="28"/>
                <w:szCs w:val="28"/>
              </w:rPr>
              <w:t>11</w:t>
            </w:r>
          </w:p>
        </w:tc>
      </w:tr>
      <w:tr w:rsidR="00B2070B" w:rsidRPr="00B94386" w:rsidTr="00AD7F78">
        <w:tc>
          <w:tcPr>
            <w:tcW w:w="541" w:type="dxa"/>
          </w:tcPr>
          <w:p w:rsidR="00B2070B" w:rsidRPr="00B94386" w:rsidRDefault="00B2070B" w:rsidP="00291201">
            <w:pPr>
              <w:rPr>
                <w:sz w:val="28"/>
                <w:szCs w:val="28"/>
              </w:rPr>
            </w:pPr>
            <w:r>
              <w:rPr>
                <w:sz w:val="28"/>
                <w:szCs w:val="28"/>
              </w:rPr>
              <w:t>14</w:t>
            </w:r>
          </w:p>
        </w:tc>
        <w:tc>
          <w:tcPr>
            <w:tcW w:w="4529" w:type="dxa"/>
          </w:tcPr>
          <w:p w:rsidR="00B2070B" w:rsidRPr="00B2070B" w:rsidRDefault="00B2070B" w:rsidP="00B2070B">
            <w:pPr>
              <w:rPr>
                <w:sz w:val="28"/>
                <w:szCs w:val="28"/>
              </w:rPr>
            </w:pPr>
            <w:r w:rsidRPr="00B2070B">
              <w:rPr>
                <w:sz w:val="28"/>
                <w:szCs w:val="28"/>
              </w:rPr>
              <w:t xml:space="preserve">Итоговое повторение </w:t>
            </w:r>
          </w:p>
        </w:tc>
        <w:tc>
          <w:tcPr>
            <w:tcW w:w="1134" w:type="dxa"/>
          </w:tcPr>
          <w:p w:rsidR="00B2070B" w:rsidRPr="00B94386" w:rsidRDefault="00B2070B" w:rsidP="00291201">
            <w:pPr>
              <w:jc w:val="center"/>
              <w:rPr>
                <w:sz w:val="28"/>
                <w:szCs w:val="28"/>
              </w:rPr>
            </w:pPr>
            <w:r>
              <w:rPr>
                <w:sz w:val="28"/>
                <w:szCs w:val="28"/>
              </w:rPr>
              <w:t>32</w:t>
            </w:r>
          </w:p>
        </w:tc>
        <w:tc>
          <w:tcPr>
            <w:tcW w:w="3260" w:type="dxa"/>
          </w:tcPr>
          <w:p w:rsidR="00B2070B" w:rsidRPr="00B2070B" w:rsidRDefault="00B2070B" w:rsidP="00291201">
            <w:pPr>
              <w:rPr>
                <w:sz w:val="28"/>
                <w:szCs w:val="28"/>
              </w:rPr>
            </w:pPr>
            <w:r w:rsidRPr="00B2070B">
              <w:rPr>
                <w:sz w:val="28"/>
                <w:szCs w:val="28"/>
              </w:rPr>
              <w:t>Итоговая контрольная работа №12</w:t>
            </w:r>
          </w:p>
        </w:tc>
      </w:tr>
      <w:tr w:rsidR="00B2070B" w:rsidRPr="00B2070B" w:rsidTr="00AD7F78">
        <w:tc>
          <w:tcPr>
            <w:tcW w:w="541" w:type="dxa"/>
          </w:tcPr>
          <w:p w:rsidR="00B2070B" w:rsidRPr="00B2070B" w:rsidRDefault="00B2070B" w:rsidP="00291201">
            <w:pPr>
              <w:rPr>
                <w:sz w:val="28"/>
                <w:szCs w:val="28"/>
              </w:rPr>
            </w:pPr>
          </w:p>
        </w:tc>
        <w:tc>
          <w:tcPr>
            <w:tcW w:w="4529" w:type="dxa"/>
          </w:tcPr>
          <w:p w:rsidR="001E536D" w:rsidRPr="00B2070B" w:rsidRDefault="00B2070B" w:rsidP="00291201">
            <w:pPr>
              <w:pStyle w:val="a8"/>
              <w:spacing w:line="276" w:lineRule="auto"/>
              <w:rPr>
                <w:sz w:val="28"/>
                <w:szCs w:val="28"/>
              </w:rPr>
            </w:pPr>
            <w:r w:rsidRPr="00B2070B">
              <w:rPr>
                <w:sz w:val="28"/>
                <w:szCs w:val="28"/>
              </w:rPr>
              <w:t>Административный контроль</w:t>
            </w:r>
          </w:p>
        </w:tc>
        <w:tc>
          <w:tcPr>
            <w:tcW w:w="1134" w:type="dxa"/>
          </w:tcPr>
          <w:p w:rsidR="00B2070B" w:rsidRPr="00B2070B" w:rsidRDefault="00B2070B" w:rsidP="00291201">
            <w:pPr>
              <w:jc w:val="center"/>
              <w:rPr>
                <w:sz w:val="28"/>
                <w:szCs w:val="28"/>
              </w:rPr>
            </w:pPr>
            <w:r w:rsidRPr="00B2070B">
              <w:rPr>
                <w:sz w:val="28"/>
                <w:szCs w:val="28"/>
              </w:rPr>
              <w:t>2</w:t>
            </w:r>
          </w:p>
        </w:tc>
        <w:tc>
          <w:tcPr>
            <w:tcW w:w="3260" w:type="dxa"/>
          </w:tcPr>
          <w:p w:rsidR="00B2070B" w:rsidRPr="00B2070B" w:rsidRDefault="00B2070B" w:rsidP="00291201">
            <w:pPr>
              <w:rPr>
                <w:sz w:val="28"/>
                <w:szCs w:val="28"/>
              </w:rPr>
            </w:pPr>
          </w:p>
        </w:tc>
      </w:tr>
      <w:tr w:rsidR="001E536D" w:rsidRPr="001E536D" w:rsidTr="00AD7F78">
        <w:tc>
          <w:tcPr>
            <w:tcW w:w="541" w:type="dxa"/>
          </w:tcPr>
          <w:p w:rsidR="001E536D" w:rsidRPr="001E536D" w:rsidRDefault="001E536D" w:rsidP="00291201">
            <w:pPr>
              <w:rPr>
                <w:i/>
                <w:sz w:val="28"/>
                <w:szCs w:val="28"/>
              </w:rPr>
            </w:pPr>
          </w:p>
        </w:tc>
        <w:tc>
          <w:tcPr>
            <w:tcW w:w="4529" w:type="dxa"/>
          </w:tcPr>
          <w:p w:rsidR="001E536D" w:rsidRPr="001E536D" w:rsidRDefault="001E536D" w:rsidP="00291201">
            <w:pPr>
              <w:pStyle w:val="a8"/>
              <w:spacing w:line="276" w:lineRule="auto"/>
              <w:rPr>
                <w:i/>
                <w:sz w:val="28"/>
                <w:szCs w:val="28"/>
              </w:rPr>
            </w:pPr>
            <w:r w:rsidRPr="001E536D">
              <w:rPr>
                <w:i/>
                <w:sz w:val="28"/>
                <w:szCs w:val="28"/>
              </w:rPr>
              <w:t>Всего</w:t>
            </w:r>
          </w:p>
        </w:tc>
        <w:tc>
          <w:tcPr>
            <w:tcW w:w="1134" w:type="dxa"/>
          </w:tcPr>
          <w:p w:rsidR="001E536D" w:rsidRPr="001E536D" w:rsidRDefault="001E536D" w:rsidP="00291201">
            <w:pPr>
              <w:jc w:val="center"/>
              <w:rPr>
                <w:i/>
                <w:sz w:val="28"/>
                <w:szCs w:val="28"/>
              </w:rPr>
            </w:pPr>
            <w:r w:rsidRPr="001E536D">
              <w:rPr>
                <w:i/>
                <w:sz w:val="28"/>
                <w:szCs w:val="28"/>
              </w:rPr>
              <w:t>204</w:t>
            </w:r>
          </w:p>
        </w:tc>
        <w:tc>
          <w:tcPr>
            <w:tcW w:w="3260" w:type="dxa"/>
          </w:tcPr>
          <w:p w:rsidR="001E536D" w:rsidRPr="001E536D" w:rsidRDefault="001E536D" w:rsidP="00291201">
            <w:pPr>
              <w:rPr>
                <w:i/>
                <w:sz w:val="28"/>
                <w:szCs w:val="28"/>
              </w:rPr>
            </w:pPr>
          </w:p>
        </w:tc>
      </w:tr>
    </w:tbl>
    <w:p w:rsidR="00AD7F78" w:rsidRPr="001E536D" w:rsidRDefault="00AD7F78" w:rsidP="00AD7F78">
      <w:pPr>
        <w:spacing w:line="360" w:lineRule="auto"/>
        <w:jc w:val="both"/>
        <w:rPr>
          <w:i/>
        </w:rPr>
      </w:pPr>
      <w:r w:rsidRPr="001E536D">
        <w:rPr>
          <w:i/>
        </w:rPr>
        <w:br w:type="page"/>
      </w:r>
    </w:p>
    <w:p w:rsidR="00B839AF" w:rsidRPr="00AD7F78" w:rsidRDefault="00B839AF" w:rsidP="00AD7F78">
      <w:pPr>
        <w:jc w:val="both"/>
        <w:rPr>
          <w:sz w:val="28"/>
          <w:szCs w:val="28"/>
        </w:rPr>
      </w:pPr>
    </w:p>
    <w:p w:rsidR="001E536D" w:rsidRPr="005A5D46" w:rsidRDefault="001E536D" w:rsidP="001E536D">
      <w:pPr>
        <w:spacing w:after="200"/>
        <w:jc w:val="center"/>
        <w:rPr>
          <w:b/>
          <w:bCs/>
          <w:iCs/>
          <w:sz w:val="28"/>
          <w:szCs w:val="28"/>
        </w:rPr>
      </w:pPr>
      <w:r w:rsidRPr="005A5D46">
        <w:rPr>
          <w:b/>
          <w:bCs/>
          <w:iCs/>
          <w:sz w:val="28"/>
          <w:szCs w:val="28"/>
        </w:rPr>
        <w:t xml:space="preserve">Основное содержание учебного материала по </w:t>
      </w:r>
      <w:r>
        <w:rPr>
          <w:b/>
          <w:bCs/>
          <w:iCs/>
          <w:sz w:val="28"/>
          <w:szCs w:val="28"/>
        </w:rPr>
        <w:t>математике</w:t>
      </w:r>
    </w:p>
    <w:p w:rsidR="001E536D" w:rsidRDefault="001E536D" w:rsidP="001E536D">
      <w:pPr>
        <w:pStyle w:val="3"/>
        <w:ind w:left="0" w:firstLine="708"/>
        <w:jc w:val="center"/>
        <w:rPr>
          <w:b/>
          <w:bCs/>
          <w:i/>
          <w:iCs/>
          <w:sz w:val="28"/>
          <w:szCs w:val="28"/>
        </w:rPr>
      </w:pPr>
      <w:r>
        <w:rPr>
          <w:b/>
          <w:bCs/>
          <w:i/>
          <w:iCs/>
          <w:sz w:val="28"/>
          <w:szCs w:val="28"/>
        </w:rPr>
        <w:t xml:space="preserve">9 </w:t>
      </w:r>
      <w:r w:rsidRPr="005A5D46">
        <w:rPr>
          <w:b/>
          <w:bCs/>
          <w:i/>
          <w:iCs/>
          <w:sz w:val="28"/>
          <w:szCs w:val="28"/>
        </w:rPr>
        <w:t xml:space="preserve"> «Б» класс</w:t>
      </w:r>
    </w:p>
    <w:p w:rsidR="001E536D" w:rsidRPr="001E536D" w:rsidRDefault="001E536D" w:rsidP="001E536D">
      <w:pPr>
        <w:pStyle w:val="a4"/>
        <w:numPr>
          <w:ilvl w:val="1"/>
          <w:numId w:val="2"/>
        </w:numPr>
        <w:rPr>
          <w:b/>
          <w:iCs/>
          <w:sz w:val="28"/>
          <w:szCs w:val="28"/>
        </w:rPr>
      </w:pPr>
      <w:r w:rsidRPr="001E536D">
        <w:rPr>
          <w:b/>
          <w:iCs/>
          <w:sz w:val="28"/>
          <w:szCs w:val="28"/>
        </w:rPr>
        <w:t>Вводное повторение</w:t>
      </w:r>
    </w:p>
    <w:p w:rsidR="001E536D" w:rsidRPr="001E536D" w:rsidRDefault="001E536D" w:rsidP="001E536D">
      <w:pPr>
        <w:ind w:firstLine="567"/>
        <w:jc w:val="both"/>
        <w:rPr>
          <w:bCs/>
          <w:iCs/>
          <w:sz w:val="28"/>
          <w:szCs w:val="28"/>
        </w:rPr>
      </w:pPr>
      <w:r w:rsidRPr="001E536D">
        <w:rPr>
          <w:sz w:val="28"/>
          <w:szCs w:val="28"/>
        </w:rPr>
        <w:t>Системы линейных уравнений и неравенств</w:t>
      </w:r>
      <w:r w:rsidRPr="001E536D">
        <w:rPr>
          <w:bCs/>
          <w:iCs/>
          <w:sz w:val="28"/>
          <w:szCs w:val="28"/>
        </w:rPr>
        <w:t>.</w:t>
      </w:r>
      <w:r w:rsidRPr="001E536D">
        <w:rPr>
          <w:sz w:val="28"/>
          <w:szCs w:val="28"/>
        </w:rPr>
        <w:t xml:space="preserve"> Квадратные уравнения. </w:t>
      </w:r>
      <w:r w:rsidRPr="001E536D">
        <w:rPr>
          <w:bCs/>
          <w:iCs/>
          <w:sz w:val="28"/>
          <w:szCs w:val="28"/>
        </w:rPr>
        <w:t xml:space="preserve"> </w:t>
      </w:r>
      <w:r w:rsidRPr="001E536D">
        <w:rPr>
          <w:sz w:val="28"/>
          <w:szCs w:val="28"/>
        </w:rPr>
        <w:t>Дробные рациональные уравнения</w:t>
      </w:r>
      <w:r w:rsidRPr="001E536D">
        <w:rPr>
          <w:bCs/>
          <w:iCs/>
          <w:sz w:val="28"/>
          <w:szCs w:val="28"/>
        </w:rPr>
        <w:t>.</w:t>
      </w:r>
      <w:r w:rsidRPr="001E536D">
        <w:rPr>
          <w:sz w:val="28"/>
          <w:szCs w:val="28"/>
        </w:rPr>
        <w:t xml:space="preserve"> Степень с целым показателем.</w:t>
      </w:r>
      <w:r w:rsidRPr="001E536D">
        <w:rPr>
          <w:bCs/>
          <w:iCs/>
          <w:sz w:val="28"/>
          <w:szCs w:val="28"/>
        </w:rPr>
        <w:t xml:space="preserve"> Четырехугольники. Площадь. Теорема Пифагора. Подобные треугольники.</w:t>
      </w:r>
    </w:p>
    <w:p w:rsidR="001E536D" w:rsidRPr="005A5D46" w:rsidRDefault="001E536D" w:rsidP="001E536D">
      <w:pPr>
        <w:pStyle w:val="a8"/>
        <w:numPr>
          <w:ilvl w:val="1"/>
          <w:numId w:val="2"/>
        </w:numPr>
        <w:rPr>
          <w:b/>
          <w:bCs/>
          <w:iCs/>
          <w:sz w:val="28"/>
          <w:szCs w:val="28"/>
        </w:rPr>
      </w:pPr>
      <w:r w:rsidRPr="005A5D46">
        <w:rPr>
          <w:b/>
          <w:sz w:val="28"/>
          <w:szCs w:val="28"/>
        </w:rPr>
        <w:t>Свойства функции. Квадратичная функция</w:t>
      </w:r>
    </w:p>
    <w:p w:rsidR="00517033" w:rsidRDefault="001E536D" w:rsidP="001E536D">
      <w:pPr>
        <w:pStyle w:val="a8"/>
        <w:ind w:firstLine="567"/>
        <w:rPr>
          <w:sz w:val="28"/>
          <w:szCs w:val="28"/>
          <w:u w:val="single"/>
        </w:rPr>
      </w:pPr>
      <w:r w:rsidRPr="005A5D46">
        <w:rPr>
          <w:i/>
          <w:sz w:val="28"/>
          <w:szCs w:val="28"/>
        </w:rPr>
        <w:t>Функция. Свойства функций. Квадратный трехчлен. Разложение квадратного трехчлена на множители. Функция y = ax² + bx + c, ее свойства и график. Степенная функция.</w:t>
      </w:r>
      <w:r w:rsidRPr="005A5D46">
        <w:rPr>
          <w:sz w:val="28"/>
          <w:szCs w:val="28"/>
          <w:u w:val="single"/>
        </w:rPr>
        <w:t xml:space="preserve"> </w:t>
      </w:r>
    </w:p>
    <w:p w:rsidR="001E536D" w:rsidRPr="005A5D46" w:rsidRDefault="001E536D" w:rsidP="001E536D">
      <w:pPr>
        <w:pStyle w:val="a8"/>
        <w:ind w:firstLine="567"/>
        <w:rPr>
          <w:sz w:val="28"/>
          <w:szCs w:val="28"/>
        </w:rPr>
      </w:pPr>
      <w:r w:rsidRPr="005A5D46">
        <w:rPr>
          <w:sz w:val="28"/>
          <w:szCs w:val="28"/>
          <w:u w:val="single"/>
        </w:rPr>
        <w:t>Основная цель</w:t>
      </w:r>
      <w:r w:rsidRPr="005A5D46">
        <w:rPr>
          <w:sz w:val="28"/>
          <w:szCs w:val="28"/>
        </w:rPr>
        <w:t xml:space="preserve"> –</w:t>
      </w:r>
      <w:r w:rsidRPr="005A5D46">
        <w:rPr>
          <w:i/>
          <w:sz w:val="28"/>
          <w:szCs w:val="28"/>
        </w:rPr>
        <w:t xml:space="preserve"> </w:t>
      </w:r>
      <w:r w:rsidRPr="005A5D46">
        <w:rPr>
          <w:sz w:val="28"/>
          <w:szCs w:val="28"/>
        </w:rPr>
        <w:t xml:space="preserve">расширить сведения о свойствах функций, ознакомить учащихся со свойствами и графиком квадратичной функции; </w:t>
      </w:r>
    </w:p>
    <w:p w:rsidR="001E536D" w:rsidRPr="001E536D" w:rsidRDefault="001E536D" w:rsidP="001E536D">
      <w:pPr>
        <w:pStyle w:val="a4"/>
        <w:numPr>
          <w:ilvl w:val="1"/>
          <w:numId w:val="2"/>
        </w:numPr>
        <w:jc w:val="both"/>
        <w:rPr>
          <w:b/>
          <w:sz w:val="28"/>
          <w:szCs w:val="28"/>
        </w:rPr>
      </w:pPr>
      <w:r w:rsidRPr="001E536D">
        <w:rPr>
          <w:b/>
          <w:sz w:val="28"/>
          <w:szCs w:val="28"/>
        </w:rPr>
        <w:t>Уравнения и неравенства с одной переменной</w:t>
      </w:r>
    </w:p>
    <w:p w:rsidR="001E536D" w:rsidRPr="005A5D46" w:rsidRDefault="001E536D" w:rsidP="001E536D">
      <w:pPr>
        <w:pStyle w:val="a8"/>
        <w:ind w:firstLine="567"/>
        <w:rPr>
          <w:i/>
          <w:sz w:val="28"/>
          <w:szCs w:val="28"/>
        </w:rPr>
      </w:pPr>
      <w:r w:rsidRPr="005A5D46">
        <w:rPr>
          <w:i/>
          <w:sz w:val="28"/>
          <w:szCs w:val="28"/>
        </w:rPr>
        <w:t>Целые уравнения. Дробные рациональные уравнения. Неравенства второй степени с одной переменной. Метод интервалов.</w:t>
      </w:r>
    </w:p>
    <w:p w:rsidR="001E536D" w:rsidRPr="001E536D" w:rsidRDefault="001E536D" w:rsidP="001E536D">
      <w:pPr>
        <w:ind w:firstLine="567"/>
        <w:jc w:val="both"/>
        <w:rPr>
          <w:sz w:val="28"/>
          <w:szCs w:val="28"/>
        </w:rPr>
      </w:pPr>
      <w:r w:rsidRPr="001E536D">
        <w:rPr>
          <w:sz w:val="28"/>
          <w:szCs w:val="28"/>
          <w:u w:val="single"/>
        </w:rPr>
        <w:t>Основная цель</w:t>
      </w:r>
      <w:r w:rsidRPr="001E536D">
        <w:rPr>
          <w:sz w:val="28"/>
          <w:szCs w:val="28"/>
        </w:rPr>
        <w:t xml:space="preserve"> – систематизировать и обобщить сведения о решении целых и дробных рациональных уравнений с одной переменной, сформировать умение решать неравенства вида   ax² + bx + c &gt; 0 или  аx² + bx + c &lt; 0, где а ≠ 0.</w:t>
      </w:r>
    </w:p>
    <w:p w:rsidR="001E536D" w:rsidRPr="005A5D46" w:rsidRDefault="001E536D" w:rsidP="001E536D">
      <w:pPr>
        <w:pStyle w:val="a8"/>
        <w:numPr>
          <w:ilvl w:val="1"/>
          <w:numId w:val="2"/>
        </w:numPr>
        <w:rPr>
          <w:i/>
          <w:sz w:val="28"/>
          <w:szCs w:val="28"/>
        </w:rPr>
      </w:pPr>
      <w:r w:rsidRPr="005A5D46">
        <w:rPr>
          <w:b/>
          <w:sz w:val="28"/>
          <w:szCs w:val="28"/>
        </w:rPr>
        <w:t xml:space="preserve">Уравнения и неравенства с двумя переменными </w:t>
      </w:r>
    </w:p>
    <w:p w:rsidR="001E536D" w:rsidRPr="005A5D46" w:rsidRDefault="001E536D" w:rsidP="001E536D">
      <w:pPr>
        <w:pStyle w:val="a8"/>
        <w:ind w:firstLine="567"/>
        <w:rPr>
          <w:i/>
          <w:sz w:val="28"/>
          <w:szCs w:val="28"/>
        </w:rPr>
      </w:pPr>
      <w:r w:rsidRPr="005A5D46">
        <w:rPr>
          <w:i/>
          <w:sz w:val="28"/>
          <w:szCs w:val="28"/>
        </w:rPr>
        <w:t>Уравнение с двумя переменными и его график. Системы уравнений второй степени. Решение задач с помощью систем уравнений второй степени. Неравенства с двумя переменными и их системы.</w:t>
      </w:r>
    </w:p>
    <w:p w:rsidR="001E536D" w:rsidRPr="001E536D" w:rsidRDefault="001E536D" w:rsidP="001E536D">
      <w:pPr>
        <w:ind w:firstLine="567"/>
        <w:jc w:val="both"/>
        <w:rPr>
          <w:sz w:val="28"/>
          <w:szCs w:val="28"/>
        </w:rPr>
      </w:pPr>
      <w:r w:rsidRPr="001E536D">
        <w:rPr>
          <w:sz w:val="28"/>
          <w:szCs w:val="28"/>
          <w:u w:val="single"/>
        </w:rPr>
        <w:t>Основная цель</w:t>
      </w:r>
      <w:r w:rsidRPr="001E536D">
        <w:rPr>
          <w:sz w:val="28"/>
          <w:szCs w:val="28"/>
        </w:rPr>
        <w:t xml:space="preserve"> – выработать умение решать простейшие системы, содержащие уравнения второй степени с двумя переменными, и текстовые задачи с помощью составления таких систем.</w:t>
      </w:r>
    </w:p>
    <w:p w:rsidR="001E536D" w:rsidRPr="001E536D" w:rsidRDefault="001E536D" w:rsidP="001E536D">
      <w:pPr>
        <w:pStyle w:val="a4"/>
        <w:numPr>
          <w:ilvl w:val="1"/>
          <w:numId w:val="2"/>
        </w:numPr>
        <w:jc w:val="both"/>
        <w:rPr>
          <w:b/>
          <w:sz w:val="28"/>
          <w:szCs w:val="28"/>
        </w:rPr>
      </w:pPr>
      <w:r w:rsidRPr="001E536D">
        <w:rPr>
          <w:b/>
          <w:sz w:val="28"/>
          <w:szCs w:val="28"/>
        </w:rPr>
        <w:t xml:space="preserve">Арифметическая и геометрическая прогрессии </w:t>
      </w:r>
    </w:p>
    <w:p w:rsidR="001E536D" w:rsidRPr="001E536D" w:rsidRDefault="001E536D" w:rsidP="001E536D">
      <w:pPr>
        <w:ind w:firstLine="567"/>
        <w:jc w:val="both"/>
        <w:rPr>
          <w:i/>
          <w:sz w:val="28"/>
          <w:szCs w:val="28"/>
        </w:rPr>
      </w:pPr>
      <w:r w:rsidRPr="001E536D">
        <w:rPr>
          <w:i/>
          <w:sz w:val="28"/>
          <w:szCs w:val="28"/>
        </w:rPr>
        <w:t>Арифметическая и геометрическая прогрессии. Формулы n-го члена и суммы первых n членов прогрессии. Бесконечно убывающая геометрическая прогрессия.</w:t>
      </w:r>
    </w:p>
    <w:p w:rsidR="001E536D" w:rsidRPr="001E536D" w:rsidRDefault="001E536D" w:rsidP="001E536D">
      <w:pPr>
        <w:ind w:firstLine="567"/>
        <w:jc w:val="both"/>
        <w:rPr>
          <w:sz w:val="28"/>
          <w:szCs w:val="28"/>
        </w:rPr>
      </w:pPr>
      <w:r w:rsidRPr="001E536D">
        <w:rPr>
          <w:sz w:val="28"/>
          <w:szCs w:val="28"/>
          <w:u w:val="single"/>
        </w:rPr>
        <w:t>Основная цель</w:t>
      </w:r>
      <w:r w:rsidRPr="001E536D">
        <w:rPr>
          <w:sz w:val="28"/>
          <w:szCs w:val="28"/>
        </w:rPr>
        <w:t xml:space="preserve"> – дать понятия об арифметической и геометрической прогрессиях как числовых последовательностях особого вида.</w:t>
      </w:r>
    </w:p>
    <w:p w:rsidR="001E536D" w:rsidRPr="005A5D46" w:rsidRDefault="001E536D" w:rsidP="001E536D">
      <w:pPr>
        <w:pStyle w:val="a8"/>
        <w:numPr>
          <w:ilvl w:val="1"/>
          <w:numId w:val="2"/>
        </w:numPr>
        <w:rPr>
          <w:b/>
          <w:sz w:val="28"/>
          <w:szCs w:val="28"/>
        </w:rPr>
      </w:pPr>
      <w:r w:rsidRPr="005A5D46">
        <w:rPr>
          <w:b/>
          <w:sz w:val="28"/>
          <w:szCs w:val="28"/>
        </w:rPr>
        <w:t xml:space="preserve">Элементы комбинаторики и теории вероятностей </w:t>
      </w:r>
    </w:p>
    <w:p w:rsidR="001E536D" w:rsidRPr="005A5D46" w:rsidRDefault="001E536D" w:rsidP="001E536D">
      <w:pPr>
        <w:pStyle w:val="a8"/>
        <w:ind w:firstLine="567"/>
        <w:rPr>
          <w:i/>
          <w:sz w:val="28"/>
          <w:szCs w:val="28"/>
        </w:rPr>
      </w:pPr>
      <w:r w:rsidRPr="005A5D46">
        <w:rPr>
          <w:i/>
          <w:sz w:val="28"/>
          <w:szCs w:val="28"/>
        </w:rPr>
        <w:t>Комбинаторное правило  умножения. Перестановки, размещения, сочетания. Относительная частота и вероятность случайного события.</w:t>
      </w:r>
    </w:p>
    <w:p w:rsidR="001E536D" w:rsidRPr="001E536D" w:rsidRDefault="001E536D" w:rsidP="001E536D">
      <w:pPr>
        <w:ind w:firstLine="567"/>
        <w:jc w:val="both"/>
        <w:rPr>
          <w:sz w:val="28"/>
          <w:szCs w:val="28"/>
        </w:rPr>
      </w:pPr>
      <w:r w:rsidRPr="001E536D">
        <w:rPr>
          <w:sz w:val="28"/>
          <w:szCs w:val="28"/>
          <w:u w:val="single"/>
        </w:rPr>
        <w:t>Основная цель</w:t>
      </w:r>
      <w:r w:rsidRPr="001E536D">
        <w:rPr>
          <w:sz w:val="28"/>
          <w:szCs w:val="28"/>
        </w:rPr>
        <w:t xml:space="preserve"> – ознакомить учащихся с понятиями перестановки, размещения сочетания и соответствующими формулами для подсчета их числа; ввести понятия относительной частоты и вероятности случайного события.</w:t>
      </w:r>
    </w:p>
    <w:p w:rsidR="001E536D" w:rsidRPr="001E536D" w:rsidRDefault="001E536D" w:rsidP="001E536D">
      <w:pPr>
        <w:pStyle w:val="a4"/>
        <w:numPr>
          <w:ilvl w:val="1"/>
          <w:numId w:val="2"/>
        </w:numPr>
        <w:rPr>
          <w:b/>
          <w:iCs/>
          <w:sz w:val="28"/>
          <w:szCs w:val="28"/>
        </w:rPr>
      </w:pPr>
      <w:r w:rsidRPr="001E536D">
        <w:rPr>
          <w:b/>
          <w:iCs/>
          <w:sz w:val="28"/>
          <w:szCs w:val="28"/>
        </w:rPr>
        <w:t>Векторы. Метод координат</w:t>
      </w:r>
    </w:p>
    <w:p w:rsidR="001E536D" w:rsidRDefault="001E536D" w:rsidP="001E536D">
      <w:pPr>
        <w:ind w:firstLine="567"/>
        <w:jc w:val="both"/>
        <w:rPr>
          <w:bCs/>
          <w:i/>
          <w:iCs/>
          <w:sz w:val="28"/>
          <w:szCs w:val="28"/>
        </w:rPr>
      </w:pPr>
      <w:r w:rsidRPr="001E536D">
        <w:rPr>
          <w:bCs/>
          <w:i/>
          <w:iCs/>
          <w:sz w:val="28"/>
          <w:szCs w:val="28"/>
        </w:rPr>
        <w:t xml:space="preserve">Понятие вектора. Равенство векторов. Сложение и вычитание векторов. Умножение вектора на число. Разложение вектора по двум неколлинеарным векторам. Координаты вектора. Простейшие задачи в </w:t>
      </w:r>
      <w:r w:rsidRPr="001E536D">
        <w:rPr>
          <w:bCs/>
          <w:i/>
          <w:iCs/>
          <w:sz w:val="28"/>
          <w:szCs w:val="28"/>
        </w:rPr>
        <w:lastRenderedPageBreak/>
        <w:t>координатах. Уравнения окружности и прямой. Применение векторов и координат при решении задач.</w:t>
      </w:r>
    </w:p>
    <w:p w:rsidR="001E536D" w:rsidRPr="001E536D" w:rsidRDefault="001E536D" w:rsidP="001E536D">
      <w:pPr>
        <w:ind w:firstLine="567"/>
        <w:jc w:val="both"/>
        <w:rPr>
          <w:bCs/>
          <w:iCs/>
          <w:sz w:val="28"/>
          <w:szCs w:val="28"/>
        </w:rPr>
      </w:pPr>
      <w:r w:rsidRPr="001E536D">
        <w:rPr>
          <w:sz w:val="28"/>
          <w:szCs w:val="28"/>
          <w:u w:val="single"/>
        </w:rPr>
        <w:t>Основная цель</w:t>
      </w:r>
      <w:r w:rsidRPr="001E536D">
        <w:rPr>
          <w:sz w:val="28"/>
          <w:szCs w:val="28"/>
        </w:rPr>
        <w:t xml:space="preserve"> - научить учащихся выполнять действия над векторами</w:t>
      </w:r>
      <w:r w:rsidR="00820BFA">
        <w:rPr>
          <w:sz w:val="28"/>
          <w:szCs w:val="28"/>
        </w:rPr>
        <w:t xml:space="preserve"> как направленными отрезками, что важно для применения векторов в физике; познакомить с использованием векторов и метода координат при решении геометрических задач.</w:t>
      </w:r>
    </w:p>
    <w:p w:rsidR="001E536D" w:rsidRPr="001E536D" w:rsidRDefault="001E536D" w:rsidP="001E536D">
      <w:pPr>
        <w:pStyle w:val="a4"/>
        <w:numPr>
          <w:ilvl w:val="1"/>
          <w:numId w:val="2"/>
        </w:numPr>
        <w:rPr>
          <w:b/>
          <w:iCs/>
          <w:sz w:val="28"/>
          <w:szCs w:val="28"/>
        </w:rPr>
      </w:pPr>
      <w:r w:rsidRPr="001E536D">
        <w:rPr>
          <w:b/>
          <w:iCs/>
          <w:sz w:val="28"/>
          <w:szCs w:val="28"/>
        </w:rPr>
        <w:t>Соотношения между сторонами и углами треугольника. Скалярное произведение векторов</w:t>
      </w:r>
    </w:p>
    <w:p w:rsidR="001E536D" w:rsidRDefault="001E536D" w:rsidP="001E536D">
      <w:pPr>
        <w:ind w:firstLine="567"/>
        <w:jc w:val="both"/>
        <w:rPr>
          <w:bCs/>
          <w:i/>
          <w:iCs/>
          <w:sz w:val="28"/>
          <w:szCs w:val="28"/>
        </w:rPr>
      </w:pPr>
      <w:r w:rsidRPr="00820BFA">
        <w:rPr>
          <w:bCs/>
          <w:i/>
          <w:iCs/>
          <w:sz w:val="28"/>
          <w:szCs w:val="28"/>
        </w:rPr>
        <w:t>Синус, косинус, тангенс угла. Теоремы синусов и косинусов. Решение треугольников. Скалярное произведение векторов и его применение в геометрических задачах.</w:t>
      </w:r>
    </w:p>
    <w:p w:rsidR="00820BFA" w:rsidRPr="00820BFA" w:rsidRDefault="00820BFA" w:rsidP="001E536D">
      <w:pPr>
        <w:ind w:firstLine="567"/>
        <w:jc w:val="both"/>
        <w:rPr>
          <w:bCs/>
          <w:i/>
          <w:iCs/>
          <w:sz w:val="28"/>
          <w:szCs w:val="28"/>
        </w:rPr>
      </w:pPr>
      <w:r w:rsidRPr="001E536D">
        <w:rPr>
          <w:sz w:val="28"/>
          <w:szCs w:val="28"/>
          <w:u w:val="single"/>
        </w:rPr>
        <w:t>Основная цель</w:t>
      </w:r>
      <w:r>
        <w:rPr>
          <w:sz w:val="28"/>
          <w:szCs w:val="28"/>
        </w:rPr>
        <w:t xml:space="preserve"> – развить умение учащихся применять тригонометрический аппарат при решении геометрических задач.</w:t>
      </w:r>
    </w:p>
    <w:p w:rsidR="001E536D" w:rsidRPr="001E536D" w:rsidRDefault="001E536D" w:rsidP="001E536D">
      <w:pPr>
        <w:pStyle w:val="a4"/>
        <w:numPr>
          <w:ilvl w:val="1"/>
          <w:numId w:val="2"/>
        </w:numPr>
        <w:rPr>
          <w:b/>
          <w:iCs/>
          <w:sz w:val="28"/>
          <w:szCs w:val="28"/>
        </w:rPr>
      </w:pPr>
      <w:r w:rsidRPr="001E536D">
        <w:rPr>
          <w:b/>
          <w:iCs/>
          <w:sz w:val="28"/>
          <w:szCs w:val="28"/>
        </w:rPr>
        <w:t>Длина окружности и площадь круга</w:t>
      </w:r>
    </w:p>
    <w:p w:rsidR="001E536D" w:rsidRDefault="001E536D" w:rsidP="001E536D">
      <w:pPr>
        <w:ind w:firstLine="567"/>
        <w:rPr>
          <w:i/>
          <w:iCs/>
          <w:sz w:val="28"/>
          <w:szCs w:val="28"/>
        </w:rPr>
      </w:pPr>
      <w:r w:rsidRPr="00820BFA">
        <w:rPr>
          <w:i/>
          <w:iCs/>
          <w:sz w:val="28"/>
          <w:szCs w:val="28"/>
        </w:rPr>
        <w:t>Правильные многоугольники. Окружности, описанная около правильного многоугольника и вписанная в него. Построение правильных многоугольников. Длина окружности. Площадь круга.</w:t>
      </w:r>
    </w:p>
    <w:p w:rsidR="00820BFA" w:rsidRPr="00820BFA" w:rsidRDefault="00820BFA" w:rsidP="001E536D">
      <w:pPr>
        <w:ind w:firstLine="567"/>
        <w:rPr>
          <w:i/>
          <w:iCs/>
          <w:sz w:val="28"/>
          <w:szCs w:val="28"/>
        </w:rPr>
      </w:pPr>
      <w:r w:rsidRPr="001E536D">
        <w:rPr>
          <w:sz w:val="28"/>
          <w:szCs w:val="28"/>
          <w:u w:val="single"/>
        </w:rPr>
        <w:t>Основная цель</w:t>
      </w:r>
      <w:r>
        <w:rPr>
          <w:sz w:val="28"/>
          <w:szCs w:val="28"/>
        </w:rPr>
        <w:t xml:space="preserve"> –расширит знания учащихся о многоугольниках; рассмотреть понятия длины окружности и площади круга и формулы для их вычисления.</w:t>
      </w:r>
    </w:p>
    <w:p w:rsidR="001E536D" w:rsidRPr="001E536D" w:rsidRDefault="001E536D" w:rsidP="001E536D">
      <w:pPr>
        <w:pStyle w:val="a4"/>
        <w:numPr>
          <w:ilvl w:val="1"/>
          <w:numId w:val="2"/>
        </w:numPr>
        <w:rPr>
          <w:b/>
          <w:iCs/>
          <w:sz w:val="28"/>
          <w:szCs w:val="28"/>
        </w:rPr>
      </w:pPr>
      <w:r w:rsidRPr="001E536D">
        <w:rPr>
          <w:b/>
          <w:iCs/>
          <w:sz w:val="28"/>
          <w:szCs w:val="28"/>
        </w:rPr>
        <w:t>Движения</w:t>
      </w:r>
    </w:p>
    <w:p w:rsidR="001E536D" w:rsidRDefault="001E536D" w:rsidP="001E536D">
      <w:pPr>
        <w:ind w:firstLine="567"/>
        <w:rPr>
          <w:i/>
          <w:iCs/>
          <w:sz w:val="28"/>
          <w:szCs w:val="28"/>
        </w:rPr>
      </w:pPr>
      <w:r w:rsidRPr="00820BFA">
        <w:rPr>
          <w:i/>
          <w:iCs/>
          <w:sz w:val="28"/>
          <w:szCs w:val="28"/>
        </w:rPr>
        <w:t>Отображение плоскости на себя. Понятие движения. Осевая и центральная симметрии. Параллельный перенос. Поворот. Положения и движения.</w:t>
      </w:r>
    </w:p>
    <w:p w:rsidR="00820BFA" w:rsidRPr="00820BFA" w:rsidRDefault="00820BFA" w:rsidP="001E536D">
      <w:pPr>
        <w:ind w:firstLine="567"/>
        <w:rPr>
          <w:i/>
          <w:iCs/>
          <w:sz w:val="28"/>
          <w:szCs w:val="28"/>
        </w:rPr>
      </w:pPr>
      <w:r w:rsidRPr="001E536D">
        <w:rPr>
          <w:sz w:val="28"/>
          <w:szCs w:val="28"/>
          <w:u w:val="single"/>
        </w:rPr>
        <w:t>Основная цель</w:t>
      </w:r>
      <w:r>
        <w:rPr>
          <w:sz w:val="28"/>
          <w:szCs w:val="28"/>
        </w:rPr>
        <w:t xml:space="preserve"> – познакомить учащихся с понятием движения и его свойствами, с основными видами движений, со взаимоотношениями наложений и движений.</w:t>
      </w:r>
    </w:p>
    <w:p w:rsidR="001E536D" w:rsidRPr="001E536D" w:rsidRDefault="001E536D" w:rsidP="001E536D">
      <w:pPr>
        <w:pStyle w:val="a4"/>
        <w:numPr>
          <w:ilvl w:val="1"/>
          <w:numId w:val="2"/>
        </w:numPr>
        <w:rPr>
          <w:b/>
          <w:iCs/>
          <w:sz w:val="28"/>
          <w:szCs w:val="28"/>
        </w:rPr>
      </w:pPr>
      <w:r>
        <w:rPr>
          <w:b/>
          <w:iCs/>
          <w:sz w:val="28"/>
          <w:szCs w:val="28"/>
        </w:rPr>
        <w:t xml:space="preserve"> </w:t>
      </w:r>
      <w:r w:rsidRPr="001E536D">
        <w:rPr>
          <w:b/>
          <w:iCs/>
          <w:sz w:val="28"/>
          <w:szCs w:val="28"/>
        </w:rPr>
        <w:t>Об аксиомах геометрии</w:t>
      </w:r>
    </w:p>
    <w:p w:rsidR="001E536D" w:rsidRDefault="001E536D" w:rsidP="001E536D">
      <w:pPr>
        <w:ind w:firstLine="567"/>
        <w:rPr>
          <w:i/>
          <w:iCs/>
          <w:sz w:val="28"/>
          <w:szCs w:val="28"/>
        </w:rPr>
      </w:pPr>
      <w:r w:rsidRPr="00820BFA">
        <w:rPr>
          <w:i/>
          <w:iCs/>
          <w:sz w:val="28"/>
          <w:szCs w:val="28"/>
        </w:rPr>
        <w:t>Беседа об аксиомах геометрии</w:t>
      </w:r>
      <w:r w:rsidR="00820BFA">
        <w:rPr>
          <w:i/>
          <w:iCs/>
          <w:sz w:val="28"/>
          <w:szCs w:val="28"/>
        </w:rPr>
        <w:t>.</w:t>
      </w:r>
    </w:p>
    <w:p w:rsidR="00820BFA" w:rsidRDefault="00820BFA" w:rsidP="001E536D">
      <w:pPr>
        <w:ind w:firstLine="567"/>
        <w:rPr>
          <w:sz w:val="28"/>
          <w:szCs w:val="28"/>
        </w:rPr>
      </w:pPr>
      <w:r w:rsidRPr="001E536D">
        <w:rPr>
          <w:sz w:val="28"/>
          <w:szCs w:val="28"/>
          <w:u w:val="single"/>
        </w:rPr>
        <w:t>Основная цель</w:t>
      </w:r>
      <w:r>
        <w:rPr>
          <w:sz w:val="28"/>
          <w:szCs w:val="28"/>
        </w:rPr>
        <w:t>- дать глубокое представление</w:t>
      </w:r>
      <w:r w:rsidR="00517033">
        <w:rPr>
          <w:sz w:val="28"/>
          <w:szCs w:val="28"/>
        </w:rPr>
        <w:t xml:space="preserve"> о системе аксиом планиметрии и аксиоматическом методе.</w:t>
      </w:r>
    </w:p>
    <w:p w:rsidR="001E536D" w:rsidRPr="001E536D" w:rsidRDefault="001E536D" w:rsidP="001E536D">
      <w:pPr>
        <w:pStyle w:val="a4"/>
        <w:numPr>
          <w:ilvl w:val="1"/>
          <w:numId w:val="2"/>
        </w:numPr>
        <w:rPr>
          <w:b/>
          <w:iCs/>
          <w:sz w:val="28"/>
          <w:szCs w:val="28"/>
        </w:rPr>
      </w:pPr>
      <w:r w:rsidRPr="001E536D">
        <w:rPr>
          <w:b/>
          <w:iCs/>
          <w:sz w:val="28"/>
          <w:szCs w:val="28"/>
        </w:rPr>
        <w:t>Начальные сведения из стереометрии</w:t>
      </w:r>
    </w:p>
    <w:p w:rsidR="001E536D" w:rsidRDefault="001E536D" w:rsidP="001E536D">
      <w:pPr>
        <w:ind w:firstLine="567"/>
        <w:rPr>
          <w:i/>
          <w:iCs/>
          <w:sz w:val="28"/>
          <w:szCs w:val="28"/>
        </w:rPr>
      </w:pPr>
      <w:r w:rsidRPr="00820BFA">
        <w:rPr>
          <w:i/>
          <w:iCs/>
          <w:sz w:val="28"/>
          <w:szCs w:val="28"/>
        </w:rPr>
        <w:t>Предмет стереометрии. Геометрические тела и поверхности. Многогранники: призма, параллелепипед, пирамида, формулы для вычисления их объемов. Тела и поверхности вращения: цилиндр, конус, сфера, шар, формулы для вычисления их площадей поверхности и объемов.</w:t>
      </w:r>
    </w:p>
    <w:p w:rsidR="00820BFA" w:rsidRPr="00820BFA" w:rsidRDefault="00820BFA" w:rsidP="00820BFA">
      <w:pPr>
        <w:ind w:firstLine="567"/>
        <w:rPr>
          <w:i/>
          <w:iCs/>
          <w:sz w:val="28"/>
          <w:szCs w:val="28"/>
        </w:rPr>
      </w:pPr>
      <w:r w:rsidRPr="001E536D">
        <w:rPr>
          <w:sz w:val="28"/>
          <w:szCs w:val="28"/>
          <w:u w:val="single"/>
        </w:rPr>
        <w:t>Основная цель</w:t>
      </w:r>
      <w:r>
        <w:rPr>
          <w:sz w:val="28"/>
          <w:szCs w:val="28"/>
        </w:rPr>
        <w:t>- дать начальное представление о телах и поверхностях в пространстве; познакомить учащихся с основными формулами для вычисления площадей поверхностей и объемов тел.</w:t>
      </w:r>
    </w:p>
    <w:p w:rsidR="001E536D" w:rsidRPr="001E536D" w:rsidRDefault="001E536D" w:rsidP="001E536D">
      <w:pPr>
        <w:pStyle w:val="a4"/>
        <w:numPr>
          <w:ilvl w:val="1"/>
          <w:numId w:val="2"/>
        </w:numPr>
        <w:rPr>
          <w:b/>
          <w:iCs/>
          <w:sz w:val="28"/>
          <w:szCs w:val="28"/>
        </w:rPr>
      </w:pPr>
      <w:r w:rsidRPr="001E536D">
        <w:rPr>
          <w:b/>
          <w:bCs/>
          <w:iCs/>
          <w:sz w:val="28"/>
          <w:szCs w:val="28"/>
        </w:rPr>
        <w:t>Повторение. Решение задач</w:t>
      </w:r>
    </w:p>
    <w:p w:rsidR="001E536D" w:rsidRPr="00B94386" w:rsidRDefault="001E536D" w:rsidP="001E536D">
      <w:pPr>
        <w:ind w:firstLine="567"/>
        <w:rPr>
          <w:iCs/>
          <w:sz w:val="28"/>
          <w:szCs w:val="28"/>
        </w:rPr>
      </w:pPr>
    </w:p>
    <w:p w:rsidR="001E536D" w:rsidRDefault="001E536D" w:rsidP="001E536D">
      <w:pPr>
        <w:pStyle w:val="a4"/>
        <w:ind w:left="0" w:firstLine="567"/>
        <w:jc w:val="both"/>
        <w:rPr>
          <w:b/>
          <w:sz w:val="28"/>
          <w:szCs w:val="28"/>
        </w:rPr>
      </w:pPr>
    </w:p>
    <w:p w:rsidR="001E536D" w:rsidRDefault="001E536D" w:rsidP="001E536D">
      <w:pPr>
        <w:pStyle w:val="a4"/>
        <w:ind w:left="0" w:firstLine="567"/>
        <w:jc w:val="both"/>
        <w:rPr>
          <w:b/>
          <w:sz w:val="28"/>
          <w:szCs w:val="28"/>
        </w:rPr>
      </w:pPr>
    </w:p>
    <w:p w:rsidR="00B839AF" w:rsidRPr="00AD7F78" w:rsidRDefault="00B839AF" w:rsidP="001E536D">
      <w:pPr>
        <w:pStyle w:val="a3"/>
        <w:ind w:firstLine="567"/>
        <w:jc w:val="both"/>
        <w:rPr>
          <w:sz w:val="28"/>
          <w:szCs w:val="28"/>
        </w:rPr>
      </w:pPr>
    </w:p>
    <w:p w:rsidR="00C05EDA" w:rsidRDefault="00C05EDA" w:rsidP="001E536D">
      <w:pPr>
        <w:pStyle w:val="a3"/>
        <w:ind w:firstLine="567"/>
        <w:jc w:val="both"/>
        <w:rPr>
          <w:sz w:val="28"/>
          <w:szCs w:val="28"/>
        </w:rPr>
      </w:pPr>
    </w:p>
    <w:p w:rsidR="00C05EDA" w:rsidRPr="005A5D46" w:rsidRDefault="00C05EDA" w:rsidP="00C05EDA">
      <w:pPr>
        <w:pStyle w:val="a3"/>
        <w:ind w:firstLine="561"/>
        <w:jc w:val="both"/>
        <w:rPr>
          <w:sz w:val="28"/>
          <w:szCs w:val="28"/>
        </w:rPr>
      </w:pPr>
    </w:p>
    <w:p w:rsidR="00587CF2" w:rsidRDefault="00587CF2" w:rsidP="00587CF2">
      <w:pPr>
        <w:spacing w:before="240" w:line="360" w:lineRule="auto"/>
        <w:jc w:val="center"/>
        <w:rPr>
          <w:b/>
          <w:sz w:val="28"/>
          <w:szCs w:val="28"/>
        </w:rPr>
      </w:pPr>
      <w:r w:rsidRPr="00353141">
        <w:rPr>
          <w:b/>
          <w:sz w:val="28"/>
          <w:szCs w:val="28"/>
        </w:rPr>
        <w:lastRenderedPageBreak/>
        <w:t>Перечень обязательных контрольных работ</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992"/>
        <w:gridCol w:w="5387"/>
        <w:gridCol w:w="1134"/>
        <w:gridCol w:w="1099"/>
      </w:tblGrid>
      <w:tr w:rsidR="00587CF2" w:rsidTr="00587CF2">
        <w:trPr>
          <w:trHeight w:val="555"/>
        </w:trPr>
        <w:tc>
          <w:tcPr>
            <w:tcW w:w="851" w:type="dxa"/>
            <w:vMerge w:val="restart"/>
            <w:tcBorders>
              <w:top w:val="single" w:sz="4" w:space="0" w:color="000000"/>
              <w:left w:val="single" w:sz="4" w:space="0" w:color="000000"/>
              <w:right w:val="single" w:sz="4" w:space="0" w:color="000000"/>
            </w:tcBorders>
            <w:hideMark/>
          </w:tcPr>
          <w:p w:rsidR="00587CF2" w:rsidRPr="00B94386" w:rsidRDefault="00587CF2" w:rsidP="00291201">
            <w:pPr>
              <w:jc w:val="center"/>
            </w:pPr>
            <w:r w:rsidRPr="00B94386">
              <w:t xml:space="preserve">№ </w:t>
            </w:r>
          </w:p>
          <w:p w:rsidR="00587CF2" w:rsidRPr="00B94386" w:rsidRDefault="00587CF2" w:rsidP="00291201">
            <w:pPr>
              <w:jc w:val="center"/>
              <w:rPr>
                <w:sz w:val="28"/>
                <w:szCs w:val="28"/>
              </w:rPr>
            </w:pPr>
            <w:r w:rsidRPr="00B94386">
              <w:t>к/р</w:t>
            </w:r>
          </w:p>
        </w:tc>
        <w:tc>
          <w:tcPr>
            <w:tcW w:w="992" w:type="dxa"/>
            <w:vMerge w:val="restart"/>
            <w:tcBorders>
              <w:top w:val="single" w:sz="4" w:space="0" w:color="000000"/>
              <w:left w:val="single" w:sz="4" w:space="0" w:color="000000"/>
              <w:right w:val="single" w:sz="4" w:space="0" w:color="000000"/>
            </w:tcBorders>
            <w:hideMark/>
          </w:tcPr>
          <w:p w:rsidR="00587CF2" w:rsidRPr="00B94386" w:rsidRDefault="00587CF2" w:rsidP="00291201">
            <w:pPr>
              <w:jc w:val="center"/>
            </w:pPr>
            <w:r w:rsidRPr="00B94386">
              <w:t>Кол-во</w:t>
            </w:r>
          </w:p>
          <w:p w:rsidR="00587CF2" w:rsidRPr="00B94386" w:rsidRDefault="00587CF2" w:rsidP="00291201">
            <w:pPr>
              <w:jc w:val="center"/>
              <w:rPr>
                <w:sz w:val="28"/>
                <w:szCs w:val="28"/>
              </w:rPr>
            </w:pPr>
            <w:r w:rsidRPr="00B94386">
              <w:t>час.</w:t>
            </w:r>
          </w:p>
        </w:tc>
        <w:tc>
          <w:tcPr>
            <w:tcW w:w="5387" w:type="dxa"/>
            <w:vMerge w:val="restart"/>
            <w:tcBorders>
              <w:top w:val="single" w:sz="4" w:space="0" w:color="000000"/>
              <w:left w:val="single" w:sz="4" w:space="0" w:color="000000"/>
              <w:right w:val="single" w:sz="4" w:space="0" w:color="000000"/>
            </w:tcBorders>
            <w:hideMark/>
          </w:tcPr>
          <w:p w:rsidR="00587CF2" w:rsidRPr="00B94386" w:rsidRDefault="00587CF2" w:rsidP="00291201">
            <w:pPr>
              <w:jc w:val="center"/>
              <w:rPr>
                <w:sz w:val="28"/>
                <w:szCs w:val="28"/>
              </w:rPr>
            </w:pPr>
            <w:r w:rsidRPr="00B94386">
              <w:rPr>
                <w:sz w:val="28"/>
                <w:szCs w:val="28"/>
              </w:rPr>
              <w:t>Тема</w:t>
            </w:r>
          </w:p>
        </w:tc>
        <w:tc>
          <w:tcPr>
            <w:tcW w:w="2233" w:type="dxa"/>
            <w:gridSpan w:val="2"/>
            <w:tcBorders>
              <w:top w:val="single" w:sz="4" w:space="0" w:color="000000"/>
              <w:left w:val="single" w:sz="4" w:space="0" w:color="000000"/>
              <w:bottom w:val="single" w:sz="4" w:space="0" w:color="auto"/>
              <w:right w:val="single" w:sz="4" w:space="0" w:color="000000"/>
            </w:tcBorders>
          </w:tcPr>
          <w:p w:rsidR="00587CF2" w:rsidRPr="00B94386" w:rsidRDefault="00587CF2" w:rsidP="00291201">
            <w:pPr>
              <w:jc w:val="center"/>
              <w:rPr>
                <w:sz w:val="28"/>
                <w:szCs w:val="28"/>
              </w:rPr>
            </w:pPr>
            <w:r w:rsidRPr="00B94386">
              <w:rPr>
                <w:sz w:val="28"/>
                <w:szCs w:val="28"/>
              </w:rPr>
              <w:t>Дата проведения</w:t>
            </w:r>
          </w:p>
        </w:tc>
      </w:tr>
      <w:tr w:rsidR="00587CF2" w:rsidTr="00587CF2">
        <w:trPr>
          <w:trHeight w:val="690"/>
        </w:trPr>
        <w:tc>
          <w:tcPr>
            <w:tcW w:w="851" w:type="dxa"/>
            <w:vMerge/>
            <w:tcBorders>
              <w:left w:val="single" w:sz="4" w:space="0" w:color="000000"/>
              <w:right w:val="single" w:sz="4" w:space="0" w:color="000000"/>
            </w:tcBorders>
            <w:hideMark/>
          </w:tcPr>
          <w:p w:rsidR="00587CF2" w:rsidRPr="00B94386" w:rsidRDefault="00587CF2" w:rsidP="00291201">
            <w:pPr>
              <w:jc w:val="center"/>
              <w:rPr>
                <w:sz w:val="28"/>
                <w:szCs w:val="28"/>
              </w:rPr>
            </w:pPr>
          </w:p>
        </w:tc>
        <w:tc>
          <w:tcPr>
            <w:tcW w:w="992" w:type="dxa"/>
            <w:vMerge/>
            <w:tcBorders>
              <w:left w:val="single" w:sz="4" w:space="0" w:color="000000"/>
              <w:right w:val="single" w:sz="4" w:space="0" w:color="000000"/>
            </w:tcBorders>
            <w:hideMark/>
          </w:tcPr>
          <w:p w:rsidR="00587CF2" w:rsidRPr="00B94386" w:rsidRDefault="00587CF2" w:rsidP="00291201">
            <w:pPr>
              <w:jc w:val="center"/>
              <w:rPr>
                <w:sz w:val="28"/>
                <w:szCs w:val="28"/>
              </w:rPr>
            </w:pPr>
          </w:p>
        </w:tc>
        <w:tc>
          <w:tcPr>
            <w:tcW w:w="5387" w:type="dxa"/>
            <w:vMerge/>
            <w:tcBorders>
              <w:left w:val="single" w:sz="4" w:space="0" w:color="000000"/>
              <w:right w:val="single" w:sz="4" w:space="0" w:color="000000"/>
            </w:tcBorders>
            <w:hideMark/>
          </w:tcPr>
          <w:p w:rsidR="00587CF2" w:rsidRPr="00B94386" w:rsidRDefault="00587CF2" w:rsidP="00291201">
            <w:pPr>
              <w:jc w:val="center"/>
              <w:rPr>
                <w:sz w:val="28"/>
                <w:szCs w:val="28"/>
              </w:rPr>
            </w:pPr>
          </w:p>
        </w:tc>
        <w:tc>
          <w:tcPr>
            <w:tcW w:w="1134" w:type="dxa"/>
            <w:tcBorders>
              <w:top w:val="single" w:sz="4" w:space="0" w:color="auto"/>
              <w:left w:val="single" w:sz="4" w:space="0" w:color="000000"/>
              <w:right w:val="single" w:sz="4" w:space="0" w:color="000000"/>
            </w:tcBorders>
          </w:tcPr>
          <w:p w:rsidR="00587CF2" w:rsidRPr="00B94386" w:rsidRDefault="00587CF2" w:rsidP="00291201">
            <w:pPr>
              <w:jc w:val="center"/>
            </w:pPr>
            <w:r w:rsidRPr="00B94386">
              <w:t>по плану</w:t>
            </w:r>
          </w:p>
        </w:tc>
        <w:tc>
          <w:tcPr>
            <w:tcW w:w="1099" w:type="dxa"/>
            <w:tcBorders>
              <w:top w:val="single" w:sz="4" w:space="0" w:color="auto"/>
              <w:left w:val="single" w:sz="4" w:space="0" w:color="000000"/>
              <w:right w:val="single" w:sz="4" w:space="0" w:color="000000"/>
            </w:tcBorders>
          </w:tcPr>
          <w:p w:rsidR="00587CF2" w:rsidRPr="00B94386" w:rsidRDefault="00587CF2" w:rsidP="00291201">
            <w:pPr>
              <w:jc w:val="center"/>
            </w:pPr>
            <w:r w:rsidRPr="00B94386">
              <w:t>фактич.</w:t>
            </w:r>
          </w:p>
        </w:tc>
      </w:tr>
      <w:tr w:rsidR="00587CF2" w:rsidTr="00587CF2">
        <w:tc>
          <w:tcPr>
            <w:tcW w:w="851" w:type="dxa"/>
            <w:tcBorders>
              <w:top w:val="single" w:sz="4" w:space="0" w:color="000000"/>
              <w:left w:val="single" w:sz="4" w:space="0" w:color="000000"/>
              <w:bottom w:val="single" w:sz="4" w:space="0" w:color="000000"/>
              <w:right w:val="single" w:sz="4" w:space="0" w:color="000000"/>
            </w:tcBorders>
            <w:hideMark/>
          </w:tcPr>
          <w:p w:rsidR="00587CF2" w:rsidRPr="00B94386" w:rsidRDefault="00EA05DF" w:rsidP="00291201">
            <w:pPr>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hideMark/>
          </w:tcPr>
          <w:p w:rsidR="00587CF2" w:rsidRPr="00B94386" w:rsidRDefault="00587CF2" w:rsidP="00291201">
            <w:pPr>
              <w:jc w:val="center"/>
              <w:rPr>
                <w:sz w:val="28"/>
                <w:szCs w:val="28"/>
              </w:rPr>
            </w:pPr>
            <w:r>
              <w:rPr>
                <w:sz w:val="28"/>
                <w:szCs w:val="28"/>
              </w:rPr>
              <w:t>1</w:t>
            </w:r>
          </w:p>
        </w:tc>
        <w:tc>
          <w:tcPr>
            <w:tcW w:w="5387" w:type="dxa"/>
            <w:tcBorders>
              <w:top w:val="single" w:sz="4" w:space="0" w:color="000000"/>
              <w:left w:val="single" w:sz="4" w:space="0" w:color="000000"/>
              <w:bottom w:val="single" w:sz="4" w:space="0" w:color="000000"/>
              <w:right w:val="single" w:sz="4" w:space="0" w:color="000000"/>
            </w:tcBorders>
            <w:hideMark/>
          </w:tcPr>
          <w:p w:rsidR="00587CF2" w:rsidRDefault="00587CF2" w:rsidP="00587CF2">
            <w:pPr>
              <w:jc w:val="center"/>
              <w:rPr>
                <w:sz w:val="28"/>
                <w:szCs w:val="28"/>
              </w:rPr>
            </w:pPr>
            <w:r w:rsidRPr="005A5D46">
              <w:rPr>
                <w:sz w:val="28"/>
                <w:szCs w:val="28"/>
              </w:rPr>
              <w:t>Функции и их свойства</w:t>
            </w:r>
          </w:p>
        </w:tc>
        <w:tc>
          <w:tcPr>
            <w:tcW w:w="1134" w:type="dxa"/>
            <w:tcBorders>
              <w:top w:val="single" w:sz="4" w:space="0" w:color="000000"/>
              <w:left w:val="single" w:sz="4" w:space="0" w:color="000000"/>
              <w:bottom w:val="single" w:sz="4" w:space="0" w:color="000000"/>
              <w:right w:val="single" w:sz="4" w:space="0" w:color="000000"/>
            </w:tcBorders>
          </w:tcPr>
          <w:p w:rsidR="00587CF2" w:rsidRPr="00B94386" w:rsidRDefault="00587CF2" w:rsidP="00291201">
            <w:pPr>
              <w:jc w:val="center"/>
              <w:rPr>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587CF2" w:rsidRPr="00B94386" w:rsidRDefault="00587CF2" w:rsidP="00291201">
            <w:pPr>
              <w:jc w:val="center"/>
              <w:rPr>
                <w:sz w:val="28"/>
                <w:szCs w:val="28"/>
              </w:rPr>
            </w:pPr>
          </w:p>
        </w:tc>
      </w:tr>
      <w:tr w:rsidR="00587CF2" w:rsidTr="00587CF2">
        <w:tc>
          <w:tcPr>
            <w:tcW w:w="851" w:type="dxa"/>
            <w:tcBorders>
              <w:top w:val="single" w:sz="4" w:space="0" w:color="000000"/>
              <w:left w:val="single" w:sz="4" w:space="0" w:color="000000"/>
              <w:bottom w:val="single" w:sz="4" w:space="0" w:color="000000"/>
              <w:right w:val="single" w:sz="4" w:space="0" w:color="000000"/>
            </w:tcBorders>
            <w:hideMark/>
          </w:tcPr>
          <w:p w:rsidR="00587CF2" w:rsidRPr="00B94386" w:rsidRDefault="00EA05DF" w:rsidP="00291201">
            <w:pPr>
              <w:jc w:val="center"/>
              <w:rPr>
                <w:sz w:val="28"/>
                <w:szCs w:val="28"/>
              </w:rPr>
            </w:pPr>
            <w:r>
              <w:rPr>
                <w:sz w:val="28"/>
                <w:szCs w:val="28"/>
              </w:rPr>
              <w:t>2</w:t>
            </w:r>
          </w:p>
        </w:tc>
        <w:tc>
          <w:tcPr>
            <w:tcW w:w="992" w:type="dxa"/>
            <w:tcBorders>
              <w:top w:val="single" w:sz="4" w:space="0" w:color="000000"/>
              <w:left w:val="single" w:sz="4" w:space="0" w:color="000000"/>
              <w:bottom w:val="single" w:sz="4" w:space="0" w:color="000000"/>
              <w:right w:val="single" w:sz="4" w:space="0" w:color="000000"/>
            </w:tcBorders>
            <w:hideMark/>
          </w:tcPr>
          <w:p w:rsidR="00587CF2" w:rsidRDefault="00587CF2" w:rsidP="00291201">
            <w:pPr>
              <w:jc w:val="center"/>
              <w:rPr>
                <w:sz w:val="28"/>
                <w:szCs w:val="28"/>
              </w:rPr>
            </w:pPr>
            <w:r>
              <w:rPr>
                <w:sz w:val="28"/>
                <w:szCs w:val="28"/>
              </w:rPr>
              <w:t>1</w:t>
            </w:r>
          </w:p>
        </w:tc>
        <w:tc>
          <w:tcPr>
            <w:tcW w:w="5387" w:type="dxa"/>
            <w:tcBorders>
              <w:top w:val="single" w:sz="4" w:space="0" w:color="000000"/>
              <w:left w:val="single" w:sz="4" w:space="0" w:color="000000"/>
              <w:bottom w:val="single" w:sz="4" w:space="0" w:color="000000"/>
              <w:right w:val="single" w:sz="4" w:space="0" w:color="000000"/>
            </w:tcBorders>
            <w:hideMark/>
          </w:tcPr>
          <w:p w:rsidR="00587CF2" w:rsidRPr="005A5D46" w:rsidRDefault="00587CF2" w:rsidP="00291201">
            <w:pPr>
              <w:jc w:val="center"/>
              <w:rPr>
                <w:sz w:val="28"/>
                <w:szCs w:val="28"/>
              </w:rPr>
            </w:pPr>
            <w:r w:rsidRPr="005A5D46">
              <w:rPr>
                <w:sz w:val="28"/>
                <w:szCs w:val="28"/>
              </w:rPr>
              <w:t>Квадратичная функция</w:t>
            </w:r>
          </w:p>
        </w:tc>
        <w:tc>
          <w:tcPr>
            <w:tcW w:w="1134" w:type="dxa"/>
            <w:tcBorders>
              <w:top w:val="single" w:sz="4" w:space="0" w:color="000000"/>
              <w:left w:val="single" w:sz="4" w:space="0" w:color="000000"/>
              <w:bottom w:val="single" w:sz="4" w:space="0" w:color="000000"/>
              <w:right w:val="single" w:sz="4" w:space="0" w:color="000000"/>
            </w:tcBorders>
          </w:tcPr>
          <w:p w:rsidR="00587CF2" w:rsidRPr="00B94386" w:rsidRDefault="00587CF2" w:rsidP="00291201">
            <w:pPr>
              <w:jc w:val="center"/>
              <w:rPr>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587CF2" w:rsidRPr="00B94386" w:rsidRDefault="00587CF2" w:rsidP="00291201">
            <w:pPr>
              <w:jc w:val="center"/>
              <w:rPr>
                <w:sz w:val="28"/>
                <w:szCs w:val="28"/>
              </w:rPr>
            </w:pPr>
          </w:p>
        </w:tc>
      </w:tr>
      <w:tr w:rsidR="00587CF2" w:rsidTr="00587CF2">
        <w:tc>
          <w:tcPr>
            <w:tcW w:w="851" w:type="dxa"/>
            <w:tcBorders>
              <w:top w:val="single" w:sz="4" w:space="0" w:color="000000"/>
              <w:left w:val="single" w:sz="4" w:space="0" w:color="000000"/>
              <w:bottom w:val="single" w:sz="4" w:space="0" w:color="000000"/>
              <w:right w:val="single" w:sz="4" w:space="0" w:color="000000"/>
            </w:tcBorders>
            <w:hideMark/>
          </w:tcPr>
          <w:p w:rsidR="00587CF2" w:rsidRPr="00B94386" w:rsidRDefault="00EA05DF" w:rsidP="00291201">
            <w:pPr>
              <w:jc w:val="center"/>
              <w:rPr>
                <w:sz w:val="28"/>
                <w:szCs w:val="28"/>
              </w:rPr>
            </w:pPr>
            <w:r>
              <w:rPr>
                <w:sz w:val="28"/>
                <w:szCs w:val="28"/>
              </w:rPr>
              <w:t>3</w:t>
            </w:r>
          </w:p>
        </w:tc>
        <w:tc>
          <w:tcPr>
            <w:tcW w:w="992" w:type="dxa"/>
            <w:tcBorders>
              <w:top w:val="single" w:sz="4" w:space="0" w:color="000000"/>
              <w:left w:val="single" w:sz="4" w:space="0" w:color="000000"/>
              <w:bottom w:val="single" w:sz="4" w:space="0" w:color="000000"/>
              <w:right w:val="single" w:sz="4" w:space="0" w:color="000000"/>
            </w:tcBorders>
            <w:hideMark/>
          </w:tcPr>
          <w:p w:rsidR="00587CF2" w:rsidRPr="00B94386" w:rsidRDefault="00587CF2" w:rsidP="00291201">
            <w:pPr>
              <w:jc w:val="center"/>
              <w:rPr>
                <w:sz w:val="28"/>
                <w:szCs w:val="28"/>
              </w:rPr>
            </w:pPr>
            <w:r w:rsidRPr="00B94386">
              <w:rPr>
                <w:sz w:val="28"/>
                <w:szCs w:val="28"/>
              </w:rPr>
              <w:t>1</w:t>
            </w:r>
          </w:p>
        </w:tc>
        <w:tc>
          <w:tcPr>
            <w:tcW w:w="5387" w:type="dxa"/>
            <w:tcBorders>
              <w:top w:val="single" w:sz="4" w:space="0" w:color="000000"/>
              <w:left w:val="single" w:sz="4" w:space="0" w:color="000000"/>
              <w:bottom w:val="single" w:sz="4" w:space="0" w:color="000000"/>
              <w:right w:val="single" w:sz="4" w:space="0" w:color="000000"/>
            </w:tcBorders>
            <w:hideMark/>
          </w:tcPr>
          <w:p w:rsidR="00587CF2" w:rsidRPr="00B94386" w:rsidRDefault="00587CF2" w:rsidP="00587CF2">
            <w:pPr>
              <w:jc w:val="center"/>
              <w:rPr>
                <w:sz w:val="28"/>
                <w:szCs w:val="28"/>
              </w:rPr>
            </w:pPr>
            <w:r w:rsidRPr="00B94386">
              <w:rPr>
                <w:sz w:val="28"/>
                <w:szCs w:val="28"/>
              </w:rPr>
              <w:t>Метод координат</w:t>
            </w:r>
          </w:p>
        </w:tc>
        <w:tc>
          <w:tcPr>
            <w:tcW w:w="1134" w:type="dxa"/>
            <w:tcBorders>
              <w:top w:val="single" w:sz="4" w:space="0" w:color="000000"/>
              <w:left w:val="single" w:sz="4" w:space="0" w:color="000000"/>
              <w:bottom w:val="single" w:sz="4" w:space="0" w:color="000000"/>
              <w:right w:val="single" w:sz="4" w:space="0" w:color="000000"/>
            </w:tcBorders>
          </w:tcPr>
          <w:p w:rsidR="00587CF2" w:rsidRPr="00B94386" w:rsidRDefault="00587CF2" w:rsidP="00291201">
            <w:pPr>
              <w:jc w:val="center"/>
              <w:rPr>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587CF2" w:rsidRPr="00B94386" w:rsidRDefault="00587CF2" w:rsidP="00291201">
            <w:pPr>
              <w:jc w:val="center"/>
              <w:rPr>
                <w:sz w:val="28"/>
                <w:szCs w:val="28"/>
              </w:rPr>
            </w:pPr>
          </w:p>
        </w:tc>
      </w:tr>
      <w:tr w:rsidR="00587CF2" w:rsidTr="00587CF2">
        <w:tc>
          <w:tcPr>
            <w:tcW w:w="851" w:type="dxa"/>
            <w:tcBorders>
              <w:top w:val="single" w:sz="4" w:space="0" w:color="000000"/>
              <w:left w:val="single" w:sz="4" w:space="0" w:color="000000"/>
              <w:bottom w:val="single" w:sz="4" w:space="0" w:color="000000"/>
              <w:right w:val="single" w:sz="4" w:space="0" w:color="000000"/>
            </w:tcBorders>
            <w:hideMark/>
          </w:tcPr>
          <w:p w:rsidR="00587CF2" w:rsidRPr="00B94386" w:rsidRDefault="00EA05DF" w:rsidP="00291201">
            <w:pPr>
              <w:jc w:val="center"/>
              <w:rPr>
                <w:sz w:val="28"/>
                <w:szCs w:val="28"/>
              </w:rPr>
            </w:pPr>
            <w:r>
              <w:rPr>
                <w:sz w:val="28"/>
                <w:szCs w:val="28"/>
              </w:rPr>
              <w:t>4</w:t>
            </w:r>
          </w:p>
        </w:tc>
        <w:tc>
          <w:tcPr>
            <w:tcW w:w="992" w:type="dxa"/>
            <w:tcBorders>
              <w:top w:val="single" w:sz="4" w:space="0" w:color="000000"/>
              <w:left w:val="single" w:sz="4" w:space="0" w:color="000000"/>
              <w:bottom w:val="single" w:sz="4" w:space="0" w:color="000000"/>
              <w:right w:val="single" w:sz="4" w:space="0" w:color="000000"/>
            </w:tcBorders>
            <w:hideMark/>
          </w:tcPr>
          <w:p w:rsidR="00587CF2" w:rsidRPr="00B94386" w:rsidRDefault="00587CF2" w:rsidP="00291201">
            <w:pPr>
              <w:jc w:val="center"/>
              <w:rPr>
                <w:sz w:val="28"/>
                <w:szCs w:val="28"/>
              </w:rPr>
            </w:pPr>
            <w:r>
              <w:rPr>
                <w:sz w:val="28"/>
                <w:szCs w:val="28"/>
              </w:rPr>
              <w:t>1</w:t>
            </w:r>
          </w:p>
        </w:tc>
        <w:tc>
          <w:tcPr>
            <w:tcW w:w="5387" w:type="dxa"/>
            <w:tcBorders>
              <w:top w:val="single" w:sz="4" w:space="0" w:color="000000"/>
              <w:left w:val="single" w:sz="4" w:space="0" w:color="000000"/>
              <w:bottom w:val="single" w:sz="4" w:space="0" w:color="000000"/>
              <w:right w:val="single" w:sz="4" w:space="0" w:color="000000"/>
            </w:tcBorders>
            <w:hideMark/>
          </w:tcPr>
          <w:p w:rsidR="00587CF2" w:rsidRPr="00B94386" w:rsidRDefault="00587CF2" w:rsidP="00587CF2">
            <w:pPr>
              <w:jc w:val="center"/>
              <w:rPr>
                <w:sz w:val="28"/>
                <w:szCs w:val="28"/>
              </w:rPr>
            </w:pPr>
            <w:r w:rsidRPr="005A5D46">
              <w:rPr>
                <w:sz w:val="28"/>
                <w:szCs w:val="28"/>
              </w:rPr>
              <w:t>Уравнения и неравенства с одной переменной</w:t>
            </w:r>
          </w:p>
        </w:tc>
        <w:tc>
          <w:tcPr>
            <w:tcW w:w="1134" w:type="dxa"/>
            <w:tcBorders>
              <w:top w:val="single" w:sz="4" w:space="0" w:color="000000"/>
              <w:left w:val="single" w:sz="4" w:space="0" w:color="000000"/>
              <w:bottom w:val="single" w:sz="4" w:space="0" w:color="000000"/>
              <w:right w:val="single" w:sz="4" w:space="0" w:color="000000"/>
            </w:tcBorders>
          </w:tcPr>
          <w:p w:rsidR="00587CF2" w:rsidRPr="00B94386" w:rsidRDefault="00587CF2" w:rsidP="00291201">
            <w:pPr>
              <w:jc w:val="center"/>
              <w:rPr>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587CF2" w:rsidRPr="00B94386" w:rsidRDefault="00587CF2" w:rsidP="00291201">
            <w:pPr>
              <w:jc w:val="center"/>
              <w:rPr>
                <w:sz w:val="28"/>
                <w:szCs w:val="28"/>
              </w:rPr>
            </w:pPr>
          </w:p>
        </w:tc>
      </w:tr>
      <w:tr w:rsidR="00587CF2" w:rsidTr="00587CF2">
        <w:tc>
          <w:tcPr>
            <w:tcW w:w="851" w:type="dxa"/>
            <w:tcBorders>
              <w:top w:val="single" w:sz="4" w:space="0" w:color="000000"/>
              <w:left w:val="single" w:sz="4" w:space="0" w:color="000000"/>
              <w:bottom w:val="single" w:sz="4" w:space="0" w:color="000000"/>
              <w:right w:val="single" w:sz="4" w:space="0" w:color="000000"/>
            </w:tcBorders>
            <w:hideMark/>
          </w:tcPr>
          <w:p w:rsidR="00587CF2" w:rsidRPr="00B94386" w:rsidRDefault="00EA05DF" w:rsidP="00291201">
            <w:pPr>
              <w:jc w:val="center"/>
              <w:rPr>
                <w:sz w:val="28"/>
                <w:szCs w:val="28"/>
              </w:rPr>
            </w:pPr>
            <w:r>
              <w:rPr>
                <w:sz w:val="28"/>
                <w:szCs w:val="28"/>
              </w:rPr>
              <w:t>5</w:t>
            </w:r>
          </w:p>
        </w:tc>
        <w:tc>
          <w:tcPr>
            <w:tcW w:w="992" w:type="dxa"/>
            <w:tcBorders>
              <w:top w:val="single" w:sz="4" w:space="0" w:color="000000"/>
              <w:left w:val="single" w:sz="4" w:space="0" w:color="000000"/>
              <w:bottom w:val="single" w:sz="4" w:space="0" w:color="000000"/>
              <w:right w:val="single" w:sz="4" w:space="0" w:color="000000"/>
            </w:tcBorders>
            <w:hideMark/>
          </w:tcPr>
          <w:p w:rsidR="00587CF2" w:rsidRPr="00B94386" w:rsidRDefault="00587CF2" w:rsidP="00291201">
            <w:pPr>
              <w:jc w:val="center"/>
              <w:rPr>
                <w:sz w:val="28"/>
                <w:szCs w:val="28"/>
              </w:rPr>
            </w:pPr>
            <w:r w:rsidRPr="00B94386">
              <w:rPr>
                <w:sz w:val="28"/>
                <w:szCs w:val="28"/>
              </w:rPr>
              <w:t>1</w:t>
            </w:r>
          </w:p>
        </w:tc>
        <w:tc>
          <w:tcPr>
            <w:tcW w:w="5387" w:type="dxa"/>
            <w:tcBorders>
              <w:top w:val="single" w:sz="4" w:space="0" w:color="000000"/>
              <w:left w:val="single" w:sz="4" w:space="0" w:color="000000"/>
              <w:bottom w:val="single" w:sz="4" w:space="0" w:color="000000"/>
              <w:right w:val="single" w:sz="4" w:space="0" w:color="000000"/>
            </w:tcBorders>
            <w:hideMark/>
          </w:tcPr>
          <w:p w:rsidR="00587CF2" w:rsidRPr="00B94386" w:rsidRDefault="00587CF2" w:rsidP="00587CF2">
            <w:pPr>
              <w:jc w:val="center"/>
              <w:rPr>
                <w:sz w:val="28"/>
                <w:szCs w:val="28"/>
              </w:rPr>
            </w:pPr>
            <w:r w:rsidRPr="00B94386">
              <w:rPr>
                <w:sz w:val="28"/>
                <w:szCs w:val="28"/>
              </w:rPr>
              <w:t>Скалярное произведение векторов</w:t>
            </w:r>
          </w:p>
        </w:tc>
        <w:tc>
          <w:tcPr>
            <w:tcW w:w="1134" w:type="dxa"/>
            <w:tcBorders>
              <w:top w:val="single" w:sz="4" w:space="0" w:color="000000"/>
              <w:left w:val="single" w:sz="4" w:space="0" w:color="000000"/>
              <w:bottom w:val="single" w:sz="4" w:space="0" w:color="000000"/>
              <w:right w:val="single" w:sz="4" w:space="0" w:color="000000"/>
            </w:tcBorders>
          </w:tcPr>
          <w:p w:rsidR="00587CF2" w:rsidRPr="00B94386" w:rsidRDefault="00587CF2" w:rsidP="00291201">
            <w:pPr>
              <w:jc w:val="center"/>
              <w:rPr>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587CF2" w:rsidRPr="00B94386" w:rsidRDefault="00587CF2" w:rsidP="00291201">
            <w:pPr>
              <w:jc w:val="center"/>
              <w:rPr>
                <w:sz w:val="28"/>
                <w:szCs w:val="28"/>
              </w:rPr>
            </w:pPr>
          </w:p>
        </w:tc>
      </w:tr>
      <w:tr w:rsidR="00587CF2" w:rsidTr="00587CF2">
        <w:tc>
          <w:tcPr>
            <w:tcW w:w="851" w:type="dxa"/>
            <w:tcBorders>
              <w:top w:val="single" w:sz="4" w:space="0" w:color="000000"/>
              <w:left w:val="single" w:sz="4" w:space="0" w:color="000000"/>
              <w:bottom w:val="single" w:sz="4" w:space="0" w:color="000000"/>
              <w:right w:val="single" w:sz="4" w:space="0" w:color="000000"/>
            </w:tcBorders>
            <w:hideMark/>
          </w:tcPr>
          <w:p w:rsidR="00587CF2" w:rsidRPr="00B94386" w:rsidRDefault="00EA05DF" w:rsidP="00291201">
            <w:pPr>
              <w:jc w:val="center"/>
              <w:rPr>
                <w:sz w:val="28"/>
                <w:szCs w:val="28"/>
              </w:rPr>
            </w:pPr>
            <w:r>
              <w:rPr>
                <w:sz w:val="28"/>
                <w:szCs w:val="28"/>
              </w:rPr>
              <w:t>6</w:t>
            </w:r>
          </w:p>
        </w:tc>
        <w:tc>
          <w:tcPr>
            <w:tcW w:w="992" w:type="dxa"/>
            <w:tcBorders>
              <w:top w:val="single" w:sz="4" w:space="0" w:color="000000"/>
              <w:left w:val="single" w:sz="4" w:space="0" w:color="000000"/>
              <w:bottom w:val="single" w:sz="4" w:space="0" w:color="000000"/>
              <w:right w:val="single" w:sz="4" w:space="0" w:color="000000"/>
            </w:tcBorders>
            <w:hideMark/>
          </w:tcPr>
          <w:p w:rsidR="00587CF2" w:rsidRPr="00B94386" w:rsidRDefault="00587CF2" w:rsidP="00291201">
            <w:pPr>
              <w:jc w:val="center"/>
              <w:rPr>
                <w:sz w:val="28"/>
                <w:szCs w:val="28"/>
              </w:rPr>
            </w:pPr>
            <w:r>
              <w:rPr>
                <w:sz w:val="28"/>
                <w:szCs w:val="28"/>
              </w:rPr>
              <w:t>1</w:t>
            </w:r>
          </w:p>
        </w:tc>
        <w:tc>
          <w:tcPr>
            <w:tcW w:w="5387" w:type="dxa"/>
            <w:tcBorders>
              <w:top w:val="single" w:sz="4" w:space="0" w:color="000000"/>
              <w:left w:val="single" w:sz="4" w:space="0" w:color="000000"/>
              <w:bottom w:val="single" w:sz="4" w:space="0" w:color="000000"/>
              <w:right w:val="single" w:sz="4" w:space="0" w:color="000000"/>
            </w:tcBorders>
            <w:hideMark/>
          </w:tcPr>
          <w:p w:rsidR="00587CF2" w:rsidRPr="00B94386" w:rsidRDefault="00587CF2" w:rsidP="00291201">
            <w:pPr>
              <w:jc w:val="center"/>
              <w:rPr>
                <w:sz w:val="28"/>
                <w:szCs w:val="28"/>
              </w:rPr>
            </w:pPr>
            <w:r w:rsidRPr="0067287A">
              <w:rPr>
                <w:sz w:val="28"/>
                <w:szCs w:val="28"/>
              </w:rPr>
              <w:t>Уравнения и неравенства с двумя переменными</w:t>
            </w:r>
          </w:p>
        </w:tc>
        <w:tc>
          <w:tcPr>
            <w:tcW w:w="1134" w:type="dxa"/>
            <w:tcBorders>
              <w:top w:val="single" w:sz="4" w:space="0" w:color="000000"/>
              <w:left w:val="single" w:sz="4" w:space="0" w:color="000000"/>
              <w:bottom w:val="single" w:sz="4" w:space="0" w:color="000000"/>
              <w:right w:val="single" w:sz="4" w:space="0" w:color="000000"/>
            </w:tcBorders>
          </w:tcPr>
          <w:p w:rsidR="00587CF2" w:rsidRPr="00B94386" w:rsidRDefault="00587CF2" w:rsidP="00291201">
            <w:pPr>
              <w:jc w:val="center"/>
              <w:rPr>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587CF2" w:rsidRPr="00B94386" w:rsidRDefault="00587CF2" w:rsidP="00291201">
            <w:pPr>
              <w:jc w:val="center"/>
              <w:rPr>
                <w:sz w:val="28"/>
                <w:szCs w:val="28"/>
              </w:rPr>
            </w:pPr>
          </w:p>
        </w:tc>
      </w:tr>
      <w:tr w:rsidR="00587CF2" w:rsidTr="00587CF2">
        <w:tc>
          <w:tcPr>
            <w:tcW w:w="851" w:type="dxa"/>
            <w:tcBorders>
              <w:top w:val="single" w:sz="4" w:space="0" w:color="000000"/>
              <w:left w:val="single" w:sz="4" w:space="0" w:color="000000"/>
              <w:bottom w:val="single" w:sz="4" w:space="0" w:color="000000"/>
              <w:right w:val="single" w:sz="4" w:space="0" w:color="000000"/>
            </w:tcBorders>
            <w:hideMark/>
          </w:tcPr>
          <w:p w:rsidR="00587CF2" w:rsidRPr="00B94386" w:rsidRDefault="00EA05DF" w:rsidP="00291201">
            <w:pPr>
              <w:jc w:val="center"/>
              <w:rPr>
                <w:sz w:val="28"/>
                <w:szCs w:val="28"/>
              </w:rPr>
            </w:pPr>
            <w:r>
              <w:rPr>
                <w:sz w:val="28"/>
                <w:szCs w:val="28"/>
              </w:rPr>
              <w:t>7</w:t>
            </w:r>
          </w:p>
        </w:tc>
        <w:tc>
          <w:tcPr>
            <w:tcW w:w="992" w:type="dxa"/>
            <w:tcBorders>
              <w:top w:val="single" w:sz="4" w:space="0" w:color="000000"/>
              <w:left w:val="single" w:sz="4" w:space="0" w:color="000000"/>
              <w:bottom w:val="single" w:sz="4" w:space="0" w:color="000000"/>
              <w:right w:val="single" w:sz="4" w:space="0" w:color="000000"/>
            </w:tcBorders>
            <w:hideMark/>
          </w:tcPr>
          <w:p w:rsidR="00587CF2" w:rsidRPr="00B94386" w:rsidRDefault="00587CF2" w:rsidP="00291201">
            <w:pPr>
              <w:jc w:val="center"/>
              <w:rPr>
                <w:sz w:val="28"/>
                <w:szCs w:val="28"/>
              </w:rPr>
            </w:pPr>
            <w:r w:rsidRPr="00B94386">
              <w:rPr>
                <w:sz w:val="28"/>
                <w:szCs w:val="28"/>
              </w:rPr>
              <w:t>1</w:t>
            </w:r>
          </w:p>
        </w:tc>
        <w:tc>
          <w:tcPr>
            <w:tcW w:w="5387" w:type="dxa"/>
            <w:tcBorders>
              <w:top w:val="single" w:sz="4" w:space="0" w:color="000000"/>
              <w:left w:val="single" w:sz="4" w:space="0" w:color="000000"/>
              <w:bottom w:val="single" w:sz="4" w:space="0" w:color="000000"/>
              <w:right w:val="single" w:sz="4" w:space="0" w:color="000000"/>
            </w:tcBorders>
            <w:hideMark/>
          </w:tcPr>
          <w:p w:rsidR="00587CF2" w:rsidRPr="00B94386" w:rsidRDefault="00587CF2" w:rsidP="00587CF2">
            <w:pPr>
              <w:jc w:val="center"/>
              <w:rPr>
                <w:sz w:val="28"/>
                <w:szCs w:val="28"/>
              </w:rPr>
            </w:pPr>
            <w:r w:rsidRPr="00B94386">
              <w:rPr>
                <w:sz w:val="28"/>
                <w:szCs w:val="28"/>
              </w:rPr>
              <w:t>Длина окружности и площадь круга</w:t>
            </w:r>
          </w:p>
        </w:tc>
        <w:tc>
          <w:tcPr>
            <w:tcW w:w="1134" w:type="dxa"/>
            <w:tcBorders>
              <w:top w:val="single" w:sz="4" w:space="0" w:color="000000"/>
              <w:left w:val="single" w:sz="4" w:space="0" w:color="000000"/>
              <w:bottom w:val="single" w:sz="4" w:space="0" w:color="000000"/>
              <w:right w:val="single" w:sz="4" w:space="0" w:color="000000"/>
            </w:tcBorders>
          </w:tcPr>
          <w:p w:rsidR="00587CF2" w:rsidRPr="00B94386" w:rsidRDefault="00587CF2" w:rsidP="00291201">
            <w:pPr>
              <w:jc w:val="center"/>
              <w:rPr>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587CF2" w:rsidRPr="00B94386" w:rsidRDefault="00587CF2" w:rsidP="00291201">
            <w:pPr>
              <w:jc w:val="center"/>
              <w:rPr>
                <w:sz w:val="28"/>
                <w:szCs w:val="28"/>
              </w:rPr>
            </w:pPr>
          </w:p>
        </w:tc>
      </w:tr>
      <w:tr w:rsidR="00587CF2" w:rsidTr="00587CF2">
        <w:tc>
          <w:tcPr>
            <w:tcW w:w="851" w:type="dxa"/>
            <w:tcBorders>
              <w:top w:val="single" w:sz="4" w:space="0" w:color="000000"/>
              <w:left w:val="single" w:sz="4" w:space="0" w:color="000000"/>
              <w:bottom w:val="single" w:sz="4" w:space="0" w:color="000000"/>
              <w:right w:val="single" w:sz="4" w:space="0" w:color="000000"/>
            </w:tcBorders>
            <w:hideMark/>
          </w:tcPr>
          <w:p w:rsidR="00587CF2" w:rsidRPr="00B94386" w:rsidRDefault="00EA05DF" w:rsidP="00291201">
            <w:pPr>
              <w:jc w:val="center"/>
              <w:rPr>
                <w:sz w:val="28"/>
                <w:szCs w:val="28"/>
              </w:rPr>
            </w:pPr>
            <w:r>
              <w:rPr>
                <w:sz w:val="28"/>
                <w:szCs w:val="28"/>
              </w:rPr>
              <w:t>8</w:t>
            </w:r>
          </w:p>
        </w:tc>
        <w:tc>
          <w:tcPr>
            <w:tcW w:w="992" w:type="dxa"/>
            <w:tcBorders>
              <w:top w:val="single" w:sz="4" w:space="0" w:color="000000"/>
              <w:left w:val="single" w:sz="4" w:space="0" w:color="000000"/>
              <w:bottom w:val="single" w:sz="4" w:space="0" w:color="000000"/>
              <w:right w:val="single" w:sz="4" w:space="0" w:color="000000"/>
            </w:tcBorders>
            <w:hideMark/>
          </w:tcPr>
          <w:p w:rsidR="00587CF2" w:rsidRPr="00B94386" w:rsidRDefault="00587CF2" w:rsidP="00291201">
            <w:pPr>
              <w:jc w:val="center"/>
              <w:rPr>
                <w:sz w:val="28"/>
                <w:szCs w:val="28"/>
              </w:rPr>
            </w:pPr>
            <w:r>
              <w:rPr>
                <w:sz w:val="28"/>
                <w:szCs w:val="28"/>
              </w:rPr>
              <w:t>1</w:t>
            </w:r>
          </w:p>
        </w:tc>
        <w:tc>
          <w:tcPr>
            <w:tcW w:w="5387" w:type="dxa"/>
            <w:tcBorders>
              <w:top w:val="single" w:sz="4" w:space="0" w:color="000000"/>
              <w:left w:val="single" w:sz="4" w:space="0" w:color="000000"/>
              <w:bottom w:val="single" w:sz="4" w:space="0" w:color="000000"/>
              <w:right w:val="single" w:sz="4" w:space="0" w:color="000000"/>
            </w:tcBorders>
            <w:hideMark/>
          </w:tcPr>
          <w:p w:rsidR="00587CF2" w:rsidRPr="00B94386" w:rsidRDefault="00587CF2" w:rsidP="00587CF2">
            <w:pPr>
              <w:jc w:val="center"/>
              <w:rPr>
                <w:sz w:val="28"/>
                <w:szCs w:val="28"/>
              </w:rPr>
            </w:pPr>
            <w:r w:rsidRPr="005A5D46">
              <w:rPr>
                <w:sz w:val="28"/>
                <w:szCs w:val="28"/>
              </w:rPr>
              <w:t>Арифметическая прогрессия</w:t>
            </w:r>
          </w:p>
        </w:tc>
        <w:tc>
          <w:tcPr>
            <w:tcW w:w="1134" w:type="dxa"/>
            <w:tcBorders>
              <w:top w:val="single" w:sz="4" w:space="0" w:color="000000"/>
              <w:left w:val="single" w:sz="4" w:space="0" w:color="000000"/>
              <w:bottom w:val="single" w:sz="4" w:space="0" w:color="000000"/>
              <w:right w:val="single" w:sz="4" w:space="0" w:color="000000"/>
            </w:tcBorders>
          </w:tcPr>
          <w:p w:rsidR="00587CF2" w:rsidRPr="00B94386" w:rsidRDefault="00587CF2" w:rsidP="00291201">
            <w:pPr>
              <w:jc w:val="center"/>
              <w:rPr>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587CF2" w:rsidRPr="00B94386" w:rsidRDefault="00587CF2" w:rsidP="00291201">
            <w:pPr>
              <w:jc w:val="center"/>
              <w:rPr>
                <w:sz w:val="28"/>
                <w:szCs w:val="28"/>
              </w:rPr>
            </w:pPr>
          </w:p>
        </w:tc>
      </w:tr>
      <w:tr w:rsidR="00587CF2" w:rsidTr="00587CF2">
        <w:tc>
          <w:tcPr>
            <w:tcW w:w="851" w:type="dxa"/>
            <w:tcBorders>
              <w:top w:val="single" w:sz="4" w:space="0" w:color="000000"/>
              <w:left w:val="single" w:sz="4" w:space="0" w:color="000000"/>
              <w:bottom w:val="single" w:sz="4" w:space="0" w:color="000000"/>
              <w:right w:val="single" w:sz="4" w:space="0" w:color="000000"/>
            </w:tcBorders>
            <w:hideMark/>
          </w:tcPr>
          <w:p w:rsidR="00587CF2" w:rsidRPr="00B94386" w:rsidRDefault="00EA05DF" w:rsidP="00291201">
            <w:pPr>
              <w:jc w:val="center"/>
              <w:rPr>
                <w:sz w:val="28"/>
                <w:szCs w:val="28"/>
              </w:rPr>
            </w:pPr>
            <w:r>
              <w:rPr>
                <w:sz w:val="28"/>
                <w:szCs w:val="28"/>
              </w:rPr>
              <w:t>9</w:t>
            </w:r>
          </w:p>
        </w:tc>
        <w:tc>
          <w:tcPr>
            <w:tcW w:w="992" w:type="dxa"/>
            <w:tcBorders>
              <w:top w:val="single" w:sz="4" w:space="0" w:color="000000"/>
              <w:left w:val="single" w:sz="4" w:space="0" w:color="000000"/>
              <w:bottom w:val="single" w:sz="4" w:space="0" w:color="000000"/>
              <w:right w:val="single" w:sz="4" w:space="0" w:color="000000"/>
            </w:tcBorders>
            <w:hideMark/>
          </w:tcPr>
          <w:p w:rsidR="00587CF2" w:rsidRDefault="00587CF2" w:rsidP="00291201">
            <w:pPr>
              <w:jc w:val="center"/>
              <w:rPr>
                <w:sz w:val="28"/>
                <w:szCs w:val="28"/>
              </w:rPr>
            </w:pPr>
            <w:r>
              <w:rPr>
                <w:sz w:val="28"/>
                <w:szCs w:val="28"/>
              </w:rPr>
              <w:t>1</w:t>
            </w:r>
          </w:p>
        </w:tc>
        <w:tc>
          <w:tcPr>
            <w:tcW w:w="5387" w:type="dxa"/>
            <w:tcBorders>
              <w:top w:val="single" w:sz="4" w:space="0" w:color="000000"/>
              <w:left w:val="single" w:sz="4" w:space="0" w:color="000000"/>
              <w:bottom w:val="single" w:sz="4" w:space="0" w:color="000000"/>
              <w:right w:val="single" w:sz="4" w:space="0" w:color="000000"/>
            </w:tcBorders>
            <w:hideMark/>
          </w:tcPr>
          <w:p w:rsidR="00587CF2" w:rsidRPr="005A5D46" w:rsidRDefault="00587CF2" w:rsidP="00291201">
            <w:pPr>
              <w:jc w:val="center"/>
              <w:rPr>
                <w:sz w:val="28"/>
                <w:szCs w:val="28"/>
              </w:rPr>
            </w:pPr>
            <w:r w:rsidRPr="005A5D46">
              <w:rPr>
                <w:sz w:val="28"/>
                <w:szCs w:val="28"/>
              </w:rPr>
              <w:t>Геометрическая прогрессия</w:t>
            </w:r>
          </w:p>
        </w:tc>
        <w:tc>
          <w:tcPr>
            <w:tcW w:w="1134" w:type="dxa"/>
            <w:tcBorders>
              <w:top w:val="single" w:sz="4" w:space="0" w:color="000000"/>
              <w:left w:val="single" w:sz="4" w:space="0" w:color="000000"/>
              <w:bottom w:val="single" w:sz="4" w:space="0" w:color="000000"/>
              <w:right w:val="single" w:sz="4" w:space="0" w:color="000000"/>
            </w:tcBorders>
          </w:tcPr>
          <w:p w:rsidR="00587CF2" w:rsidRPr="00B94386" w:rsidRDefault="00587CF2" w:rsidP="00291201">
            <w:pPr>
              <w:jc w:val="center"/>
              <w:rPr>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587CF2" w:rsidRPr="00B94386" w:rsidRDefault="00587CF2" w:rsidP="00291201">
            <w:pPr>
              <w:jc w:val="center"/>
              <w:rPr>
                <w:sz w:val="28"/>
                <w:szCs w:val="28"/>
              </w:rPr>
            </w:pPr>
          </w:p>
        </w:tc>
      </w:tr>
      <w:tr w:rsidR="00587CF2" w:rsidTr="00587CF2">
        <w:tc>
          <w:tcPr>
            <w:tcW w:w="851" w:type="dxa"/>
            <w:tcBorders>
              <w:top w:val="single" w:sz="4" w:space="0" w:color="000000"/>
              <w:left w:val="single" w:sz="4" w:space="0" w:color="000000"/>
              <w:bottom w:val="single" w:sz="4" w:space="0" w:color="000000"/>
              <w:right w:val="single" w:sz="4" w:space="0" w:color="000000"/>
            </w:tcBorders>
            <w:hideMark/>
          </w:tcPr>
          <w:p w:rsidR="00587CF2" w:rsidRPr="00B94386" w:rsidRDefault="00EA05DF" w:rsidP="00291201">
            <w:pPr>
              <w:jc w:val="center"/>
              <w:rPr>
                <w:sz w:val="28"/>
                <w:szCs w:val="28"/>
              </w:rPr>
            </w:pPr>
            <w:r>
              <w:rPr>
                <w:sz w:val="28"/>
                <w:szCs w:val="28"/>
              </w:rPr>
              <w:t>10</w:t>
            </w:r>
          </w:p>
        </w:tc>
        <w:tc>
          <w:tcPr>
            <w:tcW w:w="992" w:type="dxa"/>
            <w:tcBorders>
              <w:top w:val="single" w:sz="4" w:space="0" w:color="000000"/>
              <w:left w:val="single" w:sz="4" w:space="0" w:color="000000"/>
              <w:bottom w:val="single" w:sz="4" w:space="0" w:color="000000"/>
              <w:right w:val="single" w:sz="4" w:space="0" w:color="000000"/>
            </w:tcBorders>
            <w:hideMark/>
          </w:tcPr>
          <w:p w:rsidR="00587CF2" w:rsidRPr="00B94386" w:rsidRDefault="00587CF2" w:rsidP="00291201">
            <w:pPr>
              <w:jc w:val="center"/>
              <w:rPr>
                <w:sz w:val="28"/>
                <w:szCs w:val="28"/>
              </w:rPr>
            </w:pPr>
            <w:r w:rsidRPr="00B94386">
              <w:rPr>
                <w:sz w:val="28"/>
                <w:szCs w:val="28"/>
              </w:rPr>
              <w:t>1</w:t>
            </w:r>
          </w:p>
        </w:tc>
        <w:tc>
          <w:tcPr>
            <w:tcW w:w="5387" w:type="dxa"/>
            <w:tcBorders>
              <w:top w:val="single" w:sz="4" w:space="0" w:color="000000"/>
              <w:left w:val="single" w:sz="4" w:space="0" w:color="000000"/>
              <w:bottom w:val="single" w:sz="4" w:space="0" w:color="000000"/>
              <w:right w:val="single" w:sz="4" w:space="0" w:color="000000"/>
            </w:tcBorders>
            <w:hideMark/>
          </w:tcPr>
          <w:p w:rsidR="00587CF2" w:rsidRPr="00B94386" w:rsidRDefault="00587CF2" w:rsidP="00587CF2">
            <w:pPr>
              <w:jc w:val="center"/>
              <w:rPr>
                <w:sz w:val="28"/>
                <w:szCs w:val="28"/>
              </w:rPr>
            </w:pPr>
            <w:r w:rsidRPr="00B94386">
              <w:rPr>
                <w:sz w:val="28"/>
                <w:szCs w:val="28"/>
              </w:rPr>
              <w:t xml:space="preserve">Движения </w:t>
            </w:r>
          </w:p>
        </w:tc>
        <w:tc>
          <w:tcPr>
            <w:tcW w:w="1134" w:type="dxa"/>
            <w:tcBorders>
              <w:top w:val="single" w:sz="4" w:space="0" w:color="000000"/>
              <w:left w:val="single" w:sz="4" w:space="0" w:color="000000"/>
              <w:bottom w:val="single" w:sz="4" w:space="0" w:color="000000"/>
              <w:right w:val="single" w:sz="4" w:space="0" w:color="000000"/>
            </w:tcBorders>
          </w:tcPr>
          <w:p w:rsidR="00587CF2" w:rsidRPr="00B94386" w:rsidRDefault="00587CF2" w:rsidP="00291201">
            <w:pPr>
              <w:jc w:val="center"/>
              <w:rPr>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587CF2" w:rsidRPr="00B94386" w:rsidRDefault="00587CF2" w:rsidP="00291201">
            <w:pPr>
              <w:jc w:val="center"/>
              <w:rPr>
                <w:sz w:val="28"/>
                <w:szCs w:val="28"/>
              </w:rPr>
            </w:pPr>
          </w:p>
        </w:tc>
      </w:tr>
      <w:tr w:rsidR="00587CF2" w:rsidTr="00587CF2">
        <w:tc>
          <w:tcPr>
            <w:tcW w:w="851" w:type="dxa"/>
            <w:tcBorders>
              <w:top w:val="single" w:sz="4" w:space="0" w:color="000000"/>
              <w:left w:val="single" w:sz="4" w:space="0" w:color="000000"/>
              <w:bottom w:val="single" w:sz="4" w:space="0" w:color="000000"/>
              <w:right w:val="single" w:sz="4" w:space="0" w:color="000000"/>
            </w:tcBorders>
            <w:hideMark/>
          </w:tcPr>
          <w:p w:rsidR="00587CF2" w:rsidRPr="00B94386" w:rsidRDefault="00EA05DF" w:rsidP="00291201">
            <w:pPr>
              <w:jc w:val="center"/>
              <w:rPr>
                <w:sz w:val="28"/>
                <w:szCs w:val="28"/>
              </w:rPr>
            </w:pPr>
            <w:r>
              <w:rPr>
                <w:sz w:val="28"/>
                <w:szCs w:val="28"/>
              </w:rPr>
              <w:t>11</w:t>
            </w:r>
          </w:p>
        </w:tc>
        <w:tc>
          <w:tcPr>
            <w:tcW w:w="992" w:type="dxa"/>
            <w:tcBorders>
              <w:top w:val="single" w:sz="4" w:space="0" w:color="000000"/>
              <w:left w:val="single" w:sz="4" w:space="0" w:color="000000"/>
              <w:bottom w:val="single" w:sz="4" w:space="0" w:color="000000"/>
              <w:right w:val="single" w:sz="4" w:space="0" w:color="000000"/>
            </w:tcBorders>
            <w:hideMark/>
          </w:tcPr>
          <w:p w:rsidR="00587CF2" w:rsidRPr="00B94386" w:rsidRDefault="00587CF2" w:rsidP="00291201">
            <w:pPr>
              <w:jc w:val="center"/>
              <w:rPr>
                <w:sz w:val="28"/>
                <w:szCs w:val="28"/>
              </w:rPr>
            </w:pPr>
            <w:r>
              <w:rPr>
                <w:sz w:val="28"/>
                <w:szCs w:val="28"/>
              </w:rPr>
              <w:t>1</w:t>
            </w:r>
          </w:p>
        </w:tc>
        <w:tc>
          <w:tcPr>
            <w:tcW w:w="5387" w:type="dxa"/>
            <w:tcBorders>
              <w:top w:val="single" w:sz="4" w:space="0" w:color="000000"/>
              <w:left w:val="single" w:sz="4" w:space="0" w:color="000000"/>
              <w:bottom w:val="single" w:sz="4" w:space="0" w:color="000000"/>
              <w:right w:val="single" w:sz="4" w:space="0" w:color="000000"/>
            </w:tcBorders>
            <w:hideMark/>
          </w:tcPr>
          <w:p w:rsidR="00587CF2" w:rsidRPr="00B94386" w:rsidRDefault="00587CF2" w:rsidP="00587CF2">
            <w:pPr>
              <w:jc w:val="center"/>
              <w:rPr>
                <w:sz w:val="28"/>
                <w:szCs w:val="28"/>
              </w:rPr>
            </w:pPr>
            <w:r w:rsidRPr="005A5D46">
              <w:rPr>
                <w:sz w:val="28"/>
                <w:szCs w:val="28"/>
              </w:rPr>
              <w:t>Элементы комбинаторики и теории вероятностей</w:t>
            </w:r>
          </w:p>
        </w:tc>
        <w:tc>
          <w:tcPr>
            <w:tcW w:w="1134" w:type="dxa"/>
            <w:tcBorders>
              <w:top w:val="single" w:sz="4" w:space="0" w:color="000000"/>
              <w:left w:val="single" w:sz="4" w:space="0" w:color="000000"/>
              <w:bottom w:val="single" w:sz="4" w:space="0" w:color="000000"/>
              <w:right w:val="single" w:sz="4" w:space="0" w:color="000000"/>
            </w:tcBorders>
          </w:tcPr>
          <w:p w:rsidR="00587CF2" w:rsidRPr="00B94386" w:rsidRDefault="00587CF2" w:rsidP="00291201">
            <w:pPr>
              <w:jc w:val="center"/>
              <w:rPr>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587CF2" w:rsidRPr="00B94386" w:rsidRDefault="00587CF2" w:rsidP="00291201">
            <w:pPr>
              <w:jc w:val="center"/>
              <w:rPr>
                <w:sz w:val="28"/>
                <w:szCs w:val="28"/>
              </w:rPr>
            </w:pPr>
          </w:p>
        </w:tc>
      </w:tr>
      <w:tr w:rsidR="00587CF2" w:rsidTr="00587CF2">
        <w:tc>
          <w:tcPr>
            <w:tcW w:w="851" w:type="dxa"/>
            <w:tcBorders>
              <w:top w:val="single" w:sz="4" w:space="0" w:color="000000"/>
              <w:left w:val="single" w:sz="4" w:space="0" w:color="000000"/>
              <w:bottom w:val="single" w:sz="4" w:space="0" w:color="000000"/>
              <w:right w:val="single" w:sz="4" w:space="0" w:color="000000"/>
            </w:tcBorders>
            <w:hideMark/>
          </w:tcPr>
          <w:p w:rsidR="00587CF2" w:rsidRPr="00B94386" w:rsidRDefault="00EA05DF" w:rsidP="00291201">
            <w:pPr>
              <w:jc w:val="center"/>
              <w:rPr>
                <w:sz w:val="28"/>
                <w:szCs w:val="28"/>
              </w:rPr>
            </w:pPr>
            <w:r>
              <w:rPr>
                <w:sz w:val="28"/>
                <w:szCs w:val="28"/>
              </w:rPr>
              <w:t>12</w:t>
            </w:r>
          </w:p>
        </w:tc>
        <w:tc>
          <w:tcPr>
            <w:tcW w:w="992" w:type="dxa"/>
            <w:tcBorders>
              <w:top w:val="single" w:sz="4" w:space="0" w:color="000000"/>
              <w:left w:val="single" w:sz="4" w:space="0" w:color="000000"/>
              <w:bottom w:val="single" w:sz="4" w:space="0" w:color="000000"/>
              <w:right w:val="single" w:sz="4" w:space="0" w:color="000000"/>
            </w:tcBorders>
            <w:hideMark/>
          </w:tcPr>
          <w:p w:rsidR="00587CF2" w:rsidRDefault="00EA05DF" w:rsidP="00291201">
            <w:pPr>
              <w:jc w:val="center"/>
              <w:rPr>
                <w:sz w:val="28"/>
                <w:szCs w:val="28"/>
              </w:rPr>
            </w:pPr>
            <w:r>
              <w:rPr>
                <w:sz w:val="28"/>
                <w:szCs w:val="28"/>
              </w:rPr>
              <w:t>2</w:t>
            </w:r>
          </w:p>
        </w:tc>
        <w:tc>
          <w:tcPr>
            <w:tcW w:w="5387" w:type="dxa"/>
            <w:tcBorders>
              <w:top w:val="single" w:sz="4" w:space="0" w:color="000000"/>
              <w:left w:val="single" w:sz="4" w:space="0" w:color="000000"/>
              <w:bottom w:val="single" w:sz="4" w:space="0" w:color="000000"/>
              <w:right w:val="single" w:sz="4" w:space="0" w:color="000000"/>
            </w:tcBorders>
            <w:hideMark/>
          </w:tcPr>
          <w:p w:rsidR="00EA05DF" w:rsidRPr="005A5D46" w:rsidRDefault="00EA05DF" w:rsidP="00EA05DF">
            <w:pPr>
              <w:jc w:val="center"/>
              <w:rPr>
                <w:sz w:val="28"/>
                <w:szCs w:val="28"/>
              </w:rPr>
            </w:pPr>
            <w:r w:rsidRPr="005A5D46">
              <w:rPr>
                <w:sz w:val="28"/>
                <w:szCs w:val="28"/>
              </w:rPr>
              <w:t>Итоговая контрольная работа</w:t>
            </w:r>
          </w:p>
        </w:tc>
        <w:tc>
          <w:tcPr>
            <w:tcW w:w="1134" w:type="dxa"/>
            <w:tcBorders>
              <w:top w:val="single" w:sz="4" w:space="0" w:color="000000"/>
              <w:left w:val="single" w:sz="4" w:space="0" w:color="000000"/>
              <w:bottom w:val="single" w:sz="4" w:space="0" w:color="000000"/>
              <w:right w:val="single" w:sz="4" w:space="0" w:color="000000"/>
            </w:tcBorders>
          </w:tcPr>
          <w:p w:rsidR="00587CF2" w:rsidRPr="00B94386" w:rsidRDefault="00587CF2" w:rsidP="00291201">
            <w:pPr>
              <w:jc w:val="center"/>
              <w:rPr>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587CF2" w:rsidRPr="00B94386" w:rsidRDefault="00587CF2" w:rsidP="00291201">
            <w:pPr>
              <w:jc w:val="center"/>
              <w:rPr>
                <w:sz w:val="28"/>
                <w:szCs w:val="28"/>
              </w:rPr>
            </w:pPr>
          </w:p>
        </w:tc>
      </w:tr>
      <w:tr w:rsidR="00EA05DF" w:rsidTr="00587CF2">
        <w:tc>
          <w:tcPr>
            <w:tcW w:w="851" w:type="dxa"/>
            <w:tcBorders>
              <w:top w:val="single" w:sz="4" w:space="0" w:color="000000"/>
              <w:left w:val="single" w:sz="4" w:space="0" w:color="000000"/>
              <w:bottom w:val="single" w:sz="4" w:space="0" w:color="000000"/>
              <w:right w:val="single" w:sz="4" w:space="0" w:color="000000"/>
            </w:tcBorders>
            <w:hideMark/>
          </w:tcPr>
          <w:p w:rsidR="00EA05DF" w:rsidRPr="00B94386" w:rsidRDefault="00EA05DF" w:rsidP="00291201">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EA05DF" w:rsidRDefault="00EA05DF" w:rsidP="00291201">
            <w:pPr>
              <w:jc w:val="center"/>
              <w:rPr>
                <w:sz w:val="28"/>
                <w:szCs w:val="28"/>
              </w:rPr>
            </w:pPr>
            <w:r>
              <w:rPr>
                <w:sz w:val="28"/>
                <w:szCs w:val="28"/>
              </w:rPr>
              <w:t>2</w:t>
            </w:r>
          </w:p>
        </w:tc>
        <w:tc>
          <w:tcPr>
            <w:tcW w:w="5387" w:type="dxa"/>
            <w:tcBorders>
              <w:top w:val="single" w:sz="4" w:space="0" w:color="000000"/>
              <w:left w:val="single" w:sz="4" w:space="0" w:color="000000"/>
              <w:bottom w:val="single" w:sz="4" w:space="0" w:color="000000"/>
              <w:right w:val="single" w:sz="4" w:space="0" w:color="000000"/>
            </w:tcBorders>
            <w:hideMark/>
          </w:tcPr>
          <w:p w:rsidR="00EA05DF" w:rsidRPr="005A5D46" w:rsidRDefault="00EA05DF" w:rsidP="00291201">
            <w:pPr>
              <w:jc w:val="center"/>
              <w:rPr>
                <w:sz w:val="28"/>
                <w:szCs w:val="28"/>
              </w:rPr>
            </w:pPr>
            <w:r>
              <w:rPr>
                <w:sz w:val="28"/>
                <w:szCs w:val="28"/>
              </w:rPr>
              <w:t>Административный контроль</w:t>
            </w:r>
          </w:p>
        </w:tc>
        <w:tc>
          <w:tcPr>
            <w:tcW w:w="1134" w:type="dxa"/>
            <w:tcBorders>
              <w:top w:val="single" w:sz="4" w:space="0" w:color="000000"/>
              <w:left w:val="single" w:sz="4" w:space="0" w:color="000000"/>
              <w:bottom w:val="single" w:sz="4" w:space="0" w:color="000000"/>
              <w:right w:val="single" w:sz="4" w:space="0" w:color="000000"/>
            </w:tcBorders>
          </w:tcPr>
          <w:p w:rsidR="00EA05DF" w:rsidRPr="00B94386" w:rsidRDefault="00EA05DF" w:rsidP="00291201">
            <w:pPr>
              <w:jc w:val="center"/>
              <w:rPr>
                <w:sz w:val="28"/>
                <w:szCs w:val="28"/>
              </w:rPr>
            </w:pPr>
          </w:p>
        </w:tc>
        <w:tc>
          <w:tcPr>
            <w:tcW w:w="1099" w:type="dxa"/>
            <w:tcBorders>
              <w:top w:val="single" w:sz="4" w:space="0" w:color="000000"/>
              <w:left w:val="single" w:sz="4" w:space="0" w:color="000000"/>
              <w:bottom w:val="single" w:sz="4" w:space="0" w:color="000000"/>
              <w:right w:val="single" w:sz="4" w:space="0" w:color="000000"/>
            </w:tcBorders>
          </w:tcPr>
          <w:p w:rsidR="00EA05DF" w:rsidRPr="00B94386" w:rsidRDefault="00EA05DF" w:rsidP="00291201">
            <w:pPr>
              <w:jc w:val="center"/>
              <w:rPr>
                <w:sz w:val="28"/>
                <w:szCs w:val="28"/>
              </w:rPr>
            </w:pPr>
          </w:p>
        </w:tc>
      </w:tr>
      <w:tr w:rsidR="00587CF2" w:rsidTr="00587CF2">
        <w:tc>
          <w:tcPr>
            <w:tcW w:w="9463" w:type="dxa"/>
            <w:gridSpan w:val="5"/>
            <w:tcBorders>
              <w:top w:val="single" w:sz="4" w:space="0" w:color="000000"/>
              <w:left w:val="single" w:sz="4" w:space="0" w:color="000000"/>
              <w:bottom w:val="single" w:sz="4" w:space="0" w:color="000000"/>
              <w:right w:val="single" w:sz="4" w:space="0" w:color="000000"/>
            </w:tcBorders>
            <w:hideMark/>
          </w:tcPr>
          <w:p w:rsidR="00587CF2" w:rsidRPr="00EA05DF" w:rsidRDefault="00587CF2" w:rsidP="00EA05DF">
            <w:pPr>
              <w:rPr>
                <w:i/>
                <w:sz w:val="28"/>
                <w:szCs w:val="28"/>
              </w:rPr>
            </w:pPr>
            <w:r w:rsidRPr="00EA05DF">
              <w:rPr>
                <w:i/>
                <w:sz w:val="28"/>
                <w:szCs w:val="28"/>
              </w:rPr>
              <w:t xml:space="preserve">Всего:       </w:t>
            </w:r>
            <w:r w:rsidR="00EA05DF" w:rsidRPr="00EA05DF">
              <w:rPr>
                <w:i/>
                <w:sz w:val="28"/>
                <w:szCs w:val="28"/>
              </w:rPr>
              <w:t>15</w:t>
            </w:r>
            <w:r w:rsidRPr="00EA05DF">
              <w:rPr>
                <w:i/>
                <w:sz w:val="28"/>
                <w:szCs w:val="28"/>
              </w:rPr>
              <w:t xml:space="preserve">    </w:t>
            </w:r>
            <w:r w:rsidR="00EA05DF" w:rsidRPr="00EA05DF">
              <w:rPr>
                <w:i/>
                <w:sz w:val="28"/>
                <w:szCs w:val="28"/>
              </w:rPr>
              <w:t>часов</w:t>
            </w:r>
          </w:p>
        </w:tc>
      </w:tr>
    </w:tbl>
    <w:p w:rsidR="00587CF2" w:rsidRPr="00353141" w:rsidRDefault="00587CF2" w:rsidP="00587CF2">
      <w:pPr>
        <w:spacing w:line="360" w:lineRule="auto"/>
        <w:ind w:left="357"/>
        <w:jc w:val="both"/>
        <w:rPr>
          <w:b/>
        </w:rPr>
      </w:pPr>
    </w:p>
    <w:p w:rsidR="00587CF2" w:rsidRPr="00353141" w:rsidRDefault="00587CF2" w:rsidP="00587CF2">
      <w:pPr>
        <w:spacing w:before="100" w:beforeAutospacing="1" w:line="360" w:lineRule="auto"/>
        <w:jc w:val="both"/>
      </w:pPr>
    </w:p>
    <w:p w:rsidR="00C05EDA" w:rsidRDefault="00C05EDA" w:rsidP="00C05EDA">
      <w:pPr>
        <w:rPr>
          <w:sz w:val="28"/>
          <w:szCs w:val="28"/>
        </w:rPr>
      </w:pPr>
      <w:r w:rsidRPr="005A5D46">
        <w:rPr>
          <w:sz w:val="28"/>
          <w:szCs w:val="28"/>
        </w:rPr>
        <w:br w:type="page"/>
      </w:r>
    </w:p>
    <w:p w:rsidR="00EA05DF" w:rsidRPr="00B94386" w:rsidRDefault="00EA05DF" w:rsidP="00EA05DF">
      <w:pPr>
        <w:jc w:val="center"/>
        <w:rPr>
          <w:b/>
          <w:sz w:val="28"/>
          <w:szCs w:val="28"/>
        </w:rPr>
      </w:pPr>
      <w:r w:rsidRPr="00B94386">
        <w:rPr>
          <w:b/>
          <w:sz w:val="28"/>
          <w:szCs w:val="28"/>
        </w:rPr>
        <w:lastRenderedPageBreak/>
        <w:t>Информационное обеспечение программы</w:t>
      </w:r>
    </w:p>
    <w:p w:rsidR="00EA05DF" w:rsidRPr="00B94386" w:rsidRDefault="00EA05DF" w:rsidP="00EA05DF">
      <w:pPr>
        <w:tabs>
          <w:tab w:val="left" w:pos="426"/>
        </w:tabs>
        <w:jc w:val="center"/>
        <w:rPr>
          <w:b/>
          <w:sz w:val="28"/>
          <w:szCs w:val="28"/>
        </w:rPr>
      </w:pPr>
    </w:p>
    <w:p w:rsidR="00EA05DF" w:rsidRPr="00B94386" w:rsidRDefault="00EA05DF" w:rsidP="00EA05DF">
      <w:pPr>
        <w:jc w:val="center"/>
        <w:rPr>
          <w:b/>
          <w:sz w:val="28"/>
          <w:szCs w:val="28"/>
        </w:rPr>
      </w:pPr>
      <w:r w:rsidRPr="00B94386">
        <w:rPr>
          <w:b/>
          <w:sz w:val="28"/>
          <w:szCs w:val="28"/>
        </w:rPr>
        <w:t>Литература</w:t>
      </w:r>
    </w:p>
    <w:p w:rsidR="00EA05DF" w:rsidRPr="00B94386" w:rsidRDefault="00EA05DF" w:rsidP="00EA05DF">
      <w:pPr>
        <w:tabs>
          <w:tab w:val="left" w:pos="426"/>
        </w:tabs>
        <w:jc w:val="center"/>
        <w:rPr>
          <w:b/>
          <w:sz w:val="28"/>
          <w:szCs w:val="28"/>
        </w:rPr>
      </w:pPr>
    </w:p>
    <w:p w:rsidR="00EA05DF" w:rsidRPr="00B94386" w:rsidRDefault="00EA05DF" w:rsidP="00EA05DF">
      <w:pPr>
        <w:pStyle w:val="3"/>
        <w:numPr>
          <w:ilvl w:val="0"/>
          <w:numId w:val="19"/>
        </w:numPr>
        <w:tabs>
          <w:tab w:val="left" w:pos="284"/>
          <w:tab w:val="left" w:pos="426"/>
        </w:tabs>
        <w:spacing w:after="0"/>
        <w:ind w:left="0" w:firstLine="0"/>
        <w:jc w:val="both"/>
        <w:rPr>
          <w:i/>
          <w:iCs/>
          <w:sz w:val="28"/>
          <w:szCs w:val="28"/>
        </w:rPr>
      </w:pPr>
      <w:r w:rsidRPr="00B94386">
        <w:rPr>
          <w:sz w:val="28"/>
          <w:szCs w:val="28"/>
        </w:rPr>
        <w:t>Геометрия: учеб. для 7 – 9 кл. / [Л.С.Атанасян, В.Ф.Бутузов, С.Б.Кадомцев и др.].- М.: Просвещение, 2008</w:t>
      </w:r>
    </w:p>
    <w:p w:rsidR="00EA05DF" w:rsidRPr="00B94386" w:rsidRDefault="00EA05DF" w:rsidP="00EA05DF">
      <w:pPr>
        <w:pStyle w:val="3"/>
        <w:numPr>
          <w:ilvl w:val="0"/>
          <w:numId w:val="19"/>
        </w:numPr>
        <w:tabs>
          <w:tab w:val="left" w:pos="284"/>
          <w:tab w:val="left" w:pos="426"/>
        </w:tabs>
        <w:spacing w:after="0"/>
        <w:ind w:left="0" w:firstLine="0"/>
        <w:jc w:val="both"/>
        <w:rPr>
          <w:i/>
          <w:iCs/>
          <w:sz w:val="28"/>
          <w:szCs w:val="28"/>
        </w:rPr>
      </w:pPr>
      <w:r w:rsidRPr="00B94386">
        <w:rPr>
          <w:sz w:val="28"/>
          <w:szCs w:val="28"/>
        </w:rPr>
        <w:t xml:space="preserve"> Геометрия: рабочая тетрадь для 9кл. / [Л.С.Атанасян, В.Ф.Бутузов,Ю.А.Глазков, И.И.Юдина].- М.: Просвещение, 2010</w:t>
      </w:r>
    </w:p>
    <w:p w:rsidR="00EA05DF" w:rsidRPr="00B94386" w:rsidRDefault="00EA05DF" w:rsidP="00EA05DF">
      <w:pPr>
        <w:pStyle w:val="3"/>
        <w:numPr>
          <w:ilvl w:val="0"/>
          <w:numId w:val="19"/>
        </w:numPr>
        <w:tabs>
          <w:tab w:val="left" w:pos="284"/>
          <w:tab w:val="left" w:pos="426"/>
        </w:tabs>
        <w:spacing w:after="0"/>
        <w:ind w:left="0" w:firstLine="0"/>
        <w:jc w:val="both"/>
        <w:rPr>
          <w:i/>
          <w:iCs/>
          <w:sz w:val="28"/>
          <w:szCs w:val="28"/>
        </w:rPr>
      </w:pPr>
      <w:r w:rsidRPr="00B94386">
        <w:rPr>
          <w:iCs/>
          <w:sz w:val="28"/>
          <w:szCs w:val="28"/>
        </w:rPr>
        <w:t>Зив Б.Г. Геометрия: дидакт. Материалы для 9 кл. / Б.Г.Зив, В.М.Мейлер.- М.: Просвещение, 2010</w:t>
      </w:r>
    </w:p>
    <w:p w:rsidR="00EA05DF" w:rsidRPr="00B94386" w:rsidRDefault="00EA05DF" w:rsidP="00EA05DF">
      <w:pPr>
        <w:pStyle w:val="3"/>
        <w:numPr>
          <w:ilvl w:val="0"/>
          <w:numId w:val="19"/>
        </w:numPr>
        <w:tabs>
          <w:tab w:val="left" w:pos="284"/>
          <w:tab w:val="left" w:pos="426"/>
        </w:tabs>
        <w:spacing w:after="0"/>
        <w:ind w:left="0" w:firstLine="0"/>
        <w:jc w:val="both"/>
        <w:rPr>
          <w:i/>
          <w:iCs/>
          <w:sz w:val="28"/>
          <w:szCs w:val="28"/>
        </w:rPr>
      </w:pPr>
      <w:r w:rsidRPr="00B94386">
        <w:rPr>
          <w:iCs/>
          <w:sz w:val="28"/>
          <w:szCs w:val="28"/>
        </w:rPr>
        <w:t>Изучение геометрии в 7, 8, 9 классах: метод. рекомендации: кн. для учителя / [</w:t>
      </w:r>
      <w:r w:rsidRPr="00B94386">
        <w:rPr>
          <w:sz w:val="28"/>
          <w:szCs w:val="28"/>
        </w:rPr>
        <w:t>Л.С.Атанасян, В.Ф.Бутузов,Ю.А.Глазков и др.</w:t>
      </w:r>
      <w:r w:rsidRPr="00B94386">
        <w:rPr>
          <w:iCs/>
          <w:sz w:val="28"/>
          <w:szCs w:val="28"/>
        </w:rPr>
        <w:t>].- М.: Просвещение, 2008</w:t>
      </w:r>
    </w:p>
    <w:p w:rsidR="00EA05DF" w:rsidRPr="00B94386" w:rsidRDefault="00EA05DF" w:rsidP="00EA05DF">
      <w:pPr>
        <w:pStyle w:val="3"/>
        <w:numPr>
          <w:ilvl w:val="0"/>
          <w:numId w:val="19"/>
        </w:numPr>
        <w:tabs>
          <w:tab w:val="left" w:pos="284"/>
          <w:tab w:val="left" w:pos="426"/>
        </w:tabs>
        <w:spacing w:after="0"/>
        <w:ind w:left="0" w:firstLine="0"/>
        <w:jc w:val="both"/>
        <w:rPr>
          <w:i/>
          <w:iCs/>
          <w:sz w:val="28"/>
          <w:szCs w:val="28"/>
        </w:rPr>
      </w:pPr>
      <w:r w:rsidRPr="00B94386">
        <w:rPr>
          <w:iCs/>
          <w:sz w:val="28"/>
          <w:szCs w:val="28"/>
        </w:rPr>
        <w:t>Зив Б.Г. Задачи по геометрии для 7 – 11 классов/ Б.Г.Зив, В.М.Мейлер, А.Г.Баханский. - М.: Просвещение, 2009</w:t>
      </w:r>
    </w:p>
    <w:p w:rsidR="00EA05DF" w:rsidRPr="00EA05DF" w:rsidRDefault="00EA05DF" w:rsidP="00EA05DF">
      <w:pPr>
        <w:pStyle w:val="3"/>
        <w:numPr>
          <w:ilvl w:val="0"/>
          <w:numId w:val="19"/>
        </w:numPr>
        <w:tabs>
          <w:tab w:val="left" w:pos="284"/>
          <w:tab w:val="left" w:pos="426"/>
        </w:tabs>
        <w:spacing w:after="0"/>
        <w:ind w:left="0" w:firstLine="0"/>
        <w:jc w:val="both"/>
        <w:rPr>
          <w:iCs/>
          <w:sz w:val="28"/>
          <w:szCs w:val="28"/>
        </w:rPr>
      </w:pPr>
      <w:r w:rsidRPr="00EA05DF">
        <w:rPr>
          <w:sz w:val="28"/>
          <w:szCs w:val="28"/>
        </w:rPr>
        <w:t>Алгебра: учеб. для 9 класса общеобразоват. учреждений ⁄ [Ю. Н. Макарычев, Н. Г. Миндюк, К. И. Нешков, С. Б. Суворова]; под ред. С. А. Теляковского. – 15-е изд., дораб. – М.: Просвещение, 2008. – 272 с.: ил. – ISBN 978-5-09-016688-1</w:t>
      </w:r>
    </w:p>
    <w:p w:rsidR="00EA05DF" w:rsidRPr="00EA05DF" w:rsidRDefault="00EA05DF" w:rsidP="00EA05DF">
      <w:pPr>
        <w:pStyle w:val="3"/>
        <w:numPr>
          <w:ilvl w:val="0"/>
          <w:numId w:val="19"/>
        </w:numPr>
        <w:tabs>
          <w:tab w:val="left" w:pos="284"/>
          <w:tab w:val="left" w:pos="426"/>
        </w:tabs>
        <w:spacing w:after="0"/>
        <w:ind w:left="0" w:firstLine="0"/>
        <w:jc w:val="both"/>
        <w:rPr>
          <w:iCs/>
          <w:sz w:val="28"/>
          <w:szCs w:val="28"/>
        </w:rPr>
      </w:pPr>
      <w:r w:rsidRPr="00EA05DF">
        <w:rPr>
          <w:iCs/>
          <w:sz w:val="28"/>
          <w:szCs w:val="28"/>
        </w:rPr>
        <w:t xml:space="preserve">Макарычев Ю.Н. Алгебра: дидакт. материалы для 9 кл. / </w:t>
      </w:r>
      <w:r w:rsidRPr="00EA05DF">
        <w:rPr>
          <w:sz w:val="28"/>
          <w:szCs w:val="28"/>
        </w:rPr>
        <w:t>Ю. Н. Макарычев, Н. Г. Миндюк, Л.М.Короткова</w:t>
      </w:r>
    </w:p>
    <w:p w:rsidR="00EA05DF" w:rsidRPr="00EA05DF" w:rsidRDefault="00EA05DF" w:rsidP="00EA05DF">
      <w:pPr>
        <w:pStyle w:val="3"/>
        <w:numPr>
          <w:ilvl w:val="0"/>
          <w:numId w:val="19"/>
        </w:numPr>
        <w:tabs>
          <w:tab w:val="left" w:pos="284"/>
          <w:tab w:val="left" w:pos="426"/>
        </w:tabs>
        <w:spacing w:after="0"/>
        <w:ind w:left="0" w:firstLine="0"/>
        <w:jc w:val="both"/>
        <w:rPr>
          <w:iCs/>
          <w:sz w:val="28"/>
          <w:szCs w:val="28"/>
        </w:rPr>
      </w:pPr>
      <w:r w:rsidRPr="00EA05DF">
        <w:rPr>
          <w:sz w:val="28"/>
          <w:szCs w:val="28"/>
        </w:rPr>
        <w:t>ГИА – 2012: экзамен в новой форме : Алгебра : 9-й кл.: Тренировочные варианты экзаменационных работ для проведения государственной итоговой аттестации в новой форме / авт.-сост. Л.В.Кузнецова, С.Б.Суворова, Е.А.Бунимович и др. – М.: АСТ : Астрель, 2012. – (Федеральный институт педагогических измерений).</w:t>
      </w:r>
    </w:p>
    <w:p w:rsidR="00EA05DF" w:rsidRPr="00EA05DF" w:rsidRDefault="00EA05DF" w:rsidP="00EA05DF">
      <w:pPr>
        <w:pStyle w:val="3"/>
        <w:numPr>
          <w:ilvl w:val="0"/>
          <w:numId w:val="19"/>
        </w:numPr>
        <w:tabs>
          <w:tab w:val="left" w:pos="284"/>
          <w:tab w:val="left" w:pos="426"/>
        </w:tabs>
        <w:spacing w:after="0"/>
        <w:ind w:left="0" w:firstLine="0"/>
        <w:jc w:val="both"/>
        <w:rPr>
          <w:iCs/>
          <w:sz w:val="28"/>
          <w:szCs w:val="28"/>
        </w:rPr>
      </w:pPr>
      <w:r w:rsidRPr="00EA05DF">
        <w:rPr>
          <w:sz w:val="28"/>
          <w:szCs w:val="28"/>
        </w:rPr>
        <w:t>Алгебра : сб. заданий для подгот. к гос. итоговой аттестации в 9 кл. / [Л.В.Кузнецова, С.Б.Суворова, Е.А.Бунимович и др.] – 5-е изд. – М. : Просвещение, 2011. – (Государственная итоговая аттестация).</w:t>
      </w:r>
    </w:p>
    <w:p w:rsidR="00EA05DF" w:rsidRPr="00EA05DF" w:rsidRDefault="00EA05DF" w:rsidP="00EA05DF">
      <w:pPr>
        <w:pStyle w:val="3"/>
        <w:tabs>
          <w:tab w:val="num" w:pos="0"/>
        </w:tabs>
        <w:ind w:left="0"/>
        <w:jc w:val="both"/>
        <w:rPr>
          <w:iCs/>
          <w:sz w:val="28"/>
          <w:szCs w:val="28"/>
        </w:rPr>
      </w:pPr>
    </w:p>
    <w:p w:rsidR="00EA05DF" w:rsidRPr="005A5D46" w:rsidRDefault="00EA05DF" w:rsidP="00EA05DF">
      <w:pPr>
        <w:jc w:val="center"/>
        <w:rPr>
          <w:b/>
          <w:sz w:val="28"/>
          <w:szCs w:val="28"/>
        </w:rPr>
      </w:pPr>
      <w:r w:rsidRPr="005A5D46">
        <w:rPr>
          <w:b/>
          <w:sz w:val="28"/>
          <w:szCs w:val="28"/>
        </w:rPr>
        <w:t>Интернет – ресурсы</w:t>
      </w:r>
    </w:p>
    <w:p w:rsidR="00EA05DF" w:rsidRPr="005A5D46" w:rsidRDefault="00EA05DF" w:rsidP="00EA05DF">
      <w:pPr>
        <w:jc w:val="center"/>
        <w:rPr>
          <w:b/>
          <w:sz w:val="28"/>
          <w:szCs w:val="28"/>
        </w:rPr>
      </w:pPr>
    </w:p>
    <w:p w:rsidR="00EA05DF" w:rsidRPr="005A5D46" w:rsidRDefault="00703D4F" w:rsidP="00EA05DF">
      <w:pPr>
        <w:jc w:val="both"/>
        <w:rPr>
          <w:sz w:val="28"/>
          <w:szCs w:val="28"/>
        </w:rPr>
      </w:pPr>
      <w:hyperlink r:id="rId7" w:history="1">
        <w:r w:rsidR="00EA05DF" w:rsidRPr="005A5D46">
          <w:rPr>
            <w:rStyle w:val="aa"/>
            <w:sz w:val="28"/>
            <w:szCs w:val="28"/>
          </w:rPr>
          <w:t>http://www.fipi.ru/</w:t>
        </w:r>
      </w:hyperlink>
    </w:p>
    <w:p w:rsidR="00EA05DF" w:rsidRPr="005A5D46" w:rsidRDefault="00703D4F" w:rsidP="00EA05DF">
      <w:pPr>
        <w:jc w:val="both"/>
        <w:rPr>
          <w:sz w:val="28"/>
          <w:szCs w:val="28"/>
        </w:rPr>
      </w:pPr>
      <w:hyperlink r:id="rId8" w:history="1">
        <w:r w:rsidR="00EA05DF" w:rsidRPr="005A5D46">
          <w:rPr>
            <w:rStyle w:val="aa"/>
            <w:sz w:val="28"/>
            <w:szCs w:val="28"/>
          </w:rPr>
          <w:t>http://www.ege.edu.ru/</w:t>
        </w:r>
      </w:hyperlink>
    </w:p>
    <w:p w:rsidR="00EA05DF" w:rsidRPr="005A5D46" w:rsidRDefault="00703D4F" w:rsidP="00EA05DF">
      <w:pPr>
        <w:jc w:val="both"/>
        <w:rPr>
          <w:sz w:val="28"/>
          <w:szCs w:val="28"/>
        </w:rPr>
      </w:pPr>
      <w:hyperlink r:id="rId9" w:history="1">
        <w:r w:rsidR="00EA05DF" w:rsidRPr="005A5D46">
          <w:rPr>
            <w:rStyle w:val="aa"/>
            <w:sz w:val="28"/>
            <w:szCs w:val="28"/>
          </w:rPr>
          <w:t>http://www.mathege.ru:8080/or/ege/Main</w:t>
        </w:r>
      </w:hyperlink>
    </w:p>
    <w:p w:rsidR="00EA05DF" w:rsidRPr="005A5D46" w:rsidRDefault="00703D4F" w:rsidP="00EA05DF">
      <w:pPr>
        <w:jc w:val="both"/>
        <w:rPr>
          <w:sz w:val="28"/>
          <w:szCs w:val="28"/>
        </w:rPr>
      </w:pPr>
      <w:hyperlink r:id="rId10" w:history="1">
        <w:r w:rsidR="00EA05DF" w:rsidRPr="005A5D46">
          <w:rPr>
            <w:rStyle w:val="aa"/>
            <w:sz w:val="28"/>
            <w:szCs w:val="28"/>
          </w:rPr>
          <w:t>http://www.mioo.ru/ogl.php</w:t>
        </w:r>
      </w:hyperlink>
    </w:p>
    <w:p w:rsidR="00EA05DF" w:rsidRPr="005A5D46" w:rsidRDefault="00703D4F" w:rsidP="00EA05DF">
      <w:pPr>
        <w:jc w:val="both"/>
        <w:rPr>
          <w:sz w:val="28"/>
          <w:szCs w:val="28"/>
        </w:rPr>
      </w:pPr>
      <w:hyperlink r:id="rId11" w:history="1">
        <w:r w:rsidR="00EA05DF" w:rsidRPr="005A5D46">
          <w:rPr>
            <w:rStyle w:val="aa"/>
            <w:sz w:val="28"/>
            <w:szCs w:val="28"/>
          </w:rPr>
          <w:t>http://www.math.mioo.ru/</w:t>
        </w:r>
      </w:hyperlink>
    </w:p>
    <w:p w:rsidR="00EA05DF" w:rsidRPr="005A5D46" w:rsidRDefault="00703D4F" w:rsidP="00EA05DF">
      <w:pPr>
        <w:jc w:val="both"/>
        <w:rPr>
          <w:sz w:val="28"/>
          <w:szCs w:val="28"/>
        </w:rPr>
      </w:pPr>
      <w:hyperlink r:id="rId12" w:history="1">
        <w:r w:rsidR="00EA05DF" w:rsidRPr="005A5D46">
          <w:rPr>
            <w:rStyle w:val="aa"/>
            <w:sz w:val="28"/>
            <w:szCs w:val="28"/>
          </w:rPr>
          <w:t>http://pedsovet.org/</w:t>
        </w:r>
      </w:hyperlink>
    </w:p>
    <w:p w:rsidR="00EA05DF" w:rsidRPr="00EA05DF" w:rsidRDefault="00703D4F" w:rsidP="00EA05DF">
      <w:pPr>
        <w:pStyle w:val="3"/>
        <w:ind w:left="0"/>
        <w:rPr>
          <w:iCs/>
          <w:sz w:val="28"/>
          <w:szCs w:val="28"/>
        </w:rPr>
      </w:pPr>
      <w:hyperlink r:id="rId13" w:history="1">
        <w:r w:rsidR="00EA05DF" w:rsidRPr="00EA05DF">
          <w:rPr>
            <w:rStyle w:val="aa"/>
            <w:bCs/>
            <w:sz w:val="28"/>
            <w:szCs w:val="28"/>
          </w:rPr>
          <w:t>www.prosv.ru</w:t>
        </w:r>
      </w:hyperlink>
    </w:p>
    <w:p w:rsidR="00EA05DF" w:rsidRPr="005A5D46" w:rsidRDefault="00703D4F" w:rsidP="00EA05DF">
      <w:pPr>
        <w:pStyle w:val="a8"/>
        <w:rPr>
          <w:color w:val="0000FF"/>
          <w:sz w:val="28"/>
          <w:szCs w:val="28"/>
          <w:u w:val="single"/>
        </w:rPr>
      </w:pPr>
      <w:hyperlink r:id="rId14" w:history="1">
        <w:r w:rsidR="00EA05DF" w:rsidRPr="005A5D46">
          <w:rPr>
            <w:rStyle w:val="aa"/>
            <w:sz w:val="28"/>
            <w:szCs w:val="28"/>
          </w:rPr>
          <w:t>www.1september.ru</w:t>
        </w:r>
      </w:hyperlink>
      <w:r w:rsidR="00EA05DF" w:rsidRPr="005A5D46">
        <w:rPr>
          <w:color w:val="0000FF"/>
          <w:sz w:val="28"/>
          <w:szCs w:val="28"/>
          <w:u w:val="single"/>
        </w:rPr>
        <w:t xml:space="preserve"> </w:t>
      </w:r>
    </w:p>
    <w:p w:rsidR="00EA05DF" w:rsidRPr="005A5D46" w:rsidRDefault="00EA05DF" w:rsidP="00EA05DF">
      <w:pPr>
        <w:pStyle w:val="a8"/>
        <w:rPr>
          <w:color w:val="0000FF"/>
          <w:sz w:val="28"/>
          <w:szCs w:val="28"/>
        </w:rPr>
      </w:pPr>
      <w:r w:rsidRPr="005A5D46">
        <w:rPr>
          <w:color w:val="0000FF"/>
          <w:sz w:val="28"/>
          <w:szCs w:val="28"/>
        </w:rPr>
        <w:t xml:space="preserve"> </w:t>
      </w:r>
      <w:hyperlink r:id="rId15" w:history="1">
        <w:r w:rsidRPr="005A5D46">
          <w:rPr>
            <w:rStyle w:val="aa"/>
            <w:sz w:val="28"/>
            <w:szCs w:val="28"/>
          </w:rPr>
          <w:t>www.vestnik.edu.ru</w:t>
        </w:r>
      </w:hyperlink>
      <w:r w:rsidRPr="005A5D46">
        <w:rPr>
          <w:color w:val="0000FF"/>
          <w:sz w:val="28"/>
          <w:szCs w:val="28"/>
          <w:u w:val="single"/>
        </w:rPr>
        <w:t xml:space="preserve"> </w:t>
      </w:r>
      <w:r w:rsidRPr="005A5D46">
        <w:rPr>
          <w:color w:val="0000FF"/>
          <w:sz w:val="28"/>
          <w:szCs w:val="28"/>
        </w:rPr>
        <w:t xml:space="preserve"> </w:t>
      </w:r>
    </w:p>
    <w:p w:rsidR="00EA05DF" w:rsidRPr="005A5D46" w:rsidRDefault="00703D4F" w:rsidP="00EA05DF">
      <w:pPr>
        <w:pStyle w:val="a8"/>
        <w:rPr>
          <w:sz w:val="28"/>
          <w:szCs w:val="28"/>
        </w:rPr>
      </w:pPr>
      <w:hyperlink r:id="rId16" w:history="1">
        <w:r w:rsidR="00EA05DF" w:rsidRPr="005A5D46">
          <w:rPr>
            <w:bCs/>
            <w:color w:val="0000FF"/>
            <w:sz w:val="28"/>
            <w:szCs w:val="28"/>
            <w:u w:val="single"/>
          </w:rPr>
          <w:t>www.edu.ru</w:t>
        </w:r>
      </w:hyperlink>
    </w:p>
    <w:p w:rsidR="00EA05DF" w:rsidRPr="005A5D46" w:rsidRDefault="00EA05DF" w:rsidP="00EA05DF">
      <w:pPr>
        <w:pStyle w:val="a8"/>
        <w:rPr>
          <w:sz w:val="28"/>
          <w:szCs w:val="28"/>
        </w:rPr>
      </w:pPr>
      <w:r w:rsidRPr="005A5D46">
        <w:rPr>
          <w:sz w:val="28"/>
          <w:szCs w:val="28"/>
        </w:rPr>
        <w:t xml:space="preserve"> </w:t>
      </w:r>
      <w:hyperlink r:id="rId17" w:history="1">
        <w:r w:rsidRPr="005A5D46">
          <w:rPr>
            <w:rStyle w:val="aa"/>
            <w:bCs/>
            <w:sz w:val="28"/>
            <w:szCs w:val="28"/>
          </w:rPr>
          <w:t>www.ed.gov.ru</w:t>
        </w:r>
      </w:hyperlink>
      <w:r w:rsidRPr="005A5D46">
        <w:rPr>
          <w:sz w:val="28"/>
          <w:szCs w:val="28"/>
        </w:rPr>
        <w:t xml:space="preserve">  </w:t>
      </w:r>
    </w:p>
    <w:p w:rsidR="00EA05DF" w:rsidRPr="005A5D46" w:rsidRDefault="00703D4F" w:rsidP="00EA05DF">
      <w:pPr>
        <w:pStyle w:val="a8"/>
        <w:rPr>
          <w:sz w:val="28"/>
          <w:szCs w:val="28"/>
        </w:rPr>
      </w:pPr>
      <w:hyperlink r:id="rId18" w:history="1">
        <w:r w:rsidR="00EA05DF" w:rsidRPr="005A5D46">
          <w:rPr>
            <w:rStyle w:val="aa"/>
            <w:bCs/>
            <w:sz w:val="28"/>
            <w:szCs w:val="28"/>
          </w:rPr>
          <w:t>www.mon.gov.ru</w:t>
        </w:r>
      </w:hyperlink>
    </w:p>
    <w:p w:rsidR="00EA05DF" w:rsidRPr="005A5D46" w:rsidRDefault="00703D4F" w:rsidP="00EA05DF">
      <w:pPr>
        <w:rPr>
          <w:sz w:val="28"/>
          <w:szCs w:val="28"/>
        </w:rPr>
      </w:pPr>
      <w:hyperlink r:id="rId19" w:history="1">
        <w:r w:rsidR="00EA05DF" w:rsidRPr="005A5D46">
          <w:rPr>
            <w:rStyle w:val="aa"/>
            <w:sz w:val="28"/>
            <w:szCs w:val="28"/>
          </w:rPr>
          <w:t>www.obrnadzor.gov.ru</w:t>
        </w:r>
      </w:hyperlink>
    </w:p>
    <w:p w:rsidR="00EA05DF" w:rsidRPr="00EA05DF" w:rsidRDefault="00EA05DF" w:rsidP="00EA05DF">
      <w:pPr>
        <w:widowControl w:val="0"/>
        <w:spacing w:before="120"/>
        <w:ind w:firstLine="720"/>
        <w:jc w:val="both"/>
        <w:rPr>
          <w:b/>
          <w:sz w:val="28"/>
          <w:szCs w:val="28"/>
        </w:rPr>
      </w:pPr>
      <w:r w:rsidRPr="00EA05DF">
        <w:rPr>
          <w:b/>
          <w:sz w:val="28"/>
          <w:szCs w:val="28"/>
        </w:rPr>
        <w:lastRenderedPageBreak/>
        <w:t>Общеучебные умения, навыки и способы деятельности.</w:t>
      </w:r>
    </w:p>
    <w:p w:rsidR="00EA05DF" w:rsidRPr="00EA05DF" w:rsidRDefault="00EA05DF" w:rsidP="00EA05DF">
      <w:pPr>
        <w:widowControl w:val="0"/>
        <w:ind w:firstLine="720"/>
        <w:jc w:val="both"/>
        <w:rPr>
          <w:sz w:val="28"/>
          <w:szCs w:val="28"/>
        </w:rPr>
      </w:pPr>
      <w:r w:rsidRPr="00EA05DF">
        <w:rPr>
          <w:sz w:val="28"/>
          <w:szCs w:val="28"/>
        </w:rPr>
        <w:t xml:space="preserve">В ходе преподавания математики в основной школе, работы над формированием у учащихся перечисленных в программе знаний и умений, следует обращать внимание на то, чтобы они овладевали </w:t>
      </w:r>
      <w:r w:rsidRPr="00EA05DF">
        <w:rPr>
          <w:i/>
          <w:sz w:val="28"/>
          <w:szCs w:val="28"/>
        </w:rPr>
        <w:t>умениями общеучебного характера</w:t>
      </w:r>
      <w:r w:rsidRPr="00EA05DF">
        <w:rPr>
          <w:sz w:val="28"/>
          <w:szCs w:val="28"/>
        </w:rPr>
        <w:t xml:space="preserve">, разнообразными </w:t>
      </w:r>
      <w:r w:rsidRPr="00EA05DF">
        <w:rPr>
          <w:i/>
          <w:sz w:val="28"/>
          <w:szCs w:val="28"/>
        </w:rPr>
        <w:t>способами деятельности</w:t>
      </w:r>
      <w:r w:rsidRPr="00EA05DF">
        <w:rPr>
          <w:sz w:val="28"/>
          <w:szCs w:val="28"/>
        </w:rPr>
        <w:t>, приобретали опыт:</w:t>
      </w:r>
    </w:p>
    <w:p w:rsidR="00EA05DF" w:rsidRPr="00EA05DF" w:rsidRDefault="00EA05DF" w:rsidP="00EA05DF">
      <w:pPr>
        <w:widowControl w:val="0"/>
        <w:ind w:firstLine="720"/>
        <w:jc w:val="both"/>
        <w:rPr>
          <w:sz w:val="28"/>
          <w:szCs w:val="28"/>
        </w:rPr>
      </w:pPr>
      <w:r w:rsidRPr="00EA05DF">
        <w:rPr>
          <w:sz w:val="28"/>
          <w:szCs w:val="28"/>
        </w:rPr>
        <w:t>планирования и осуществления алгоритмической деятельности, выполнения заданных и конструирования новых алгоритмов;</w:t>
      </w:r>
    </w:p>
    <w:p w:rsidR="00EA05DF" w:rsidRPr="00EA05DF" w:rsidRDefault="00EA05DF" w:rsidP="00EA05DF">
      <w:pPr>
        <w:widowControl w:val="0"/>
        <w:ind w:firstLine="720"/>
        <w:jc w:val="both"/>
        <w:rPr>
          <w:sz w:val="28"/>
          <w:szCs w:val="28"/>
        </w:rPr>
      </w:pPr>
      <w:r w:rsidRPr="00EA05DF">
        <w:rPr>
          <w:sz w:val="28"/>
          <w:szCs w:val="28"/>
        </w:rPr>
        <w:t>решения разнообразных классов задач из различных разделов курса, в том числе задач, требующих поиска пути и способов решения;</w:t>
      </w:r>
    </w:p>
    <w:p w:rsidR="00EA05DF" w:rsidRPr="00EA05DF" w:rsidRDefault="00EA05DF" w:rsidP="00EA05DF">
      <w:pPr>
        <w:widowControl w:val="0"/>
        <w:ind w:firstLine="720"/>
        <w:jc w:val="both"/>
        <w:rPr>
          <w:sz w:val="28"/>
          <w:szCs w:val="28"/>
        </w:rPr>
      </w:pPr>
      <w:r w:rsidRPr="00EA05DF">
        <w:rPr>
          <w:sz w:val="28"/>
          <w:szCs w:val="28"/>
        </w:rPr>
        <w:t xml:space="preserve">исследовательской деятельности, развития идей, проведения экспериментов, обобщения, постановки и формулирования новых задач; </w:t>
      </w:r>
    </w:p>
    <w:p w:rsidR="00EA05DF" w:rsidRPr="00EA05DF" w:rsidRDefault="00EA05DF" w:rsidP="00EA05DF">
      <w:pPr>
        <w:widowControl w:val="0"/>
        <w:ind w:firstLine="720"/>
        <w:jc w:val="both"/>
        <w:rPr>
          <w:sz w:val="28"/>
          <w:szCs w:val="28"/>
        </w:rPr>
      </w:pPr>
      <w:r w:rsidRPr="00EA05DF">
        <w:rPr>
          <w:sz w:val="28"/>
          <w:szCs w:val="28"/>
        </w:rPr>
        <w:t>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EA05DF" w:rsidRPr="00EA05DF" w:rsidRDefault="00EA05DF" w:rsidP="00EA05DF">
      <w:pPr>
        <w:widowControl w:val="0"/>
        <w:ind w:firstLine="720"/>
        <w:jc w:val="both"/>
        <w:rPr>
          <w:sz w:val="28"/>
          <w:szCs w:val="28"/>
        </w:rPr>
      </w:pPr>
      <w:r w:rsidRPr="00EA05DF">
        <w:rPr>
          <w:sz w:val="28"/>
          <w:szCs w:val="28"/>
        </w:rPr>
        <w:t>проведения доказательных рассуждений, аргументации, выдвижения гипотез и их обоснования;</w:t>
      </w:r>
    </w:p>
    <w:p w:rsidR="00EA05DF" w:rsidRPr="00EA05DF" w:rsidRDefault="00EA05DF" w:rsidP="00EA05DF">
      <w:pPr>
        <w:widowControl w:val="0"/>
        <w:ind w:firstLine="720"/>
        <w:jc w:val="both"/>
        <w:rPr>
          <w:sz w:val="28"/>
          <w:szCs w:val="28"/>
        </w:rPr>
      </w:pPr>
      <w:r w:rsidRPr="00EA05DF">
        <w:rPr>
          <w:sz w:val="28"/>
          <w:szCs w:val="28"/>
        </w:rPr>
        <w:t xml:space="preserve">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 </w:t>
      </w:r>
    </w:p>
    <w:p w:rsidR="00EA05DF" w:rsidRPr="00EA05DF" w:rsidRDefault="00EA05DF" w:rsidP="00EA05DF">
      <w:pPr>
        <w:widowControl w:val="0"/>
        <w:spacing w:before="120"/>
        <w:ind w:firstLine="720"/>
        <w:jc w:val="both"/>
        <w:rPr>
          <w:b/>
          <w:sz w:val="28"/>
          <w:szCs w:val="28"/>
        </w:rPr>
      </w:pPr>
      <w:r w:rsidRPr="00EA05DF">
        <w:rPr>
          <w:b/>
          <w:sz w:val="28"/>
          <w:szCs w:val="28"/>
        </w:rPr>
        <w:t>Результаты обучения</w:t>
      </w:r>
    </w:p>
    <w:p w:rsidR="00EA05DF" w:rsidRPr="00EA05DF" w:rsidRDefault="00EA05DF" w:rsidP="00EA05DF">
      <w:pPr>
        <w:widowControl w:val="0"/>
        <w:ind w:firstLine="720"/>
        <w:jc w:val="both"/>
        <w:rPr>
          <w:sz w:val="28"/>
          <w:szCs w:val="28"/>
        </w:rPr>
      </w:pPr>
      <w:r w:rsidRPr="00EA05DF">
        <w:rPr>
          <w:sz w:val="28"/>
          <w:szCs w:val="28"/>
        </w:rPr>
        <w:t>Результаты обучения представлены в Требованиях к уровню подготовки и задают систему итоговых результатов обучения, которых должны достигать все учащиеся, оканчивающие основную школу, и достижение которых является обязательным условием положительной аттестации ученика за курс основной школы. Эти требования структурированы по трем компонентам: «знать/понимать», «уметь», «</w:t>
      </w:r>
      <w:r w:rsidRPr="00EA05DF">
        <w:rPr>
          <w:color w:val="000000"/>
          <w:sz w:val="28"/>
          <w:szCs w:val="28"/>
        </w:rPr>
        <w:t xml:space="preserve">использовать приобретенные знания и умения в практической деятельности и повседневной жизни». При этом последние два компонента </w:t>
      </w:r>
      <w:r w:rsidRPr="00EA05DF">
        <w:rPr>
          <w:sz w:val="28"/>
          <w:szCs w:val="28"/>
        </w:rPr>
        <w:t>представлены отдельно по каждому из разделов содержания.</w:t>
      </w:r>
    </w:p>
    <w:p w:rsidR="00EA05DF" w:rsidRPr="00EA05DF" w:rsidRDefault="00EA05DF" w:rsidP="00EA05DF">
      <w:pPr>
        <w:pStyle w:val="2"/>
        <w:spacing w:before="360" w:after="0"/>
        <w:jc w:val="center"/>
        <w:rPr>
          <w:rFonts w:ascii="Times New Roman" w:hAnsi="Times New Roman" w:cs="Times New Roman"/>
          <w:i w:val="0"/>
          <w:iCs w:val="0"/>
        </w:rPr>
      </w:pPr>
      <w:r w:rsidRPr="00EA05DF">
        <w:rPr>
          <w:rFonts w:ascii="Times New Roman" w:hAnsi="Times New Roman" w:cs="Times New Roman"/>
          <w:i w:val="0"/>
          <w:iCs w:val="0"/>
        </w:rPr>
        <w:t>ТРЕБОВАНИЯ К УРОВНЮ</w:t>
      </w:r>
      <w:r w:rsidRPr="00EA05DF">
        <w:rPr>
          <w:rFonts w:ascii="Times New Roman" w:hAnsi="Times New Roman" w:cs="Times New Roman"/>
          <w:i w:val="0"/>
          <w:iCs w:val="0"/>
        </w:rPr>
        <w:br/>
        <w:t>ПОДГОТОВКИ ВЫПУСКНИКОВ</w:t>
      </w:r>
    </w:p>
    <w:p w:rsidR="00EA05DF" w:rsidRPr="00EA05DF" w:rsidRDefault="00EA05DF" w:rsidP="00EA05DF">
      <w:pPr>
        <w:ind w:firstLine="567"/>
        <w:jc w:val="both"/>
        <w:rPr>
          <w:b/>
          <w:bCs/>
          <w:i/>
          <w:iCs/>
          <w:sz w:val="28"/>
          <w:szCs w:val="28"/>
        </w:rPr>
      </w:pPr>
      <w:r w:rsidRPr="00EA05DF">
        <w:rPr>
          <w:b/>
          <w:bCs/>
          <w:i/>
          <w:iCs/>
          <w:sz w:val="28"/>
          <w:szCs w:val="28"/>
        </w:rPr>
        <w:t>В результате изучения математики ученик должен</w:t>
      </w:r>
    </w:p>
    <w:p w:rsidR="00EA05DF" w:rsidRPr="00EA05DF" w:rsidRDefault="00EA05DF" w:rsidP="00EA05DF">
      <w:pPr>
        <w:ind w:firstLine="567"/>
        <w:jc w:val="both"/>
        <w:rPr>
          <w:b/>
          <w:sz w:val="28"/>
          <w:szCs w:val="28"/>
        </w:rPr>
      </w:pPr>
      <w:r w:rsidRPr="00EA05DF">
        <w:rPr>
          <w:b/>
          <w:sz w:val="28"/>
          <w:szCs w:val="28"/>
        </w:rPr>
        <w:t>знать/понимать</w:t>
      </w:r>
      <w:r w:rsidRPr="00EA05DF">
        <w:rPr>
          <w:rStyle w:val="ab"/>
          <w:b/>
          <w:sz w:val="28"/>
          <w:szCs w:val="28"/>
        </w:rPr>
        <w:footnoteReference w:id="2"/>
      </w:r>
    </w:p>
    <w:p w:rsidR="00EA05DF" w:rsidRPr="00EA05DF" w:rsidRDefault="00EA05DF" w:rsidP="00EA05DF">
      <w:pPr>
        <w:numPr>
          <w:ilvl w:val="0"/>
          <w:numId w:val="23"/>
        </w:numPr>
        <w:jc w:val="both"/>
        <w:rPr>
          <w:sz w:val="28"/>
          <w:szCs w:val="28"/>
        </w:rPr>
      </w:pPr>
      <w:r w:rsidRPr="00EA05DF">
        <w:rPr>
          <w:sz w:val="28"/>
          <w:szCs w:val="28"/>
        </w:rPr>
        <w:t>существо понятия математического доказательства; примеры доказательств;</w:t>
      </w:r>
    </w:p>
    <w:p w:rsidR="00EA05DF" w:rsidRPr="00EA05DF" w:rsidRDefault="00EA05DF" w:rsidP="00EA05DF">
      <w:pPr>
        <w:numPr>
          <w:ilvl w:val="0"/>
          <w:numId w:val="23"/>
        </w:numPr>
        <w:jc w:val="both"/>
        <w:rPr>
          <w:sz w:val="28"/>
          <w:szCs w:val="28"/>
        </w:rPr>
      </w:pPr>
      <w:r w:rsidRPr="00EA05DF">
        <w:rPr>
          <w:sz w:val="28"/>
          <w:szCs w:val="28"/>
        </w:rPr>
        <w:t>существо понятия алгоритма; примеры алгоритмов;</w:t>
      </w:r>
    </w:p>
    <w:p w:rsidR="00EA05DF" w:rsidRPr="00EA05DF" w:rsidRDefault="00EA05DF" w:rsidP="00EA05DF">
      <w:pPr>
        <w:numPr>
          <w:ilvl w:val="0"/>
          <w:numId w:val="23"/>
        </w:numPr>
        <w:jc w:val="both"/>
        <w:rPr>
          <w:sz w:val="28"/>
          <w:szCs w:val="28"/>
        </w:rPr>
      </w:pPr>
      <w:r w:rsidRPr="00EA05DF">
        <w:rPr>
          <w:sz w:val="28"/>
          <w:szCs w:val="28"/>
        </w:rPr>
        <w:t>как используются математические формулы, уравнения и неравенства; примеры их применения для решения математических и практических задач;</w:t>
      </w:r>
    </w:p>
    <w:p w:rsidR="00EA05DF" w:rsidRPr="00EA05DF" w:rsidRDefault="00EA05DF" w:rsidP="00EA05DF">
      <w:pPr>
        <w:numPr>
          <w:ilvl w:val="0"/>
          <w:numId w:val="23"/>
        </w:numPr>
        <w:jc w:val="both"/>
        <w:rPr>
          <w:sz w:val="28"/>
          <w:szCs w:val="28"/>
        </w:rPr>
      </w:pPr>
      <w:r w:rsidRPr="00EA05DF">
        <w:rPr>
          <w:sz w:val="28"/>
          <w:szCs w:val="28"/>
        </w:rPr>
        <w:lastRenderedPageBreak/>
        <w:t>как математически определенные функции могут описывать реальные зависимости; приводить примеры такого описания;</w:t>
      </w:r>
    </w:p>
    <w:p w:rsidR="00EA05DF" w:rsidRPr="00EA05DF" w:rsidRDefault="00EA05DF" w:rsidP="00EA05DF">
      <w:pPr>
        <w:numPr>
          <w:ilvl w:val="0"/>
          <w:numId w:val="23"/>
        </w:numPr>
        <w:jc w:val="both"/>
        <w:rPr>
          <w:sz w:val="28"/>
          <w:szCs w:val="28"/>
        </w:rPr>
      </w:pPr>
      <w:r w:rsidRPr="00EA05DF">
        <w:rPr>
          <w:sz w:val="28"/>
          <w:szCs w:val="28"/>
        </w:rPr>
        <w:t>как потребности практики привели математическую науку к необходимости расширения понятия числа;</w:t>
      </w:r>
    </w:p>
    <w:p w:rsidR="00EA05DF" w:rsidRPr="00EA05DF" w:rsidRDefault="00EA05DF" w:rsidP="00EA05DF">
      <w:pPr>
        <w:numPr>
          <w:ilvl w:val="0"/>
          <w:numId w:val="23"/>
        </w:numPr>
        <w:jc w:val="both"/>
        <w:rPr>
          <w:sz w:val="28"/>
          <w:szCs w:val="28"/>
        </w:rPr>
      </w:pPr>
      <w:r w:rsidRPr="00EA05DF">
        <w:rPr>
          <w:sz w:val="28"/>
          <w:szCs w:val="28"/>
        </w:rPr>
        <w:t>вероятностный характер многих закономерностей окружающего мира; примеры статистических закономерностей и выводов;</w:t>
      </w:r>
    </w:p>
    <w:p w:rsidR="00EA05DF" w:rsidRPr="00EA05DF" w:rsidRDefault="00EA05DF" w:rsidP="00EA05DF">
      <w:pPr>
        <w:numPr>
          <w:ilvl w:val="0"/>
          <w:numId w:val="23"/>
        </w:numPr>
        <w:jc w:val="both"/>
        <w:rPr>
          <w:sz w:val="28"/>
          <w:szCs w:val="28"/>
        </w:rPr>
      </w:pPr>
      <w:r w:rsidRPr="00EA05DF">
        <w:rPr>
          <w:sz w:val="28"/>
          <w:szCs w:val="28"/>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EA05DF" w:rsidRPr="00EA05DF" w:rsidRDefault="00EA05DF" w:rsidP="00EA05DF">
      <w:pPr>
        <w:numPr>
          <w:ilvl w:val="0"/>
          <w:numId w:val="23"/>
        </w:numPr>
        <w:jc w:val="both"/>
        <w:rPr>
          <w:sz w:val="28"/>
          <w:szCs w:val="28"/>
        </w:rPr>
      </w:pPr>
      <w:r w:rsidRPr="00EA05DF">
        <w:rPr>
          <w:sz w:val="28"/>
          <w:szCs w:val="28"/>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EA05DF" w:rsidRPr="00EA05DF" w:rsidRDefault="00EA05DF" w:rsidP="00EA05DF">
      <w:pPr>
        <w:pStyle w:val="ae"/>
        <w:widowControl w:val="0"/>
        <w:ind w:left="567"/>
        <w:rPr>
          <w:rFonts w:ascii="Times New Roman" w:hAnsi="Times New Roman"/>
          <w:b/>
          <w:caps/>
          <w:sz w:val="28"/>
          <w:szCs w:val="28"/>
        </w:rPr>
      </w:pPr>
      <w:r w:rsidRPr="00EA05DF">
        <w:rPr>
          <w:rFonts w:ascii="Times New Roman" w:hAnsi="Times New Roman"/>
          <w:b/>
          <w:caps/>
          <w:sz w:val="28"/>
          <w:szCs w:val="28"/>
        </w:rPr>
        <w:t>Алгебра</w:t>
      </w:r>
    </w:p>
    <w:p w:rsidR="00EA05DF" w:rsidRPr="00EA05DF" w:rsidRDefault="00EA05DF" w:rsidP="00EA05DF">
      <w:pPr>
        <w:ind w:firstLine="567"/>
        <w:jc w:val="both"/>
        <w:rPr>
          <w:sz w:val="28"/>
          <w:szCs w:val="28"/>
        </w:rPr>
      </w:pPr>
      <w:r w:rsidRPr="00EA05DF">
        <w:rPr>
          <w:b/>
          <w:bCs/>
          <w:sz w:val="28"/>
          <w:szCs w:val="28"/>
        </w:rPr>
        <w:t>уметь</w:t>
      </w:r>
    </w:p>
    <w:p w:rsidR="00EA05DF" w:rsidRPr="00EA05DF" w:rsidRDefault="00EA05DF" w:rsidP="00EA05DF">
      <w:pPr>
        <w:numPr>
          <w:ilvl w:val="0"/>
          <w:numId w:val="23"/>
        </w:numPr>
        <w:jc w:val="both"/>
        <w:rPr>
          <w:sz w:val="28"/>
          <w:szCs w:val="28"/>
        </w:rPr>
      </w:pPr>
      <w:r w:rsidRPr="00EA05DF">
        <w:rPr>
          <w:sz w:val="28"/>
          <w:szCs w:val="28"/>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EA05DF" w:rsidRPr="00EA05DF" w:rsidRDefault="00EA05DF" w:rsidP="00EA05DF">
      <w:pPr>
        <w:numPr>
          <w:ilvl w:val="0"/>
          <w:numId w:val="23"/>
        </w:numPr>
        <w:jc w:val="both"/>
        <w:rPr>
          <w:sz w:val="28"/>
          <w:szCs w:val="28"/>
        </w:rPr>
      </w:pPr>
      <w:r w:rsidRPr="00EA05DF">
        <w:rPr>
          <w:sz w:val="28"/>
          <w:szCs w:val="28"/>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EA05DF" w:rsidRPr="00EA05DF" w:rsidRDefault="00EA05DF" w:rsidP="00EA05DF">
      <w:pPr>
        <w:numPr>
          <w:ilvl w:val="0"/>
          <w:numId w:val="23"/>
        </w:numPr>
        <w:jc w:val="both"/>
        <w:rPr>
          <w:sz w:val="28"/>
          <w:szCs w:val="28"/>
        </w:rPr>
      </w:pPr>
      <w:r w:rsidRPr="00EA05DF">
        <w:rPr>
          <w:sz w:val="28"/>
          <w:szCs w:val="28"/>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EA05DF" w:rsidRPr="00EA05DF" w:rsidRDefault="00EA05DF" w:rsidP="00EA05DF">
      <w:pPr>
        <w:numPr>
          <w:ilvl w:val="0"/>
          <w:numId w:val="23"/>
        </w:numPr>
        <w:jc w:val="both"/>
        <w:rPr>
          <w:sz w:val="28"/>
          <w:szCs w:val="28"/>
        </w:rPr>
      </w:pPr>
      <w:r w:rsidRPr="00EA05DF">
        <w:rPr>
          <w:sz w:val="28"/>
          <w:szCs w:val="28"/>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EA05DF" w:rsidRPr="00EA05DF" w:rsidRDefault="00EA05DF" w:rsidP="00EA05DF">
      <w:pPr>
        <w:numPr>
          <w:ilvl w:val="0"/>
          <w:numId w:val="23"/>
        </w:numPr>
        <w:jc w:val="both"/>
        <w:rPr>
          <w:sz w:val="28"/>
          <w:szCs w:val="28"/>
        </w:rPr>
      </w:pPr>
      <w:r w:rsidRPr="00EA05DF">
        <w:rPr>
          <w:sz w:val="28"/>
          <w:szCs w:val="28"/>
        </w:rPr>
        <w:t>решать линейные и квадратные неравенства с одной переменной и их системы;</w:t>
      </w:r>
    </w:p>
    <w:p w:rsidR="00EA05DF" w:rsidRPr="00EA05DF" w:rsidRDefault="00EA05DF" w:rsidP="00EA05DF">
      <w:pPr>
        <w:numPr>
          <w:ilvl w:val="0"/>
          <w:numId w:val="23"/>
        </w:numPr>
        <w:jc w:val="both"/>
        <w:rPr>
          <w:sz w:val="28"/>
          <w:szCs w:val="28"/>
        </w:rPr>
      </w:pPr>
      <w:r w:rsidRPr="00EA05DF">
        <w:rPr>
          <w:sz w:val="28"/>
          <w:szCs w:val="28"/>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EA05DF" w:rsidRPr="00EA05DF" w:rsidRDefault="00EA05DF" w:rsidP="00EA05DF">
      <w:pPr>
        <w:numPr>
          <w:ilvl w:val="0"/>
          <w:numId w:val="23"/>
        </w:numPr>
        <w:jc w:val="both"/>
        <w:rPr>
          <w:sz w:val="28"/>
          <w:szCs w:val="28"/>
        </w:rPr>
      </w:pPr>
      <w:r w:rsidRPr="00EA05DF">
        <w:rPr>
          <w:sz w:val="28"/>
          <w:szCs w:val="28"/>
        </w:rPr>
        <w:t>изображать числа точками на координатной прямой;</w:t>
      </w:r>
    </w:p>
    <w:p w:rsidR="00EA05DF" w:rsidRPr="00EA05DF" w:rsidRDefault="00EA05DF" w:rsidP="00EA05DF">
      <w:pPr>
        <w:numPr>
          <w:ilvl w:val="0"/>
          <w:numId w:val="23"/>
        </w:numPr>
        <w:jc w:val="both"/>
        <w:rPr>
          <w:sz w:val="28"/>
          <w:szCs w:val="28"/>
        </w:rPr>
      </w:pPr>
      <w:r w:rsidRPr="00EA05DF">
        <w:rPr>
          <w:sz w:val="28"/>
          <w:szCs w:val="28"/>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EA05DF" w:rsidRPr="00EA05DF" w:rsidRDefault="00EA05DF" w:rsidP="00EA05DF">
      <w:pPr>
        <w:numPr>
          <w:ilvl w:val="0"/>
          <w:numId w:val="23"/>
        </w:numPr>
        <w:jc w:val="both"/>
        <w:rPr>
          <w:sz w:val="28"/>
          <w:szCs w:val="28"/>
        </w:rPr>
      </w:pPr>
      <w:r w:rsidRPr="00EA05DF">
        <w:rPr>
          <w:sz w:val="28"/>
          <w:szCs w:val="28"/>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EA05DF" w:rsidRPr="00EA05DF" w:rsidRDefault="00EA05DF" w:rsidP="00EA05DF">
      <w:pPr>
        <w:numPr>
          <w:ilvl w:val="0"/>
          <w:numId w:val="23"/>
        </w:numPr>
        <w:jc w:val="both"/>
        <w:rPr>
          <w:sz w:val="28"/>
          <w:szCs w:val="28"/>
        </w:rPr>
      </w:pPr>
      <w:r w:rsidRPr="00EA05DF">
        <w:rPr>
          <w:sz w:val="28"/>
          <w:szCs w:val="28"/>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EA05DF" w:rsidRPr="00EA05DF" w:rsidRDefault="00EA05DF" w:rsidP="00EA05DF">
      <w:pPr>
        <w:numPr>
          <w:ilvl w:val="0"/>
          <w:numId w:val="23"/>
        </w:numPr>
        <w:jc w:val="both"/>
        <w:rPr>
          <w:sz w:val="28"/>
          <w:szCs w:val="28"/>
        </w:rPr>
      </w:pPr>
      <w:r w:rsidRPr="00EA05DF">
        <w:rPr>
          <w:sz w:val="28"/>
          <w:szCs w:val="28"/>
        </w:rPr>
        <w:t xml:space="preserve">определять свойства функции по ее графику; применять графические представления при решении уравнений, систем, неравенств; </w:t>
      </w:r>
    </w:p>
    <w:p w:rsidR="00EA05DF" w:rsidRPr="00EA05DF" w:rsidRDefault="00EA05DF" w:rsidP="00EA05DF">
      <w:pPr>
        <w:numPr>
          <w:ilvl w:val="0"/>
          <w:numId w:val="23"/>
        </w:numPr>
        <w:jc w:val="both"/>
        <w:rPr>
          <w:sz w:val="28"/>
          <w:szCs w:val="28"/>
        </w:rPr>
      </w:pPr>
      <w:r w:rsidRPr="00EA05DF">
        <w:rPr>
          <w:sz w:val="28"/>
          <w:szCs w:val="28"/>
        </w:rPr>
        <w:t>описывать свойства изученных функций, строить их графики;</w:t>
      </w:r>
    </w:p>
    <w:p w:rsidR="00EA05DF" w:rsidRPr="00EA05DF" w:rsidRDefault="00EA05DF" w:rsidP="00EA05DF">
      <w:pPr>
        <w:ind w:left="567"/>
        <w:jc w:val="both"/>
        <w:rPr>
          <w:bCs/>
          <w:sz w:val="28"/>
          <w:szCs w:val="28"/>
        </w:rPr>
      </w:pPr>
      <w:r w:rsidRPr="00EA05DF">
        <w:rPr>
          <w:b/>
          <w:bCs/>
          <w:sz w:val="28"/>
          <w:szCs w:val="28"/>
        </w:rPr>
        <w:lastRenderedPageBreak/>
        <w:t xml:space="preserve">использовать приобретенные знания и умения в практической деятельности и повседневной жизни </w:t>
      </w:r>
      <w:r w:rsidRPr="00EA05DF">
        <w:rPr>
          <w:bCs/>
          <w:sz w:val="28"/>
          <w:szCs w:val="28"/>
        </w:rPr>
        <w:t>для:</w:t>
      </w:r>
    </w:p>
    <w:p w:rsidR="00EA05DF" w:rsidRPr="00EA05DF" w:rsidRDefault="00EA05DF" w:rsidP="00EA05DF">
      <w:pPr>
        <w:numPr>
          <w:ilvl w:val="0"/>
          <w:numId w:val="23"/>
        </w:numPr>
        <w:jc w:val="both"/>
        <w:rPr>
          <w:sz w:val="28"/>
          <w:szCs w:val="28"/>
        </w:rPr>
      </w:pPr>
      <w:r w:rsidRPr="00EA05DF">
        <w:rPr>
          <w:sz w:val="28"/>
          <w:szCs w:val="28"/>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EA05DF" w:rsidRPr="00EA05DF" w:rsidRDefault="00EA05DF" w:rsidP="00EA05DF">
      <w:pPr>
        <w:numPr>
          <w:ilvl w:val="0"/>
          <w:numId w:val="23"/>
        </w:numPr>
        <w:jc w:val="both"/>
        <w:rPr>
          <w:sz w:val="28"/>
          <w:szCs w:val="28"/>
        </w:rPr>
      </w:pPr>
      <w:r w:rsidRPr="00EA05DF">
        <w:rPr>
          <w:sz w:val="28"/>
          <w:szCs w:val="28"/>
        </w:rPr>
        <w:t xml:space="preserve">моделирования практических ситуаций и исследовании построенных моделей с использованием аппарата алгебры; </w:t>
      </w:r>
    </w:p>
    <w:p w:rsidR="00EA05DF" w:rsidRPr="00EA05DF" w:rsidRDefault="00EA05DF" w:rsidP="00EA05DF">
      <w:pPr>
        <w:numPr>
          <w:ilvl w:val="0"/>
          <w:numId w:val="23"/>
        </w:numPr>
        <w:jc w:val="both"/>
        <w:rPr>
          <w:sz w:val="28"/>
          <w:szCs w:val="28"/>
        </w:rPr>
      </w:pPr>
      <w:r w:rsidRPr="00EA05DF">
        <w:rPr>
          <w:sz w:val="28"/>
          <w:szCs w:val="28"/>
        </w:rPr>
        <w:t>описания зависимостей между физическими величинами соответствующими формулами при исследовании несложных практических ситуаций;</w:t>
      </w:r>
    </w:p>
    <w:p w:rsidR="00EA05DF" w:rsidRPr="00EA05DF" w:rsidRDefault="00EA05DF" w:rsidP="00EA05DF">
      <w:pPr>
        <w:numPr>
          <w:ilvl w:val="0"/>
          <w:numId w:val="23"/>
        </w:numPr>
        <w:jc w:val="both"/>
        <w:rPr>
          <w:sz w:val="28"/>
          <w:szCs w:val="28"/>
        </w:rPr>
      </w:pPr>
      <w:r w:rsidRPr="00EA05DF">
        <w:rPr>
          <w:sz w:val="28"/>
          <w:szCs w:val="28"/>
        </w:rPr>
        <w:t>интерпретации графиков реальных зависимостей между величинами;</w:t>
      </w:r>
    </w:p>
    <w:p w:rsidR="00EA05DF" w:rsidRPr="00EA05DF" w:rsidRDefault="00EA05DF" w:rsidP="00EA05DF">
      <w:pPr>
        <w:rPr>
          <w:b/>
          <w:bCs/>
          <w:sz w:val="28"/>
          <w:szCs w:val="28"/>
        </w:rPr>
      </w:pPr>
      <w:r w:rsidRPr="00EA05DF">
        <w:rPr>
          <w:b/>
          <w:bCs/>
          <w:sz w:val="28"/>
          <w:szCs w:val="28"/>
        </w:rPr>
        <w:t xml:space="preserve">ГЕОМЕТРИЯ </w:t>
      </w:r>
    </w:p>
    <w:p w:rsidR="00EA05DF" w:rsidRPr="00EA05DF" w:rsidRDefault="00EA05DF" w:rsidP="00EA05DF">
      <w:pPr>
        <w:rPr>
          <w:b/>
          <w:bCs/>
          <w:sz w:val="28"/>
          <w:szCs w:val="28"/>
          <w:u w:val="single"/>
        </w:rPr>
      </w:pPr>
      <w:r w:rsidRPr="00EA05DF">
        <w:rPr>
          <w:b/>
          <w:bCs/>
          <w:sz w:val="28"/>
          <w:szCs w:val="28"/>
          <w:u w:val="single"/>
        </w:rPr>
        <w:t>Уметь:</w:t>
      </w:r>
    </w:p>
    <w:p w:rsidR="00EA05DF" w:rsidRPr="00EA05DF" w:rsidRDefault="00EA05DF" w:rsidP="00EA05DF">
      <w:pPr>
        <w:numPr>
          <w:ilvl w:val="0"/>
          <w:numId w:val="24"/>
        </w:numPr>
        <w:rPr>
          <w:sz w:val="28"/>
          <w:szCs w:val="28"/>
        </w:rPr>
      </w:pPr>
      <w:r w:rsidRPr="00EA05DF">
        <w:rPr>
          <w:sz w:val="28"/>
          <w:szCs w:val="28"/>
        </w:rPr>
        <w:t>распознавать плоские геометрические фигуры, различать их взаимное расположение, аргументировать суждения, исполь</w:t>
      </w:r>
      <w:r w:rsidRPr="00EA05DF">
        <w:rPr>
          <w:sz w:val="28"/>
          <w:szCs w:val="28"/>
        </w:rPr>
        <w:softHyphen/>
        <w:t>зуя определения, свойства, признаки;</w:t>
      </w:r>
    </w:p>
    <w:p w:rsidR="00EA05DF" w:rsidRPr="00EA05DF" w:rsidRDefault="00EA05DF" w:rsidP="00EA05DF">
      <w:pPr>
        <w:numPr>
          <w:ilvl w:val="0"/>
          <w:numId w:val="24"/>
        </w:numPr>
        <w:rPr>
          <w:sz w:val="28"/>
          <w:szCs w:val="28"/>
        </w:rPr>
      </w:pPr>
      <w:r w:rsidRPr="00EA05DF">
        <w:rPr>
          <w:sz w:val="28"/>
          <w:szCs w:val="28"/>
        </w:rPr>
        <w:t>изображать планиметрические фигуры, выполнять чертежи по условиям задач, осуществлять преобразования фигур;</w:t>
      </w:r>
    </w:p>
    <w:p w:rsidR="00EA05DF" w:rsidRPr="00EA05DF" w:rsidRDefault="00EA05DF" w:rsidP="00EA05DF">
      <w:pPr>
        <w:numPr>
          <w:ilvl w:val="0"/>
          <w:numId w:val="24"/>
        </w:numPr>
        <w:rPr>
          <w:sz w:val="28"/>
          <w:szCs w:val="28"/>
        </w:rPr>
      </w:pPr>
      <w:r w:rsidRPr="00EA05DF">
        <w:rPr>
          <w:sz w:val="28"/>
          <w:szCs w:val="28"/>
        </w:rPr>
        <w:t>распознавать на чертежах, моделях и в окружающей обста</w:t>
      </w:r>
      <w:r w:rsidRPr="00EA05DF">
        <w:rPr>
          <w:sz w:val="28"/>
          <w:szCs w:val="28"/>
        </w:rPr>
        <w:softHyphen/>
        <w:t>новке основные пространственные тела, изображать их; пред</w:t>
      </w:r>
      <w:r w:rsidRPr="00EA05DF">
        <w:rPr>
          <w:sz w:val="28"/>
          <w:szCs w:val="28"/>
        </w:rPr>
        <w:softHyphen/>
        <w:t>ставлять их сечения и развертки;</w:t>
      </w:r>
    </w:p>
    <w:p w:rsidR="00EA05DF" w:rsidRPr="00EA05DF" w:rsidRDefault="00EA05DF" w:rsidP="00EA05DF">
      <w:pPr>
        <w:numPr>
          <w:ilvl w:val="0"/>
          <w:numId w:val="24"/>
        </w:numPr>
        <w:rPr>
          <w:sz w:val="28"/>
          <w:szCs w:val="28"/>
        </w:rPr>
      </w:pPr>
      <w:r w:rsidRPr="00EA05DF">
        <w:rPr>
          <w:sz w:val="28"/>
          <w:szCs w:val="28"/>
        </w:rPr>
        <w:t>вычислять значения геометрических величин (длин, углов, площадей, объемов);</w:t>
      </w:r>
    </w:p>
    <w:p w:rsidR="00EA05DF" w:rsidRPr="00EA05DF" w:rsidRDefault="00EA05DF" w:rsidP="00EA05DF">
      <w:pPr>
        <w:numPr>
          <w:ilvl w:val="0"/>
          <w:numId w:val="24"/>
        </w:numPr>
        <w:rPr>
          <w:sz w:val="28"/>
          <w:szCs w:val="28"/>
        </w:rPr>
      </w:pPr>
      <w:r w:rsidRPr="00EA05DF">
        <w:rPr>
          <w:sz w:val="28"/>
          <w:szCs w:val="28"/>
        </w:rPr>
        <w:t>решать геометрические задачи, опираясь на изученные свой</w:t>
      </w:r>
      <w:r w:rsidRPr="00EA05DF">
        <w:rPr>
          <w:sz w:val="28"/>
          <w:szCs w:val="28"/>
        </w:rPr>
        <w:softHyphen/>
        <w:t>ства фигур и отношений между ними, применяя дополнитель</w:t>
      </w:r>
      <w:r w:rsidRPr="00EA05DF">
        <w:rPr>
          <w:sz w:val="28"/>
          <w:szCs w:val="28"/>
        </w:rPr>
        <w:softHyphen/>
        <w:t>ные построения, алгебраический и тригонометрический аппа</w:t>
      </w:r>
      <w:r w:rsidRPr="00EA05DF">
        <w:rPr>
          <w:sz w:val="28"/>
          <w:szCs w:val="28"/>
        </w:rPr>
        <w:softHyphen/>
        <w:t>рат, соображения симметрии;</w:t>
      </w:r>
    </w:p>
    <w:p w:rsidR="00EA05DF" w:rsidRPr="00EA05DF" w:rsidRDefault="00EA05DF" w:rsidP="00EA05DF">
      <w:pPr>
        <w:numPr>
          <w:ilvl w:val="0"/>
          <w:numId w:val="24"/>
        </w:numPr>
        <w:rPr>
          <w:sz w:val="28"/>
          <w:szCs w:val="28"/>
        </w:rPr>
      </w:pPr>
      <w:r w:rsidRPr="00EA05DF">
        <w:rPr>
          <w:sz w:val="28"/>
          <w:szCs w:val="28"/>
        </w:rPr>
        <w:t>проводить доказательные рассуждения при решении задач, используя известные теоремы, обнаруживая возможности для их использования;</w:t>
      </w:r>
    </w:p>
    <w:p w:rsidR="00EA05DF" w:rsidRPr="00EA05DF" w:rsidRDefault="00EA05DF" w:rsidP="00EA05DF">
      <w:pPr>
        <w:numPr>
          <w:ilvl w:val="0"/>
          <w:numId w:val="24"/>
        </w:numPr>
        <w:rPr>
          <w:sz w:val="28"/>
          <w:szCs w:val="28"/>
        </w:rPr>
      </w:pPr>
      <w:r w:rsidRPr="00EA05DF">
        <w:rPr>
          <w:sz w:val="28"/>
          <w:szCs w:val="28"/>
        </w:rPr>
        <w:t>решать основные задачи на построение с помощью циркуля и линейки: угла, равного данному; биссектрисы данного угла; серединного перпендикуляра к отрезку; прямой, параллель</w:t>
      </w:r>
      <w:r w:rsidRPr="00EA05DF">
        <w:rPr>
          <w:sz w:val="28"/>
          <w:szCs w:val="28"/>
        </w:rPr>
        <w:softHyphen/>
        <w:t>ной данной прямой; треугольника по трем сторонам;</w:t>
      </w:r>
    </w:p>
    <w:p w:rsidR="00EA05DF" w:rsidRPr="00EA05DF" w:rsidRDefault="00EA05DF" w:rsidP="00EA05DF">
      <w:pPr>
        <w:numPr>
          <w:ilvl w:val="0"/>
          <w:numId w:val="24"/>
        </w:numPr>
        <w:rPr>
          <w:sz w:val="28"/>
          <w:szCs w:val="28"/>
        </w:rPr>
      </w:pPr>
      <w:r w:rsidRPr="00EA05DF">
        <w:rPr>
          <w:sz w:val="28"/>
          <w:szCs w:val="28"/>
        </w:rPr>
        <w:t>решать простейшие планиметрические задачи в пространстве.</w:t>
      </w:r>
    </w:p>
    <w:p w:rsidR="00EA05DF" w:rsidRPr="00EA05DF" w:rsidRDefault="00EA05DF" w:rsidP="00EA05DF">
      <w:pPr>
        <w:numPr>
          <w:ilvl w:val="0"/>
          <w:numId w:val="24"/>
        </w:numPr>
        <w:rPr>
          <w:b/>
          <w:bCs/>
          <w:sz w:val="28"/>
          <w:szCs w:val="28"/>
          <w:u w:val="single"/>
        </w:rPr>
      </w:pPr>
      <w:r w:rsidRPr="00EA05DF">
        <w:rPr>
          <w:b/>
          <w:bCs/>
          <w:sz w:val="28"/>
          <w:szCs w:val="28"/>
          <w:u w:val="single"/>
        </w:rPr>
        <w:t>Применять полученные знания:</w:t>
      </w:r>
    </w:p>
    <w:p w:rsidR="00EA05DF" w:rsidRPr="00EA05DF" w:rsidRDefault="00EA05DF" w:rsidP="00EA05DF">
      <w:pPr>
        <w:numPr>
          <w:ilvl w:val="0"/>
          <w:numId w:val="24"/>
        </w:numPr>
        <w:rPr>
          <w:sz w:val="28"/>
          <w:szCs w:val="28"/>
        </w:rPr>
      </w:pPr>
      <w:r w:rsidRPr="00EA05DF">
        <w:rPr>
          <w:sz w:val="28"/>
          <w:szCs w:val="28"/>
        </w:rPr>
        <w:t>при построениях геометрическими инструментами (линейка, угольник, циркуль, транспортир);</w:t>
      </w:r>
    </w:p>
    <w:p w:rsidR="00EA05DF" w:rsidRPr="00EA05DF" w:rsidRDefault="00EA05DF" w:rsidP="00EA05DF">
      <w:pPr>
        <w:numPr>
          <w:ilvl w:val="0"/>
          <w:numId w:val="24"/>
        </w:numPr>
        <w:rPr>
          <w:sz w:val="28"/>
          <w:szCs w:val="28"/>
        </w:rPr>
      </w:pPr>
      <w:r w:rsidRPr="00EA05DF">
        <w:rPr>
          <w:sz w:val="28"/>
          <w:szCs w:val="28"/>
        </w:rPr>
        <w:t>для вычисления длин, площадей основных геометрических фигур с помощью формул (используя при необходимости справочники и технические средства).</w:t>
      </w:r>
    </w:p>
    <w:p w:rsidR="00EA05DF" w:rsidRPr="00EA05DF" w:rsidRDefault="00EA05DF" w:rsidP="00EA05DF">
      <w:pPr>
        <w:jc w:val="center"/>
        <w:rPr>
          <w:sz w:val="28"/>
          <w:szCs w:val="28"/>
        </w:rPr>
      </w:pPr>
    </w:p>
    <w:p w:rsidR="00EA05DF" w:rsidRPr="00B94386" w:rsidRDefault="00EA05DF" w:rsidP="00EA05DF">
      <w:pPr>
        <w:jc w:val="both"/>
        <w:rPr>
          <w:b/>
          <w:sz w:val="28"/>
          <w:szCs w:val="28"/>
        </w:rPr>
      </w:pPr>
      <w:r w:rsidRPr="00EA05DF">
        <w:rPr>
          <w:sz w:val="28"/>
          <w:szCs w:val="28"/>
        </w:rPr>
        <w:br w:type="page"/>
      </w:r>
    </w:p>
    <w:p w:rsidR="009160DC" w:rsidRPr="005A5D46" w:rsidRDefault="009160DC" w:rsidP="009160DC">
      <w:pPr>
        <w:spacing w:after="200"/>
        <w:jc w:val="center"/>
        <w:rPr>
          <w:b/>
          <w:bCs/>
          <w:iCs/>
          <w:sz w:val="28"/>
          <w:szCs w:val="28"/>
        </w:rPr>
      </w:pPr>
      <w:r w:rsidRPr="005A5D46">
        <w:rPr>
          <w:b/>
          <w:bCs/>
          <w:iCs/>
          <w:sz w:val="28"/>
          <w:szCs w:val="28"/>
        </w:rPr>
        <w:lastRenderedPageBreak/>
        <w:t>Календарно – тематическое планирование</w:t>
      </w:r>
    </w:p>
    <w:p w:rsidR="009160DC" w:rsidRPr="005A5D46" w:rsidRDefault="009160DC" w:rsidP="009160DC">
      <w:pPr>
        <w:pStyle w:val="a8"/>
        <w:jc w:val="center"/>
        <w:rPr>
          <w:b/>
          <w:bCs/>
          <w:iCs/>
          <w:sz w:val="28"/>
          <w:szCs w:val="28"/>
        </w:rPr>
      </w:pPr>
      <w:r w:rsidRPr="005A5D46">
        <w:rPr>
          <w:b/>
          <w:bCs/>
          <w:iCs/>
          <w:sz w:val="28"/>
          <w:szCs w:val="28"/>
        </w:rPr>
        <w:t xml:space="preserve">  учебного материала по </w:t>
      </w:r>
      <w:r>
        <w:rPr>
          <w:b/>
          <w:bCs/>
          <w:iCs/>
          <w:sz w:val="28"/>
          <w:szCs w:val="28"/>
        </w:rPr>
        <w:t>математике</w:t>
      </w:r>
    </w:p>
    <w:p w:rsidR="009160DC" w:rsidRPr="005A5D46" w:rsidRDefault="009160DC" w:rsidP="009160DC">
      <w:pPr>
        <w:pStyle w:val="3"/>
        <w:ind w:left="0" w:firstLine="708"/>
        <w:jc w:val="center"/>
        <w:rPr>
          <w:b/>
          <w:bCs/>
          <w:i/>
          <w:iCs/>
          <w:sz w:val="28"/>
          <w:szCs w:val="28"/>
        </w:rPr>
      </w:pPr>
      <w:r w:rsidRPr="005A5D46">
        <w:rPr>
          <w:b/>
          <w:bCs/>
          <w:i/>
          <w:iCs/>
          <w:sz w:val="28"/>
          <w:szCs w:val="28"/>
        </w:rPr>
        <w:t>9 – «Б» класс</w:t>
      </w:r>
    </w:p>
    <w:p w:rsidR="009160DC" w:rsidRPr="005A5D46" w:rsidRDefault="009160DC" w:rsidP="009160DC">
      <w:pPr>
        <w:pStyle w:val="3"/>
        <w:ind w:left="0" w:firstLine="708"/>
        <w:jc w:val="center"/>
        <w:rPr>
          <w:sz w:val="28"/>
          <w:szCs w:val="28"/>
        </w:rPr>
      </w:pPr>
      <w:r w:rsidRPr="005A5D46">
        <w:rPr>
          <w:sz w:val="28"/>
          <w:szCs w:val="28"/>
        </w:rPr>
        <w:t xml:space="preserve">(по плану: </w:t>
      </w:r>
      <w:r>
        <w:rPr>
          <w:sz w:val="28"/>
          <w:szCs w:val="28"/>
        </w:rPr>
        <w:t>6 ч в неделю, всего204 часа</w:t>
      </w:r>
      <w:r w:rsidRPr="005A5D46">
        <w:rPr>
          <w:sz w:val="28"/>
          <w:szCs w:val="28"/>
        </w:rPr>
        <w:t>)</w:t>
      </w:r>
    </w:p>
    <w:p w:rsidR="009160DC" w:rsidRPr="00B94386" w:rsidRDefault="009160DC" w:rsidP="009160DC">
      <w:pPr>
        <w:widowControl w:val="0"/>
        <w:ind w:firstLine="708"/>
        <w:jc w:val="both"/>
        <w:rPr>
          <w:sz w:val="28"/>
          <w:szCs w:val="28"/>
        </w:rPr>
      </w:pPr>
      <w:r w:rsidRPr="005A5D46">
        <w:rPr>
          <w:sz w:val="28"/>
          <w:szCs w:val="28"/>
        </w:rPr>
        <w:t>Приведенное календарно тематическое планирование составлено в соответствии с планированием, приведенным в программе для общеобразовательных учре6ждений «Алгебра, 7</w:t>
      </w:r>
      <w:r>
        <w:rPr>
          <w:sz w:val="28"/>
          <w:szCs w:val="28"/>
        </w:rPr>
        <w:t>-9 классы» М.: Просвещение, 2009/сост. Т.А.Бурмистрова и «</w:t>
      </w:r>
      <w:r w:rsidRPr="00B94386">
        <w:rPr>
          <w:sz w:val="28"/>
          <w:szCs w:val="28"/>
        </w:rPr>
        <w:t>Геометрия7-9 классы</w:t>
      </w:r>
      <w:r>
        <w:rPr>
          <w:sz w:val="28"/>
          <w:szCs w:val="28"/>
        </w:rPr>
        <w:t>»</w:t>
      </w:r>
      <w:r w:rsidRPr="00B94386">
        <w:rPr>
          <w:sz w:val="28"/>
          <w:szCs w:val="28"/>
        </w:rPr>
        <w:t xml:space="preserve"> Составитель Бурмистров</w:t>
      </w:r>
      <w:r>
        <w:rPr>
          <w:sz w:val="28"/>
          <w:szCs w:val="28"/>
        </w:rPr>
        <w:t>а Т.А.// И.: Просвещение. – 2009</w:t>
      </w:r>
      <w:r w:rsidRPr="00B94386">
        <w:rPr>
          <w:sz w:val="28"/>
          <w:szCs w:val="28"/>
        </w:rPr>
        <w:t>г.</w:t>
      </w:r>
    </w:p>
    <w:p w:rsidR="009160DC" w:rsidRDefault="009160DC" w:rsidP="009160DC">
      <w:pPr>
        <w:pStyle w:val="a8"/>
        <w:rPr>
          <w:sz w:val="28"/>
          <w:szCs w:val="28"/>
        </w:rPr>
      </w:pPr>
      <w:r>
        <w:rPr>
          <w:sz w:val="28"/>
          <w:szCs w:val="28"/>
        </w:rPr>
        <w:t>При этом 6 часов</w:t>
      </w:r>
      <w:r w:rsidRPr="005A5D46">
        <w:rPr>
          <w:sz w:val="28"/>
          <w:szCs w:val="28"/>
        </w:rPr>
        <w:t xml:space="preserve"> из итогового повторения перенесено на начало года – повторение курса алгебры</w:t>
      </w:r>
      <w:r>
        <w:rPr>
          <w:sz w:val="28"/>
          <w:szCs w:val="28"/>
        </w:rPr>
        <w:t xml:space="preserve"> и геометрии</w:t>
      </w:r>
      <w:r w:rsidRPr="005A5D46">
        <w:rPr>
          <w:sz w:val="28"/>
          <w:szCs w:val="28"/>
        </w:rPr>
        <w:t xml:space="preserve"> 7-8 класса.</w:t>
      </w:r>
    </w:p>
    <w:p w:rsidR="009160DC" w:rsidRPr="005A5D46" w:rsidRDefault="009160DC" w:rsidP="009160DC">
      <w:pPr>
        <w:pStyle w:val="a8"/>
        <w:rPr>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4536"/>
        <w:gridCol w:w="708"/>
        <w:gridCol w:w="709"/>
        <w:gridCol w:w="992"/>
        <w:gridCol w:w="993"/>
        <w:gridCol w:w="1275"/>
      </w:tblGrid>
      <w:tr w:rsidR="009160DC" w:rsidTr="00291201">
        <w:trPr>
          <w:trHeight w:val="375"/>
        </w:trPr>
        <w:tc>
          <w:tcPr>
            <w:tcW w:w="1135" w:type="dxa"/>
            <w:vMerge w:val="restart"/>
            <w:tcBorders>
              <w:top w:val="single" w:sz="4" w:space="0" w:color="auto"/>
              <w:left w:val="single" w:sz="4" w:space="0" w:color="auto"/>
              <w:bottom w:val="single" w:sz="4" w:space="0" w:color="auto"/>
              <w:right w:val="single" w:sz="4" w:space="0" w:color="auto"/>
            </w:tcBorders>
            <w:hideMark/>
          </w:tcPr>
          <w:p w:rsidR="009160DC" w:rsidRDefault="009160DC" w:rsidP="00291201">
            <w:pPr>
              <w:pStyle w:val="a8"/>
              <w:spacing w:line="276" w:lineRule="auto"/>
              <w:jc w:val="center"/>
              <w:rPr>
                <w:b/>
                <w:bCs/>
              </w:rPr>
            </w:pPr>
            <w:r>
              <w:rPr>
                <w:b/>
                <w:bCs/>
              </w:rPr>
              <w:t>№ урока</w:t>
            </w:r>
          </w:p>
        </w:tc>
        <w:tc>
          <w:tcPr>
            <w:tcW w:w="4536" w:type="dxa"/>
            <w:vMerge w:val="restart"/>
            <w:tcBorders>
              <w:top w:val="single" w:sz="4" w:space="0" w:color="auto"/>
              <w:left w:val="single" w:sz="4" w:space="0" w:color="auto"/>
              <w:bottom w:val="single" w:sz="4" w:space="0" w:color="auto"/>
              <w:right w:val="single" w:sz="4" w:space="0" w:color="auto"/>
            </w:tcBorders>
            <w:hideMark/>
          </w:tcPr>
          <w:p w:rsidR="009160DC" w:rsidRDefault="009160DC" w:rsidP="00291201">
            <w:pPr>
              <w:pStyle w:val="a8"/>
              <w:spacing w:line="276" w:lineRule="auto"/>
              <w:jc w:val="center"/>
              <w:rPr>
                <w:b/>
                <w:bCs/>
              </w:rPr>
            </w:pPr>
            <w:r>
              <w:rPr>
                <w:b/>
                <w:bCs/>
              </w:rPr>
              <w:t>Содержание учебного материала</w:t>
            </w:r>
          </w:p>
        </w:tc>
        <w:tc>
          <w:tcPr>
            <w:tcW w:w="1417" w:type="dxa"/>
            <w:gridSpan w:val="2"/>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center"/>
              <w:rPr>
                <w:b/>
                <w:bCs/>
              </w:rPr>
            </w:pPr>
            <w:r>
              <w:rPr>
                <w:b/>
                <w:bCs/>
              </w:rPr>
              <w:t>Кол-во часов</w:t>
            </w:r>
          </w:p>
          <w:p w:rsidR="009160DC" w:rsidRDefault="009160DC" w:rsidP="00291201">
            <w:pPr>
              <w:pStyle w:val="a8"/>
              <w:spacing w:line="276" w:lineRule="auto"/>
              <w:jc w:val="center"/>
              <w:rPr>
                <w:b/>
                <w:bCs/>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9160DC" w:rsidRDefault="009160DC" w:rsidP="00291201">
            <w:pPr>
              <w:pStyle w:val="a8"/>
              <w:spacing w:line="276" w:lineRule="auto"/>
              <w:jc w:val="center"/>
              <w:rPr>
                <w:b/>
                <w:bCs/>
              </w:rPr>
            </w:pPr>
            <w:r>
              <w:rPr>
                <w:b/>
                <w:bCs/>
              </w:rPr>
              <w:t>Дата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160DC" w:rsidRDefault="009160DC" w:rsidP="00291201">
            <w:pPr>
              <w:pStyle w:val="a8"/>
              <w:spacing w:line="276" w:lineRule="auto"/>
              <w:jc w:val="center"/>
              <w:rPr>
                <w:b/>
                <w:bCs/>
              </w:rPr>
            </w:pPr>
            <w:r>
              <w:rPr>
                <w:b/>
                <w:bCs/>
              </w:rPr>
              <w:t>Корректировка</w:t>
            </w:r>
          </w:p>
        </w:tc>
      </w:tr>
      <w:tr w:rsidR="009160DC" w:rsidTr="00291201">
        <w:trPr>
          <w:trHeight w:val="12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9160DC" w:rsidRDefault="009160DC" w:rsidP="00291201">
            <w:pPr>
              <w:rPr>
                <w:b/>
                <w:bC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9160DC" w:rsidRDefault="009160DC" w:rsidP="00291201">
            <w:pPr>
              <w:rPr>
                <w:b/>
                <w:bCs/>
              </w:rPr>
            </w:pPr>
          </w:p>
        </w:tc>
        <w:tc>
          <w:tcPr>
            <w:tcW w:w="708" w:type="dxa"/>
            <w:tcBorders>
              <w:top w:val="single" w:sz="4" w:space="0" w:color="auto"/>
              <w:left w:val="single" w:sz="4" w:space="0" w:color="auto"/>
              <w:bottom w:val="single" w:sz="4" w:space="0" w:color="auto"/>
              <w:right w:val="single" w:sz="4" w:space="0" w:color="auto"/>
            </w:tcBorders>
            <w:hideMark/>
          </w:tcPr>
          <w:p w:rsidR="009160DC" w:rsidRDefault="009160DC" w:rsidP="00291201">
            <w:pPr>
              <w:pStyle w:val="a8"/>
              <w:spacing w:line="276" w:lineRule="auto"/>
              <w:jc w:val="center"/>
              <w:rPr>
                <w:b/>
                <w:bCs/>
              </w:rPr>
            </w:pPr>
            <w:r>
              <w:rPr>
                <w:b/>
                <w:bCs/>
              </w:rPr>
              <w:t>по плану</w:t>
            </w:r>
          </w:p>
        </w:tc>
        <w:tc>
          <w:tcPr>
            <w:tcW w:w="709" w:type="dxa"/>
            <w:tcBorders>
              <w:top w:val="single" w:sz="4" w:space="0" w:color="auto"/>
              <w:left w:val="single" w:sz="4" w:space="0" w:color="auto"/>
              <w:bottom w:val="single" w:sz="4" w:space="0" w:color="auto"/>
              <w:right w:val="single" w:sz="4" w:space="0" w:color="auto"/>
            </w:tcBorders>
            <w:hideMark/>
          </w:tcPr>
          <w:p w:rsidR="009160DC" w:rsidRDefault="009160DC" w:rsidP="00291201">
            <w:pPr>
              <w:pStyle w:val="a8"/>
              <w:spacing w:line="276" w:lineRule="auto"/>
              <w:jc w:val="center"/>
              <w:rPr>
                <w:b/>
                <w:bCs/>
              </w:rPr>
            </w:pPr>
            <w:r>
              <w:rPr>
                <w:b/>
                <w:bCs/>
              </w:rPr>
              <w:t>фактически</w:t>
            </w:r>
          </w:p>
        </w:tc>
        <w:tc>
          <w:tcPr>
            <w:tcW w:w="992" w:type="dxa"/>
            <w:tcBorders>
              <w:top w:val="single" w:sz="4" w:space="0" w:color="auto"/>
              <w:left w:val="single" w:sz="4" w:space="0" w:color="auto"/>
              <w:bottom w:val="single" w:sz="4" w:space="0" w:color="auto"/>
              <w:right w:val="single" w:sz="4" w:space="0" w:color="auto"/>
            </w:tcBorders>
            <w:hideMark/>
          </w:tcPr>
          <w:p w:rsidR="009160DC" w:rsidRDefault="009160DC" w:rsidP="00291201">
            <w:pPr>
              <w:pStyle w:val="a8"/>
              <w:spacing w:line="276" w:lineRule="auto"/>
              <w:jc w:val="center"/>
              <w:rPr>
                <w:b/>
                <w:bCs/>
              </w:rPr>
            </w:pPr>
            <w:r>
              <w:rPr>
                <w:b/>
                <w:bCs/>
              </w:rPr>
              <w:t>По плану</w:t>
            </w:r>
          </w:p>
        </w:tc>
        <w:tc>
          <w:tcPr>
            <w:tcW w:w="993" w:type="dxa"/>
            <w:tcBorders>
              <w:top w:val="single" w:sz="4" w:space="0" w:color="auto"/>
              <w:left w:val="single" w:sz="4" w:space="0" w:color="auto"/>
              <w:bottom w:val="single" w:sz="4" w:space="0" w:color="auto"/>
              <w:right w:val="single" w:sz="4" w:space="0" w:color="auto"/>
            </w:tcBorders>
            <w:hideMark/>
          </w:tcPr>
          <w:p w:rsidR="009160DC" w:rsidRDefault="009160DC" w:rsidP="00291201">
            <w:pPr>
              <w:pStyle w:val="a8"/>
              <w:spacing w:line="276" w:lineRule="auto"/>
              <w:jc w:val="center"/>
              <w:rPr>
                <w:b/>
                <w:bCs/>
              </w:rPr>
            </w:pPr>
            <w:r>
              <w:rPr>
                <w:b/>
                <w:bCs/>
              </w:rPr>
              <w:t>фактически</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160DC" w:rsidRDefault="009160DC" w:rsidP="00291201">
            <w:pPr>
              <w:rPr>
                <w:b/>
                <w:bCs/>
              </w:rPr>
            </w:pPr>
          </w:p>
        </w:tc>
      </w:tr>
      <w:tr w:rsidR="009160DC" w:rsidTr="00291201">
        <w:tc>
          <w:tcPr>
            <w:tcW w:w="5671" w:type="dxa"/>
            <w:gridSpan w:val="2"/>
            <w:tcBorders>
              <w:top w:val="single" w:sz="4" w:space="0" w:color="auto"/>
              <w:left w:val="single" w:sz="4" w:space="0" w:color="auto"/>
              <w:bottom w:val="single" w:sz="4" w:space="0" w:color="auto"/>
              <w:right w:val="single" w:sz="4" w:space="0" w:color="auto"/>
            </w:tcBorders>
          </w:tcPr>
          <w:p w:rsidR="009160DC" w:rsidRPr="004C560E" w:rsidRDefault="009160DC" w:rsidP="009160DC">
            <w:pPr>
              <w:pStyle w:val="a8"/>
              <w:spacing w:line="276" w:lineRule="auto"/>
              <w:jc w:val="center"/>
            </w:pPr>
            <w:r>
              <w:rPr>
                <w:b/>
                <w:u w:val="single"/>
              </w:rPr>
              <w:t>Повторение курса математики7-8 класса</w:t>
            </w:r>
          </w:p>
        </w:tc>
        <w:tc>
          <w:tcPr>
            <w:tcW w:w="708" w:type="dxa"/>
            <w:tcBorders>
              <w:top w:val="single" w:sz="4" w:space="0" w:color="auto"/>
              <w:left w:val="single" w:sz="4" w:space="0" w:color="auto"/>
              <w:bottom w:val="single" w:sz="4" w:space="0" w:color="auto"/>
              <w:right w:val="single" w:sz="4" w:space="0" w:color="auto"/>
            </w:tcBorders>
          </w:tcPr>
          <w:p w:rsidR="009160DC" w:rsidRPr="004C560E" w:rsidRDefault="009160DC" w:rsidP="00291201">
            <w:pPr>
              <w:pStyle w:val="a8"/>
              <w:spacing w:line="276" w:lineRule="auto"/>
              <w:jc w:val="center"/>
            </w:pPr>
            <w:r>
              <w:rPr>
                <w:b/>
              </w:rPr>
              <w:t>[6]</w:t>
            </w:r>
          </w:p>
        </w:tc>
        <w:tc>
          <w:tcPr>
            <w:tcW w:w="709"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993"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r>
      <w:tr w:rsidR="009160DC" w:rsidTr="00291201">
        <w:tc>
          <w:tcPr>
            <w:tcW w:w="1135" w:type="dxa"/>
            <w:tcBorders>
              <w:top w:val="single" w:sz="4" w:space="0" w:color="auto"/>
              <w:left w:val="single" w:sz="4" w:space="0" w:color="auto"/>
              <w:bottom w:val="single" w:sz="4" w:space="0" w:color="auto"/>
              <w:right w:val="single" w:sz="4" w:space="0" w:color="auto"/>
            </w:tcBorders>
          </w:tcPr>
          <w:p w:rsidR="009160DC" w:rsidRPr="009F620B" w:rsidRDefault="009160DC" w:rsidP="00291201">
            <w:pPr>
              <w:pStyle w:val="a8"/>
              <w:spacing w:line="276" w:lineRule="auto"/>
              <w:jc w:val="left"/>
            </w:pPr>
            <w:r w:rsidRPr="009F620B">
              <w:t>1</w:t>
            </w:r>
          </w:p>
        </w:tc>
        <w:tc>
          <w:tcPr>
            <w:tcW w:w="4536"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b/>
                <w:u w:val="single"/>
              </w:rPr>
            </w:pPr>
            <w:r>
              <w:t>Системы линейных уравнений и неравенств</w:t>
            </w:r>
          </w:p>
        </w:tc>
        <w:tc>
          <w:tcPr>
            <w:tcW w:w="708" w:type="dxa"/>
            <w:tcBorders>
              <w:top w:val="single" w:sz="4" w:space="0" w:color="auto"/>
              <w:left w:val="single" w:sz="4" w:space="0" w:color="auto"/>
              <w:bottom w:val="single" w:sz="4" w:space="0" w:color="auto"/>
              <w:right w:val="single" w:sz="4" w:space="0" w:color="auto"/>
            </w:tcBorders>
          </w:tcPr>
          <w:p w:rsidR="009160DC" w:rsidRPr="00A04CF8" w:rsidRDefault="009160DC" w:rsidP="00291201">
            <w:pPr>
              <w:pStyle w:val="a8"/>
              <w:spacing w:line="276" w:lineRule="auto"/>
              <w:jc w:val="center"/>
            </w:pPr>
            <w:r w:rsidRPr="00A04CF8">
              <w:t>1</w:t>
            </w:r>
          </w:p>
        </w:tc>
        <w:tc>
          <w:tcPr>
            <w:tcW w:w="709"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9160DC" w:rsidRPr="004F0452" w:rsidRDefault="009160DC"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r>
      <w:tr w:rsidR="009160DC" w:rsidTr="00291201">
        <w:tc>
          <w:tcPr>
            <w:tcW w:w="1135" w:type="dxa"/>
            <w:tcBorders>
              <w:top w:val="single" w:sz="4" w:space="0" w:color="auto"/>
              <w:left w:val="single" w:sz="4" w:space="0" w:color="auto"/>
              <w:bottom w:val="single" w:sz="4" w:space="0" w:color="auto"/>
              <w:right w:val="single" w:sz="4" w:space="0" w:color="auto"/>
            </w:tcBorders>
          </w:tcPr>
          <w:p w:rsidR="009160DC" w:rsidRPr="009F620B" w:rsidRDefault="009160DC" w:rsidP="00291201">
            <w:pPr>
              <w:pStyle w:val="a8"/>
              <w:spacing w:line="276" w:lineRule="auto"/>
              <w:jc w:val="left"/>
            </w:pPr>
            <w:r>
              <w:t>2</w:t>
            </w:r>
          </w:p>
        </w:tc>
        <w:tc>
          <w:tcPr>
            <w:tcW w:w="4536" w:type="dxa"/>
            <w:tcBorders>
              <w:top w:val="single" w:sz="4" w:space="0" w:color="auto"/>
              <w:left w:val="single" w:sz="4" w:space="0" w:color="auto"/>
              <w:bottom w:val="single" w:sz="4" w:space="0" w:color="auto"/>
              <w:right w:val="single" w:sz="4" w:space="0" w:color="auto"/>
            </w:tcBorders>
          </w:tcPr>
          <w:p w:rsidR="009160DC" w:rsidRPr="008B494E" w:rsidRDefault="009160DC" w:rsidP="00291201">
            <w:pPr>
              <w:pStyle w:val="a8"/>
              <w:spacing w:line="276" w:lineRule="auto"/>
              <w:jc w:val="left"/>
            </w:pPr>
            <w:r>
              <w:t>Квадратные уравнения</w:t>
            </w:r>
          </w:p>
        </w:tc>
        <w:tc>
          <w:tcPr>
            <w:tcW w:w="708" w:type="dxa"/>
            <w:tcBorders>
              <w:top w:val="single" w:sz="4" w:space="0" w:color="auto"/>
              <w:left w:val="single" w:sz="4" w:space="0" w:color="auto"/>
              <w:bottom w:val="single" w:sz="4" w:space="0" w:color="auto"/>
              <w:right w:val="single" w:sz="4" w:space="0" w:color="auto"/>
            </w:tcBorders>
          </w:tcPr>
          <w:p w:rsidR="009160DC" w:rsidRPr="00A04CF8" w:rsidRDefault="009160DC" w:rsidP="00291201">
            <w:pPr>
              <w:pStyle w:val="a8"/>
              <w:spacing w:line="276" w:lineRule="auto"/>
              <w:jc w:val="center"/>
            </w:pPr>
            <w:r>
              <w:t>1</w:t>
            </w:r>
          </w:p>
        </w:tc>
        <w:tc>
          <w:tcPr>
            <w:tcW w:w="709"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9160DC" w:rsidRPr="004F0452" w:rsidRDefault="009160DC"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r>
      <w:tr w:rsidR="009160DC" w:rsidTr="00291201">
        <w:tc>
          <w:tcPr>
            <w:tcW w:w="113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pPr>
            <w:r>
              <w:t>3</w:t>
            </w:r>
          </w:p>
        </w:tc>
        <w:tc>
          <w:tcPr>
            <w:tcW w:w="4536" w:type="dxa"/>
            <w:tcBorders>
              <w:top w:val="single" w:sz="4" w:space="0" w:color="auto"/>
              <w:left w:val="single" w:sz="4" w:space="0" w:color="auto"/>
              <w:bottom w:val="single" w:sz="4" w:space="0" w:color="auto"/>
              <w:right w:val="single" w:sz="4" w:space="0" w:color="auto"/>
            </w:tcBorders>
          </w:tcPr>
          <w:p w:rsidR="009160DC" w:rsidRPr="008B494E" w:rsidRDefault="009160DC" w:rsidP="00291201">
            <w:pPr>
              <w:pStyle w:val="a8"/>
              <w:spacing w:line="276" w:lineRule="auto"/>
              <w:jc w:val="left"/>
            </w:pPr>
            <w:r>
              <w:t>Дробные рациональные уравнения</w:t>
            </w:r>
          </w:p>
        </w:tc>
        <w:tc>
          <w:tcPr>
            <w:tcW w:w="708" w:type="dxa"/>
            <w:tcBorders>
              <w:top w:val="single" w:sz="4" w:space="0" w:color="auto"/>
              <w:left w:val="single" w:sz="4" w:space="0" w:color="auto"/>
              <w:bottom w:val="single" w:sz="4" w:space="0" w:color="auto"/>
              <w:right w:val="single" w:sz="4" w:space="0" w:color="auto"/>
            </w:tcBorders>
          </w:tcPr>
          <w:p w:rsidR="009160DC" w:rsidRPr="00A04CF8" w:rsidRDefault="009160DC" w:rsidP="00291201">
            <w:pPr>
              <w:pStyle w:val="a8"/>
              <w:spacing w:line="276" w:lineRule="auto"/>
              <w:jc w:val="center"/>
            </w:pPr>
            <w:r w:rsidRPr="00A04CF8">
              <w:t>1</w:t>
            </w:r>
          </w:p>
        </w:tc>
        <w:tc>
          <w:tcPr>
            <w:tcW w:w="709"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9160DC" w:rsidRPr="004F0452" w:rsidRDefault="009160DC"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r>
      <w:tr w:rsidR="009160DC" w:rsidTr="00291201">
        <w:tc>
          <w:tcPr>
            <w:tcW w:w="113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pPr>
            <w:r>
              <w:t>4</w:t>
            </w:r>
          </w:p>
        </w:tc>
        <w:tc>
          <w:tcPr>
            <w:tcW w:w="4536" w:type="dxa"/>
            <w:tcBorders>
              <w:top w:val="single" w:sz="4" w:space="0" w:color="auto"/>
              <w:left w:val="single" w:sz="4" w:space="0" w:color="auto"/>
              <w:bottom w:val="single" w:sz="4" w:space="0" w:color="auto"/>
              <w:right w:val="single" w:sz="4" w:space="0" w:color="auto"/>
            </w:tcBorders>
          </w:tcPr>
          <w:p w:rsidR="009160DC" w:rsidRPr="008B494E" w:rsidRDefault="009160DC" w:rsidP="00291201">
            <w:pPr>
              <w:pStyle w:val="a8"/>
              <w:spacing w:line="276" w:lineRule="auto"/>
              <w:jc w:val="left"/>
            </w:pPr>
            <w:r>
              <w:t>Степень с целым показателем</w:t>
            </w:r>
          </w:p>
        </w:tc>
        <w:tc>
          <w:tcPr>
            <w:tcW w:w="708" w:type="dxa"/>
            <w:tcBorders>
              <w:top w:val="single" w:sz="4" w:space="0" w:color="auto"/>
              <w:left w:val="single" w:sz="4" w:space="0" w:color="auto"/>
              <w:bottom w:val="single" w:sz="4" w:space="0" w:color="auto"/>
              <w:right w:val="single" w:sz="4" w:space="0" w:color="auto"/>
            </w:tcBorders>
          </w:tcPr>
          <w:p w:rsidR="009160DC" w:rsidRPr="00A04CF8" w:rsidRDefault="009160DC" w:rsidP="00291201">
            <w:pPr>
              <w:pStyle w:val="a8"/>
              <w:spacing w:line="276" w:lineRule="auto"/>
              <w:jc w:val="center"/>
            </w:pPr>
            <w:r w:rsidRPr="00A04CF8">
              <w:t>1</w:t>
            </w:r>
          </w:p>
        </w:tc>
        <w:tc>
          <w:tcPr>
            <w:tcW w:w="709"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9160DC" w:rsidRPr="004F0452" w:rsidRDefault="009160DC"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r>
      <w:tr w:rsidR="009160DC" w:rsidTr="00291201">
        <w:tc>
          <w:tcPr>
            <w:tcW w:w="113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pPr>
            <w:r>
              <w:t>5</w:t>
            </w:r>
          </w:p>
        </w:tc>
        <w:tc>
          <w:tcPr>
            <w:tcW w:w="4536"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pPr>
            <w:r w:rsidRPr="004E651F">
              <w:rPr>
                <w:color w:val="000000"/>
              </w:rPr>
              <w:t>Четырехугольники</w:t>
            </w:r>
            <w:r>
              <w:rPr>
                <w:color w:val="000000"/>
              </w:rPr>
              <w:t>. Площадь</w:t>
            </w:r>
          </w:p>
        </w:tc>
        <w:tc>
          <w:tcPr>
            <w:tcW w:w="708" w:type="dxa"/>
            <w:tcBorders>
              <w:top w:val="single" w:sz="4" w:space="0" w:color="auto"/>
              <w:left w:val="single" w:sz="4" w:space="0" w:color="auto"/>
              <w:bottom w:val="single" w:sz="4" w:space="0" w:color="auto"/>
              <w:right w:val="single" w:sz="4" w:space="0" w:color="auto"/>
            </w:tcBorders>
          </w:tcPr>
          <w:p w:rsidR="009160DC" w:rsidRPr="00A04CF8" w:rsidRDefault="009160DC" w:rsidP="00291201">
            <w:pPr>
              <w:pStyle w:val="a8"/>
              <w:spacing w:line="276" w:lineRule="auto"/>
              <w:jc w:val="center"/>
            </w:pPr>
            <w:r>
              <w:t>1</w:t>
            </w:r>
          </w:p>
        </w:tc>
        <w:tc>
          <w:tcPr>
            <w:tcW w:w="709"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9160DC" w:rsidRPr="004F0452" w:rsidRDefault="009160DC"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r>
      <w:tr w:rsidR="009160DC" w:rsidTr="00291201">
        <w:tc>
          <w:tcPr>
            <w:tcW w:w="113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pPr>
            <w:r>
              <w:t>6</w:t>
            </w:r>
          </w:p>
        </w:tc>
        <w:tc>
          <w:tcPr>
            <w:tcW w:w="4536"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pPr>
            <w:r w:rsidRPr="002F40A3">
              <w:t>Теорема Пифагора. Подобные треугольники</w:t>
            </w:r>
          </w:p>
        </w:tc>
        <w:tc>
          <w:tcPr>
            <w:tcW w:w="708" w:type="dxa"/>
            <w:tcBorders>
              <w:top w:val="single" w:sz="4" w:space="0" w:color="auto"/>
              <w:left w:val="single" w:sz="4" w:space="0" w:color="auto"/>
              <w:bottom w:val="single" w:sz="4" w:space="0" w:color="auto"/>
              <w:right w:val="single" w:sz="4" w:space="0" w:color="auto"/>
            </w:tcBorders>
          </w:tcPr>
          <w:p w:rsidR="009160DC" w:rsidRPr="00A04CF8" w:rsidRDefault="009160DC" w:rsidP="00291201">
            <w:pPr>
              <w:pStyle w:val="a8"/>
              <w:spacing w:line="276" w:lineRule="auto"/>
              <w:jc w:val="center"/>
            </w:pPr>
            <w:r>
              <w:t>1</w:t>
            </w:r>
          </w:p>
        </w:tc>
        <w:tc>
          <w:tcPr>
            <w:tcW w:w="709"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9160DC" w:rsidRPr="004F0452" w:rsidRDefault="009160DC"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r>
      <w:tr w:rsidR="009160DC" w:rsidTr="00291201">
        <w:tc>
          <w:tcPr>
            <w:tcW w:w="5671" w:type="dxa"/>
            <w:gridSpan w:val="2"/>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center"/>
              <w:rPr>
                <w:i/>
              </w:rPr>
            </w:pPr>
            <w:r>
              <w:rPr>
                <w:b/>
                <w:u w:val="single"/>
              </w:rPr>
              <w:t>Глава1. Квадратичная функция</w:t>
            </w:r>
          </w:p>
        </w:tc>
        <w:tc>
          <w:tcPr>
            <w:tcW w:w="708"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center"/>
              <w:rPr>
                <w:b/>
              </w:rPr>
            </w:pPr>
            <w:r>
              <w:rPr>
                <w:b/>
              </w:rPr>
              <w:t>[29]</w:t>
            </w:r>
          </w:p>
        </w:tc>
        <w:tc>
          <w:tcPr>
            <w:tcW w:w="709"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9160DC" w:rsidRPr="004F0452" w:rsidRDefault="009160DC"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r>
      <w:tr w:rsidR="009160DC" w:rsidTr="00291201">
        <w:tc>
          <w:tcPr>
            <w:tcW w:w="113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pPr>
          </w:p>
        </w:tc>
        <w:tc>
          <w:tcPr>
            <w:tcW w:w="4536" w:type="dxa"/>
            <w:tcBorders>
              <w:top w:val="single" w:sz="4" w:space="0" w:color="auto"/>
              <w:left w:val="single" w:sz="4" w:space="0" w:color="auto"/>
              <w:bottom w:val="single" w:sz="4" w:space="0" w:color="auto"/>
              <w:right w:val="single" w:sz="4" w:space="0" w:color="auto"/>
            </w:tcBorders>
          </w:tcPr>
          <w:p w:rsidR="009160DC" w:rsidRPr="002505A0" w:rsidRDefault="009160DC" w:rsidP="00291201">
            <w:pPr>
              <w:pStyle w:val="a8"/>
              <w:spacing w:line="276" w:lineRule="auto"/>
              <w:jc w:val="left"/>
              <w:rPr>
                <w:b/>
                <w:i/>
              </w:rPr>
            </w:pPr>
            <w:r w:rsidRPr="002505A0">
              <w:rPr>
                <w:b/>
                <w:i/>
              </w:rPr>
              <w:t>§1.Функции и их свойства (7 ч)</w:t>
            </w:r>
          </w:p>
        </w:tc>
        <w:tc>
          <w:tcPr>
            <w:tcW w:w="708" w:type="dxa"/>
            <w:tcBorders>
              <w:top w:val="single" w:sz="4" w:space="0" w:color="auto"/>
              <w:left w:val="single" w:sz="4" w:space="0" w:color="auto"/>
              <w:bottom w:val="single" w:sz="4" w:space="0" w:color="auto"/>
              <w:right w:val="single" w:sz="4" w:space="0" w:color="auto"/>
            </w:tcBorders>
          </w:tcPr>
          <w:p w:rsidR="009160DC" w:rsidRPr="00A04CF8" w:rsidRDefault="009160DC" w:rsidP="00291201">
            <w:pPr>
              <w:pStyle w:val="a8"/>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9160DC" w:rsidRPr="004F0452" w:rsidRDefault="009160DC"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r>
      <w:tr w:rsidR="009160DC" w:rsidTr="00291201">
        <w:tc>
          <w:tcPr>
            <w:tcW w:w="113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pPr>
            <w:r>
              <w:t>7,8,9</w:t>
            </w:r>
          </w:p>
        </w:tc>
        <w:tc>
          <w:tcPr>
            <w:tcW w:w="4536"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pPr>
            <w:r>
              <w:t>Функция. Область определения и область значений функции (п. 1)</w:t>
            </w:r>
          </w:p>
        </w:tc>
        <w:tc>
          <w:tcPr>
            <w:tcW w:w="708"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center"/>
            </w:pPr>
            <w:r>
              <w:t>3</w:t>
            </w:r>
          </w:p>
          <w:p w:rsidR="009160DC" w:rsidRDefault="009160DC" w:rsidP="009160DC">
            <w:pPr>
              <w:pStyle w:val="a8"/>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9160DC" w:rsidRPr="004F0452" w:rsidRDefault="009160DC"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r>
      <w:tr w:rsidR="009160DC" w:rsidTr="00291201">
        <w:tc>
          <w:tcPr>
            <w:tcW w:w="113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pPr>
            <w:r>
              <w:t>10,11,12,13</w:t>
            </w:r>
          </w:p>
        </w:tc>
        <w:tc>
          <w:tcPr>
            <w:tcW w:w="4536"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pPr>
            <w:r>
              <w:t>Свойства функций (п. 2)</w:t>
            </w:r>
          </w:p>
        </w:tc>
        <w:tc>
          <w:tcPr>
            <w:tcW w:w="708"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center"/>
            </w:pPr>
            <w:r>
              <w:t>4</w:t>
            </w:r>
          </w:p>
          <w:p w:rsidR="009160DC" w:rsidRDefault="009160DC" w:rsidP="009160DC">
            <w:pPr>
              <w:pStyle w:val="a8"/>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9160DC" w:rsidRPr="004F0452" w:rsidRDefault="009160DC"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r>
      <w:tr w:rsidR="009160DC" w:rsidTr="00291201">
        <w:tc>
          <w:tcPr>
            <w:tcW w:w="113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pPr>
          </w:p>
        </w:tc>
        <w:tc>
          <w:tcPr>
            <w:tcW w:w="4536" w:type="dxa"/>
            <w:tcBorders>
              <w:top w:val="single" w:sz="4" w:space="0" w:color="auto"/>
              <w:left w:val="single" w:sz="4" w:space="0" w:color="auto"/>
              <w:bottom w:val="single" w:sz="4" w:space="0" w:color="auto"/>
              <w:right w:val="single" w:sz="4" w:space="0" w:color="auto"/>
            </w:tcBorders>
          </w:tcPr>
          <w:p w:rsidR="009160DC" w:rsidRPr="00D87EBE" w:rsidRDefault="009160DC" w:rsidP="00291201">
            <w:pPr>
              <w:pStyle w:val="a8"/>
              <w:spacing w:line="276" w:lineRule="auto"/>
              <w:jc w:val="left"/>
              <w:rPr>
                <w:b/>
                <w:i/>
              </w:rPr>
            </w:pPr>
            <w:r w:rsidRPr="00D87EBE">
              <w:rPr>
                <w:b/>
                <w:i/>
              </w:rPr>
              <w:t>§2. Квадратный трехчлен (5 ч)</w:t>
            </w:r>
          </w:p>
        </w:tc>
        <w:tc>
          <w:tcPr>
            <w:tcW w:w="708" w:type="dxa"/>
            <w:tcBorders>
              <w:top w:val="single" w:sz="4" w:space="0" w:color="auto"/>
              <w:left w:val="single" w:sz="4" w:space="0" w:color="auto"/>
              <w:bottom w:val="single" w:sz="4" w:space="0" w:color="auto"/>
              <w:right w:val="single" w:sz="4" w:space="0" w:color="auto"/>
            </w:tcBorders>
          </w:tcPr>
          <w:p w:rsidR="009160DC" w:rsidRPr="00A04CF8" w:rsidRDefault="009160DC" w:rsidP="00291201">
            <w:pPr>
              <w:pStyle w:val="a8"/>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9160DC" w:rsidRPr="004F0452" w:rsidRDefault="009160DC"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r>
      <w:tr w:rsidR="009160DC" w:rsidTr="00291201">
        <w:tc>
          <w:tcPr>
            <w:tcW w:w="113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pPr>
            <w:r>
              <w:t>14,15</w:t>
            </w:r>
          </w:p>
        </w:tc>
        <w:tc>
          <w:tcPr>
            <w:tcW w:w="4536"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pPr>
            <w:r>
              <w:t>Квадратный трехчлен и его корни (п. 3)</w:t>
            </w:r>
          </w:p>
        </w:tc>
        <w:tc>
          <w:tcPr>
            <w:tcW w:w="708"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center"/>
            </w:pPr>
            <w:r>
              <w:t>2</w:t>
            </w:r>
          </w:p>
          <w:p w:rsidR="009160DC" w:rsidRDefault="009160DC" w:rsidP="00291201">
            <w:pPr>
              <w:pStyle w:val="a8"/>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9160DC" w:rsidRPr="004F0452" w:rsidRDefault="009160DC"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r>
      <w:tr w:rsidR="009160DC" w:rsidTr="00291201">
        <w:tc>
          <w:tcPr>
            <w:tcW w:w="113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pPr>
            <w:r>
              <w:t>16,17,18,</w:t>
            </w:r>
          </w:p>
        </w:tc>
        <w:tc>
          <w:tcPr>
            <w:tcW w:w="4536"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pPr>
            <w:r>
              <w:t>Разложение квадратного трехчлена на множители (п. 4)</w:t>
            </w:r>
          </w:p>
        </w:tc>
        <w:tc>
          <w:tcPr>
            <w:tcW w:w="708"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center"/>
            </w:pPr>
            <w:r>
              <w:t>3</w:t>
            </w:r>
          </w:p>
          <w:p w:rsidR="009160DC" w:rsidRDefault="009160DC" w:rsidP="009160DC">
            <w:pPr>
              <w:pStyle w:val="a8"/>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9160DC" w:rsidRPr="004F0452" w:rsidRDefault="009160DC"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r>
      <w:tr w:rsidR="009160DC" w:rsidTr="00291201">
        <w:tc>
          <w:tcPr>
            <w:tcW w:w="113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pPr>
            <w:r>
              <w:t>19</w:t>
            </w:r>
          </w:p>
        </w:tc>
        <w:tc>
          <w:tcPr>
            <w:tcW w:w="4536"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pPr>
            <w:r>
              <w:rPr>
                <w:i/>
              </w:rPr>
              <w:t xml:space="preserve">Контрольная работа №1 по теме «Функции и их свойства» </w:t>
            </w:r>
          </w:p>
        </w:tc>
        <w:tc>
          <w:tcPr>
            <w:tcW w:w="708" w:type="dxa"/>
            <w:tcBorders>
              <w:top w:val="single" w:sz="4" w:space="0" w:color="auto"/>
              <w:left w:val="single" w:sz="4" w:space="0" w:color="auto"/>
              <w:bottom w:val="single" w:sz="4" w:space="0" w:color="auto"/>
              <w:right w:val="single" w:sz="4" w:space="0" w:color="auto"/>
            </w:tcBorders>
          </w:tcPr>
          <w:p w:rsidR="009160DC" w:rsidRPr="00A04CF8" w:rsidRDefault="009160DC" w:rsidP="00291201">
            <w:pPr>
              <w:pStyle w:val="a8"/>
              <w:spacing w:line="276" w:lineRule="auto"/>
              <w:jc w:val="center"/>
            </w:pPr>
            <w:r>
              <w:t>1</w:t>
            </w:r>
          </w:p>
        </w:tc>
        <w:tc>
          <w:tcPr>
            <w:tcW w:w="709"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9160DC" w:rsidRPr="004F0452" w:rsidRDefault="009160DC"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r>
      <w:tr w:rsidR="009160DC" w:rsidTr="00291201">
        <w:tc>
          <w:tcPr>
            <w:tcW w:w="113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pPr>
          </w:p>
        </w:tc>
        <w:tc>
          <w:tcPr>
            <w:tcW w:w="4536"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i/>
              </w:rPr>
            </w:pPr>
            <w:r w:rsidRPr="00D87EBE">
              <w:rPr>
                <w:b/>
                <w:i/>
              </w:rPr>
              <w:t>§</w:t>
            </w:r>
            <w:r>
              <w:rPr>
                <w:b/>
                <w:i/>
              </w:rPr>
              <w:t>3. Квадратичная функция и ее график (11 ч)</w:t>
            </w:r>
          </w:p>
        </w:tc>
        <w:tc>
          <w:tcPr>
            <w:tcW w:w="708"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9160DC" w:rsidRPr="004F0452" w:rsidRDefault="009160DC"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r>
      <w:tr w:rsidR="009160DC" w:rsidTr="00291201">
        <w:tc>
          <w:tcPr>
            <w:tcW w:w="113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pPr>
            <w:r>
              <w:t>20,21,22</w:t>
            </w:r>
          </w:p>
        </w:tc>
        <w:tc>
          <w:tcPr>
            <w:tcW w:w="4536" w:type="dxa"/>
            <w:tcBorders>
              <w:top w:val="single" w:sz="4" w:space="0" w:color="auto"/>
              <w:left w:val="single" w:sz="4" w:space="0" w:color="auto"/>
              <w:bottom w:val="single" w:sz="4" w:space="0" w:color="auto"/>
              <w:right w:val="single" w:sz="4" w:space="0" w:color="auto"/>
            </w:tcBorders>
          </w:tcPr>
          <w:p w:rsidR="009160DC" w:rsidRPr="002D5C94" w:rsidRDefault="009160DC" w:rsidP="00291201">
            <w:pPr>
              <w:pStyle w:val="a8"/>
              <w:spacing w:line="276" w:lineRule="auto"/>
              <w:jc w:val="left"/>
            </w:pPr>
            <w:r>
              <w:t xml:space="preserve">Функция </w:t>
            </w:r>
            <w:r w:rsidRPr="0022303C">
              <w:rPr>
                <w:i/>
              </w:rPr>
              <w:t xml:space="preserve"> </w:t>
            </w:r>
            <w:r>
              <w:rPr>
                <w:i/>
                <w:lang w:val="en-US"/>
              </w:rPr>
              <w:t>y</w:t>
            </w:r>
            <w:r w:rsidRPr="0022303C">
              <w:rPr>
                <w:i/>
              </w:rPr>
              <w:t xml:space="preserve"> =</w:t>
            </w:r>
            <w:r>
              <w:rPr>
                <w:i/>
                <w:lang w:val="en-US"/>
              </w:rPr>
              <w:t>a</w:t>
            </w:r>
            <w:r w:rsidRPr="0022303C">
              <w:rPr>
                <w:i/>
              </w:rPr>
              <w:t xml:space="preserve"> </w:t>
            </w:r>
            <m:oMath>
              <m:sSup>
                <m:sSupPr>
                  <m:ctrlPr>
                    <w:rPr>
                      <w:rFonts w:ascii="Cambria Math" w:hAnsi="Cambria Math"/>
                      <w:i/>
                      <w:lang w:val="en-US"/>
                    </w:rPr>
                  </m:ctrlPr>
                </m:sSupPr>
                <m:e>
                  <m:r>
                    <w:rPr>
                      <w:rFonts w:ascii="Cambria Math" w:hAnsi="Cambria Math"/>
                      <w:lang w:val="en-US"/>
                    </w:rPr>
                    <m:t>x</m:t>
                  </m:r>
                </m:e>
                <m:sup>
                  <m:r>
                    <w:rPr>
                      <w:rFonts w:ascii="Cambria Math" w:hAnsi="Cambria Math"/>
                    </w:rPr>
                    <m:t>2</m:t>
                  </m:r>
                </m:sup>
              </m:sSup>
            </m:oMath>
            <w:r>
              <w:t>, ее график и свойства (п. 5)</w:t>
            </w:r>
          </w:p>
        </w:tc>
        <w:tc>
          <w:tcPr>
            <w:tcW w:w="708"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center"/>
            </w:pPr>
            <w:r>
              <w:t>3</w:t>
            </w:r>
          </w:p>
          <w:p w:rsidR="009160DC" w:rsidRDefault="009160DC" w:rsidP="009160DC">
            <w:pPr>
              <w:pStyle w:val="a8"/>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9160DC" w:rsidRPr="004F0452" w:rsidRDefault="009160DC"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r>
      <w:tr w:rsidR="009160DC" w:rsidTr="00291201">
        <w:tc>
          <w:tcPr>
            <w:tcW w:w="113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pPr>
            <w:r>
              <w:lastRenderedPageBreak/>
              <w:t>23,24,25,26</w:t>
            </w:r>
          </w:p>
        </w:tc>
        <w:tc>
          <w:tcPr>
            <w:tcW w:w="4536" w:type="dxa"/>
            <w:tcBorders>
              <w:top w:val="single" w:sz="4" w:space="0" w:color="auto"/>
              <w:left w:val="single" w:sz="4" w:space="0" w:color="auto"/>
              <w:bottom w:val="single" w:sz="4" w:space="0" w:color="auto"/>
              <w:right w:val="single" w:sz="4" w:space="0" w:color="auto"/>
            </w:tcBorders>
          </w:tcPr>
          <w:p w:rsidR="009160DC" w:rsidRPr="00DB5F49" w:rsidRDefault="009160DC" w:rsidP="00291201">
            <w:pPr>
              <w:pStyle w:val="a8"/>
              <w:spacing w:line="276" w:lineRule="auto"/>
              <w:jc w:val="left"/>
            </w:pPr>
            <w:r>
              <w:t xml:space="preserve">Графики функций </w:t>
            </w:r>
            <w:r>
              <w:rPr>
                <w:i/>
                <w:lang w:val="en-US"/>
              </w:rPr>
              <w:t>y</w:t>
            </w:r>
            <w:r w:rsidRPr="0022303C">
              <w:rPr>
                <w:i/>
              </w:rPr>
              <w:t xml:space="preserve"> =</w:t>
            </w:r>
            <w:r>
              <w:rPr>
                <w:i/>
                <w:lang w:val="en-US"/>
              </w:rPr>
              <w:t>a</w:t>
            </w:r>
            <w:r w:rsidRPr="0022303C">
              <w:rPr>
                <w:i/>
              </w:rPr>
              <w:t xml:space="preserve"> </w:t>
            </w:r>
            <m:oMath>
              <m:sSup>
                <m:sSupPr>
                  <m:ctrlPr>
                    <w:rPr>
                      <w:rFonts w:ascii="Cambria Math" w:hAnsi="Cambria Math"/>
                      <w:i/>
                      <w:lang w:val="en-US"/>
                    </w:rPr>
                  </m:ctrlPr>
                </m:sSupPr>
                <m:e>
                  <m:r>
                    <w:rPr>
                      <w:rFonts w:ascii="Cambria Math" w:hAnsi="Cambria Math"/>
                      <w:lang w:val="en-US"/>
                    </w:rPr>
                    <m:t>x</m:t>
                  </m:r>
                </m:e>
                <m:sup>
                  <m:r>
                    <w:rPr>
                      <w:rFonts w:ascii="Cambria Math" w:hAnsi="Cambria Math"/>
                    </w:rPr>
                    <m:t>2</m:t>
                  </m:r>
                </m:sup>
              </m:sSup>
            </m:oMath>
            <w:r>
              <w:rPr>
                <w:i/>
              </w:rPr>
              <w:t xml:space="preserve"> + </w:t>
            </w:r>
            <w:r>
              <w:rPr>
                <w:i/>
                <w:lang w:val="en-US"/>
              </w:rPr>
              <w:t>n</w:t>
            </w:r>
            <w:r>
              <w:rPr>
                <w:i/>
              </w:rPr>
              <w:t xml:space="preserve"> </w:t>
            </w:r>
            <w:r>
              <w:t xml:space="preserve"> и   </w:t>
            </w:r>
            <w:r w:rsidRPr="00E06A02">
              <w:t xml:space="preserve">           </w:t>
            </w:r>
            <w:r>
              <w:t xml:space="preserve"> </w:t>
            </w:r>
            <w:r>
              <w:rPr>
                <w:i/>
                <w:lang w:val="en-US"/>
              </w:rPr>
              <w:t>y</w:t>
            </w:r>
            <w:r w:rsidRPr="0022303C">
              <w:rPr>
                <w:i/>
              </w:rPr>
              <w:t xml:space="preserve"> =</w:t>
            </w:r>
            <w:r>
              <w:rPr>
                <w:i/>
                <w:lang w:val="en-US"/>
              </w:rPr>
              <w:t>a</w:t>
            </w:r>
            <w:r w:rsidRPr="00EC4598">
              <w:rPr>
                <w:rFonts w:ascii="Cambria Math" w:hAnsi="Cambria Math"/>
              </w:rPr>
              <w:t>(</w:t>
            </w:r>
            <w:r w:rsidRPr="00EC4598">
              <w:rPr>
                <w:rFonts w:ascii="Cambria Math" w:hAnsi="Cambria Math"/>
                <w:lang w:val="en-US"/>
              </w:rPr>
              <w:t>𝑥</w:t>
            </w:r>
            <w:r w:rsidRPr="00EC4598">
              <w:rPr>
                <w:rFonts w:ascii="Cambria Math" w:hAnsi="Cambria Math"/>
              </w:rPr>
              <w:t xml:space="preserve"> – </w:t>
            </w:r>
            <w:r w:rsidRPr="00EC4598">
              <w:rPr>
                <w:rFonts w:ascii="Cambria Math" w:hAnsi="Cambria Math"/>
                <w:lang w:val="en-US"/>
              </w:rPr>
              <w:t>𝑚</w:t>
            </w:r>
            <w:r w:rsidRPr="00EC4598">
              <w:rPr>
                <w:rFonts w:ascii="Cambria Math" w:hAnsi="Cambria Math"/>
              </w:rPr>
              <w:t>)</w:t>
            </w:r>
            <w:r w:rsidRPr="00E06A02">
              <w:rPr>
                <w:rFonts w:ascii="Cambria Math" w:hAnsi="Cambria Math"/>
                <w:vertAlign w:val="superscript"/>
              </w:rPr>
              <w:t>2</w:t>
            </w:r>
            <w:r>
              <w:rPr>
                <w:i/>
              </w:rPr>
              <w:t xml:space="preserve"> </w:t>
            </w:r>
            <w:r>
              <w:t>(п. 6)</w:t>
            </w:r>
          </w:p>
        </w:tc>
        <w:tc>
          <w:tcPr>
            <w:tcW w:w="708"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center"/>
            </w:pPr>
            <w:r>
              <w:t>4</w:t>
            </w:r>
          </w:p>
          <w:p w:rsidR="009160DC" w:rsidRDefault="009160DC" w:rsidP="009160DC">
            <w:pPr>
              <w:pStyle w:val="a8"/>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9160DC" w:rsidRPr="004F0452" w:rsidRDefault="009160DC"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r>
      <w:tr w:rsidR="009160DC" w:rsidTr="00291201">
        <w:tc>
          <w:tcPr>
            <w:tcW w:w="113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pPr>
            <w:r>
              <w:t>27,28,29,30</w:t>
            </w:r>
          </w:p>
        </w:tc>
        <w:tc>
          <w:tcPr>
            <w:tcW w:w="4536"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pPr>
            <w:r>
              <w:t>Построение графика квадратичной функции (п. 7)</w:t>
            </w:r>
          </w:p>
        </w:tc>
        <w:tc>
          <w:tcPr>
            <w:tcW w:w="708"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center"/>
            </w:pPr>
            <w:r>
              <w:t>4</w:t>
            </w:r>
          </w:p>
          <w:p w:rsidR="009160DC" w:rsidRDefault="009160DC" w:rsidP="009160DC">
            <w:pPr>
              <w:pStyle w:val="a8"/>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9160DC" w:rsidRPr="004F0452" w:rsidRDefault="009160DC"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r>
      <w:tr w:rsidR="009160DC" w:rsidTr="00291201">
        <w:tc>
          <w:tcPr>
            <w:tcW w:w="113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pPr>
          </w:p>
        </w:tc>
        <w:tc>
          <w:tcPr>
            <w:tcW w:w="4536" w:type="dxa"/>
            <w:tcBorders>
              <w:top w:val="single" w:sz="4" w:space="0" w:color="auto"/>
              <w:left w:val="single" w:sz="4" w:space="0" w:color="auto"/>
              <w:bottom w:val="single" w:sz="4" w:space="0" w:color="auto"/>
              <w:right w:val="single" w:sz="4" w:space="0" w:color="auto"/>
            </w:tcBorders>
          </w:tcPr>
          <w:p w:rsidR="009160DC" w:rsidRPr="00D06A2A" w:rsidRDefault="009160DC" w:rsidP="00291201">
            <w:pPr>
              <w:pStyle w:val="a8"/>
              <w:spacing w:line="276" w:lineRule="auto"/>
              <w:jc w:val="left"/>
            </w:pPr>
            <w:r w:rsidRPr="00D87EBE">
              <w:rPr>
                <w:b/>
                <w:i/>
              </w:rPr>
              <w:t>§</w:t>
            </w:r>
            <w:r>
              <w:rPr>
                <w:b/>
                <w:i/>
              </w:rPr>
              <w:t xml:space="preserve">4. Степенная функция. Корень </w:t>
            </w:r>
            <w:r>
              <w:rPr>
                <w:b/>
                <w:i/>
                <w:lang w:val="en-US"/>
              </w:rPr>
              <w:t>n</w:t>
            </w:r>
            <w:r>
              <w:rPr>
                <w:b/>
                <w:i/>
              </w:rPr>
              <w:t>-й степени (4 ч)</w:t>
            </w:r>
          </w:p>
        </w:tc>
        <w:tc>
          <w:tcPr>
            <w:tcW w:w="708"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9160DC" w:rsidRPr="004F0452" w:rsidRDefault="009160DC"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r>
      <w:tr w:rsidR="009160DC" w:rsidTr="00291201">
        <w:tc>
          <w:tcPr>
            <w:tcW w:w="1135" w:type="dxa"/>
            <w:tcBorders>
              <w:top w:val="single" w:sz="4" w:space="0" w:color="auto"/>
              <w:left w:val="single" w:sz="4" w:space="0" w:color="auto"/>
              <w:bottom w:val="single" w:sz="4" w:space="0" w:color="auto"/>
              <w:right w:val="single" w:sz="4" w:space="0" w:color="auto"/>
            </w:tcBorders>
          </w:tcPr>
          <w:p w:rsidR="009160DC" w:rsidRDefault="00345ABD" w:rsidP="00291201">
            <w:pPr>
              <w:pStyle w:val="a8"/>
              <w:spacing w:line="276" w:lineRule="auto"/>
              <w:jc w:val="left"/>
            </w:pPr>
            <w:r>
              <w:t>31,32</w:t>
            </w:r>
          </w:p>
        </w:tc>
        <w:tc>
          <w:tcPr>
            <w:tcW w:w="4536" w:type="dxa"/>
            <w:tcBorders>
              <w:top w:val="single" w:sz="4" w:space="0" w:color="auto"/>
              <w:left w:val="single" w:sz="4" w:space="0" w:color="auto"/>
              <w:bottom w:val="single" w:sz="4" w:space="0" w:color="auto"/>
              <w:right w:val="single" w:sz="4" w:space="0" w:color="auto"/>
            </w:tcBorders>
          </w:tcPr>
          <w:p w:rsidR="009160DC" w:rsidRPr="00DB5F49" w:rsidRDefault="009160DC" w:rsidP="00291201">
            <w:pPr>
              <w:pStyle w:val="a8"/>
              <w:spacing w:line="276" w:lineRule="auto"/>
              <w:jc w:val="left"/>
            </w:pPr>
            <w:r>
              <w:t xml:space="preserve">Функция </w:t>
            </w:r>
            <w:r>
              <w:rPr>
                <w:i/>
                <w:lang w:val="en-US"/>
              </w:rPr>
              <w:t>y</w:t>
            </w:r>
            <w:r w:rsidRPr="00DB5F49">
              <w:rPr>
                <w:i/>
              </w:rPr>
              <w:t xml:space="preserve"> =</w:t>
            </w:r>
            <m:oMath>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n</m:t>
                  </m:r>
                </m:sup>
              </m:sSup>
            </m:oMath>
            <w:r>
              <w:t xml:space="preserve"> (п. 8)</w:t>
            </w:r>
          </w:p>
        </w:tc>
        <w:tc>
          <w:tcPr>
            <w:tcW w:w="708" w:type="dxa"/>
            <w:tcBorders>
              <w:top w:val="single" w:sz="4" w:space="0" w:color="auto"/>
              <w:left w:val="single" w:sz="4" w:space="0" w:color="auto"/>
              <w:bottom w:val="single" w:sz="4" w:space="0" w:color="auto"/>
              <w:right w:val="single" w:sz="4" w:space="0" w:color="auto"/>
            </w:tcBorders>
          </w:tcPr>
          <w:p w:rsidR="009160DC" w:rsidRDefault="009160DC" w:rsidP="00345ABD">
            <w:pPr>
              <w:pStyle w:val="a8"/>
              <w:spacing w:line="276" w:lineRule="auto"/>
              <w:jc w:val="center"/>
            </w:pPr>
            <w:r>
              <w:t>2</w:t>
            </w:r>
          </w:p>
        </w:tc>
        <w:tc>
          <w:tcPr>
            <w:tcW w:w="709"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9160DC" w:rsidRPr="004F0452" w:rsidRDefault="009160DC"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r>
      <w:tr w:rsidR="009160DC" w:rsidTr="00291201">
        <w:tc>
          <w:tcPr>
            <w:tcW w:w="1135" w:type="dxa"/>
            <w:tcBorders>
              <w:top w:val="single" w:sz="4" w:space="0" w:color="auto"/>
              <w:left w:val="single" w:sz="4" w:space="0" w:color="auto"/>
              <w:bottom w:val="single" w:sz="4" w:space="0" w:color="auto"/>
              <w:right w:val="single" w:sz="4" w:space="0" w:color="auto"/>
            </w:tcBorders>
          </w:tcPr>
          <w:p w:rsidR="009160DC" w:rsidRDefault="00345ABD" w:rsidP="00291201">
            <w:pPr>
              <w:pStyle w:val="a8"/>
              <w:spacing w:line="276" w:lineRule="auto"/>
              <w:jc w:val="left"/>
            </w:pPr>
            <w:r>
              <w:t>33,34</w:t>
            </w:r>
          </w:p>
        </w:tc>
        <w:tc>
          <w:tcPr>
            <w:tcW w:w="4536"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pPr>
            <w:r>
              <w:t xml:space="preserve">Корень </w:t>
            </w:r>
            <w:r w:rsidRPr="00D06A2A">
              <w:rPr>
                <w:i/>
              </w:rPr>
              <w:t>п-й</w:t>
            </w:r>
            <w:r>
              <w:rPr>
                <w:i/>
              </w:rPr>
              <w:t xml:space="preserve"> </w:t>
            </w:r>
            <w:r>
              <w:t>степени (п. 9)</w:t>
            </w:r>
          </w:p>
        </w:tc>
        <w:tc>
          <w:tcPr>
            <w:tcW w:w="708" w:type="dxa"/>
            <w:tcBorders>
              <w:top w:val="single" w:sz="4" w:space="0" w:color="auto"/>
              <w:left w:val="single" w:sz="4" w:space="0" w:color="auto"/>
              <w:bottom w:val="single" w:sz="4" w:space="0" w:color="auto"/>
              <w:right w:val="single" w:sz="4" w:space="0" w:color="auto"/>
            </w:tcBorders>
          </w:tcPr>
          <w:p w:rsidR="009160DC" w:rsidRDefault="009160DC" w:rsidP="00345ABD">
            <w:pPr>
              <w:pStyle w:val="a8"/>
              <w:spacing w:line="276" w:lineRule="auto"/>
              <w:jc w:val="center"/>
            </w:pPr>
            <w:r>
              <w:t>2</w:t>
            </w:r>
          </w:p>
        </w:tc>
        <w:tc>
          <w:tcPr>
            <w:tcW w:w="709"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9160DC" w:rsidRPr="004F0452" w:rsidRDefault="009160DC"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r>
      <w:tr w:rsidR="009160DC" w:rsidTr="00291201">
        <w:tc>
          <w:tcPr>
            <w:tcW w:w="1135" w:type="dxa"/>
            <w:tcBorders>
              <w:top w:val="single" w:sz="4" w:space="0" w:color="auto"/>
              <w:left w:val="single" w:sz="4" w:space="0" w:color="auto"/>
              <w:bottom w:val="single" w:sz="4" w:space="0" w:color="auto"/>
              <w:right w:val="single" w:sz="4" w:space="0" w:color="auto"/>
            </w:tcBorders>
          </w:tcPr>
          <w:p w:rsidR="009160DC" w:rsidRDefault="00345ABD" w:rsidP="00291201">
            <w:pPr>
              <w:pStyle w:val="a8"/>
              <w:spacing w:line="276" w:lineRule="auto"/>
              <w:jc w:val="left"/>
            </w:pPr>
            <w:r>
              <w:t>35</w:t>
            </w:r>
          </w:p>
        </w:tc>
        <w:tc>
          <w:tcPr>
            <w:tcW w:w="4536" w:type="dxa"/>
            <w:tcBorders>
              <w:top w:val="single" w:sz="4" w:space="0" w:color="auto"/>
              <w:left w:val="single" w:sz="4" w:space="0" w:color="auto"/>
              <w:bottom w:val="single" w:sz="4" w:space="0" w:color="auto"/>
              <w:right w:val="single" w:sz="4" w:space="0" w:color="auto"/>
            </w:tcBorders>
          </w:tcPr>
          <w:p w:rsidR="00345ABD" w:rsidRPr="00345ABD" w:rsidRDefault="009160DC" w:rsidP="00291201">
            <w:pPr>
              <w:pStyle w:val="a8"/>
              <w:spacing w:line="276" w:lineRule="auto"/>
              <w:jc w:val="left"/>
              <w:rPr>
                <w:i/>
              </w:rPr>
            </w:pPr>
            <w:r>
              <w:rPr>
                <w:i/>
              </w:rPr>
              <w:t>Контрольная работа №2 по теме «Квадратичная функция»</w:t>
            </w:r>
          </w:p>
        </w:tc>
        <w:tc>
          <w:tcPr>
            <w:tcW w:w="708"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center"/>
            </w:pPr>
            <w:r>
              <w:t>1</w:t>
            </w:r>
          </w:p>
        </w:tc>
        <w:tc>
          <w:tcPr>
            <w:tcW w:w="709"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9160DC" w:rsidRPr="004F0452" w:rsidRDefault="009160DC"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9160DC" w:rsidRDefault="009160DC" w:rsidP="00291201">
            <w:pPr>
              <w:pStyle w:val="a8"/>
              <w:spacing w:line="276" w:lineRule="auto"/>
              <w:jc w:val="left"/>
              <w:rPr>
                <w:u w:val="single"/>
              </w:rPr>
            </w:pPr>
          </w:p>
        </w:tc>
      </w:tr>
      <w:tr w:rsidR="00345ABD" w:rsidTr="00291201">
        <w:trPr>
          <w:trHeight w:val="281"/>
        </w:trPr>
        <w:tc>
          <w:tcPr>
            <w:tcW w:w="5671" w:type="dxa"/>
            <w:gridSpan w:val="2"/>
            <w:tcBorders>
              <w:top w:val="single" w:sz="4" w:space="0" w:color="auto"/>
              <w:left w:val="single" w:sz="4" w:space="0" w:color="auto"/>
              <w:bottom w:val="single" w:sz="4" w:space="0" w:color="auto"/>
              <w:right w:val="single" w:sz="4" w:space="0" w:color="auto"/>
            </w:tcBorders>
          </w:tcPr>
          <w:p w:rsidR="00345ABD" w:rsidRPr="004E651F" w:rsidRDefault="00345ABD" w:rsidP="00345ABD">
            <w:pPr>
              <w:pStyle w:val="5"/>
              <w:jc w:val="center"/>
            </w:pPr>
            <w:r w:rsidRPr="002F40A3">
              <w:rPr>
                <w:rStyle w:val="a6"/>
                <w:b/>
              </w:rPr>
              <w:t>Глава 9. Векторы</w:t>
            </w:r>
          </w:p>
        </w:tc>
        <w:tc>
          <w:tcPr>
            <w:tcW w:w="708" w:type="dxa"/>
            <w:tcBorders>
              <w:top w:val="single" w:sz="4" w:space="0" w:color="auto"/>
              <w:left w:val="single" w:sz="4" w:space="0" w:color="auto"/>
              <w:bottom w:val="single" w:sz="4" w:space="0" w:color="auto"/>
              <w:right w:val="single" w:sz="4" w:space="0" w:color="auto"/>
            </w:tcBorders>
          </w:tcPr>
          <w:p w:rsidR="00345ABD" w:rsidRPr="004E651F" w:rsidRDefault="00345ABD" w:rsidP="00291201">
            <w:pPr>
              <w:pStyle w:val="a5"/>
              <w:spacing w:before="0" w:after="0" w:line="360" w:lineRule="auto"/>
              <w:jc w:val="center"/>
            </w:pPr>
            <w:r>
              <w:rPr>
                <w:b/>
              </w:rPr>
              <w:t>[</w:t>
            </w:r>
            <w:r w:rsidRPr="002F40A3">
              <w:rPr>
                <w:b/>
              </w:rPr>
              <w:t>8]</w:t>
            </w:r>
          </w:p>
        </w:tc>
        <w:tc>
          <w:tcPr>
            <w:tcW w:w="709"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345ABD" w:rsidRPr="004F0452" w:rsidRDefault="00345ABD"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r>
      <w:tr w:rsidR="00345ABD" w:rsidTr="00291201">
        <w:trPr>
          <w:trHeight w:val="273"/>
        </w:trPr>
        <w:tc>
          <w:tcPr>
            <w:tcW w:w="1135"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pPr>
            <w:r>
              <w:t>36,37</w:t>
            </w:r>
          </w:p>
        </w:tc>
        <w:tc>
          <w:tcPr>
            <w:tcW w:w="4536" w:type="dxa"/>
            <w:tcBorders>
              <w:top w:val="single" w:sz="4" w:space="0" w:color="auto"/>
              <w:left w:val="single" w:sz="4" w:space="0" w:color="auto"/>
              <w:bottom w:val="single" w:sz="4" w:space="0" w:color="auto"/>
              <w:right w:val="single" w:sz="4" w:space="0" w:color="auto"/>
            </w:tcBorders>
          </w:tcPr>
          <w:p w:rsidR="00345ABD" w:rsidRPr="00345ABD" w:rsidRDefault="00345ABD" w:rsidP="00345ABD">
            <w:pPr>
              <w:rPr>
                <w:rStyle w:val="a6"/>
                <w:i w:val="0"/>
                <w:iCs w:val="0"/>
              </w:rPr>
            </w:pPr>
            <w:r w:rsidRPr="00345ABD">
              <w:rPr>
                <w:rStyle w:val="a6"/>
                <w:i w:val="0"/>
              </w:rPr>
              <w:t>§1. Понятие вектора</w:t>
            </w:r>
          </w:p>
        </w:tc>
        <w:tc>
          <w:tcPr>
            <w:tcW w:w="708" w:type="dxa"/>
            <w:tcBorders>
              <w:top w:val="single" w:sz="4" w:space="0" w:color="auto"/>
              <w:left w:val="single" w:sz="4" w:space="0" w:color="auto"/>
              <w:bottom w:val="single" w:sz="4" w:space="0" w:color="auto"/>
              <w:right w:val="single" w:sz="4" w:space="0" w:color="auto"/>
            </w:tcBorders>
          </w:tcPr>
          <w:p w:rsidR="00345ABD" w:rsidRPr="00A01C35" w:rsidRDefault="00345ABD" w:rsidP="00291201">
            <w:pPr>
              <w:pStyle w:val="a5"/>
              <w:spacing w:before="0" w:after="0" w:line="360" w:lineRule="auto"/>
              <w:jc w:val="center"/>
            </w:pPr>
            <w:r w:rsidRPr="00A01C35">
              <w:t>2</w:t>
            </w:r>
          </w:p>
        </w:tc>
        <w:tc>
          <w:tcPr>
            <w:tcW w:w="709"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345ABD" w:rsidRPr="004F0452" w:rsidRDefault="00345ABD"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r>
      <w:tr w:rsidR="00345ABD" w:rsidTr="00291201">
        <w:tc>
          <w:tcPr>
            <w:tcW w:w="1135"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pPr>
            <w:r>
              <w:t>38,39,40</w:t>
            </w:r>
          </w:p>
        </w:tc>
        <w:tc>
          <w:tcPr>
            <w:tcW w:w="4536" w:type="dxa"/>
            <w:tcBorders>
              <w:top w:val="single" w:sz="4" w:space="0" w:color="auto"/>
              <w:left w:val="single" w:sz="4" w:space="0" w:color="auto"/>
              <w:bottom w:val="single" w:sz="4" w:space="0" w:color="auto"/>
              <w:right w:val="single" w:sz="4" w:space="0" w:color="auto"/>
            </w:tcBorders>
          </w:tcPr>
          <w:p w:rsidR="00345ABD" w:rsidRPr="00345ABD" w:rsidRDefault="00345ABD" w:rsidP="00345ABD">
            <w:pPr>
              <w:rPr>
                <w:i/>
              </w:rPr>
            </w:pPr>
            <w:r w:rsidRPr="00345ABD">
              <w:rPr>
                <w:rStyle w:val="a6"/>
                <w:i w:val="0"/>
              </w:rPr>
              <w:t>§2. Сложение и вычитание векторов</w:t>
            </w:r>
          </w:p>
        </w:tc>
        <w:tc>
          <w:tcPr>
            <w:tcW w:w="708" w:type="dxa"/>
            <w:tcBorders>
              <w:top w:val="single" w:sz="4" w:space="0" w:color="auto"/>
              <w:left w:val="single" w:sz="4" w:space="0" w:color="auto"/>
              <w:bottom w:val="single" w:sz="4" w:space="0" w:color="auto"/>
              <w:right w:val="single" w:sz="4" w:space="0" w:color="auto"/>
            </w:tcBorders>
          </w:tcPr>
          <w:p w:rsidR="00345ABD" w:rsidRPr="00A01C35" w:rsidRDefault="00345ABD" w:rsidP="00291201">
            <w:pPr>
              <w:pStyle w:val="a5"/>
              <w:spacing w:before="0" w:after="0" w:line="360" w:lineRule="auto"/>
              <w:jc w:val="center"/>
            </w:pPr>
            <w:r w:rsidRPr="00A01C35">
              <w:t>3</w:t>
            </w:r>
          </w:p>
        </w:tc>
        <w:tc>
          <w:tcPr>
            <w:tcW w:w="709"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345ABD" w:rsidRPr="004F0452" w:rsidRDefault="00345ABD"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r>
      <w:tr w:rsidR="00345ABD" w:rsidTr="00291201">
        <w:tc>
          <w:tcPr>
            <w:tcW w:w="1135"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pPr>
            <w:r>
              <w:t>41,42,43</w:t>
            </w:r>
          </w:p>
        </w:tc>
        <w:tc>
          <w:tcPr>
            <w:tcW w:w="4536" w:type="dxa"/>
            <w:tcBorders>
              <w:top w:val="single" w:sz="4" w:space="0" w:color="auto"/>
              <w:left w:val="single" w:sz="4" w:space="0" w:color="auto"/>
              <w:bottom w:val="single" w:sz="4" w:space="0" w:color="auto"/>
              <w:right w:val="single" w:sz="4" w:space="0" w:color="auto"/>
            </w:tcBorders>
          </w:tcPr>
          <w:p w:rsidR="00345ABD" w:rsidRPr="00345ABD" w:rsidRDefault="00345ABD" w:rsidP="00345ABD">
            <w:pPr>
              <w:rPr>
                <w:rStyle w:val="a6"/>
                <w:i w:val="0"/>
                <w:iCs w:val="0"/>
              </w:rPr>
            </w:pPr>
            <w:r w:rsidRPr="00345ABD">
              <w:rPr>
                <w:rStyle w:val="a6"/>
                <w:i w:val="0"/>
              </w:rPr>
              <w:t>§3. Умножение вектора на число. Применение векторов к решению задач</w:t>
            </w:r>
          </w:p>
        </w:tc>
        <w:tc>
          <w:tcPr>
            <w:tcW w:w="708" w:type="dxa"/>
            <w:tcBorders>
              <w:top w:val="single" w:sz="4" w:space="0" w:color="auto"/>
              <w:left w:val="single" w:sz="4" w:space="0" w:color="auto"/>
              <w:bottom w:val="single" w:sz="4" w:space="0" w:color="auto"/>
              <w:right w:val="single" w:sz="4" w:space="0" w:color="auto"/>
            </w:tcBorders>
          </w:tcPr>
          <w:p w:rsidR="00345ABD" w:rsidRPr="00A01C35" w:rsidRDefault="00345ABD" w:rsidP="00291201">
            <w:pPr>
              <w:pStyle w:val="a5"/>
              <w:spacing w:before="0" w:after="0" w:line="360" w:lineRule="auto"/>
              <w:jc w:val="center"/>
            </w:pPr>
            <w:r>
              <w:t>3</w:t>
            </w:r>
          </w:p>
        </w:tc>
        <w:tc>
          <w:tcPr>
            <w:tcW w:w="709"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345ABD" w:rsidRPr="004F0452" w:rsidRDefault="00345ABD"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r>
      <w:tr w:rsidR="00345ABD" w:rsidTr="00291201">
        <w:tc>
          <w:tcPr>
            <w:tcW w:w="5671" w:type="dxa"/>
            <w:gridSpan w:val="2"/>
            <w:tcBorders>
              <w:top w:val="single" w:sz="4" w:space="0" w:color="auto"/>
              <w:left w:val="single" w:sz="4" w:space="0" w:color="auto"/>
              <w:bottom w:val="single" w:sz="4" w:space="0" w:color="auto"/>
              <w:right w:val="single" w:sz="4" w:space="0" w:color="auto"/>
            </w:tcBorders>
          </w:tcPr>
          <w:p w:rsidR="00345ABD" w:rsidRPr="00A01C35" w:rsidRDefault="00345ABD" w:rsidP="00345ABD">
            <w:pPr>
              <w:rPr>
                <w:rStyle w:val="a6"/>
                <w:i w:val="0"/>
                <w:iCs w:val="0"/>
              </w:rPr>
            </w:pPr>
            <w:r>
              <w:rPr>
                <w:rStyle w:val="a6"/>
                <w:b/>
              </w:rPr>
              <w:t>Глава 10. Метод координат</w:t>
            </w:r>
          </w:p>
        </w:tc>
        <w:tc>
          <w:tcPr>
            <w:tcW w:w="708" w:type="dxa"/>
            <w:tcBorders>
              <w:top w:val="single" w:sz="4" w:space="0" w:color="auto"/>
              <w:left w:val="single" w:sz="4" w:space="0" w:color="auto"/>
              <w:bottom w:val="single" w:sz="4" w:space="0" w:color="auto"/>
              <w:right w:val="single" w:sz="4" w:space="0" w:color="auto"/>
            </w:tcBorders>
          </w:tcPr>
          <w:p w:rsidR="00345ABD" w:rsidRPr="00A01C35" w:rsidRDefault="00345ABD" w:rsidP="00291201">
            <w:pPr>
              <w:pStyle w:val="a5"/>
              <w:spacing w:before="0" w:after="0" w:line="360" w:lineRule="auto"/>
              <w:jc w:val="center"/>
            </w:pPr>
            <w:r>
              <w:rPr>
                <w:b/>
              </w:rPr>
              <w:t>[10</w:t>
            </w:r>
            <w:r w:rsidRPr="002F40A3">
              <w:rPr>
                <w:b/>
              </w:rPr>
              <w:t>]</w:t>
            </w:r>
          </w:p>
        </w:tc>
        <w:tc>
          <w:tcPr>
            <w:tcW w:w="709"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345ABD" w:rsidRPr="004F0452" w:rsidRDefault="00345ABD"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r>
      <w:tr w:rsidR="00345ABD" w:rsidTr="00291201">
        <w:tc>
          <w:tcPr>
            <w:tcW w:w="1135"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pPr>
            <w:r>
              <w:t>44,45</w:t>
            </w:r>
          </w:p>
        </w:tc>
        <w:tc>
          <w:tcPr>
            <w:tcW w:w="4536" w:type="dxa"/>
            <w:tcBorders>
              <w:top w:val="single" w:sz="4" w:space="0" w:color="auto"/>
              <w:left w:val="single" w:sz="4" w:space="0" w:color="auto"/>
              <w:bottom w:val="single" w:sz="4" w:space="0" w:color="auto"/>
              <w:right w:val="single" w:sz="4" w:space="0" w:color="auto"/>
            </w:tcBorders>
          </w:tcPr>
          <w:p w:rsidR="00345ABD" w:rsidRPr="00345ABD" w:rsidRDefault="00345ABD" w:rsidP="00345ABD">
            <w:pPr>
              <w:rPr>
                <w:rStyle w:val="a6"/>
                <w:i w:val="0"/>
                <w:iCs w:val="0"/>
              </w:rPr>
            </w:pPr>
            <w:r w:rsidRPr="00345ABD">
              <w:rPr>
                <w:rStyle w:val="a6"/>
                <w:i w:val="0"/>
              </w:rPr>
              <w:t>§1. Координаты вектора</w:t>
            </w:r>
          </w:p>
        </w:tc>
        <w:tc>
          <w:tcPr>
            <w:tcW w:w="708" w:type="dxa"/>
            <w:tcBorders>
              <w:top w:val="single" w:sz="4" w:space="0" w:color="auto"/>
              <w:left w:val="single" w:sz="4" w:space="0" w:color="auto"/>
              <w:bottom w:val="single" w:sz="4" w:space="0" w:color="auto"/>
              <w:right w:val="single" w:sz="4" w:space="0" w:color="auto"/>
            </w:tcBorders>
          </w:tcPr>
          <w:p w:rsidR="00345ABD" w:rsidRPr="00A01C35" w:rsidRDefault="00345ABD" w:rsidP="00291201">
            <w:pPr>
              <w:pStyle w:val="a5"/>
              <w:spacing w:before="0" w:after="0" w:line="360" w:lineRule="auto"/>
              <w:jc w:val="center"/>
            </w:pPr>
            <w:r>
              <w:t>2</w:t>
            </w:r>
          </w:p>
        </w:tc>
        <w:tc>
          <w:tcPr>
            <w:tcW w:w="709"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345ABD" w:rsidRPr="004F0452" w:rsidRDefault="00345ABD"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r>
      <w:tr w:rsidR="00345ABD" w:rsidTr="00291201">
        <w:tc>
          <w:tcPr>
            <w:tcW w:w="1135"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pPr>
            <w:r>
              <w:t>46,47</w:t>
            </w:r>
          </w:p>
        </w:tc>
        <w:tc>
          <w:tcPr>
            <w:tcW w:w="4536" w:type="dxa"/>
            <w:tcBorders>
              <w:top w:val="single" w:sz="4" w:space="0" w:color="auto"/>
              <w:left w:val="single" w:sz="4" w:space="0" w:color="auto"/>
              <w:bottom w:val="single" w:sz="4" w:space="0" w:color="auto"/>
              <w:right w:val="single" w:sz="4" w:space="0" w:color="auto"/>
            </w:tcBorders>
          </w:tcPr>
          <w:p w:rsidR="00345ABD" w:rsidRPr="00345ABD" w:rsidRDefault="00345ABD" w:rsidP="00345ABD">
            <w:pPr>
              <w:rPr>
                <w:rStyle w:val="a6"/>
                <w:i w:val="0"/>
                <w:iCs w:val="0"/>
              </w:rPr>
            </w:pPr>
            <w:r w:rsidRPr="00345ABD">
              <w:rPr>
                <w:rStyle w:val="a6"/>
                <w:i w:val="0"/>
              </w:rPr>
              <w:t>§2. Простейшие задачи в координатах</w:t>
            </w:r>
          </w:p>
        </w:tc>
        <w:tc>
          <w:tcPr>
            <w:tcW w:w="708" w:type="dxa"/>
            <w:tcBorders>
              <w:top w:val="single" w:sz="4" w:space="0" w:color="auto"/>
              <w:left w:val="single" w:sz="4" w:space="0" w:color="auto"/>
              <w:bottom w:val="single" w:sz="4" w:space="0" w:color="auto"/>
              <w:right w:val="single" w:sz="4" w:space="0" w:color="auto"/>
            </w:tcBorders>
          </w:tcPr>
          <w:p w:rsidR="00345ABD" w:rsidRPr="00A01C35" w:rsidRDefault="00345ABD" w:rsidP="00291201">
            <w:pPr>
              <w:pStyle w:val="a5"/>
              <w:spacing w:before="0" w:after="0" w:line="360" w:lineRule="auto"/>
              <w:jc w:val="center"/>
            </w:pPr>
            <w:r>
              <w:t>2</w:t>
            </w:r>
          </w:p>
        </w:tc>
        <w:tc>
          <w:tcPr>
            <w:tcW w:w="709"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345ABD" w:rsidRPr="004F0452" w:rsidRDefault="00345ABD"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r>
      <w:tr w:rsidR="00345ABD" w:rsidTr="00291201">
        <w:tc>
          <w:tcPr>
            <w:tcW w:w="1135"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pPr>
            <w:r>
              <w:t>48,49,50</w:t>
            </w:r>
          </w:p>
        </w:tc>
        <w:tc>
          <w:tcPr>
            <w:tcW w:w="4536" w:type="dxa"/>
            <w:tcBorders>
              <w:top w:val="single" w:sz="4" w:space="0" w:color="auto"/>
              <w:left w:val="single" w:sz="4" w:space="0" w:color="auto"/>
              <w:bottom w:val="single" w:sz="4" w:space="0" w:color="auto"/>
              <w:right w:val="single" w:sz="4" w:space="0" w:color="auto"/>
            </w:tcBorders>
          </w:tcPr>
          <w:p w:rsidR="00345ABD" w:rsidRPr="00345ABD" w:rsidRDefault="00345ABD" w:rsidP="00345ABD">
            <w:pPr>
              <w:rPr>
                <w:i/>
              </w:rPr>
            </w:pPr>
            <w:r w:rsidRPr="00345ABD">
              <w:rPr>
                <w:rStyle w:val="a6"/>
                <w:i w:val="0"/>
              </w:rPr>
              <w:t>§3. Уравнения окружности и прямой</w:t>
            </w:r>
          </w:p>
        </w:tc>
        <w:tc>
          <w:tcPr>
            <w:tcW w:w="708" w:type="dxa"/>
            <w:tcBorders>
              <w:top w:val="single" w:sz="4" w:space="0" w:color="auto"/>
              <w:left w:val="single" w:sz="4" w:space="0" w:color="auto"/>
              <w:bottom w:val="single" w:sz="4" w:space="0" w:color="auto"/>
              <w:right w:val="single" w:sz="4" w:space="0" w:color="auto"/>
            </w:tcBorders>
          </w:tcPr>
          <w:p w:rsidR="00345ABD" w:rsidRPr="00A01C35" w:rsidRDefault="00345ABD" w:rsidP="00291201">
            <w:pPr>
              <w:pStyle w:val="a5"/>
              <w:spacing w:before="0" w:after="0" w:line="360" w:lineRule="auto"/>
              <w:jc w:val="center"/>
            </w:pPr>
            <w:r>
              <w:t>3</w:t>
            </w:r>
          </w:p>
        </w:tc>
        <w:tc>
          <w:tcPr>
            <w:tcW w:w="709"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345ABD" w:rsidRPr="004F0452" w:rsidRDefault="00345ABD"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r>
      <w:tr w:rsidR="00345ABD" w:rsidTr="00291201">
        <w:tc>
          <w:tcPr>
            <w:tcW w:w="1135"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pPr>
            <w:r>
              <w:t>51,52,</w:t>
            </w:r>
          </w:p>
        </w:tc>
        <w:tc>
          <w:tcPr>
            <w:tcW w:w="4536" w:type="dxa"/>
            <w:tcBorders>
              <w:top w:val="single" w:sz="4" w:space="0" w:color="auto"/>
              <w:left w:val="single" w:sz="4" w:space="0" w:color="auto"/>
              <w:bottom w:val="single" w:sz="4" w:space="0" w:color="auto"/>
              <w:right w:val="single" w:sz="4" w:space="0" w:color="auto"/>
            </w:tcBorders>
          </w:tcPr>
          <w:p w:rsidR="00345ABD" w:rsidRPr="00345ABD" w:rsidRDefault="00345ABD" w:rsidP="00345ABD">
            <w:pPr>
              <w:rPr>
                <w:rStyle w:val="a6"/>
                <w:i w:val="0"/>
                <w:iCs w:val="0"/>
              </w:rPr>
            </w:pPr>
            <w:r w:rsidRPr="00345ABD">
              <w:rPr>
                <w:rStyle w:val="a6"/>
                <w:i w:val="0"/>
              </w:rPr>
              <w:t>Решение задач по тем е «Метод координат»</w:t>
            </w:r>
          </w:p>
        </w:tc>
        <w:tc>
          <w:tcPr>
            <w:tcW w:w="708" w:type="dxa"/>
            <w:tcBorders>
              <w:top w:val="single" w:sz="4" w:space="0" w:color="auto"/>
              <w:left w:val="single" w:sz="4" w:space="0" w:color="auto"/>
              <w:bottom w:val="single" w:sz="4" w:space="0" w:color="auto"/>
              <w:right w:val="single" w:sz="4" w:space="0" w:color="auto"/>
            </w:tcBorders>
          </w:tcPr>
          <w:p w:rsidR="00345ABD" w:rsidRDefault="00345ABD" w:rsidP="00291201">
            <w:pPr>
              <w:pStyle w:val="a5"/>
              <w:spacing w:before="0" w:after="0" w:line="360" w:lineRule="auto"/>
              <w:jc w:val="center"/>
            </w:pPr>
            <w:r>
              <w:t>2</w:t>
            </w:r>
          </w:p>
        </w:tc>
        <w:tc>
          <w:tcPr>
            <w:tcW w:w="709"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345ABD" w:rsidRPr="004F0452" w:rsidRDefault="00345ABD"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r>
      <w:tr w:rsidR="00345ABD" w:rsidTr="00291201">
        <w:tc>
          <w:tcPr>
            <w:tcW w:w="1135"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pPr>
            <w:r>
              <w:t>53</w:t>
            </w:r>
          </w:p>
        </w:tc>
        <w:tc>
          <w:tcPr>
            <w:tcW w:w="4536" w:type="dxa"/>
            <w:tcBorders>
              <w:top w:val="single" w:sz="4" w:space="0" w:color="auto"/>
              <w:left w:val="single" w:sz="4" w:space="0" w:color="auto"/>
              <w:bottom w:val="single" w:sz="4" w:space="0" w:color="auto"/>
              <w:right w:val="single" w:sz="4" w:space="0" w:color="auto"/>
            </w:tcBorders>
          </w:tcPr>
          <w:p w:rsidR="00345ABD" w:rsidRPr="00345ABD" w:rsidRDefault="00345ABD" w:rsidP="00345ABD">
            <w:pPr>
              <w:rPr>
                <w:rStyle w:val="a6"/>
                <w:iCs w:val="0"/>
              </w:rPr>
            </w:pPr>
            <w:r>
              <w:rPr>
                <w:rStyle w:val="a6"/>
              </w:rPr>
              <w:t>Контрольная работа №3</w:t>
            </w:r>
            <w:r w:rsidRPr="00345ABD">
              <w:rPr>
                <w:rStyle w:val="a6"/>
              </w:rPr>
              <w:t xml:space="preserve"> по теме «Метод координат»</w:t>
            </w:r>
          </w:p>
        </w:tc>
        <w:tc>
          <w:tcPr>
            <w:tcW w:w="708" w:type="dxa"/>
            <w:tcBorders>
              <w:top w:val="single" w:sz="4" w:space="0" w:color="auto"/>
              <w:left w:val="single" w:sz="4" w:space="0" w:color="auto"/>
              <w:bottom w:val="single" w:sz="4" w:space="0" w:color="auto"/>
              <w:right w:val="single" w:sz="4" w:space="0" w:color="auto"/>
            </w:tcBorders>
          </w:tcPr>
          <w:p w:rsidR="00345ABD" w:rsidRDefault="00345ABD" w:rsidP="00291201">
            <w:pPr>
              <w:pStyle w:val="a5"/>
              <w:spacing w:before="0" w:after="0" w:line="360" w:lineRule="auto"/>
              <w:jc w:val="center"/>
            </w:pPr>
            <w:r>
              <w:t>1</w:t>
            </w:r>
          </w:p>
        </w:tc>
        <w:tc>
          <w:tcPr>
            <w:tcW w:w="709"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345ABD" w:rsidRPr="004F0452" w:rsidRDefault="00345ABD"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r>
      <w:tr w:rsidR="00345ABD" w:rsidTr="00291201">
        <w:tc>
          <w:tcPr>
            <w:tcW w:w="5671" w:type="dxa"/>
            <w:gridSpan w:val="2"/>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center"/>
              <w:rPr>
                <w:b/>
              </w:rPr>
            </w:pPr>
            <w:r>
              <w:rPr>
                <w:b/>
                <w:u w:val="single"/>
              </w:rPr>
              <w:t>Глава 2. Уравнения и неравенства с одной переменной</w:t>
            </w:r>
          </w:p>
        </w:tc>
        <w:tc>
          <w:tcPr>
            <w:tcW w:w="708" w:type="dxa"/>
            <w:tcBorders>
              <w:top w:val="single" w:sz="4" w:space="0" w:color="auto"/>
              <w:left w:val="single" w:sz="4" w:space="0" w:color="auto"/>
              <w:bottom w:val="single" w:sz="4" w:space="0" w:color="auto"/>
              <w:right w:val="single" w:sz="4" w:space="0" w:color="auto"/>
            </w:tcBorders>
          </w:tcPr>
          <w:p w:rsidR="00345ABD" w:rsidRPr="00A04CF8" w:rsidRDefault="00345ABD" w:rsidP="00291201">
            <w:pPr>
              <w:pStyle w:val="a8"/>
              <w:spacing w:line="276" w:lineRule="auto"/>
              <w:jc w:val="center"/>
            </w:pPr>
            <w:r>
              <w:rPr>
                <w:b/>
              </w:rPr>
              <w:t>[20]</w:t>
            </w:r>
          </w:p>
        </w:tc>
        <w:tc>
          <w:tcPr>
            <w:tcW w:w="709"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345ABD" w:rsidRPr="004F0452" w:rsidRDefault="00345ABD"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r>
      <w:tr w:rsidR="00345ABD" w:rsidTr="00291201">
        <w:tc>
          <w:tcPr>
            <w:tcW w:w="1135"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pPr>
          </w:p>
        </w:tc>
        <w:tc>
          <w:tcPr>
            <w:tcW w:w="4536" w:type="dxa"/>
            <w:tcBorders>
              <w:top w:val="single" w:sz="4" w:space="0" w:color="auto"/>
              <w:left w:val="single" w:sz="4" w:space="0" w:color="auto"/>
              <w:bottom w:val="single" w:sz="4" w:space="0" w:color="auto"/>
              <w:right w:val="single" w:sz="4" w:space="0" w:color="auto"/>
            </w:tcBorders>
          </w:tcPr>
          <w:p w:rsidR="00345ABD" w:rsidRPr="00D12C9B" w:rsidRDefault="00345ABD" w:rsidP="00291201">
            <w:pPr>
              <w:pStyle w:val="a8"/>
              <w:spacing w:line="276" w:lineRule="auto"/>
              <w:jc w:val="left"/>
            </w:pPr>
            <w:r w:rsidRPr="00D87EBE">
              <w:rPr>
                <w:b/>
                <w:i/>
              </w:rPr>
              <w:t>§</w:t>
            </w:r>
            <w:r>
              <w:rPr>
                <w:b/>
                <w:i/>
              </w:rPr>
              <w:t>5. Уравнения с одной переменной (12 ч)</w:t>
            </w:r>
          </w:p>
        </w:tc>
        <w:tc>
          <w:tcPr>
            <w:tcW w:w="708"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345ABD" w:rsidRPr="004F0452" w:rsidRDefault="00345ABD"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r>
      <w:tr w:rsidR="00345ABD" w:rsidTr="00291201">
        <w:tc>
          <w:tcPr>
            <w:tcW w:w="1135"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pPr>
            <w:r>
              <w:t>54,55,56,57,58</w:t>
            </w:r>
          </w:p>
        </w:tc>
        <w:tc>
          <w:tcPr>
            <w:tcW w:w="4536" w:type="dxa"/>
            <w:tcBorders>
              <w:top w:val="single" w:sz="4" w:space="0" w:color="auto"/>
              <w:left w:val="single" w:sz="4" w:space="0" w:color="auto"/>
              <w:bottom w:val="single" w:sz="4" w:space="0" w:color="auto"/>
              <w:right w:val="single" w:sz="4" w:space="0" w:color="auto"/>
            </w:tcBorders>
          </w:tcPr>
          <w:p w:rsidR="00345ABD" w:rsidRPr="00D12C9B" w:rsidRDefault="00345ABD" w:rsidP="00291201">
            <w:pPr>
              <w:pStyle w:val="a8"/>
              <w:spacing w:line="276" w:lineRule="auto"/>
              <w:jc w:val="left"/>
            </w:pPr>
            <w:r>
              <w:t>Целое уравнение и его корни (п. 12)</w:t>
            </w:r>
          </w:p>
        </w:tc>
        <w:tc>
          <w:tcPr>
            <w:tcW w:w="708"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center"/>
            </w:pPr>
            <w:r>
              <w:t>5</w:t>
            </w:r>
          </w:p>
          <w:p w:rsidR="00345ABD" w:rsidRDefault="00345ABD" w:rsidP="00291201">
            <w:pPr>
              <w:pStyle w:val="a8"/>
              <w:spacing w:line="276" w:lineRule="auto"/>
              <w:jc w:val="center"/>
            </w:pPr>
          </w:p>
          <w:p w:rsidR="00345ABD" w:rsidRDefault="00345ABD" w:rsidP="00345ABD">
            <w:pPr>
              <w:pStyle w:val="a8"/>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345ABD" w:rsidRPr="004F0452" w:rsidRDefault="00345ABD"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r>
      <w:tr w:rsidR="00345ABD" w:rsidTr="00291201">
        <w:tc>
          <w:tcPr>
            <w:tcW w:w="1135"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pPr>
            <w:r>
              <w:t>59,60,61,62,63,64,65</w:t>
            </w:r>
          </w:p>
        </w:tc>
        <w:tc>
          <w:tcPr>
            <w:tcW w:w="4536" w:type="dxa"/>
            <w:tcBorders>
              <w:top w:val="single" w:sz="4" w:space="0" w:color="auto"/>
              <w:left w:val="single" w:sz="4" w:space="0" w:color="auto"/>
              <w:bottom w:val="single" w:sz="4" w:space="0" w:color="auto"/>
              <w:right w:val="single" w:sz="4" w:space="0" w:color="auto"/>
            </w:tcBorders>
          </w:tcPr>
          <w:p w:rsidR="00345ABD" w:rsidRPr="00D12C9B" w:rsidRDefault="00345ABD" w:rsidP="00291201">
            <w:pPr>
              <w:pStyle w:val="a8"/>
              <w:spacing w:line="276" w:lineRule="auto"/>
              <w:jc w:val="left"/>
            </w:pPr>
            <w:r>
              <w:t>Дробные рациональные уравнения (п. 13)</w:t>
            </w:r>
          </w:p>
        </w:tc>
        <w:tc>
          <w:tcPr>
            <w:tcW w:w="708"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center"/>
            </w:pPr>
            <w:r>
              <w:t>7</w:t>
            </w:r>
          </w:p>
          <w:p w:rsidR="00345ABD" w:rsidRDefault="00345ABD" w:rsidP="00291201">
            <w:pPr>
              <w:pStyle w:val="a8"/>
              <w:spacing w:line="276" w:lineRule="auto"/>
              <w:jc w:val="center"/>
            </w:pPr>
          </w:p>
          <w:p w:rsidR="00345ABD" w:rsidRDefault="00345ABD" w:rsidP="00291201">
            <w:pPr>
              <w:pStyle w:val="a8"/>
              <w:spacing w:line="276" w:lineRule="auto"/>
              <w:jc w:val="center"/>
            </w:pPr>
          </w:p>
          <w:p w:rsidR="00345ABD" w:rsidRDefault="00345ABD" w:rsidP="00345ABD">
            <w:pPr>
              <w:pStyle w:val="a8"/>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345ABD" w:rsidRPr="004F0452" w:rsidRDefault="00345ABD"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r>
      <w:tr w:rsidR="00345ABD" w:rsidTr="00291201">
        <w:tc>
          <w:tcPr>
            <w:tcW w:w="1135"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pPr>
          </w:p>
        </w:tc>
        <w:tc>
          <w:tcPr>
            <w:tcW w:w="4536"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pPr>
            <w:r w:rsidRPr="00D87EBE">
              <w:rPr>
                <w:b/>
                <w:i/>
              </w:rPr>
              <w:t>§</w:t>
            </w:r>
            <w:r>
              <w:rPr>
                <w:b/>
                <w:i/>
              </w:rPr>
              <w:t>6. Неравенства с одной переменной    (7 ч)</w:t>
            </w:r>
          </w:p>
        </w:tc>
        <w:tc>
          <w:tcPr>
            <w:tcW w:w="708"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345ABD" w:rsidRPr="004F0452" w:rsidRDefault="00345ABD"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r>
      <w:tr w:rsidR="00345ABD" w:rsidTr="00291201">
        <w:tc>
          <w:tcPr>
            <w:tcW w:w="1135"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pPr>
            <w:r>
              <w:t>66,67,68</w:t>
            </w:r>
          </w:p>
        </w:tc>
        <w:tc>
          <w:tcPr>
            <w:tcW w:w="4536"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pPr>
            <w:r>
              <w:t>Решение неравенств  второй степени с одной переменной (п. 14)</w:t>
            </w:r>
          </w:p>
        </w:tc>
        <w:tc>
          <w:tcPr>
            <w:tcW w:w="708"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center"/>
            </w:pPr>
            <w:r>
              <w:t>3</w:t>
            </w:r>
          </w:p>
          <w:p w:rsidR="00345ABD" w:rsidRDefault="00345ABD" w:rsidP="00291201">
            <w:pPr>
              <w:pStyle w:val="a8"/>
              <w:spacing w:line="276" w:lineRule="auto"/>
              <w:jc w:val="center"/>
            </w:pPr>
          </w:p>
          <w:p w:rsidR="00345ABD" w:rsidRDefault="00345ABD" w:rsidP="00291201">
            <w:pPr>
              <w:pStyle w:val="a8"/>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345ABD" w:rsidRPr="004F0452" w:rsidRDefault="00345ABD"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r>
      <w:tr w:rsidR="00345ABD" w:rsidTr="00291201">
        <w:tc>
          <w:tcPr>
            <w:tcW w:w="1135"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pPr>
            <w:r>
              <w:t>69,70,71,72</w:t>
            </w:r>
          </w:p>
        </w:tc>
        <w:tc>
          <w:tcPr>
            <w:tcW w:w="4536"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pPr>
            <w:r>
              <w:t>Решение неравенств методом интервалов (п. 15)</w:t>
            </w:r>
          </w:p>
        </w:tc>
        <w:tc>
          <w:tcPr>
            <w:tcW w:w="708"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center"/>
            </w:pPr>
            <w:r>
              <w:t>4</w:t>
            </w:r>
          </w:p>
          <w:p w:rsidR="00345ABD" w:rsidRDefault="00345ABD" w:rsidP="00345ABD">
            <w:pPr>
              <w:pStyle w:val="a8"/>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345ABD" w:rsidRPr="004F0452" w:rsidRDefault="00345ABD"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r>
      <w:tr w:rsidR="00345ABD" w:rsidTr="00291201">
        <w:tc>
          <w:tcPr>
            <w:tcW w:w="1135"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pPr>
            <w:r>
              <w:t>73</w:t>
            </w:r>
          </w:p>
        </w:tc>
        <w:tc>
          <w:tcPr>
            <w:tcW w:w="4536" w:type="dxa"/>
            <w:tcBorders>
              <w:top w:val="single" w:sz="4" w:space="0" w:color="auto"/>
              <w:left w:val="single" w:sz="4" w:space="0" w:color="auto"/>
              <w:bottom w:val="single" w:sz="4" w:space="0" w:color="auto"/>
              <w:right w:val="single" w:sz="4" w:space="0" w:color="auto"/>
            </w:tcBorders>
          </w:tcPr>
          <w:p w:rsidR="00345ABD" w:rsidRPr="00345ABD" w:rsidRDefault="00291201" w:rsidP="00291201">
            <w:pPr>
              <w:pStyle w:val="a8"/>
              <w:spacing w:line="276" w:lineRule="auto"/>
              <w:jc w:val="left"/>
              <w:rPr>
                <w:i/>
              </w:rPr>
            </w:pPr>
            <w:r>
              <w:rPr>
                <w:i/>
              </w:rPr>
              <w:t>Контрольная работа №4</w:t>
            </w:r>
            <w:r w:rsidR="00345ABD">
              <w:rPr>
                <w:i/>
              </w:rPr>
              <w:t xml:space="preserve"> по теме «Уравнения и неравенства с одной переменной»</w:t>
            </w:r>
          </w:p>
        </w:tc>
        <w:tc>
          <w:tcPr>
            <w:tcW w:w="708"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center"/>
            </w:pPr>
            <w:r>
              <w:t>1</w:t>
            </w:r>
          </w:p>
        </w:tc>
        <w:tc>
          <w:tcPr>
            <w:tcW w:w="709"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345ABD" w:rsidRPr="004F0452" w:rsidRDefault="00345ABD"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345ABD" w:rsidRDefault="00345ABD" w:rsidP="00291201">
            <w:pPr>
              <w:pStyle w:val="a8"/>
              <w:spacing w:line="276" w:lineRule="auto"/>
              <w:jc w:val="left"/>
              <w:rPr>
                <w:u w:val="single"/>
              </w:rPr>
            </w:pPr>
          </w:p>
        </w:tc>
      </w:tr>
      <w:tr w:rsidR="00291201" w:rsidTr="00291201">
        <w:tc>
          <w:tcPr>
            <w:tcW w:w="5671" w:type="dxa"/>
            <w:gridSpan w:val="2"/>
            <w:tcBorders>
              <w:top w:val="single" w:sz="4" w:space="0" w:color="auto"/>
              <w:left w:val="single" w:sz="4" w:space="0" w:color="auto"/>
              <w:bottom w:val="single" w:sz="4" w:space="0" w:color="auto"/>
              <w:right w:val="single" w:sz="4" w:space="0" w:color="auto"/>
            </w:tcBorders>
          </w:tcPr>
          <w:p w:rsidR="00291201" w:rsidRPr="00D92C46" w:rsidRDefault="00291201" w:rsidP="00291201">
            <w:pPr>
              <w:spacing w:line="360" w:lineRule="auto"/>
              <w:jc w:val="center"/>
              <w:rPr>
                <w:rStyle w:val="a6"/>
                <w:i w:val="0"/>
                <w:iCs w:val="0"/>
                <w:u w:val="single"/>
              </w:rPr>
            </w:pPr>
            <w:r w:rsidRPr="00D92C46">
              <w:rPr>
                <w:rStyle w:val="a6"/>
                <w:b/>
                <w:u w:val="single"/>
              </w:rPr>
              <w:t>Глава 1</w:t>
            </w:r>
            <w:r>
              <w:rPr>
                <w:rStyle w:val="a6"/>
                <w:b/>
                <w:u w:val="single"/>
              </w:rPr>
              <w:t>1</w:t>
            </w:r>
            <w:r w:rsidRPr="00D92C46">
              <w:rPr>
                <w:rStyle w:val="a6"/>
                <w:b/>
                <w:u w:val="single"/>
              </w:rPr>
              <w:t>.</w:t>
            </w:r>
            <w:r>
              <w:rPr>
                <w:rStyle w:val="a6"/>
                <w:b/>
                <w:u w:val="single"/>
              </w:rPr>
              <w:t xml:space="preserve"> Соотношения между сторонами и </w:t>
            </w:r>
            <w:r>
              <w:rPr>
                <w:rStyle w:val="a6"/>
                <w:b/>
                <w:u w:val="single"/>
              </w:rPr>
              <w:lastRenderedPageBreak/>
              <w:t>углами треугольника. Скалярное произведение векторов</w:t>
            </w:r>
          </w:p>
        </w:tc>
        <w:tc>
          <w:tcPr>
            <w:tcW w:w="708" w:type="dxa"/>
            <w:tcBorders>
              <w:top w:val="single" w:sz="4" w:space="0" w:color="auto"/>
              <w:left w:val="single" w:sz="4" w:space="0" w:color="auto"/>
              <w:bottom w:val="single" w:sz="4" w:space="0" w:color="auto"/>
              <w:right w:val="single" w:sz="4" w:space="0" w:color="auto"/>
            </w:tcBorders>
          </w:tcPr>
          <w:p w:rsidR="00291201" w:rsidRPr="002F40A3" w:rsidRDefault="00291201" w:rsidP="00291201">
            <w:pPr>
              <w:pStyle w:val="a5"/>
              <w:spacing w:before="0" w:after="0" w:line="360" w:lineRule="auto"/>
              <w:jc w:val="center"/>
              <w:rPr>
                <w:b/>
              </w:rPr>
            </w:pPr>
            <w:r>
              <w:rPr>
                <w:b/>
              </w:rPr>
              <w:lastRenderedPageBreak/>
              <w:t>[11</w:t>
            </w:r>
            <w:r w:rsidRPr="002F40A3">
              <w:rPr>
                <w:b/>
              </w:rPr>
              <w:t>]</w:t>
            </w:r>
          </w:p>
          <w:p w:rsidR="00291201" w:rsidRDefault="00291201" w:rsidP="00291201">
            <w:pPr>
              <w:pStyle w:val="a5"/>
              <w:spacing w:before="0" w:after="0" w:line="360" w:lineRule="auto"/>
              <w:jc w:val="center"/>
            </w:pPr>
          </w:p>
        </w:tc>
        <w:tc>
          <w:tcPr>
            <w:tcW w:w="709"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291201" w:rsidRPr="004F0452" w:rsidRDefault="00291201"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r>
      <w:tr w:rsidR="00291201" w:rsidTr="00291201">
        <w:tc>
          <w:tcPr>
            <w:tcW w:w="113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pPr>
            <w:r>
              <w:lastRenderedPageBreak/>
              <w:t>74,75,76</w:t>
            </w:r>
          </w:p>
        </w:tc>
        <w:tc>
          <w:tcPr>
            <w:tcW w:w="4536" w:type="dxa"/>
            <w:tcBorders>
              <w:top w:val="single" w:sz="4" w:space="0" w:color="auto"/>
              <w:left w:val="single" w:sz="4" w:space="0" w:color="auto"/>
              <w:bottom w:val="single" w:sz="4" w:space="0" w:color="auto"/>
              <w:right w:val="single" w:sz="4" w:space="0" w:color="auto"/>
            </w:tcBorders>
          </w:tcPr>
          <w:p w:rsidR="00291201" w:rsidRPr="00291201" w:rsidRDefault="00291201" w:rsidP="00291201">
            <w:pPr>
              <w:spacing w:line="360" w:lineRule="auto"/>
              <w:rPr>
                <w:rStyle w:val="a6"/>
                <w:i w:val="0"/>
                <w:iCs w:val="0"/>
              </w:rPr>
            </w:pPr>
            <w:r w:rsidRPr="00291201">
              <w:rPr>
                <w:rStyle w:val="a6"/>
                <w:i w:val="0"/>
              </w:rPr>
              <w:t>§1. Синус, косинус, тангенс угла</w:t>
            </w:r>
          </w:p>
        </w:tc>
        <w:tc>
          <w:tcPr>
            <w:tcW w:w="708" w:type="dxa"/>
            <w:tcBorders>
              <w:top w:val="single" w:sz="4" w:space="0" w:color="auto"/>
              <w:left w:val="single" w:sz="4" w:space="0" w:color="auto"/>
              <w:bottom w:val="single" w:sz="4" w:space="0" w:color="auto"/>
              <w:right w:val="single" w:sz="4" w:space="0" w:color="auto"/>
            </w:tcBorders>
          </w:tcPr>
          <w:p w:rsidR="00291201" w:rsidRDefault="00291201" w:rsidP="00291201">
            <w:pPr>
              <w:pStyle w:val="a5"/>
              <w:spacing w:before="0" w:after="0" w:line="360" w:lineRule="auto"/>
              <w:jc w:val="center"/>
            </w:pPr>
            <w:r>
              <w:t>3</w:t>
            </w:r>
          </w:p>
        </w:tc>
        <w:tc>
          <w:tcPr>
            <w:tcW w:w="709"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291201" w:rsidRPr="004F0452" w:rsidRDefault="00291201"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r>
      <w:tr w:rsidR="00291201" w:rsidTr="00291201">
        <w:tc>
          <w:tcPr>
            <w:tcW w:w="113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pPr>
            <w:r>
              <w:t>77,78,79,80</w:t>
            </w:r>
          </w:p>
        </w:tc>
        <w:tc>
          <w:tcPr>
            <w:tcW w:w="4536" w:type="dxa"/>
            <w:tcBorders>
              <w:top w:val="single" w:sz="4" w:space="0" w:color="auto"/>
              <w:left w:val="single" w:sz="4" w:space="0" w:color="auto"/>
              <w:bottom w:val="single" w:sz="4" w:space="0" w:color="auto"/>
              <w:right w:val="single" w:sz="4" w:space="0" w:color="auto"/>
            </w:tcBorders>
          </w:tcPr>
          <w:p w:rsidR="00291201" w:rsidRPr="00291201" w:rsidRDefault="00291201" w:rsidP="00291201">
            <w:pPr>
              <w:spacing w:line="360" w:lineRule="auto"/>
              <w:rPr>
                <w:rStyle w:val="a6"/>
                <w:i w:val="0"/>
                <w:iCs w:val="0"/>
              </w:rPr>
            </w:pPr>
            <w:r w:rsidRPr="00291201">
              <w:rPr>
                <w:rStyle w:val="a6"/>
                <w:i w:val="0"/>
              </w:rPr>
              <w:t>§2. Соотношения между сторонами и углами треугольника</w:t>
            </w:r>
          </w:p>
        </w:tc>
        <w:tc>
          <w:tcPr>
            <w:tcW w:w="708" w:type="dxa"/>
            <w:tcBorders>
              <w:top w:val="single" w:sz="4" w:space="0" w:color="auto"/>
              <w:left w:val="single" w:sz="4" w:space="0" w:color="auto"/>
              <w:bottom w:val="single" w:sz="4" w:space="0" w:color="auto"/>
              <w:right w:val="single" w:sz="4" w:space="0" w:color="auto"/>
            </w:tcBorders>
          </w:tcPr>
          <w:p w:rsidR="00291201" w:rsidRDefault="00291201" w:rsidP="00291201">
            <w:pPr>
              <w:pStyle w:val="a5"/>
              <w:spacing w:before="0" w:after="0" w:line="360" w:lineRule="auto"/>
              <w:jc w:val="center"/>
            </w:pPr>
            <w:r>
              <w:t>4</w:t>
            </w:r>
          </w:p>
        </w:tc>
        <w:tc>
          <w:tcPr>
            <w:tcW w:w="709"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291201" w:rsidRPr="004F0452" w:rsidRDefault="00291201"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r>
      <w:tr w:rsidR="00291201" w:rsidTr="00291201">
        <w:tc>
          <w:tcPr>
            <w:tcW w:w="113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pPr>
            <w:r>
              <w:t>81,82</w:t>
            </w:r>
          </w:p>
        </w:tc>
        <w:tc>
          <w:tcPr>
            <w:tcW w:w="4536" w:type="dxa"/>
            <w:tcBorders>
              <w:top w:val="single" w:sz="4" w:space="0" w:color="auto"/>
              <w:left w:val="single" w:sz="4" w:space="0" w:color="auto"/>
              <w:bottom w:val="single" w:sz="4" w:space="0" w:color="auto"/>
              <w:right w:val="single" w:sz="4" w:space="0" w:color="auto"/>
            </w:tcBorders>
          </w:tcPr>
          <w:p w:rsidR="00291201" w:rsidRPr="00291201" w:rsidRDefault="00291201" w:rsidP="00291201">
            <w:pPr>
              <w:spacing w:line="360" w:lineRule="auto"/>
              <w:rPr>
                <w:rStyle w:val="a6"/>
                <w:i w:val="0"/>
                <w:iCs w:val="0"/>
              </w:rPr>
            </w:pPr>
            <w:r w:rsidRPr="00291201">
              <w:rPr>
                <w:rStyle w:val="a6"/>
                <w:i w:val="0"/>
              </w:rPr>
              <w:t>§3. Скалярное произведение векторов</w:t>
            </w:r>
          </w:p>
        </w:tc>
        <w:tc>
          <w:tcPr>
            <w:tcW w:w="708" w:type="dxa"/>
            <w:tcBorders>
              <w:top w:val="single" w:sz="4" w:space="0" w:color="auto"/>
              <w:left w:val="single" w:sz="4" w:space="0" w:color="auto"/>
              <w:bottom w:val="single" w:sz="4" w:space="0" w:color="auto"/>
              <w:right w:val="single" w:sz="4" w:space="0" w:color="auto"/>
            </w:tcBorders>
          </w:tcPr>
          <w:p w:rsidR="00291201" w:rsidRDefault="00291201" w:rsidP="00291201">
            <w:pPr>
              <w:pStyle w:val="a5"/>
              <w:spacing w:before="0" w:after="0" w:line="360" w:lineRule="auto"/>
              <w:jc w:val="center"/>
            </w:pPr>
            <w:r>
              <w:t>2</w:t>
            </w:r>
          </w:p>
        </w:tc>
        <w:tc>
          <w:tcPr>
            <w:tcW w:w="709"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291201" w:rsidRPr="004F0452" w:rsidRDefault="00291201"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r>
      <w:tr w:rsidR="00291201" w:rsidTr="00291201">
        <w:tc>
          <w:tcPr>
            <w:tcW w:w="113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pPr>
            <w:r>
              <w:t>83</w:t>
            </w:r>
          </w:p>
        </w:tc>
        <w:tc>
          <w:tcPr>
            <w:tcW w:w="4536" w:type="dxa"/>
            <w:tcBorders>
              <w:top w:val="single" w:sz="4" w:space="0" w:color="auto"/>
              <w:left w:val="single" w:sz="4" w:space="0" w:color="auto"/>
              <w:bottom w:val="single" w:sz="4" w:space="0" w:color="auto"/>
              <w:right w:val="single" w:sz="4" w:space="0" w:color="auto"/>
            </w:tcBorders>
          </w:tcPr>
          <w:p w:rsidR="00291201" w:rsidRPr="00291201" w:rsidRDefault="00291201" w:rsidP="00291201">
            <w:pPr>
              <w:spacing w:line="360" w:lineRule="auto"/>
              <w:rPr>
                <w:rStyle w:val="a6"/>
                <w:i w:val="0"/>
                <w:iCs w:val="0"/>
              </w:rPr>
            </w:pPr>
            <w:r w:rsidRPr="00291201">
              <w:rPr>
                <w:rStyle w:val="a6"/>
                <w:i w:val="0"/>
              </w:rPr>
              <w:t>Решение задач по теме                        « Соотношения между сторонами и углами треугольника. Скалярное произведение векторов»</w:t>
            </w:r>
          </w:p>
        </w:tc>
        <w:tc>
          <w:tcPr>
            <w:tcW w:w="708" w:type="dxa"/>
            <w:tcBorders>
              <w:top w:val="single" w:sz="4" w:space="0" w:color="auto"/>
              <w:left w:val="single" w:sz="4" w:space="0" w:color="auto"/>
              <w:bottom w:val="single" w:sz="4" w:space="0" w:color="auto"/>
              <w:right w:val="single" w:sz="4" w:space="0" w:color="auto"/>
            </w:tcBorders>
          </w:tcPr>
          <w:p w:rsidR="00291201" w:rsidRDefault="00291201" w:rsidP="00291201">
            <w:pPr>
              <w:pStyle w:val="a5"/>
              <w:spacing w:before="0" w:after="0" w:line="360" w:lineRule="auto"/>
              <w:jc w:val="center"/>
            </w:pPr>
            <w:r>
              <w:t>1</w:t>
            </w:r>
          </w:p>
        </w:tc>
        <w:tc>
          <w:tcPr>
            <w:tcW w:w="709"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291201" w:rsidRPr="004F0452" w:rsidRDefault="00291201"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r>
      <w:tr w:rsidR="00291201" w:rsidTr="00291201">
        <w:tc>
          <w:tcPr>
            <w:tcW w:w="113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pPr>
            <w:r>
              <w:t>84</w:t>
            </w:r>
          </w:p>
        </w:tc>
        <w:tc>
          <w:tcPr>
            <w:tcW w:w="4536" w:type="dxa"/>
            <w:tcBorders>
              <w:top w:val="single" w:sz="4" w:space="0" w:color="auto"/>
              <w:left w:val="single" w:sz="4" w:space="0" w:color="auto"/>
              <w:bottom w:val="single" w:sz="4" w:space="0" w:color="auto"/>
              <w:right w:val="single" w:sz="4" w:space="0" w:color="auto"/>
            </w:tcBorders>
          </w:tcPr>
          <w:p w:rsidR="00291201" w:rsidRPr="00A01C35" w:rsidRDefault="00291201" w:rsidP="00291201">
            <w:pPr>
              <w:spacing w:line="360" w:lineRule="auto"/>
              <w:rPr>
                <w:rStyle w:val="a6"/>
                <w:i w:val="0"/>
                <w:iCs w:val="0"/>
              </w:rPr>
            </w:pPr>
            <w:r>
              <w:rPr>
                <w:rStyle w:val="a6"/>
              </w:rPr>
              <w:t>Контрольная работа №5 по теме «Скалярное произведение векторов»</w:t>
            </w:r>
          </w:p>
        </w:tc>
        <w:tc>
          <w:tcPr>
            <w:tcW w:w="708" w:type="dxa"/>
            <w:tcBorders>
              <w:top w:val="single" w:sz="4" w:space="0" w:color="auto"/>
              <w:left w:val="single" w:sz="4" w:space="0" w:color="auto"/>
              <w:bottom w:val="single" w:sz="4" w:space="0" w:color="auto"/>
              <w:right w:val="single" w:sz="4" w:space="0" w:color="auto"/>
            </w:tcBorders>
          </w:tcPr>
          <w:p w:rsidR="00291201" w:rsidRDefault="00291201" w:rsidP="00291201">
            <w:pPr>
              <w:pStyle w:val="a5"/>
              <w:spacing w:before="0" w:after="0" w:line="360" w:lineRule="auto"/>
              <w:jc w:val="center"/>
            </w:pPr>
            <w:r>
              <w:t>1</w:t>
            </w:r>
          </w:p>
        </w:tc>
        <w:tc>
          <w:tcPr>
            <w:tcW w:w="709"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291201" w:rsidRPr="004F0452" w:rsidRDefault="00291201"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r>
      <w:tr w:rsidR="00291201" w:rsidTr="00291201">
        <w:tc>
          <w:tcPr>
            <w:tcW w:w="5671" w:type="dxa"/>
            <w:gridSpan w:val="2"/>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pPr>
            <w:r>
              <w:rPr>
                <w:b/>
                <w:u w:val="single"/>
              </w:rPr>
              <w:t>Глава 3.  Уравнения и неравенства с двумя переменными</w:t>
            </w:r>
          </w:p>
        </w:tc>
        <w:tc>
          <w:tcPr>
            <w:tcW w:w="708"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center"/>
              <w:rPr>
                <w:b/>
              </w:rPr>
            </w:pPr>
            <w:r>
              <w:rPr>
                <w:b/>
              </w:rPr>
              <w:t>[24]</w:t>
            </w:r>
          </w:p>
          <w:p w:rsidR="00291201" w:rsidRDefault="00291201" w:rsidP="00291201">
            <w:pPr>
              <w:pStyle w:val="a8"/>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291201" w:rsidRPr="004F0452" w:rsidRDefault="00291201"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r>
      <w:tr w:rsidR="00291201" w:rsidTr="00291201">
        <w:tc>
          <w:tcPr>
            <w:tcW w:w="113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pPr>
          </w:p>
        </w:tc>
        <w:tc>
          <w:tcPr>
            <w:tcW w:w="4536" w:type="dxa"/>
            <w:tcBorders>
              <w:top w:val="single" w:sz="4" w:space="0" w:color="auto"/>
              <w:left w:val="single" w:sz="4" w:space="0" w:color="auto"/>
              <w:bottom w:val="single" w:sz="4" w:space="0" w:color="auto"/>
              <w:right w:val="single" w:sz="4" w:space="0" w:color="auto"/>
            </w:tcBorders>
          </w:tcPr>
          <w:p w:rsidR="00291201" w:rsidRPr="00DE518D" w:rsidRDefault="00291201" w:rsidP="00291201">
            <w:pPr>
              <w:pStyle w:val="a8"/>
              <w:spacing w:line="276" w:lineRule="auto"/>
              <w:jc w:val="left"/>
            </w:pPr>
            <w:r w:rsidRPr="00D87EBE">
              <w:rPr>
                <w:b/>
                <w:i/>
              </w:rPr>
              <w:t>§</w:t>
            </w:r>
            <w:r>
              <w:rPr>
                <w:b/>
                <w:i/>
              </w:rPr>
              <w:t>7. Уравнения с двумя переменными и их системы (16  ч)</w:t>
            </w:r>
          </w:p>
        </w:tc>
        <w:tc>
          <w:tcPr>
            <w:tcW w:w="708"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center"/>
            </w:pPr>
          </w:p>
          <w:p w:rsidR="00291201" w:rsidRPr="00DE518D" w:rsidRDefault="00291201" w:rsidP="00291201">
            <w:pPr>
              <w:pStyle w:val="a8"/>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291201" w:rsidRPr="004F0452" w:rsidRDefault="00291201"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r>
      <w:tr w:rsidR="00291201" w:rsidTr="00291201">
        <w:tc>
          <w:tcPr>
            <w:tcW w:w="113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pPr>
            <w:r>
              <w:t>85,86,87,88</w:t>
            </w:r>
          </w:p>
        </w:tc>
        <w:tc>
          <w:tcPr>
            <w:tcW w:w="4536" w:type="dxa"/>
            <w:tcBorders>
              <w:top w:val="single" w:sz="4" w:space="0" w:color="auto"/>
              <w:left w:val="single" w:sz="4" w:space="0" w:color="auto"/>
              <w:bottom w:val="single" w:sz="4" w:space="0" w:color="auto"/>
              <w:right w:val="single" w:sz="4" w:space="0" w:color="auto"/>
            </w:tcBorders>
          </w:tcPr>
          <w:p w:rsidR="00291201" w:rsidRPr="00DE518D" w:rsidRDefault="00291201" w:rsidP="00291201">
            <w:pPr>
              <w:pStyle w:val="a8"/>
              <w:spacing w:line="276" w:lineRule="auto"/>
              <w:jc w:val="left"/>
            </w:pPr>
            <w:r>
              <w:t>Уравнение с двумя переменными и его график (п. 17)</w:t>
            </w:r>
          </w:p>
        </w:tc>
        <w:tc>
          <w:tcPr>
            <w:tcW w:w="708"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center"/>
            </w:pPr>
            <w:r>
              <w:t>4</w:t>
            </w:r>
          </w:p>
          <w:p w:rsidR="00291201" w:rsidRPr="00DE518D" w:rsidRDefault="00291201" w:rsidP="00291201">
            <w:pPr>
              <w:pStyle w:val="a8"/>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291201" w:rsidRPr="004F0452" w:rsidRDefault="00291201"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r>
      <w:tr w:rsidR="00291201" w:rsidTr="00291201">
        <w:tc>
          <w:tcPr>
            <w:tcW w:w="113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pPr>
            <w:r>
              <w:t>89,90,91,92</w:t>
            </w:r>
          </w:p>
        </w:tc>
        <w:tc>
          <w:tcPr>
            <w:tcW w:w="4536" w:type="dxa"/>
            <w:tcBorders>
              <w:top w:val="single" w:sz="4" w:space="0" w:color="auto"/>
              <w:left w:val="single" w:sz="4" w:space="0" w:color="auto"/>
              <w:bottom w:val="single" w:sz="4" w:space="0" w:color="auto"/>
              <w:right w:val="single" w:sz="4" w:space="0" w:color="auto"/>
            </w:tcBorders>
          </w:tcPr>
          <w:p w:rsidR="00291201" w:rsidRPr="00DE518D" w:rsidRDefault="00291201" w:rsidP="00291201">
            <w:pPr>
              <w:pStyle w:val="a8"/>
              <w:spacing w:line="276" w:lineRule="auto"/>
              <w:jc w:val="left"/>
            </w:pPr>
            <w:r>
              <w:t>Графический способ решения систем уравнений (п. 18)</w:t>
            </w:r>
          </w:p>
        </w:tc>
        <w:tc>
          <w:tcPr>
            <w:tcW w:w="708"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center"/>
            </w:pPr>
            <w:r>
              <w:t>4</w:t>
            </w:r>
          </w:p>
          <w:p w:rsidR="00291201" w:rsidRPr="00DE518D" w:rsidRDefault="00291201" w:rsidP="00291201">
            <w:pPr>
              <w:pStyle w:val="a8"/>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291201" w:rsidRPr="004F0452" w:rsidRDefault="00291201"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r>
      <w:tr w:rsidR="00291201" w:rsidTr="00291201">
        <w:tc>
          <w:tcPr>
            <w:tcW w:w="113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pPr>
            <w:r>
              <w:t>93,94,95,96</w:t>
            </w:r>
          </w:p>
        </w:tc>
        <w:tc>
          <w:tcPr>
            <w:tcW w:w="4536" w:type="dxa"/>
            <w:tcBorders>
              <w:top w:val="single" w:sz="4" w:space="0" w:color="auto"/>
              <w:left w:val="single" w:sz="4" w:space="0" w:color="auto"/>
              <w:bottom w:val="single" w:sz="4" w:space="0" w:color="auto"/>
              <w:right w:val="single" w:sz="4" w:space="0" w:color="auto"/>
            </w:tcBorders>
          </w:tcPr>
          <w:p w:rsidR="00291201" w:rsidRPr="00DE518D" w:rsidRDefault="00291201" w:rsidP="00291201">
            <w:pPr>
              <w:pStyle w:val="a8"/>
              <w:spacing w:line="276" w:lineRule="auto"/>
              <w:jc w:val="left"/>
            </w:pPr>
            <w:r>
              <w:t>Решение систем уравнений второй степени (п. 19)</w:t>
            </w:r>
          </w:p>
        </w:tc>
        <w:tc>
          <w:tcPr>
            <w:tcW w:w="708"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center"/>
            </w:pPr>
            <w:r>
              <w:t>4</w:t>
            </w:r>
          </w:p>
          <w:p w:rsidR="00291201" w:rsidRPr="00DE518D" w:rsidRDefault="00291201" w:rsidP="00291201">
            <w:pPr>
              <w:pStyle w:val="a8"/>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291201" w:rsidRPr="004F0452" w:rsidRDefault="00291201"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r>
      <w:tr w:rsidR="00291201" w:rsidTr="00291201">
        <w:tc>
          <w:tcPr>
            <w:tcW w:w="113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pPr>
            <w:r>
              <w:t>97,98,99,100</w:t>
            </w:r>
          </w:p>
        </w:tc>
        <w:tc>
          <w:tcPr>
            <w:tcW w:w="4536" w:type="dxa"/>
            <w:tcBorders>
              <w:top w:val="single" w:sz="4" w:space="0" w:color="auto"/>
              <w:left w:val="single" w:sz="4" w:space="0" w:color="auto"/>
              <w:bottom w:val="single" w:sz="4" w:space="0" w:color="auto"/>
              <w:right w:val="single" w:sz="4" w:space="0" w:color="auto"/>
            </w:tcBorders>
          </w:tcPr>
          <w:p w:rsidR="00291201" w:rsidRPr="00DE518D" w:rsidRDefault="00291201" w:rsidP="00291201">
            <w:pPr>
              <w:pStyle w:val="a8"/>
              <w:spacing w:line="276" w:lineRule="auto"/>
              <w:jc w:val="left"/>
            </w:pPr>
            <w:r>
              <w:t>Решение задач с помощью систем уравнений второй степени</w:t>
            </w:r>
          </w:p>
        </w:tc>
        <w:tc>
          <w:tcPr>
            <w:tcW w:w="708"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center"/>
            </w:pPr>
            <w:r>
              <w:t>4</w:t>
            </w:r>
          </w:p>
          <w:p w:rsidR="00291201" w:rsidRPr="00DE518D" w:rsidRDefault="00291201" w:rsidP="00291201">
            <w:pPr>
              <w:pStyle w:val="a8"/>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291201" w:rsidRPr="004F0452" w:rsidRDefault="00291201"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r>
      <w:tr w:rsidR="00291201" w:rsidTr="00291201">
        <w:tc>
          <w:tcPr>
            <w:tcW w:w="113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pPr>
          </w:p>
        </w:tc>
        <w:tc>
          <w:tcPr>
            <w:tcW w:w="4536" w:type="dxa"/>
            <w:tcBorders>
              <w:top w:val="single" w:sz="4" w:space="0" w:color="auto"/>
              <w:left w:val="single" w:sz="4" w:space="0" w:color="auto"/>
              <w:bottom w:val="single" w:sz="4" w:space="0" w:color="auto"/>
              <w:right w:val="single" w:sz="4" w:space="0" w:color="auto"/>
            </w:tcBorders>
          </w:tcPr>
          <w:p w:rsidR="00291201" w:rsidRPr="00DE518D" w:rsidRDefault="00291201" w:rsidP="00291201">
            <w:pPr>
              <w:pStyle w:val="a8"/>
              <w:spacing w:line="276" w:lineRule="auto"/>
              <w:jc w:val="left"/>
            </w:pPr>
            <w:r w:rsidRPr="00D87EBE">
              <w:rPr>
                <w:b/>
                <w:i/>
              </w:rPr>
              <w:t>§</w:t>
            </w:r>
            <w:r>
              <w:rPr>
                <w:b/>
                <w:i/>
              </w:rPr>
              <w:t>8. Неравенства  с двумя переменными и их системы (7  ч)</w:t>
            </w:r>
          </w:p>
        </w:tc>
        <w:tc>
          <w:tcPr>
            <w:tcW w:w="708" w:type="dxa"/>
            <w:tcBorders>
              <w:top w:val="single" w:sz="4" w:space="0" w:color="auto"/>
              <w:left w:val="single" w:sz="4" w:space="0" w:color="auto"/>
              <w:bottom w:val="single" w:sz="4" w:space="0" w:color="auto"/>
              <w:right w:val="single" w:sz="4" w:space="0" w:color="auto"/>
            </w:tcBorders>
          </w:tcPr>
          <w:p w:rsidR="00291201" w:rsidRPr="00DE518D" w:rsidRDefault="00291201" w:rsidP="00291201">
            <w:pPr>
              <w:pStyle w:val="a8"/>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291201" w:rsidRPr="004F0452" w:rsidRDefault="00291201"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r>
      <w:tr w:rsidR="00291201" w:rsidTr="00291201">
        <w:tc>
          <w:tcPr>
            <w:tcW w:w="113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pPr>
            <w:r>
              <w:t>101,102,103</w:t>
            </w:r>
          </w:p>
        </w:tc>
        <w:tc>
          <w:tcPr>
            <w:tcW w:w="4536" w:type="dxa"/>
            <w:tcBorders>
              <w:top w:val="single" w:sz="4" w:space="0" w:color="auto"/>
              <w:left w:val="single" w:sz="4" w:space="0" w:color="auto"/>
              <w:bottom w:val="single" w:sz="4" w:space="0" w:color="auto"/>
              <w:right w:val="single" w:sz="4" w:space="0" w:color="auto"/>
            </w:tcBorders>
          </w:tcPr>
          <w:p w:rsidR="00291201" w:rsidRPr="00DE518D" w:rsidRDefault="00291201" w:rsidP="00291201">
            <w:pPr>
              <w:pStyle w:val="a8"/>
              <w:spacing w:line="276" w:lineRule="auto"/>
              <w:jc w:val="left"/>
            </w:pPr>
            <w:r>
              <w:t>Неравенства с двумя переменными (п. 21)</w:t>
            </w:r>
          </w:p>
        </w:tc>
        <w:tc>
          <w:tcPr>
            <w:tcW w:w="708"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center"/>
            </w:pPr>
            <w:r>
              <w:t>3</w:t>
            </w:r>
          </w:p>
        </w:tc>
        <w:tc>
          <w:tcPr>
            <w:tcW w:w="709"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291201" w:rsidRPr="004F0452" w:rsidRDefault="00291201"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r>
      <w:tr w:rsidR="00291201" w:rsidTr="00291201">
        <w:tc>
          <w:tcPr>
            <w:tcW w:w="113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pPr>
            <w:r>
              <w:t>104,105,106,107</w:t>
            </w:r>
          </w:p>
        </w:tc>
        <w:tc>
          <w:tcPr>
            <w:tcW w:w="4536" w:type="dxa"/>
            <w:tcBorders>
              <w:top w:val="single" w:sz="4" w:space="0" w:color="auto"/>
              <w:left w:val="single" w:sz="4" w:space="0" w:color="auto"/>
              <w:bottom w:val="single" w:sz="4" w:space="0" w:color="auto"/>
              <w:right w:val="single" w:sz="4" w:space="0" w:color="auto"/>
            </w:tcBorders>
          </w:tcPr>
          <w:p w:rsidR="00291201" w:rsidRPr="00DE518D" w:rsidRDefault="00291201" w:rsidP="00291201">
            <w:pPr>
              <w:pStyle w:val="a8"/>
              <w:spacing w:line="276" w:lineRule="auto"/>
              <w:jc w:val="left"/>
            </w:pPr>
            <w:r>
              <w:t>Системы неравенств с двумя переменными (п. 22)</w:t>
            </w:r>
          </w:p>
        </w:tc>
        <w:tc>
          <w:tcPr>
            <w:tcW w:w="708"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center"/>
            </w:pPr>
            <w:r>
              <w:t>4</w:t>
            </w:r>
          </w:p>
        </w:tc>
        <w:tc>
          <w:tcPr>
            <w:tcW w:w="709"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291201" w:rsidRPr="004F0452" w:rsidRDefault="00291201"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r>
      <w:tr w:rsidR="00291201" w:rsidTr="00291201">
        <w:tc>
          <w:tcPr>
            <w:tcW w:w="113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pPr>
            <w:r>
              <w:t>108</w:t>
            </w:r>
          </w:p>
        </w:tc>
        <w:tc>
          <w:tcPr>
            <w:tcW w:w="4536" w:type="dxa"/>
            <w:tcBorders>
              <w:top w:val="single" w:sz="4" w:space="0" w:color="auto"/>
              <w:left w:val="single" w:sz="4" w:space="0" w:color="auto"/>
              <w:bottom w:val="single" w:sz="4" w:space="0" w:color="auto"/>
              <w:right w:val="single" w:sz="4" w:space="0" w:color="auto"/>
            </w:tcBorders>
          </w:tcPr>
          <w:p w:rsidR="00291201" w:rsidRPr="00291201" w:rsidRDefault="00291201" w:rsidP="00291201">
            <w:pPr>
              <w:pStyle w:val="a8"/>
              <w:spacing w:line="276" w:lineRule="auto"/>
              <w:jc w:val="left"/>
              <w:rPr>
                <w:i/>
              </w:rPr>
            </w:pPr>
            <w:r>
              <w:rPr>
                <w:i/>
              </w:rPr>
              <w:t>Контрольная работа №6 по теме «Уравнения и неравенства с двумя переменными»</w:t>
            </w:r>
          </w:p>
        </w:tc>
        <w:tc>
          <w:tcPr>
            <w:tcW w:w="708"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center"/>
            </w:pPr>
            <w:r>
              <w:t>1</w:t>
            </w:r>
          </w:p>
        </w:tc>
        <w:tc>
          <w:tcPr>
            <w:tcW w:w="709"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291201" w:rsidRPr="004F0452" w:rsidRDefault="00291201"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r>
      <w:tr w:rsidR="00291201" w:rsidTr="00291201">
        <w:tc>
          <w:tcPr>
            <w:tcW w:w="5671" w:type="dxa"/>
            <w:gridSpan w:val="2"/>
            <w:tcBorders>
              <w:top w:val="single" w:sz="4" w:space="0" w:color="auto"/>
              <w:left w:val="single" w:sz="4" w:space="0" w:color="auto"/>
              <w:bottom w:val="single" w:sz="4" w:space="0" w:color="auto"/>
              <w:right w:val="single" w:sz="4" w:space="0" w:color="auto"/>
            </w:tcBorders>
          </w:tcPr>
          <w:p w:rsidR="00291201" w:rsidRPr="00A01C35" w:rsidRDefault="00291201" w:rsidP="00291201">
            <w:pPr>
              <w:spacing w:line="360" w:lineRule="auto"/>
              <w:jc w:val="center"/>
              <w:rPr>
                <w:rStyle w:val="a6"/>
                <w:i w:val="0"/>
                <w:iCs w:val="0"/>
              </w:rPr>
            </w:pPr>
            <w:r w:rsidRPr="00D92C46">
              <w:rPr>
                <w:rStyle w:val="a6"/>
                <w:b/>
                <w:u w:val="single"/>
              </w:rPr>
              <w:t>Глава 1</w:t>
            </w:r>
            <w:r>
              <w:rPr>
                <w:rStyle w:val="a6"/>
                <w:b/>
                <w:u w:val="single"/>
              </w:rPr>
              <w:t>2</w:t>
            </w:r>
            <w:r w:rsidRPr="00D92C46">
              <w:rPr>
                <w:rStyle w:val="a6"/>
                <w:b/>
                <w:u w:val="single"/>
              </w:rPr>
              <w:t>.</w:t>
            </w:r>
            <w:r>
              <w:rPr>
                <w:rStyle w:val="a6"/>
                <w:b/>
                <w:u w:val="single"/>
              </w:rPr>
              <w:t xml:space="preserve"> Длина окружности и площадь круга</w:t>
            </w:r>
          </w:p>
        </w:tc>
        <w:tc>
          <w:tcPr>
            <w:tcW w:w="708" w:type="dxa"/>
            <w:tcBorders>
              <w:top w:val="single" w:sz="4" w:space="0" w:color="auto"/>
              <w:left w:val="single" w:sz="4" w:space="0" w:color="auto"/>
              <w:bottom w:val="single" w:sz="4" w:space="0" w:color="auto"/>
              <w:right w:val="single" w:sz="4" w:space="0" w:color="auto"/>
            </w:tcBorders>
          </w:tcPr>
          <w:p w:rsidR="00291201" w:rsidRPr="00291201" w:rsidRDefault="00291201" w:rsidP="00291201">
            <w:pPr>
              <w:pStyle w:val="a5"/>
              <w:spacing w:before="0" w:after="0" w:line="360" w:lineRule="auto"/>
              <w:jc w:val="center"/>
              <w:rPr>
                <w:b/>
              </w:rPr>
            </w:pPr>
            <w:r>
              <w:rPr>
                <w:b/>
              </w:rPr>
              <w:t>[12</w:t>
            </w:r>
            <w:r w:rsidRPr="002F40A3">
              <w:rPr>
                <w:b/>
              </w:rPr>
              <w:t>]</w:t>
            </w:r>
          </w:p>
        </w:tc>
        <w:tc>
          <w:tcPr>
            <w:tcW w:w="709"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291201" w:rsidRPr="004F0452" w:rsidRDefault="00291201"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r>
      <w:tr w:rsidR="00291201" w:rsidTr="00291201">
        <w:tc>
          <w:tcPr>
            <w:tcW w:w="1135" w:type="dxa"/>
            <w:tcBorders>
              <w:top w:val="single" w:sz="4" w:space="0" w:color="auto"/>
              <w:left w:val="single" w:sz="4" w:space="0" w:color="auto"/>
              <w:bottom w:val="single" w:sz="4" w:space="0" w:color="auto"/>
              <w:right w:val="single" w:sz="4" w:space="0" w:color="auto"/>
            </w:tcBorders>
          </w:tcPr>
          <w:p w:rsidR="00291201" w:rsidRDefault="00FF1C25" w:rsidP="00291201">
            <w:pPr>
              <w:pStyle w:val="a8"/>
              <w:spacing w:line="276" w:lineRule="auto"/>
              <w:jc w:val="left"/>
            </w:pPr>
            <w:r>
              <w:t>109,110,111,112</w:t>
            </w:r>
          </w:p>
        </w:tc>
        <w:tc>
          <w:tcPr>
            <w:tcW w:w="4536" w:type="dxa"/>
            <w:tcBorders>
              <w:top w:val="single" w:sz="4" w:space="0" w:color="auto"/>
              <w:left w:val="single" w:sz="4" w:space="0" w:color="auto"/>
              <w:bottom w:val="single" w:sz="4" w:space="0" w:color="auto"/>
              <w:right w:val="single" w:sz="4" w:space="0" w:color="auto"/>
            </w:tcBorders>
          </w:tcPr>
          <w:p w:rsidR="00291201" w:rsidRPr="00291201" w:rsidRDefault="00291201" w:rsidP="00291201">
            <w:pPr>
              <w:spacing w:line="360" w:lineRule="auto"/>
              <w:rPr>
                <w:rStyle w:val="a6"/>
                <w:i w:val="0"/>
                <w:iCs w:val="0"/>
              </w:rPr>
            </w:pPr>
            <w:r w:rsidRPr="00291201">
              <w:rPr>
                <w:rStyle w:val="a6"/>
                <w:i w:val="0"/>
              </w:rPr>
              <w:t>§1. Правильные многоугольники</w:t>
            </w:r>
          </w:p>
        </w:tc>
        <w:tc>
          <w:tcPr>
            <w:tcW w:w="708" w:type="dxa"/>
            <w:tcBorders>
              <w:top w:val="single" w:sz="4" w:space="0" w:color="auto"/>
              <w:left w:val="single" w:sz="4" w:space="0" w:color="auto"/>
              <w:bottom w:val="single" w:sz="4" w:space="0" w:color="auto"/>
              <w:right w:val="single" w:sz="4" w:space="0" w:color="auto"/>
            </w:tcBorders>
          </w:tcPr>
          <w:p w:rsidR="00291201" w:rsidRDefault="00291201" w:rsidP="00291201">
            <w:pPr>
              <w:pStyle w:val="a5"/>
              <w:spacing w:before="0" w:after="0" w:line="360" w:lineRule="auto"/>
              <w:jc w:val="center"/>
            </w:pPr>
            <w:r>
              <w:t>4</w:t>
            </w:r>
          </w:p>
        </w:tc>
        <w:tc>
          <w:tcPr>
            <w:tcW w:w="709"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291201" w:rsidRPr="004F0452" w:rsidRDefault="00291201"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r>
      <w:tr w:rsidR="00291201" w:rsidTr="00291201">
        <w:tc>
          <w:tcPr>
            <w:tcW w:w="1135" w:type="dxa"/>
            <w:tcBorders>
              <w:top w:val="single" w:sz="4" w:space="0" w:color="auto"/>
              <w:left w:val="single" w:sz="4" w:space="0" w:color="auto"/>
              <w:bottom w:val="single" w:sz="4" w:space="0" w:color="auto"/>
              <w:right w:val="single" w:sz="4" w:space="0" w:color="auto"/>
            </w:tcBorders>
          </w:tcPr>
          <w:p w:rsidR="00291201" w:rsidRDefault="00FF1C25" w:rsidP="00291201">
            <w:pPr>
              <w:pStyle w:val="a8"/>
              <w:spacing w:line="276" w:lineRule="auto"/>
              <w:jc w:val="left"/>
            </w:pPr>
            <w:r>
              <w:t>113,114,115,116</w:t>
            </w:r>
          </w:p>
        </w:tc>
        <w:tc>
          <w:tcPr>
            <w:tcW w:w="4536" w:type="dxa"/>
            <w:tcBorders>
              <w:top w:val="single" w:sz="4" w:space="0" w:color="auto"/>
              <w:left w:val="single" w:sz="4" w:space="0" w:color="auto"/>
              <w:bottom w:val="single" w:sz="4" w:space="0" w:color="auto"/>
              <w:right w:val="single" w:sz="4" w:space="0" w:color="auto"/>
            </w:tcBorders>
          </w:tcPr>
          <w:p w:rsidR="00291201" w:rsidRPr="00291201" w:rsidRDefault="00291201" w:rsidP="00291201">
            <w:pPr>
              <w:spacing w:line="360" w:lineRule="auto"/>
              <w:rPr>
                <w:rStyle w:val="a6"/>
                <w:i w:val="0"/>
                <w:iCs w:val="0"/>
              </w:rPr>
            </w:pPr>
            <w:r w:rsidRPr="00291201">
              <w:rPr>
                <w:rStyle w:val="a6"/>
                <w:i w:val="0"/>
              </w:rPr>
              <w:t>§2. Длина окружности и площадь круга</w:t>
            </w:r>
          </w:p>
        </w:tc>
        <w:tc>
          <w:tcPr>
            <w:tcW w:w="708" w:type="dxa"/>
            <w:tcBorders>
              <w:top w:val="single" w:sz="4" w:space="0" w:color="auto"/>
              <w:left w:val="single" w:sz="4" w:space="0" w:color="auto"/>
              <w:bottom w:val="single" w:sz="4" w:space="0" w:color="auto"/>
              <w:right w:val="single" w:sz="4" w:space="0" w:color="auto"/>
            </w:tcBorders>
          </w:tcPr>
          <w:p w:rsidR="00291201" w:rsidRDefault="00291201" w:rsidP="00291201">
            <w:pPr>
              <w:pStyle w:val="a5"/>
              <w:spacing w:before="0" w:after="0" w:line="360" w:lineRule="auto"/>
              <w:jc w:val="center"/>
            </w:pPr>
            <w:r>
              <w:t>4</w:t>
            </w:r>
          </w:p>
        </w:tc>
        <w:tc>
          <w:tcPr>
            <w:tcW w:w="709"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291201" w:rsidRPr="004F0452" w:rsidRDefault="00291201"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r>
      <w:tr w:rsidR="00291201" w:rsidTr="00291201">
        <w:tc>
          <w:tcPr>
            <w:tcW w:w="1135" w:type="dxa"/>
            <w:tcBorders>
              <w:top w:val="single" w:sz="4" w:space="0" w:color="auto"/>
              <w:left w:val="single" w:sz="4" w:space="0" w:color="auto"/>
              <w:bottom w:val="single" w:sz="4" w:space="0" w:color="auto"/>
              <w:right w:val="single" w:sz="4" w:space="0" w:color="auto"/>
            </w:tcBorders>
          </w:tcPr>
          <w:p w:rsidR="00291201" w:rsidRDefault="00FF1C25" w:rsidP="00291201">
            <w:pPr>
              <w:pStyle w:val="a8"/>
              <w:spacing w:line="276" w:lineRule="auto"/>
              <w:jc w:val="left"/>
            </w:pPr>
            <w:r>
              <w:t>117,118,119</w:t>
            </w:r>
          </w:p>
        </w:tc>
        <w:tc>
          <w:tcPr>
            <w:tcW w:w="4536" w:type="dxa"/>
            <w:tcBorders>
              <w:top w:val="single" w:sz="4" w:space="0" w:color="auto"/>
              <w:left w:val="single" w:sz="4" w:space="0" w:color="auto"/>
              <w:bottom w:val="single" w:sz="4" w:space="0" w:color="auto"/>
              <w:right w:val="single" w:sz="4" w:space="0" w:color="auto"/>
            </w:tcBorders>
          </w:tcPr>
          <w:p w:rsidR="00291201" w:rsidRPr="00291201" w:rsidRDefault="00291201" w:rsidP="00291201">
            <w:pPr>
              <w:spacing w:line="360" w:lineRule="auto"/>
              <w:rPr>
                <w:rStyle w:val="a6"/>
                <w:i w:val="0"/>
              </w:rPr>
            </w:pPr>
            <w:r w:rsidRPr="00291201">
              <w:rPr>
                <w:rStyle w:val="a6"/>
                <w:i w:val="0"/>
              </w:rPr>
              <w:t>Решение задач по тем е «Длина окружности и площадь круга»</w:t>
            </w:r>
          </w:p>
        </w:tc>
        <w:tc>
          <w:tcPr>
            <w:tcW w:w="708" w:type="dxa"/>
            <w:tcBorders>
              <w:top w:val="single" w:sz="4" w:space="0" w:color="auto"/>
              <w:left w:val="single" w:sz="4" w:space="0" w:color="auto"/>
              <w:bottom w:val="single" w:sz="4" w:space="0" w:color="auto"/>
              <w:right w:val="single" w:sz="4" w:space="0" w:color="auto"/>
            </w:tcBorders>
          </w:tcPr>
          <w:p w:rsidR="00291201" w:rsidRDefault="00291201" w:rsidP="00291201">
            <w:pPr>
              <w:pStyle w:val="a5"/>
              <w:spacing w:before="0" w:after="0" w:line="360" w:lineRule="auto"/>
              <w:jc w:val="center"/>
            </w:pPr>
            <w:r>
              <w:t>3</w:t>
            </w:r>
          </w:p>
        </w:tc>
        <w:tc>
          <w:tcPr>
            <w:tcW w:w="709"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291201" w:rsidRPr="004F0452" w:rsidRDefault="00291201"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r>
      <w:tr w:rsidR="00291201" w:rsidTr="00291201">
        <w:tc>
          <w:tcPr>
            <w:tcW w:w="1135" w:type="dxa"/>
            <w:tcBorders>
              <w:top w:val="single" w:sz="4" w:space="0" w:color="auto"/>
              <w:left w:val="single" w:sz="4" w:space="0" w:color="auto"/>
              <w:bottom w:val="single" w:sz="4" w:space="0" w:color="auto"/>
              <w:right w:val="single" w:sz="4" w:space="0" w:color="auto"/>
            </w:tcBorders>
          </w:tcPr>
          <w:p w:rsidR="00291201" w:rsidRDefault="00FF1C25" w:rsidP="00291201">
            <w:pPr>
              <w:pStyle w:val="a8"/>
              <w:spacing w:line="276" w:lineRule="auto"/>
              <w:jc w:val="left"/>
            </w:pPr>
            <w:r>
              <w:t>120</w:t>
            </w:r>
          </w:p>
        </w:tc>
        <w:tc>
          <w:tcPr>
            <w:tcW w:w="4536" w:type="dxa"/>
            <w:tcBorders>
              <w:top w:val="single" w:sz="4" w:space="0" w:color="auto"/>
              <w:left w:val="single" w:sz="4" w:space="0" w:color="auto"/>
              <w:bottom w:val="single" w:sz="4" w:space="0" w:color="auto"/>
              <w:right w:val="single" w:sz="4" w:space="0" w:color="auto"/>
            </w:tcBorders>
          </w:tcPr>
          <w:p w:rsidR="00291201" w:rsidRPr="00A01C35" w:rsidRDefault="00291201" w:rsidP="00291201">
            <w:pPr>
              <w:spacing w:line="360" w:lineRule="auto"/>
              <w:rPr>
                <w:rStyle w:val="a6"/>
                <w:i w:val="0"/>
                <w:iCs w:val="0"/>
              </w:rPr>
            </w:pPr>
            <w:r>
              <w:rPr>
                <w:rStyle w:val="a6"/>
              </w:rPr>
              <w:t xml:space="preserve">Контрольная работа №7 по теме «Длина </w:t>
            </w:r>
            <w:r>
              <w:rPr>
                <w:rStyle w:val="a6"/>
              </w:rPr>
              <w:lastRenderedPageBreak/>
              <w:t>окружности и площадь круга»</w:t>
            </w:r>
          </w:p>
        </w:tc>
        <w:tc>
          <w:tcPr>
            <w:tcW w:w="708" w:type="dxa"/>
            <w:tcBorders>
              <w:top w:val="single" w:sz="4" w:space="0" w:color="auto"/>
              <w:left w:val="single" w:sz="4" w:space="0" w:color="auto"/>
              <w:bottom w:val="single" w:sz="4" w:space="0" w:color="auto"/>
              <w:right w:val="single" w:sz="4" w:space="0" w:color="auto"/>
            </w:tcBorders>
          </w:tcPr>
          <w:p w:rsidR="00291201" w:rsidRDefault="00291201" w:rsidP="00291201">
            <w:pPr>
              <w:pStyle w:val="a5"/>
              <w:spacing w:before="0" w:after="0" w:line="360" w:lineRule="auto"/>
              <w:jc w:val="center"/>
            </w:pPr>
            <w:r>
              <w:lastRenderedPageBreak/>
              <w:t>1</w:t>
            </w:r>
          </w:p>
        </w:tc>
        <w:tc>
          <w:tcPr>
            <w:tcW w:w="709"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291201" w:rsidRPr="004F0452" w:rsidRDefault="00291201"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r>
      <w:tr w:rsidR="00291201" w:rsidTr="00291201">
        <w:tc>
          <w:tcPr>
            <w:tcW w:w="5671" w:type="dxa"/>
            <w:gridSpan w:val="2"/>
            <w:tcBorders>
              <w:top w:val="single" w:sz="4" w:space="0" w:color="auto"/>
              <w:left w:val="single" w:sz="4" w:space="0" w:color="auto"/>
              <w:bottom w:val="single" w:sz="4" w:space="0" w:color="auto"/>
              <w:right w:val="single" w:sz="4" w:space="0" w:color="auto"/>
            </w:tcBorders>
          </w:tcPr>
          <w:p w:rsidR="00291201" w:rsidRPr="00DE518D" w:rsidRDefault="00291201" w:rsidP="00291201">
            <w:pPr>
              <w:pStyle w:val="a8"/>
              <w:spacing w:line="276" w:lineRule="auto"/>
              <w:jc w:val="left"/>
            </w:pPr>
            <w:r>
              <w:rPr>
                <w:b/>
                <w:u w:val="single"/>
              </w:rPr>
              <w:lastRenderedPageBreak/>
              <w:t>Глава 4. Арифметическая и геометрическая прогрессии</w:t>
            </w:r>
          </w:p>
        </w:tc>
        <w:tc>
          <w:tcPr>
            <w:tcW w:w="708"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center"/>
              <w:rPr>
                <w:b/>
              </w:rPr>
            </w:pPr>
            <w:r>
              <w:rPr>
                <w:b/>
              </w:rPr>
              <w:t>[17]</w:t>
            </w:r>
          </w:p>
          <w:p w:rsidR="00291201" w:rsidRPr="00DE518D" w:rsidRDefault="00291201" w:rsidP="00291201">
            <w:pPr>
              <w:pStyle w:val="a8"/>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291201" w:rsidRPr="004F0452" w:rsidRDefault="00291201"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r>
      <w:tr w:rsidR="00291201" w:rsidTr="00291201">
        <w:tc>
          <w:tcPr>
            <w:tcW w:w="113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pPr>
          </w:p>
        </w:tc>
        <w:tc>
          <w:tcPr>
            <w:tcW w:w="4536" w:type="dxa"/>
            <w:tcBorders>
              <w:top w:val="single" w:sz="4" w:space="0" w:color="auto"/>
              <w:left w:val="single" w:sz="4" w:space="0" w:color="auto"/>
              <w:bottom w:val="single" w:sz="4" w:space="0" w:color="auto"/>
              <w:right w:val="single" w:sz="4" w:space="0" w:color="auto"/>
            </w:tcBorders>
          </w:tcPr>
          <w:p w:rsidR="00291201" w:rsidRPr="00DE518D" w:rsidRDefault="00291201" w:rsidP="00291201">
            <w:pPr>
              <w:pStyle w:val="a8"/>
              <w:spacing w:line="276" w:lineRule="auto"/>
              <w:jc w:val="left"/>
            </w:pPr>
            <w:r w:rsidRPr="00D87EBE">
              <w:rPr>
                <w:b/>
                <w:i/>
              </w:rPr>
              <w:t>§</w:t>
            </w:r>
            <w:r>
              <w:rPr>
                <w:b/>
                <w:i/>
              </w:rPr>
              <w:t>9. Арифметическая прогрессия (8 ч)</w:t>
            </w:r>
          </w:p>
        </w:tc>
        <w:tc>
          <w:tcPr>
            <w:tcW w:w="708" w:type="dxa"/>
            <w:tcBorders>
              <w:top w:val="single" w:sz="4" w:space="0" w:color="auto"/>
              <w:left w:val="single" w:sz="4" w:space="0" w:color="auto"/>
              <w:bottom w:val="single" w:sz="4" w:space="0" w:color="auto"/>
              <w:right w:val="single" w:sz="4" w:space="0" w:color="auto"/>
            </w:tcBorders>
          </w:tcPr>
          <w:p w:rsidR="00291201" w:rsidRPr="00DE518D" w:rsidRDefault="00291201" w:rsidP="00291201">
            <w:pPr>
              <w:pStyle w:val="a8"/>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291201" w:rsidRPr="004F0452" w:rsidRDefault="00291201"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r>
      <w:tr w:rsidR="00291201" w:rsidTr="00291201">
        <w:tc>
          <w:tcPr>
            <w:tcW w:w="1135" w:type="dxa"/>
            <w:tcBorders>
              <w:top w:val="single" w:sz="4" w:space="0" w:color="auto"/>
              <w:left w:val="single" w:sz="4" w:space="0" w:color="auto"/>
              <w:bottom w:val="single" w:sz="4" w:space="0" w:color="auto"/>
              <w:right w:val="single" w:sz="4" w:space="0" w:color="auto"/>
            </w:tcBorders>
          </w:tcPr>
          <w:p w:rsidR="00291201" w:rsidRDefault="00FF1C25" w:rsidP="00291201">
            <w:pPr>
              <w:pStyle w:val="a8"/>
              <w:spacing w:line="276" w:lineRule="auto"/>
              <w:jc w:val="left"/>
            </w:pPr>
            <w:r>
              <w:t>121,122</w:t>
            </w:r>
          </w:p>
        </w:tc>
        <w:tc>
          <w:tcPr>
            <w:tcW w:w="4536" w:type="dxa"/>
            <w:tcBorders>
              <w:top w:val="single" w:sz="4" w:space="0" w:color="auto"/>
              <w:left w:val="single" w:sz="4" w:space="0" w:color="auto"/>
              <w:bottom w:val="single" w:sz="4" w:space="0" w:color="auto"/>
              <w:right w:val="single" w:sz="4" w:space="0" w:color="auto"/>
            </w:tcBorders>
          </w:tcPr>
          <w:p w:rsidR="00291201" w:rsidRPr="00DE518D" w:rsidRDefault="00291201" w:rsidP="00291201">
            <w:pPr>
              <w:pStyle w:val="a8"/>
              <w:spacing w:line="276" w:lineRule="auto"/>
              <w:jc w:val="left"/>
            </w:pPr>
            <w:r>
              <w:t>Последовательности (п. 24)</w:t>
            </w:r>
          </w:p>
        </w:tc>
        <w:tc>
          <w:tcPr>
            <w:tcW w:w="708" w:type="dxa"/>
            <w:tcBorders>
              <w:top w:val="single" w:sz="4" w:space="0" w:color="auto"/>
              <w:left w:val="single" w:sz="4" w:space="0" w:color="auto"/>
              <w:bottom w:val="single" w:sz="4" w:space="0" w:color="auto"/>
              <w:right w:val="single" w:sz="4" w:space="0" w:color="auto"/>
            </w:tcBorders>
          </w:tcPr>
          <w:p w:rsidR="00291201" w:rsidRPr="00DE518D" w:rsidRDefault="00291201" w:rsidP="00291201">
            <w:pPr>
              <w:pStyle w:val="a8"/>
              <w:spacing w:line="276" w:lineRule="auto"/>
              <w:jc w:val="center"/>
            </w:pPr>
            <w:r>
              <w:t>2</w:t>
            </w:r>
          </w:p>
        </w:tc>
        <w:tc>
          <w:tcPr>
            <w:tcW w:w="709"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291201" w:rsidRPr="004F0452" w:rsidRDefault="00291201"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r>
      <w:tr w:rsidR="00291201" w:rsidTr="00291201">
        <w:tc>
          <w:tcPr>
            <w:tcW w:w="1135" w:type="dxa"/>
            <w:tcBorders>
              <w:top w:val="single" w:sz="4" w:space="0" w:color="auto"/>
              <w:left w:val="single" w:sz="4" w:space="0" w:color="auto"/>
              <w:bottom w:val="single" w:sz="4" w:space="0" w:color="auto"/>
              <w:right w:val="single" w:sz="4" w:space="0" w:color="auto"/>
            </w:tcBorders>
          </w:tcPr>
          <w:p w:rsidR="00291201" w:rsidRDefault="00FF1C25" w:rsidP="00291201">
            <w:pPr>
              <w:pStyle w:val="a8"/>
              <w:spacing w:line="276" w:lineRule="auto"/>
              <w:jc w:val="left"/>
            </w:pPr>
            <w:r>
              <w:t>123,124,125</w:t>
            </w:r>
          </w:p>
        </w:tc>
        <w:tc>
          <w:tcPr>
            <w:tcW w:w="4536" w:type="dxa"/>
            <w:tcBorders>
              <w:top w:val="single" w:sz="4" w:space="0" w:color="auto"/>
              <w:left w:val="single" w:sz="4" w:space="0" w:color="auto"/>
              <w:bottom w:val="single" w:sz="4" w:space="0" w:color="auto"/>
              <w:right w:val="single" w:sz="4" w:space="0" w:color="auto"/>
            </w:tcBorders>
          </w:tcPr>
          <w:p w:rsidR="00291201" w:rsidRPr="00A43D8B" w:rsidRDefault="00291201" w:rsidP="00291201">
            <w:pPr>
              <w:pStyle w:val="a8"/>
              <w:spacing w:line="276" w:lineRule="auto"/>
              <w:jc w:val="left"/>
            </w:pPr>
            <w:r>
              <w:t xml:space="preserve">Определение арифметической прогрессии. Формула </w:t>
            </w:r>
            <w:r>
              <w:rPr>
                <w:i/>
              </w:rPr>
              <w:t>п –</w:t>
            </w:r>
            <w:r w:rsidRPr="00A43D8B">
              <w:t>го</w:t>
            </w:r>
            <w:r>
              <w:t xml:space="preserve"> члена арифметической прогрессии (п. 25)</w:t>
            </w:r>
          </w:p>
        </w:tc>
        <w:tc>
          <w:tcPr>
            <w:tcW w:w="708" w:type="dxa"/>
            <w:tcBorders>
              <w:top w:val="single" w:sz="4" w:space="0" w:color="auto"/>
              <w:left w:val="single" w:sz="4" w:space="0" w:color="auto"/>
              <w:bottom w:val="single" w:sz="4" w:space="0" w:color="auto"/>
              <w:right w:val="single" w:sz="4" w:space="0" w:color="auto"/>
            </w:tcBorders>
          </w:tcPr>
          <w:p w:rsidR="00291201" w:rsidRPr="00DE518D" w:rsidRDefault="00291201" w:rsidP="00291201">
            <w:pPr>
              <w:pStyle w:val="a8"/>
              <w:spacing w:line="276" w:lineRule="auto"/>
              <w:jc w:val="center"/>
            </w:pPr>
            <w:r>
              <w:t>3</w:t>
            </w:r>
          </w:p>
        </w:tc>
        <w:tc>
          <w:tcPr>
            <w:tcW w:w="709"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291201" w:rsidRPr="004F0452" w:rsidRDefault="00291201"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r>
      <w:tr w:rsidR="00291201" w:rsidTr="00291201">
        <w:tc>
          <w:tcPr>
            <w:tcW w:w="1135" w:type="dxa"/>
            <w:tcBorders>
              <w:top w:val="single" w:sz="4" w:space="0" w:color="auto"/>
              <w:left w:val="single" w:sz="4" w:space="0" w:color="auto"/>
              <w:bottom w:val="single" w:sz="4" w:space="0" w:color="auto"/>
              <w:right w:val="single" w:sz="4" w:space="0" w:color="auto"/>
            </w:tcBorders>
          </w:tcPr>
          <w:p w:rsidR="00291201" w:rsidRDefault="00FF1C25" w:rsidP="00291201">
            <w:pPr>
              <w:pStyle w:val="a8"/>
              <w:spacing w:line="276" w:lineRule="auto"/>
              <w:jc w:val="left"/>
            </w:pPr>
            <w:r>
              <w:t>126,127,128</w:t>
            </w:r>
          </w:p>
        </w:tc>
        <w:tc>
          <w:tcPr>
            <w:tcW w:w="4536" w:type="dxa"/>
            <w:tcBorders>
              <w:top w:val="single" w:sz="4" w:space="0" w:color="auto"/>
              <w:left w:val="single" w:sz="4" w:space="0" w:color="auto"/>
              <w:bottom w:val="single" w:sz="4" w:space="0" w:color="auto"/>
              <w:right w:val="single" w:sz="4" w:space="0" w:color="auto"/>
            </w:tcBorders>
          </w:tcPr>
          <w:p w:rsidR="00291201" w:rsidRPr="00A43D8B" w:rsidRDefault="00291201" w:rsidP="00291201">
            <w:pPr>
              <w:pStyle w:val="a8"/>
              <w:spacing w:line="276" w:lineRule="auto"/>
              <w:jc w:val="left"/>
            </w:pPr>
            <w:r>
              <w:t xml:space="preserve">Формула суммы первых </w:t>
            </w:r>
            <w:r>
              <w:rPr>
                <w:i/>
              </w:rPr>
              <w:t>п</w:t>
            </w:r>
            <w:r>
              <w:t xml:space="preserve"> членов арифметической прогрессии (п. 26)</w:t>
            </w:r>
          </w:p>
        </w:tc>
        <w:tc>
          <w:tcPr>
            <w:tcW w:w="708" w:type="dxa"/>
            <w:tcBorders>
              <w:top w:val="single" w:sz="4" w:space="0" w:color="auto"/>
              <w:left w:val="single" w:sz="4" w:space="0" w:color="auto"/>
              <w:bottom w:val="single" w:sz="4" w:space="0" w:color="auto"/>
              <w:right w:val="single" w:sz="4" w:space="0" w:color="auto"/>
            </w:tcBorders>
          </w:tcPr>
          <w:p w:rsidR="00291201" w:rsidRPr="00DE518D" w:rsidRDefault="00291201" w:rsidP="00291201">
            <w:pPr>
              <w:pStyle w:val="a8"/>
              <w:spacing w:line="276" w:lineRule="auto"/>
              <w:jc w:val="center"/>
            </w:pPr>
            <w:r>
              <w:t>3</w:t>
            </w:r>
          </w:p>
        </w:tc>
        <w:tc>
          <w:tcPr>
            <w:tcW w:w="709"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291201" w:rsidRPr="004F0452" w:rsidRDefault="00291201"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r>
      <w:tr w:rsidR="00291201" w:rsidTr="00291201">
        <w:tc>
          <w:tcPr>
            <w:tcW w:w="1135" w:type="dxa"/>
            <w:tcBorders>
              <w:top w:val="single" w:sz="4" w:space="0" w:color="auto"/>
              <w:left w:val="single" w:sz="4" w:space="0" w:color="auto"/>
              <w:bottom w:val="single" w:sz="4" w:space="0" w:color="auto"/>
              <w:right w:val="single" w:sz="4" w:space="0" w:color="auto"/>
            </w:tcBorders>
          </w:tcPr>
          <w:p w:rsidR="00291201" w:rsidRDefault="00FF1C25" w:rsidP="00291201">
            <w:pPr>
              <w:pStyle w:val="a8"/>
              <w:spacing w:line="276" w:lineRule="auto"/>
              <w:jc w:val="left"/>
            </w:pPr>
            <w:r>
              <w:t>129</w:t>
            </w:r>
          </w:p>
        </w:tc>
        <w:tc>
          <w:tcPr>
            <w:tcW w:w="4536" w:type="dxa"/>
            <w:tcBorders>
              <w:top w:val="single" w:sz="4" w:space="0" w:color="auto"/>
              <w:left w:val="single" w:sz="4" w:space="0" w:color="auto"/>
              <w:bottom w:val="single" w:sz="4" w:space="0" w:color="auto"/>
              <w:right w:val="single" w:sz="4" w:space="0" w:color="auto"/>
            </w:tcBorders>
          </w:tcPr>
          <w:p w:rsidR="00291201" w:rsidRDefault="00FF1C25" w:rsidP="00291201">
            <w:pPr>
              <w:pStyle w:val="a8"/>
              <w:spacing w:line="276" w:lineRule="auto"/>
              <w:jc w:val="left"/>
            </w:pPr>
            <w:r>
              <w:rPr>
                <w:i/>
              </w:rPr>
              <w:t>Контрольная работа №8</w:t>
            </w:r>
            <w:r w:rsidR="00291201">
              <w:rPr>
                <w:i/>
              </w:rPr>
              <w:t xml:space="preserve"> по теме «Арифметическая прогрессия»</w:t>
            </w:r>
          </w:p>
        </w:tc>
        <w:tc>
          <w:tcPr>
            <w:tcW w:w="708"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center"/>
            </w:pPr>
            <w:r>
              <w:t>1</w:t>
            </w:r>
          </w:p>
        </w:tc>
        <w:tc>
          <w:tcPr>
            <w:tcW w:w="709"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291201" w:rsidRPr="004F0452" w:rsidRDefault="00291201"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r>
      <w:tr w:rsidR="00291201" w:rsidTr="00291201">
        <w:tc>
          <w:tcPr>
            <w:tcW w:w="113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pPr>
          </w:p>
        </w:tc>
        <w:tc>
          <w:tcPr>
            <w:tcW w:w="4536" w:type="dxa"/>
            <w:tcBorders>
              <w:top w:val="single" w:sz="4" w:space="0" w:color="auto"/>
              <w:left w:val="single" w:sz="4" w:space="0" w:color="auto"/>
              <w:bottom w:val="single" w:sz="4" w:space="0" w:color="auto"/>
              <w:right w:val="single" w:sz="4" w:space="0" w:color="auto"/>
            </w:tcBorders>
          </w:tcPr>
          <w:p w:rsidR="00291201" w:rsidRPr="00DE518D" w:rsidRDefault="00291201" w:rsidP="00291201">
            <w:pPr>
              <w:pStyle w:val="a8"/>
              <w:spacing w:line="276" w:lineRule="auto"/>
              <w:jc w:val="left"/>
            </w:pPr>
            <w:r w:rsidRPr="00D87EBE">
              <w:rPr>
                <w:b/>
                <w:i/>
              </w:rPr>
              <w:t>§</w:t>
            </w:r>
            <w:r>
              <w:rPr>
                <w:b/>
                <w:i/>
              </w:rPr>
              <w:t>10. Геометрическая прогрессия (7 ч)</w:t>
            </w:r>
          </w:p>
        </w:tc>
        <w:tc>
          <w:tcPr>
            <w:tcW w:w="708" w:type="dxa"/>
            <w:tcBorders>
              <w:top w:val="single" w:sz="4" w:space="0" w:color="auto"/>
              <w:left w:val="single" w:sz="4" w:space="0" w:color="auto"/>
              <w:bottom w:val="single" w:sz="4" w:space="0" w:color="auto"/>
              <w:right w:val="single" w:sz="4" w:space="0" w:color="auto"/>
            </w:tcBorders>
          </w:tcPr>
          <w:p w:rsidR="00291201" w:rsidRPr="00DE518D" w:rsidRDefault="00291201" w:rsidP="00291201">
            <w:pPr>
              <w:pStyle w:val="a8"/>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291201" w:rsidRPr="004F0452" w:rsidRDefault="00291201"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r>
      <w:tr w:rsidR="00291201" w:rsidTr="00291201">
        <w:tc>
          <w:tcPr>
            <w:tcW w:w="1135" w:type="dxa"/>
            <w:tcBorders>
              <w:top w:val="single" w:sz="4" w:space="0" w:color="auto"/>
              <w:left w:val="single" w:sz="4" w:space="0" w:color="auto"/>
              <w:bottom w:val="single" w:sz="4" w:space="0" w:color="auto"/>
              <w:right w:val="single" w:sz="4" w:space="0" w:color="auto"/>
            </w:tcBorders>
          </w:tcPr>
          <w:p w:rsidR="00291201" w:rsidRDefault="00FF1C25" w:rsidP="00291201">
            <w:pPr>
              <w:pStyle w:val="a8"/>
              <w:spacing w:line="276" w:lineRule="auto"/>
              <w:jc w:val="left"/>
            </w:pPr>
            <w:r>
              <w:t>130,131,132</w:t>
            </w:r>
          </w:p>
        </w:tc>
        <w:tc>
          <w:tcPr>
            <w:tcW w:w="4536" w:type="dxa"/>
            <w:tcBorders>
              <w:top w:val="single" w:sz="4" w:space="0" w:color="auto"/>
              <w:left w:val="single" w:sz="4" w:space="0" w:color="auto"/>
              <w:bottom w:val="single" w:sz="4" w:space="0" w:color="auto"/>
              <w:right w:val="single" w:sz="4" w:space="0" w:color="auto"/>
            </w:tcBorders>
          </w:tcPr>
          <w:p w:rsidR="00291201" w:rsidRPr="00DE518D" w:rsidRDefault="00291201" w:rsidP="00291201">
            <w:pPr>
              <w:pStyle w:val="a8"/>
              <w:spacing w:line="276" w:lineRule="auto"/>
              <w:jc w:val="left"/>
            </w:pPr>
            <w:r>
              <w:t xml:space="preserve">Определение геометрической прогрессии. Формула </w:t>
            </w:r>
            <w:r>
              <w:rPr>
                <w:i/>
              </w:rPr>
              <w:t>п –</w:t>
            </w:r>
            <w:r w:rsidRPr="00A43D8B">
              <w:t>го</w:t>
            </w:r>
            <w:r>
              <w:t xml:space="preserve"> члена геометрической прогрессии (п. 27)</w:t>
            </w:r>
          </w:p>
        </w:tc>
        <w:tc>
          <w:tcPr>
            <w:tcW w:w="708" w:type="dxa"/>
            <w:tcBorders>
              <w:top w:val="single" w:sz="4" w:space="0" w:color="auto"/>
              <w:left w:val="single" w:sz="4" w:space="0" w:color="auto"/>
              <w:bottom w:val="single" w:sz="4" w:space="0" w:color="auto"/>
              <w:right w:val="single" w:sz="4" w:space="0" w:color="auto"/>
            </w:tcBorders>
          </w:tcPr>
          <w:p w:rsidR="00291201" w:rsidRPr="00DE518D" w:rsidRDefault="00291201" w:rsidP="00291201">
            <w:pPr>
              <w:pStyle w:val="a8"/>
              <w:spacing w:line="276" w:lineRule="auto"/>
              <w:jc w:val="center"/>
            </w:pPr>
            <w:r>
              <w:t>3</w:t>
            </w:r>
          </w:p>
        </w:tc>
        <w:tc>
          <w:tcPr>
            <w:tcW w:w="709"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291201" w:rsidRPr="004F0452" w:rsidRDefault="00291201"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r>
      <w:tr w:rsidR="00291201" w:rsidTr="00291201">
        <w:tc>
          <w:tcPr>
            <w:tcW w:w="1135" w:type="dxa"/>
            <w:tcBorders>
              <w:top w:val="single" w:sz="4" w:space="0" w:color="auto"/>
              <w:left w:val="single" w:sz="4" w:space="0" w:color="auto"/>
              <w:bottom w:val="single" w:sz="4" w:space="0" w:color="auto"/>
              <w:right w:val="single" w:sz="4" w:space="0" w:color="auto"/>
            </w:tcBorders>
          </w:tcPr>
          <w:p w:rsidR="00291201" w:rsidRDefault="00FF1C25" w:rsidP="00291201">
            <w:pPr>
              <w:pStyle w:val="a8"/>
              <w:spacing w:line="276" w:lineRule="auto"/>
              <w:jc w:val="left"/>
            </w:pPr>
            <w:r>
              <w:t>133,134,135,136</w:t>
            </w:r>
          </w:p>
        </w:tc>
        <w:tc>
          <w:tcPr>
            <w:tcW w:w="4536" w:type="dxa"/>
            <w:tcBorders>
              <w:top w:val="single" w:sz="4" w:space="0" w:color="auto"/>
              <w:left w:val="single" w:sz="4" w:space="0" w:color="auto"/>
              <w:bottom w:val="single" w:sz="4" w:space="0" w:color="auto"/>
              <w:right w:val="single" w:sz="4" w:space="0" w:color="auto"/>
            </w:tcBorders>
          </w:tcPr>
          <w:p w:rsidR="00291201" w:rsidRPr="00DE518D" w:rsidRDefault="00291201" w:rsidP="00291201">
            <w:pPr>
              <w:pStyle w:val="a8"/>
              <w:spacing w:line="276" w:lineRule="auto"/>
              <w:jc w:val="left"/>
            </w:pPr>
            <w:r>
              <w:t xml:space="preserve">Формула суммы первых </w:t>
            </w:r>
            <w:r>
              <w:rPr>
                <w:i/>
              </w:rPr>
              <w:t>п</w:t>
            </w:r>
            <w:r>
              <w:t xml:space="preserve"> членов геометрической прогрессии (п. 28)</w:t>
            </w:r>
          </w:p>
        </w:tc>
        <w:tc>
          <w:tcPr>
            <w:tcW w:w="708" w:type="dxa"/>
            <w:tcBorders>
              <w:top w:val="single" w:sz="4" w:space="0" w:color="auto"/>
              <w:left w:val="single" w:sz="4" w:space="0" w:color="auto"/>
              <w:bottom w:val="single" w:sz="4" w:space="0" w:color="auto"/>
              <w:right w:val="single" w:sz="4" w:space="0" w:color="auto"/>
            </w:tcBorders>
          </w:tcPr>
          <w:p w:rsidR="00291201" w:rsidRPr="00DE518D" w:rsidRDefault="00291201" w:rsidP="00291201">
            <w:pPr>
              <w:pStyle w:val="a8"/>
              <w:spacing w:line="276" w:lineRule="auto"/>
              <w:jc w:val="center"/>
            </w:pPr>
            <w:r>
              <w:t>4</w:t>
            </w:r>
          </w:p>
        </w:tc>
        <w:tc>
          <w:tcPr>
            <w:tcW w:w="709"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291201" w:rsidRPr="004F0452" w:rsidRDefault="00291201"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r>
      <w:tr w:rsidR="00291201" w:rsidTr="00291201">
        <w:tc>
          <w:tcPr>
            <w:tcW w:w="1135" w:type="dxa"/>
            <w:tcBorders>
              <w:top w:val="single" w:sz="4" w:space="0" w:color="auto"/>
              <w:left w:val="single" w:sz="4" w:space="0" w:color="auto"/>
              <w:bottom w:val="single" w:sz="4" w:space="0" w:color="auto"/>
              <w:right w:val="single" w:sz="4" w:space="0" w:color="auto"/>
            </w:tcBorders>
          </w:tcPr>
          <w:p w:rsidR="00291201" w:rsidRDefault="00FF1C25" w:rsidP="00291201">
            <w:pPr>
              <w:pStyle w:val="a8"/>
              <w:spacing w:line="276" w:lineRule="auto"/>
              <w:jc w:val="left"/>
            </w:pPr>
            <w:r>
              <w:t>137</w:t>
            </w:r>
          </w:p>
        </w:tc>
        <w:tc>
          <w:tcPr>
            <w:tcW w:w="4536" w:type="dxa"/>
            <w:tcBorders>
              <w:top w:val="single" w:sz="4" w:space="0" w:color="auto"/>
              <w:left w:val="single" w:sz="4" w:space="0" w:color="auto"/>
              <w:bottom w:val="single" w:sz="4" w:space="0" w:color="auto"/>
              <w:right w:val="single" w:sz="4" w:space="0" w:color="auto"/>
            </w:tcBorders>
          </w:tcPr>
          <w:p w:rsidR="00FF1C25" w:rsidRPr="00FF1C25" w:rsidRDefault="00FF1C25" w:rsidP="00291201">
            <w:pPr>
              <w:pStyle w:val="a8"/>
              <w:spacing w:line="276" w:lineRule="auto"/>
              <w:jc w:val="left"/>
              <w:rPr>
                <w:i/>
              </w:rPr>
            </w:pPr>
            <w:r>
              <w:rPr>
                <w:i/>
              </w:rPr>
              <w:t>Контрольная работа №9</w:t>
            </w:r>
            <w:r w:rsidR="00291201">
              <w:rPr>
                <w:i/>
              </w:rPr>
              <w:t xml:space="preserve"> по теме «Геометрическая прогрессия»</w:t>
            </w:r>
          </w:p>
        </w:tc>
        <w:tc>
          <w:tcPr>
            <w:tcW w:w="708"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center"/>
            </w:pPr>
            <w:r>
              <w:t>1</w:t>
            </w:r>
          </w:p>
          <w:p w:rsidR="00291201" w:rsidRPr="00DE518D" w:rsidRDefault="00291201" w:rsidP="00291201">
            <w:pPr>
              <w:pStyle w:val="a8"/>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291201" w:rsidRPr="004F0452" w:rsidRDefault="00291201"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291201" w:rsidRDefault="00291201" w:rsidP="00291201">
            <w:pPr>
              <w:pStyle w:val="a8"/>
              <w:spacing w:line="276" w:lineRule="auto"/>
              <w:jc w:val="left"/>
              <w:rPr>
                <w:u w:val="single"/>
              </w:rPr>
            </w:pPr>
          </w:p>
        </w:tc>
      </w:tr>
      <w:tr w:rsidR="00FF1C25" w:rsidTr="00990150">
        <w:tc>
          <w:tcPr>
            <w:tcW w:w="5671" w:type="dxa"/>
            <w:gridSpan w:val="2"/>
            <w:tcBorders>
              <w:top w:val="single" w:sz="4" w:space="0" w:color="auto"/>
              <w:left w:val="single" w:sz="4" w:space="0" w:color="auto"/>
              <w:bottom w:val="single" w:sz="4" w:space="0" w:color="auto"/>
              <w:right w:val="single" w:sz="4" w:space="0" w:color="auto"/>
            </w:tcBorders>
          </w:tcPr>
          <w:p w:rsidR="00FF1C25" w:rsidRPr="00A01C35" w:rsidRDefault="00FF1C25" w:rsidP="00FF1C25">
            <w:pPr>
              <w:spacing w:line="360" w:lineRule="auto"/>
              <w:jc w:val="center"/>
              <w:rPr>
                <w:rStyle w:val="a6"/>
                <w:i w:val="0"/>
                <w:iCs w:val="0"/>
              </w:rPr>
            </w:pPr>
            <w:r w:rsidRPr="00D92C46">
              <w:rPr>
                <w:rStyle w:val="a6"/>
                <w:b/>
                <w:u w:val="single"/>
              </w:rPr>
              <w:t>Глава 1</w:t>
            </w:r>
            <w:r>
              <w:rPr>
                <w:rStyle w:val="a6"/>
                <w:b/>
                <w:u w:val="single"/>
              </w:rPr>
              <w:t>3</w:t>
            </w:r>
            <w:r w:rsidRPr="00D92C46">
              <w:rPr>
                <w:rStyle w:val="a6"/>
                <w:b/>
                <w:u w:val="single"/>
              </w:rPr>
              <w:t>.</w:t>
            </w:r>
            <w:r>
              <w:rPr>
                <w:rStyle w:val="a6"/>
                <w:b/>
                <w:u w:val="single"/>
              </w:rPr>
              <w:t xml:space="preserve"> Движения</w:t>
            </w:r>
          </w:p>
        </w:tc>
        <w:tc>
          <w:tcPr>
            <w:tcW w:w="708" w:type="dxa"/>
            <w:tcBorders>
              <w:top w:val="single" w:sz="4" w:space="0" w:color="auto"/>
              <w:left w:val="single" w:sz="4" w:space="0" w:color="auto"/>
              <w:bottom w:val="single" w:sz="4" w:space="0" w:color="auto"/>
              <w:right w:val="single" w:sz="4" w:space="0" w:color="auto"/>
            </w:tcBorders>
          </w:tcPr>
          <w:p w:rsidR="00FF1C25" w:rsidRDefault="00FF1C25" w:rsidP="00E229F7">
            <w:pPr>
              <w:pStyle w:val="a5"/>
              <w:spacing w:before="0" w:after="0" w:line="360" w:lineRule="auto"/>
              <w:jc w:val="center"/>
            </w:pPr>
            <w:r>
              <w:rPr>
                <w:b/>
              </w:rPr>
              <w:t>[8</w:t>
            </w:r>
            <w:r w:rsidRPr="002F40A3">
              <w:rPr>
                <w:b/>
              </w:rPr>
              <w:t>]</w:t>
            </w: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291201">
        <w:tc>
          <w:tcPr>
            <w:tcW w:w="113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pPr>
            <w:r>
              <w:t>138,139,140</w:t>
            </w:r>
          </w:p>
        </w:tc>
        <w:tc>
          <w:tcPr>
            <w:tcW w:w="4536" w:type="dxa"/>
            <w:tcBorders>
              <w:top w:val="single" w:sz="4" w:space="0" w:color="auto"/>
              <w:left w:val="single" w:sz="4" w:space="0" w:color="auto"/>
              <w:bottom w:val="single" w:sz="4" w:space="0" w:color="auto"/>
              <w:right w:val="single" w:sz="4" w:space="0" w:color="auto"/>
            </w:tcBorders>
          </w:tcPr>
          <w:p w:rsidR="00FF1C25" w:rsidRPr="00FF1C25" w:rsidRDefault="00FF1C25" w:rsidP="00E229F7">
            <w:pPr>
              <w:spacing w:line="360" w:lineRule="auto"/>
              <w:rPr>
                <w:rStyle w:val="a6"/>
                <w:i w:val="0"/>
                <w:iCs w:val="0"/>
              </w:rPr>
            </w:pPr>
            <w:r w:rsidRPr="00FF1C25">
              <w:rPr>
                <w:rStyle w:val="a6"/>
                <w:i w:val="0"/>
              </w:rPr>
              <w:t>§1. Понятие движения</w:t>
            </w:r>
          </w:p>
        </w:tc>
        <w:tc>
          <w:tcPr>
            <w:tcW w:w="708" w:type="dxa"/>
            <w:tcBorders>
              <w:top w:val="single" w:sz="4" w:space="0" w:color="auto"/>
              <w:left w:val="single" w:sz="4" w:space="0" w:color="auto"/>
              <w:bottom w:val="single" w:sz="4" w:space="0" w:color="auto"/>
              <w:right w:val="single" w:sz="4" w:space="0" w:color="auto"/>
            </w:tcBorders>
          </w:tcPr>
          <w:p w:rsidR="00FF1C25" w:rsidRPr="00FF1C25" w:rsidRDefault="00FF1C25" w:rsidP="00E229F7">
            <w:pPr>
              <w:pStyle w:val="a5"/>
              <w:spacing w:before="0" w:after="0" w:line="360" w:lineRule="auto"/>
              <w:jc w:val="center"/>
            </w:pPr>
            <w:r w:rsidRPr="00FF1C25">
              <w:t>3</w:t>
            </w: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291201">
        <w:tc>
          <w:tcPr>
            <w:tcW w:w="113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pPr>
            <w:r>
              <w:t>141,142,143</w:t>
            </w:r>
          </w:p>
        </w:tc>
        <w:tc>
          <w:tcPr>
            <w:tcW w:w="4536" w:type="dxa"/>
            <w:tcBorders>
              <w:top w:val="single" w:sz="4" w:space="0" w:color="auto"/>
              <w:left w:val="single" w:sz="4" w:space="0" w:color="auto"/>
              <w:bottom w:val="single" w:sz="4" w:space="0" w:color="auto"/>
              <w:right w:val="single" w:sz="4" w:space="0" w:color="auto"/>
            </w:tcBorders>
          </w:tcPr>
          <w:p w:rsidR="00FF1C25" w:rsidRPr="00FF1C25" w:rsidRDefault="00FF1C25" w:rsidP="00E229F7">
            <w:pPr>
              <w:spacing w:line="360" w:lineRule="auto"/>
              <w:rPr>
                <w:rStyle w:val="a6"/>
                <w:i w:val="0"/>
                <w:iCs w:val="0"/>
              </w:rPr>
            </w:pPr>
            <w:r w:rsidRPr="00FF1C25">
              <w:rPr>
                <w:rStyle w:val="a6"/>
                <w:i w:val="0"/>
              </w:rPr>
              <w:t>§2. Параллельный перенос и поворот</w:t>
            </w:r>
          </w:p>
        </w:tc>
        <w:tc>
          <w:tcPr>
            <w:tcW w:w="708" w:type="dxa"/>
            <w:tcBorders>
              <w:top w:val="single" w:sz="4" w:space="0" w:color="auto"/>
              <w:left w:val="single" w:sz="4" w:space="0" w:color="auto"/>
              <w:bottom w:val="single" w:sz="4" w:space="0" w:color="auto"/>
              <w:right w:val="single" w:sz="4" w:space="0" w:color="auto"/>
            </w:tcBorders>
          </w:tcPr>
          <w:p w:rsidR="00FF1C25" w:rsidRPr="00FF1C25" w:rsidRDefault="00FF1C25" w:rsidP="00E229F7">
            <w:pPr>
              <w:pStyle w:val="a5"/>
              <w:spacing w:before="0" w:after="0" w:line="360" w:lineRule="auto"/>
              <w:jc w:val="center"/>
            </w:pPr>
            <w:r w:rsidRPr="00FF1C25">
              <w:t>3</w:t>
            </w: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291201">
        <w:tc>
          <w:tcPr>
            <w:tcW w:w="113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pPr>
            <w:r>
              <w:t>144</w:t>
            </w:r>
          </w:p>
        </w:tc>
        <w:tc>
          <w:tcPr>
            <w:tcW w:w="4536" w:type="dxa"/>
            <w:tcBorders>
              <w:top w:val="single" w:sz="4" w:space="0" w:color="auto"/>
              <w:left w:val="single" w:sz="4" w:space="0" w:color="auto"/>
              <w:bottom w:val="single" w:sz="4" w:space="0" w:color="auto"/>
              <w:right w:val="single" w:sz="4" w:space="0" w:color="auto"/>
            </w:tcBorders>
          </w:tcPr>
          <w:p w:rsidR="00FF1C25" w:rsidRPr="00FF1C25" w:rsidRDefault="00FF1C25" w:rsidP="00E229F7">
            <w:pPr>
              <w:spacing w:line="360" w:lineRule="auto"/>
              <w:rPr>
                <w:rStyle w:val="a6"/>
                <w:i w:val="0"/>
                <w:iCs w:val="0"/>
              </w:rPr>
            </w:pPr>
            <w:r w:rsidRPr="00FF1C25">
              <w:rPr>
                <w:rStyle w:val="a6"/>
                <w:i w:val="0"/>
              </w:rPr>
              <w:t>Решение задач по теме «Движения»</w:t>
            </w:r>
          </w:p>
        </w:tc>
        <w:tc>
          <w:tcPr>
            <w:tcW w:w="708" w:type="dxa"/>
            <w:tcBorders>
              <w:top w:val="single" w:sz="4" w:space="0" w:color="auto"/>
              <w:left w:val="single" w:sz="4" w:space="0" w:color="auto"/>
              <w:bottom w:val="single" w:sz="4" w:space="0" w:color="auto"/>
              <w:right w:val="single" w:sz="4" w:space="0" w:color="auto"/>
            </w:tcBorders>
          </w:tcPr>
          <w:p w:rsidR="00FF1C25" w:rsidRPr="00FF1C25" w:rsidRDefault="00FF1C25" w:rsidP="00E229F7">
            <w:pPr>
              <w:pStyle w:val="a5"/>
              <w:spacing w:before="0" w:after="0" w:line="360" w:lineRule="auto"/>
              <w:jc w:val="center"/>
            </w:pPr>
            <w:r w:rsidRPr="00FF1C25">
              <w:t>1</w:t>
            </w: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291201">
        <w:tc>
          <w:tcPr>
            <w:tcW w:w="113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pPr>
            <w:r>
              <w:t>145</w:t>
            </w:r>
          </w:p>
        </w:tc>
        <w:tc>
          <w:tcPr>
            <w:tcW w:w="4536" w:type="dxa"/>
            <w:tcBorders>
              <w:top w:val="single" w:sz="4" w:space="0" w:color="auto"/>
              <w:left w:val="single" w:sz="4" w:space="0" w:color="auto"/>
              <w:bottom w:val="single" w:sz="4" w:space="0" w:color="auto"/>
              <w:right w:val="single" w:sz="4" w:space="0" w:color="auto"/>
            </w:tcBorders>
          </w:tcPr>
          <w:p w:rsidR="00FF1C25" w:rsidRPr="00A01C35" w:rsidRDefault="00FF1C25" w:rsidP="00E229F7">
            <w:pPr>
              <w:spacing w:line="360" w:lineRule="auto"/>
              <w:rPr>
                <w:rStyle w:val="a6"/>
                <w:i w:val="0"/>
                <w:iCs w:val="0"/>
              </w:rPr>
            </w:pPr>
            <w:r>
              <w:rPr>
                <w:rStyle w:val="a6"/>
              </w:rPr>
              <w:t>Контрольная работа №10 по теме «Движения»</w:t>
            </w:r>
          </w:p>
        </w:tc>
        <w:tc>
          <w:tcPr>
            <w:tcW w:w="708" w:type="dxa"/>
            <w:tcBorders>
              <w:top w:val="single" w:sz="4" w:space="0" w:color="auto"/>
              <w:left w:val="single" w:sz="4" w:space="0" w:color="auto"/>
              <w:bottom w:val="single" w:sz="4" w:space="0" w:color="auto"/>
              <w:right w:val="single" w:sz="4" w:space="0" w:color="auto"/>
            </w:tcBorders>
          </w:tcPr>
          <w:p w:rsidR="00FF1C25" w:rsidRDefault="00FF1C25" w:rsidP="00E229F7">
            <w:pPr>
              <w:pStyle w:val="a5"/>
              <w:spacing w:before="0" w:after="0" w:line="360" w:lineRule="auto"/>
              <w:jc w:val="center"/>
            </w:pPr>
            <w:r>
              <w:t>1</w:t>
            </w: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090776">
        <w:tc>
          <w:tcPr>
            <w:tcW w:w="5671" w:type="dxa"/>
            <w:gridSpan w:val="2"/>
            <w:tcBorders>
              <w:top w:val="single" w:sz="4" w:space="0" w:color="auto"/>
              <w:left w:val="single" w:sz="4" w:space="0" w:color="auto"/>
              <w:bottom w:val="single" w:sz="4" w:space="0" w:color="auto"/>
              <w:right w:val="single" w:sz="4" w:space="0" w:color="auto"/>
            </w:tcBorders>
          </w:tcPr>
          <w:p w:rsidR="00FF1C25" w:rsidRPr="00A01C35" w:rsidRDefault="00FF1C25" w:rsidP="00E229F7">
            <w:pPr>
              <w:spacing w:line="360" w:lineRule="auto"/>
              <w:rPr>
                <w:rStyle w:val="a6"/>
                <w:i w:val="0"/>
                <w:iCs w:val="0"/>
              </w:rPr>
            </w:pPr>
            <w:r w:rsidRPr="00D92C46">
              <w:rPr>
                <w:rStyle w:val="a6"/>
                <w:b/>
                <w:u w:val="single"/>
              </w:rPr>
              <w:t>Глава 1</w:t>
            </w:r>
            <w:r>
              <w:rPr>
                <w:rStyle w:val="a6"/>
                <w:b/>
                <w:u w:val="single"/>
              </w:rPr>
              <w:t>4</w:t>
            </w:r>
            <w:r w:rsidRPr="00D92C46">
              <w:rPr>
                <w:rStyle w:val="a6"/>
                <w:b/>
                <w:u w:val="single"/>
              </w:rPr>
              <w:t>.</w:t>
            </w:r>
            <w:r>
              <w:rPr>
                <w:rStyle w:val="a6"/>
                <w:b/>
                <w:u w:val="single"/>
              </w:rPr>
              <w:t xml:space="preserve"> Начальные сведения из стереометрии</w:t>
            </w:r>
          </w:p>
        </w:tc>
        <w:tc>
          <w:tcPr>
            <w:tcW w:w="708" w:type="dxa"/>
            <w:tcBorders>
              <w:top w:val="single" w:sz="4" w:space="0" w:color="auto"/>
              <w:left w:val="single" w:sz="4" w:space="0" w:color="auto"/>
              <w:bottom w:val="single" w:sz="4" w:space="0" w:color="auto"/>
              <w:right w:val="single" w:sz="4" w:space="0" w:color="auto"/>
            </w:tcBorders>
          </w:tcPr>
          <w:p w:rsidR="00FF1C25" w:rsidRPr="00FF1C25" w:rsidRDefault="00FF1C25" w:rsidP="00FF1C25">
            <w:pPr>
              <w:pStyle w:val="a5"/>
              <w:spacing w:before="0" w:after="0" w:line="360" w:lineRule="auto"/>
              <w:jc w:val="center"/>
              <w:rPr>
                <w:b/>
              </w:rPr>
            </w:pPr>
            <w:r>
              <w:rPr>
                <w:b/>
              </w:rPr>
              <w:t>[8</w:t>
            </w:r>
            <w:r w:rsidRPr="002F40A3">
              <w:rPr>
                <w:b/>
              </w:rPr>
              <w:t>]</w:t>
            </w: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291201">
        <w:tc>
          <w:tcPr>
            <w:tcW w:w="113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pPr>
            <w:r>
              <w:t>146,147,148,149</w:t>
            </w:r>
          </w:p>
        </w:tc>
        <w:tc>
          <w:tcPr>
            <w:tcW w:w="4536" w:type="dxa"/>
            <w:tcBorders>
              <w:top w:val="single" w:sz="4" w:space="0" w:color="auto"/>
              <w:left w:val="single" w:sz="4" w:space="0" w:color="auto"/>
              <w:bottom w:val="single" w:sz="4" w:space="0" w:color="auto"/>
              <w:right w:val="single" w:sz="4" w:space="0" w:color="auto"/>
            </w:tcBorders>
          </w:tcPr>
          <w:p w:rsidR="00FF1C25" w:rsidRPr="00FF1C25" w:rsidRDefault="00FF1C25" w:rsidP="00E229F7">
            <w:pPr>
              <w:spacing w:line="360" w:lineRule="auto"/>
              <w:rPr>
                <w:rStyle w:val="a6"/>
                <w:i w:val="0"/>
                <w:iCs w:val="0"/>
              </w:rPr>
            </w:pPr>
            <w:r w:rsidRPr="00FF1C25">
              <w:rPr>
                <w:rStyle w:val="a6"/>
                <w:i w:val="0"/>
              </w:rPr>
              <w:t>§1. Многогранники</w:t>
            </w:r>
          </w:p>
        </w:tc>
        <w:tc>
          <w:tcPr>
            <w:tcW w:w="708" w:type="dxa"/>
            <w:tcBorders>
              <w:top w:val="single" w:sz="4" w:space="0" w:color="auto"/>
              <w:left w:val="single" w:sz="4" w:space="0" w:color="auto"/>
              <w:bottom w:val="single" w:sz="4" w:space="0" w:color="auto"/>
              <w:right w:val="single" w:sz="4" w:space="0" w:color="auto"/>
            </w:tcBorders>
          </w:tcPr>
          <w:p w:rsidR="00FF1C25" w:rsidRDefault="00FF1C25" w:rsidP="00E229F7">
            <w:pPr>
              <w:pStyle w:val="a5"/>
              <w:spacing w:before="0" w:after="0" w:line="360" w:lineRule="auto"/>
              <w:jc w:val="center"/>
            </w:pPr>
            <w:r>
              <w:t>4</w:t>
            </w: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291201">
        <w:tc>
          <w:tcPr>
            <w:tcW w:w="113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pPr>
            <w:r>
              <w:t>150,151,152,153</w:t>
            </w:r>
          </w:p>
        </w:tc>
        <w:tc>
          <w:tcPr>
            <w:tcW w:w="4536" w:type="dxa"/>
            <w:tcBorders>
              <w:top w:val="single" w:sz="4" w:space="0" w:color="auto"/>
              <w:left w:val="single" w:sz="4" w:space="0" w:color="auto"/>
              <w:bottom w:val="single" w:sz="4" w:space="0" w:color="auto"/>
              <w:right w:val="single" w:sz="4" w:space="0" w:color="auto"/>
            </w:tcBorders>
          </w:tcPr>
          <w:p w:rsidR="00FF1C25" w:rsidRPr="00FF1C25" w:rsidRDefault="00FF1C25" w:rsidP="00E229F7">
            <w:pPr>
              <w:spacing w:line="360" w:lineRule="auto"/>
              <w:rPr>
                <w:rStyle w:val="a6"/>
                <w:i w:val="0"/>
                <w:iCs w:val="0"/>
              </w:rPr>
            </w:pPr>
            <w:r w:rsidRPr="00FF1C25">
              <w:rPr>
                <w:rStyle w:val="a6"/>
                <w:i w:val="0"/>
              </w:rPr>
              <w:t>§2. Тела и поверхности вращения</w:t>
            </w:r>
          </w:p>
        </w:tc>
        <w:tc>
          <w:tcPr>
            <w:tcW w:w="708" w:type="dxa"/>
            <w:tcBorders>
              <w:top w:val="single" w:sz="4" w:space="0" w:color="auto"/>
              <w:left w:val="single" w:sz="4" w:space="0" w:color="auto"/>
              <w:bottom w:val="single" w:sz="4" w:space="0" w:color="auto"/>
              <w:right w:val="single" w:sz="4" w:space="0" w:color="auto"/>
            </w:tcBorders>
          </w:tcPr>
          <w:p w:rsidR="00FF1C25" w:rsidRDefault="00FF1C25" w:rsidP="00E229F7">
            <w:pPr>
              <w:pStyle w:val="a5"/>
              <w:spacing w:before="0" w:after="0" w:line="360" w:lineRule="auto"/>
              <w:jc w:val="center"/>
            </w:pPr>
            <w:r>
              <w:t>4</w:t>
            </w: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7215B1" w:rsidTr="007215B1">
        <w:tc>
          <w:tcPr>
            <w:tcW w:w="1135" w:type="dxa"/>
            <w:tcBorders>
              <w:top w:val="single" w:sz="4" w:space="0" w:color="auto"/>
              <w:left w:val="single" w:sz="4" w:space="0" w:color="auto"/>
              <w:bottom w:val="single" w:sz="4" w:space="0" w:color="auto"/>
              <w:right w:val="single" w:sz="4" w:space="0" w:color="auto"/>
            </w:tcBorders>
          </w:tcPr>
          <w:p w:rsidR="007215B1" w:rsidRPr="00A01C35" w:rsidRDefault="007215B1" w:rsidP="00FF1C25">
            <w:pPr>
              <w:spacing w:line="360" w:lineRule="auto"/>
              <w:jc w:val="center"/>
              <w:rPr>
                <w:rStyle w:val="a6"/>
                <w:i w:val="0"/>
                <w:iCs w:val="0"/>
              </w:rPr>
            </w:pPr>
            <w:r>
              <w:rPr>
                <w:rStyle w:val="a6"/>
                <w:i w:val="0"/>
                <w:iCs w:val="0"/>
              </w:rPr>
              <w:t>154,155</w:t>
            </w:r>
          </w:p>
        </w:tc>
        <w:tc>
          <w:tcPr>
            <w:tcW w:w="4536" w:type="dxa"/>
            <w:tcBorders>
              <w:top w:val="single" w:sz="4" w:space="0" w:color="auto"/>
              <w:left w:val="single" w:sz="4" w:space="0" w:color="auto"/>
              <w:bottom w:val="single" w:sz="4" w:space="0" w:color="auto"/>
              <w:right w:val="single" w:sz="4" w:space="0" w:color="auto"/>
            </w:tcBorders>
          </w:tcPr>
          <w:p w:rsidR="007215B1" w:rsidRPr="00A01C35" w:rsidRDefault="007215B1" w:rsidP="00FF1C25">
            <w:pPr>
              <w:spacing w:line="360" w:lineRule="auto"/>
              <w:jc w:val="center"/>
              <w:rPr>
                <w:rStyle w:val="a6"/>
                <w:i w:val="0"/>
                <w:iCs w:val="0"/>
              </w:rPr>
            </w:pPr>
            <w:r>
              <w:rPr>
                <w:rStyle w:val="a6"/>
                <w:b/>
                <w:u w:val="single"/>
              </w:rPr>
              <w:t>Об аксиомах планиметрии</w:t>
            </w:r>
          </w:p>
        </w:tc>
        <w:tc>
          <w:tcPr>
            <w:tcW w:w="708" w:type="dxa"/>
            <w:tcBorders>
              <w:top w:val="single" w:sz="4" w:space="0" w:color="auto"/>
              <w:left w:val="single" w:sz="4" w:space="0" w:color="auto"/>
              <w:bottom w:val="single" w:sz="4" w:space="0" w:color="auto"/>
              <w:right w:val="single" w:sz="4" w:space="0" w:color="auto"/>
            </w:tcBorders>
          </w:tcPr>
          <w:p w:rsidR="007215B1" w:rsidRPr="009260B1" w:rsidRDefault="007215B1" w:rsidP="00FF1C25">
            <w:pPr>
              <w:pStyle w:val="a8"/>
              <w:spacing w:line="276" w:lineRule="auto"/>
              <w:jc w:val="center"/>
              <w:rPr>
                <w:b/>
              </w:rPr>
            </w:pPr>
            <w:r>
              <w:rPr>
                <w:b/>
              </w:rPr>
              <w:t>[2]</w:t>
            </w:r>
          </w:p>
        </w:tc>
        <w:tc>
          <w:tcPr>
            <w:tcW w:w="709" w:type="dxa"/>
            <w:tcBorders>
              <w:top w:val="single" w:sz="4" w:space="0" w:color="auto"/>
              <w:left w:val="single" w:sz="4" w:space="0" w:color="auto"/>
              <w:bottom w:val="single" w:sz="4" w:space="0" w:color="auto"/>
              <w:right w:val="single" w:sz="4" w:space="0" w:color="auto"/>
            </w:tcBorders>
          </w:tcPr>
          <w:p w:rsidR="007215B1" w:rsidRDefault="007215B1"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7215B1" w:rsidRPr="004F0452" w:rsidRDefault="007215B1"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7215B1" w:rsidRDefault="007215B1"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7215B1" w:rsidRDefault="007215B1" w:rsidP="00291201">
            <w:pPr>
              <w:pStyle w:val="a8"/>
              <w:spacing w:line="276" w:lineRule="auto"/>
              <w:jc w:val="left"/>
              <w:rPr>
                <w:u w:val="single"/>
              </w:rPr>
            </w:pPr>
          </w:p>
        </w:tc>
      </w:tr>
      <w:tr w:rsidR="00FF1C25" w:rsidTr="00291201">
        <w:tc>
          <w:tcPr>
            <w:tcW w:w="5671" w:type="dxa"/>
            <w:gridSpan w:val="2"/>
            <w:tcBorders>
              <w:top w:val="single" w:sz="4" w:space="0" w:color="auto"/>
              <w:left w:val="single" w:sz="4" w:space="0" w:color="auto"/>
              <w:bottom w:val="single" w:sz="4" w:space="0" w:color="auto"/>
              <w:right w:val="single" w:sz="4" w:space="0" w:color="auto"/>
            </w:tcBorders>
          </w:tcPr>
          <w:p w:rsidR="00FF1C25" w:rsidRPr="00FF1C25" w:rsidRDefault="00FF1C25" w:rsidP="00291201">
            <w:pPr>
              <w:pStyle w:val="a8"/>
              <w:spacing w:line="276" w:lineRule="auto"/>
              <w:jc w:val="left"/>
              <w:rPr>
                <w:b/>
                <w:u w:val="single"/>
              </w:rPr>
            </w:pPr>
            <w:r>
              <w:rPr>
                <w:b/>
                <w:u w:val="single"/>
              </w:rPr>
              <w:t>Глава 5. Элементы комбинаторики и теории вероятностей</w:t>
            </w:r>
          </w:p>
        </w:tc>
        <w:tc>
          <w:tcPr>
            <w:tcW w:w="708" w:type="dxa"/>
            <w:tcBorders>
              <w:top w:val="single" w:sz="4" w:space="0" w:color="auto"/>
              <w:left w:val="single" w:sz="4" w:space="0" w:color="auto"/>
              <w:bottom w:val="single" w:sz="4" w:space="0" w:color="auto"/>
              <w:right w:val="single" w:sz="4" w:space="0" w:color="auto"/>
            </w:tcBorders>
          </w:tcPr>
          <w:p w:rsidR="00FF1C25" w:rsidRPr="00FF1C25" w:rsidRDefault="00FF1C25" w:rsidP="00FF1C25">
            <w:pPr>
              <w:pStyle w:val="a8"/>
              <w:spacing w:line="276" w:lineRule="auto"/>
              <w:jc w:val="center"/>
              <w:rPr>
                <w:b/>
              </w:rPr>
            </w:pPr>
            <w:r>
              <w:rPr>
                <w:b/>
              </w:rPr>
              <w:t>[17]</w:t>
            </w: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291201">
        <w:tc>
          <w:tcPr>
            <w:tcW w:w="113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pPr>
          </w:p>
        </w:tc>
        <w:tc>
          <w:tcPr>
            <w:tcW w:w="4536" w:type="dxa"/>
            <w:tcBorders>
              <w:top w:val="single" w:sz="4" w:space="0" w:color="auto"/>
              <w:left w:val="single" w:sz="4" w:space="0" w:color="auto"/>
              <w:bottom w:val="single" w:sz="4" w:space="0" w:color="auto"/>
              <w:right w:val="single" w:sz="4" w:space="0" w:color="auto"/>
            </w:tcBorders>
          </w:tcPr>
          <w:p w:rsidR="00FF1C25" w:rsidRPr="00DE518D" w:rsidRDefault="00FF1C25" w:rsidP="00291201">
            <w:pPr>
              <w:pStyle w:val="a8"/>
              <w:spacing w:line="276" w:lineRule="auto"/>
              <w:jc w:val="left"/>
            </w:pPr>
            <w:r w:rsidRPr="00D87EBE">
              <w:rPr>
                <w:b/>
                <w:i/>
              </w:rPr>
              <w:t>§</w:t>
            </w:r>
            <w:r>
              <w:rPr>
                <w:b/>
                <w:i/>
              </w:rPr>
              <w:t>11. Элементы комбинаторики (11 ч)</w:t>
            </w:r>
          </w:p>
        </w:tc>
        <w:tc>
          <w:tcPr>
            <w:tcW w:w="708" w:type="dxa"/>
            <w:tcBorders>
              <w:top w:val="single" w:sz="4" w:space="0" w:color="auto"/>
              <w:left w:val="single" w:sz="4" w:space="0" w:color="auto"/>
              <w:bottom w:val="single" w:sz="4" w:space="0" w:color="auto"/>
              <w:right w:val="single" w:sz="4" w:space="0" w:color="auto"/>
            </w:tcBorders>
          </w:tcPr>
          <w:p w:rsidR="00FF1C25" w:rsidRPr="00DE518D" w:rsidRDefault="00FF1C25" w:rsidP="00291201">
            <w:pPr>
              <w:pStyle w:val="a8"/>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291201">
        <w:tc>
          <w:tcPr>
            <w:tcW w:w="1135" w:type="dxa"/>
            <w:tcBorders>
              <w:top w:val="single" w:sz="4" w:space="0" w:color="auto"/>
              <w:left w:val="single" w:sz="4" w:space="0" w:color="auto"/>
              <w:bottom w:val="single" w:sz="4" w:space="0" w:color="auto"/>
              <w:right w:val="single" w:sz="4" w:space="0" w:color="auto"/>
            </w:tcBorders>
          </w:tcPr>
          <w:p w:rsidR="00FF1C25" w:rsidRDefault="007215B1" w:rsidP="00291201">
            <w:pPr>
              <w:pStyle w:val="a8"/>
              <w:spacing w:line="276" w:lineRule="auto"/>
              <w:jc w:val="left"/>
            </w:pPr>
            <w:r>
              <w:t>156,157</w:t>
            </w:r>
          </w:p>
        </w:tc>
        <w:tc>
          <w:tcPr>
            <w:tcW w:w="4536" w:type="dxa"/>
            <w:tcBorders>
              <w:top w:val="single" w:sz="4" w:space="0" w:color="auto"/>
              <w:left w:val="single" w:sz="4" w:space="0" w:color="auto"/>
              <w:bottom w:val="single" w:sz="4" w:space="0" w:color="auto"/>
              <w:right w:val="single" w:sz="4" w:space="0" w:color="auto"/>
            </w:tcBorders>
          </w:tcPr>
          <w:p w:rsidR="00FF1C25" w:rsidRPr="00DE518D" w:rsidRDefault="00FF1C25" w:rsidP="00291201">
            <w:pPr>
              <w:pStyle w:val="a8"/>
              <w:spacing w:line="276" w:lineRule="auto"/>
              <w:jc w:val="left"/>
            </w:pPr>
            <w:r>
              <w:t>Примеры комбинаторных задач (п. 30)</w:t>
            </w:r>
          </w:p>
        </w:tc>
        <w:tc>
          <w:tcPr>
            <w:tcW w:w="708" w:type="dxa"/>
            <w:tcBorders>
              <w:top w:val="single" w:sz="4" w:space="0" w:color="auto"/>
              <w:left w:val="single" w:sz="4" w:space="0" w:color="auto"/>
              <w:bottom w:val="single" w:sz="4" w:space="0" w:color="auto"/>
              <w:right w:val="single" w:sz="4" w:space="0" w:color="auto"/>
            </w:tcBorders>
          </w:tcPr>
          <w:p w:rsidR="00FF1C25" w:rsidRPr="00DE518D" w:rsidRDefault="00FF1C25" w:rsidP="00FF1C25">
            <w:pPr>
              <w:pStyle w:val="a8"/>
              <w:spacing w:line="276" w:lineRule="auto"/>
              <w:jc w:val="center"/>
            </w:pPr>
            <w:r>
              <w:t>2</w:t>
            </w: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291201">
        <w:tc>
          <w:tcPr>
            <w:tcW w:w="1135" w:type="dxa"/>
            <w:tcBorders>
              <w:top w:val="single" w:sz="4" w:space="0" w:color="auto"/>
              <w:left w:val="single" w:sz="4" w:space="0" w:color="auto"/>
              <w:bottom w:val="single" w:sz="4" w:space="0" w:color="auto"/>
              <w:right w:val="single" w:sz="4" w:space="0" w:color="auto"/>
            </w:tcBorders>
          </w:tcPr>
          <w:p w:rsidR="00FF1C25" w:rsidRDefault="007215B1" w:rsidP="00291201">
            <w:pPr>
              <w:pStyle w:val="a8"/>
              <w:spacing w:line="276" w:lineRule="auto"/>
              <w:jc w:val="left"/>
            </w:pPr>
            <w:r>
              <w:t>158,159,160</w:t>
            </w:r>
          </w:p>
        </w:tc>
        <w:tc>
          <w:tcPr>
            <w:tcW w:w="4536" w:type="dxa"/>
            <w:tcBorders>
              <w:top w:val="single" w:sz="4" w:space="0" w:color="auto"/>
              <w:left w:val="single" w:sz="4" w:space="0" w:color="auto"/>
              <w:bottom w:val="single" w:sz="4" w:space="0" w:color="auto"/>
              <w:right w:val="single" w:sz="4" w:space="0" w:color="auto"/>
            </w:tcBorders>
          </w:tcPr>
          <w:p w:rsidR="00FF1C25" w:rsidRPr="00DE518D" w:rsidRDefault="00FF1C25" w:rsidP="00291201">
            <w:pPr>
              <w:pStyle w:val="a8"/>
              <w:spacing w:line="276" w:lineRule="auto"/>
              <w:jc w:val="left"/>
            </w:pPr>
            <w:r>
              <w:t>Перестановки (п. 31)</w:t>
            </w:r>
          </w:p>
        </w:tc>
        <w:tc>
          <w:tcPr>
            <w:tcW w:w="708"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center"/>
            </w:pPr>
            <w:r>
              <w:t>3</w:t>
            </w:r>
          </w:p>
          <w:p w:rsidR="00FF1C25" w:rsidRPr="00DE518D" w:rsidRDefault="00FF1C25" w:rsidP="00291201">
            <w:pPr>
              <w:pStyle w:val="a8"/>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291201">
        <w:tc>
          <w:tcPr>
            <w:tcW w:w="1135" w:type="dxa"/>
            <w:tcBorders>
              <w:top w:val="single" w:sz="4" w:space="0" w:color="auto"/>
              <w:left w:val="single" w:sz="4" w:space="0" w:color="auto"/>
              <w:bottom w:val="single" w:sz="4" w:space="0" w:color="auto"/>
              <w:right w:val="single" w:sz="4" w:space="0" w:color="auto"/>
            </w:tcBorders>
          </w:tcPr>
          <w:p w:rsidR="00FF1C25" w:rsidRDefault="007215B1" w:rsidP="00291201">
            <w:pPr>
              <w:pStyle w:val="a8"/>
              <w:spacing w:line="276" w:lineRule="auto"/>
              <w:jc w:val="left"/>
            </w:pPr>
            <w:r>
              <w:t>161,162,163</w:t>
            </w:r>
          </w:p>
        </w:tc>
        <w:tc>
          <w:tcPr>
            <w:tcW w:w="4536" w:type="dxa"/>
            <w:tcBorders>
              <w:top w:val="single" w:sz="4" w:space="0" w:color="auto"/>
              <w:left w:val="single" w:sz="4" w:space="0" w:color="auto"/>
              <w:bottom w:val="single" w:sz="4" w:space="0" w:color="auto"/>
              <w:right w:val="single" w:sz="4" w:space="0" w:color="auto"/>
            </w:tcBorders>
          </w:tcPr>
          <w:p w:rsidR="00FF1C25" w:rsidRPr="00DE518D" w:rsidRDefault="00FF1C25" w:rsidP="00291201">
            <w:pPr>
              <w:pStyle w:val="a8"/>
              <w:spacing w:line="276" w:lineRule="auto"/>
              <w:jc w:val="left"/>
            </w:pPr>
            <w:r>
              <w:t>Размещения (п. 32)</w:t>
            </w:r>
          </w:p>
        </w:tc>
        <w:tc>
          <w:tcPr>
            <w:tcW w:w="708"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center"/>
            </w:pPr>
            <w:r>
              <w:t>3</w:t>
            </w:r>
          </w:p>
          <w:p w:rsidR="00FF1C25" w:rsidRPr="00DE518D" w:rsidRDefault="00FF1C25" w:rsidP="00FF1C25">
            <w:pPr>
              <w:pStyle w:val="a8"/>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291201">
        <w:tc>
          <w:tcPr>
            <w:tcW w:w="1135" w:type="dxa"/>
            <w:tcBorders>
              <w:top w:val="single" w:sz="4" w:space="0" w:color="auto"/>
              <w:left w:val="single" w:sz="4" w:space="0" w:color="auto"/>
              <w:bottom w:val="single" w:sz="4" w:space="0" w:color="auto"/>
              <w:right w:val="single" w:sz="4" w:space="0" w:color="auto"/>
            </w:tcBorders>
          </w:tcPr>
          <w:p w:rsidR="00FF1C25" w:rsidRDefault="007215B1" w:rsidP="00291201">
            <w:pPr>
              <w:pStyle w:val="a8"/>
              <w:spacing w:line="276" w:lineRule="auto"/>
              <w:jc w:val="left"/>
            </w:pPr>
            <w:r>
              <w:t>164,165,166</w:t>
            </w:r>
          </w:p>
        </w:tc>
        <w:tc>
          <w:tcPr>
            <w:tcW w:w="4536" w:type="dxa"/>
            <w:tcBorders>
              <w:top w:val="single" w:sz="4" w:space="0" w:color="auto"/>
              <w:left w:val="single" w:sz="4" w:space="0" w:color="auto"/>
              <w:bottom w:val="single" w:sz="4" w:space="0" w:color="auto"/>
              <w:right w:val="single" w:sz="4" w:space="0" w:color="auto"/>
            </w:tcBorders>
          </w:tcPr>
          <w:p w:rsidR="00FF1C25" w:rsidRPr="00DE518D" w:rsidRDefault="00FF1C25" w:rsidP="00291201">
            <w:pPr>
              <w:pStyle w:val="a8"/>
              <w:spacing w:line="276" w:lineRule="auto"/>
              <w:jc w:val="left"/>
            </w:pPr>
            <w:r>
              <w:t>Сочетания (п. 33)</w:t>
            </w:r>
          </w:p>
        </w:tc>
        <w:tc>
          <w:tcPr>
            <w:tcW w:w="708"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center"/>
            </w:pPr>
            <w:r>
              <w:t>3</w:t>
            </w:r>
          </w:p>
          <w:p w:rsidR="00FF1C25" w:rsidRPr="00DE518D" w:rsidRDefault="00FF1C25" w:rsidP="00FF1C25">
            <w:pPr>
              <w:pStyle w:val="a8"/>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291201">
        <w:tc>
          <w:tcPr>
            <w:tcW w:w="113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pPr>
          </w:p>
        </w:tc>
        <w:tc>
          <w:tcPr>
            <w:tcW w:w="4536" w:type="dxa"/>
            <w:tcBorders>
              <w:top w:val="single" w:sz="4" w:space="0" w:color="auto"/>
              <w:left w:val="single" w:sz="4" w:space="0" w:color="auto"/>
              <w:bottom w:val="single" w:sz="4" w:space="0" w:color="auto"/>
              <w:right w:val="single" w:sz="4" w:space="0" w:color="auto"/>
            </w:tcBorders>
          </w:tcPr>
          <w:p w:rsidR="00FF1C25" w:rsidRPr="00DE518D" w:rsidRDefault="00FF1C25" w:rsidP="00291201">
            <w:pPr>
              <w:pStyle w:val="a8"/>
              <w:spacing w:line="276" w:lineRule="auto"/>
              <w:jc w:val="left"/>
            </w:pPr>
            <w:r w:rsidRPr="00D87EBE">
              <w:rPr>
                <w:b/>
                <w:i/>
              </w:rPr>
              <w:t>§</w:t>
            </w:r>
            <w:r>
              <w:rPr>
                <w:b/>
                <w:i/>
              </w:rPr>
              <w:t>12. Начальные сведения из теории вероятностей (5 ч)</w:t>
            </w:r>
          </w:p>
        </w:tc>
        <w:tc>
          <w:tcPr>
            <w:tcW w:w="708"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center"/>
            </w:pPr>
          </w:p>
          <w:p w:rsidR="00FF1C25" w:rsidRDefault="00FF1C25" w:rsidP="00291201">
            <w:pPr>
              <w:pStyle w:val="a8"/>
              <w:spacing w:line="276" w:lineRule="auto"/>
              <w:jc w:val="center"/>
            </w:pPr>
          </w:p>
          <w:p w:rsidR="00FF1C25" w:rsidRPr="00DE518D" w:rsidRDefault="00FF1C25" w:rsidP="00291201">
            <w:pPr>
              <w:pStyle w:val="a8"/>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291201">
        <w:tc>
          <w:tcPr>
            <w:tcW w:w="1135" w:type="dxa"/>
            <w:tcBorders>
              <w:top w:val="single" w:sz="4" w:space="0" w:color="auto"/>
              <w:left w:val="single" w:sz="4" w:space="0" w:color="auto"/>
              <w:bottom w:val="single" w:sz="4" w:space="0" w:color="auto"/>
              <w:right w:val="single" w:sz="4" w:space="0" w:color="auto"/>
            </w:tcBorders>
          </w:tcPr>
          <w:p w:rsidR="00FF1C25" w:rsidRDefault="007215B1" w:rsidP="00291201">
            <w:pPr>
              <w:pStyle w:val="a8"/>
              <w:spacing w:line="276" w:lineRule="auto"/>
              <w:jc w:val="left"/>
            </w:pPr>
            <w:r>
              <w:t>167,168</w:t>
            </w:r>
          </w:p>
        </w:tc>
        <w:tc>
          <w:tcPr>
            <w:tcW w:w="4536" w:type="dxa"/>
            <w:tcBorders>
              <w:top w:val="single" w:sz="4" w:space="0" w:color="auto"/>
              <w:left w:val="single" w:sz="4" w:space="0" w:color="auto"/>
              <w:bottom w:val="single" w:sz="4" w:space="0" w:color="auto"/>
              <w:right w:val="single" w:sz="4" w:space="0" w:color="auto"/>
            </w:tcBorders>
          </w:tcPr>
          <w:p w:rsidR="00FF1C25" w:rsidRPr="00F54C47" w:rsidRDefault="00FF1C25" w:rsidP="00291201">
            <w:pPr>
              <w:pStyle w:val="a8"/>
              <w:spacing w:line="276" w:lineRule="auto"/>
              <w:jc w:val="left"/>
            </w:pPr>
            <w:r>
              <w:t>Относительная частота случайного события (п. 34)</w:t>
            </w:r>
          </w:p>
        </w:tc>
        <w:tc>
          <w:tcPr>
            <w:tcW w:w="708"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center"/>
            </w:pPr>
            <w:r>
              <w:t>2</w:t>
            </w: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291201">
        <w:tc>
          <w:tcPr>
            <w:tcW w:w="1135" w:type="dxa"/>
            <w:tcBorders>
              <w:top w:val="single" w:sz="4" w:space="0" w:color="auto"/>
              <w:left w:val="single" w:sz="4" w:space="0" w:color="auto"/>
              <w:bottom w:val="single" w:sz="4" w:space="0" w:color="auto"/>
              <w:right w:val="single" w:sz="4" w:space="0" w:color="auto"/>
            </w:tcBorders>
          </w:tcPr>
          <w:p w:rsidR="00FF1C25" w:rsidRDefault="007215B1" w:rsidP="00291201">
            <w:pPr>
              <w:pStyle w:val="a8"/>
              <w:spacing w:line="276" w:lineRule="auto"/>
              <w:jc w:val="left"/>
            </w:pPr>
            <w:r>
              <w:t>169,170,171</w:t>
            </w:r>
          </w:p>
        </w:tc>
        <w:tc>
          <w:tcPr>
            <w:tcW w:w="4536" w:type="dxa"/>
            <w:tcBorders>
              <w:top w:val="single" w:sz="4" w:space="0" w:color="auto"/>
              <w:left w:val="single" w:sz="4" w:space="0" w:color="auto"/>
              <w:bottom w:val="single" w:sz="4" w:space="0" w:color="auto"/>
              <w:right w:val="single" w:sz="4" w:space="0" w:color="auto"/>
            </w:tcBorders>
          </w:tcPr>
          <w:p w:rsidR="00FF1C25" w:rsidRPr="00DE518D" w:rsidRDefault="00FF1C25" w:rsidP="00291201">
            <w:pPr>
              <w:pStyle w:val="a8"/>
              <w:spacing w:line="276" w:lineRule="auto"/>
              <w:jc w:val="left"/>
            </w:pPr>
            <w:r>
              <w:t>Вероятность равновозможных событий (п. 35)</w:t>
            </w:r>
          </w:p>
        </w:tc>
        <w:tc>
          <w:tcPr>
            <w:tcW w:w="708"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center"/>
            </w:pPr>
            <w:r>
              <w:t>3</w:t>
            </w:r>
          </w:p>
          <w:p w:rsidR="00FF1C25" w:rsidRPr="00DE518D" w:rsidRDefault="00FF1C25" w:rsidP="00291201">
            <w:pPr>
              <w:pStyle w:val="a8"/>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291201">
        <w:tc>
          <w:tcPr>
            <w:tcW w:w="1135" w:type="dxa"/>
            <w:tcBorders>
              <w:top w:val="single" w:sz="4" w:space="0" w:color="auto"/>
              <w:left w:val="single" w:sz="4" w:space="0" w:color="auto"/>
              <w:bottom w:val="single" w:sz="4" w:space="0" w:color="auto"/>
              <w:right w:val="single" w:sz="4" w:space="0" w:color="auto"/>
            </w:tcBorders>
          </w:tcPr>
          <w:p w:rsidR="00FF1C25" w:rsidRDefault="007215B1" w:rsidP="00291201">
            <w:pPr>
              <w:pStyle w:val="a8"/>
              <w:spacing w:line="276" w:lineRule="auto"/>
              <w:jc w:val="left"/>
            </w:pPr>
            <w:r>
              <w:t>172</w:t>
            </w:r>
          </w:p>
        </w:tc>
        <w:tc>
          <w:tcPr>
            <w:tcW w:w="4536" w:type="dxa"/>
            <w:tcBorders>
              <w:top w:val="single" w:sz="4" w:space="0" w:color="auto"/>
              <w:left w:val="single" w:sz="4" w:space="0" w:color="auto"/>
              <w:bottom w:val="single" w:sz="4" w:space="0" w:color="auto"/>
              <w:right w:val="single" w:sz="4" w:space="0" w:color="auto"/>
            </w:tcBorders>
          </w:tcPr>
          <w:p w:rsidR="00FF1C25" w:rsidRPr="00DE518D" w:rsidRDefault="00FF1C25" w:rsidP="00291201">
            <w:pPr>
              <w:pStyle w:val="a8"/>
              <w:spacing w:line="276" w:lineRule="auto"/>
              <w:jc w:val="left"/>
            </w:pPr>
            <w:r>
              <w:rPr>
                <w:i/>
              </w:rPr>
              <w:t xml:space="preserve">Контрольная работа №7 по теме «Элементы комбинаторики и теории вероятностей» </w:t>
            </w:r>
          </w:p>
        </w:tc>
        <w:tc>
          <w:tcPr>
            <w:tcW w:w="708"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center"/>
            </w:pPr>
            <w:r>
              <w:t>1</w:t>
            </w: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291201">
        <w:tc>
          <w:tcPr>
            <w:tcW w:w="5671" w:type="dxa"/>
            <w:gridSpan w:val="2"/>
            <w:tcBorders>
              <w:top w:val="single" w:sz="4" w:space="0" w:color="auto"/>
              <w:left w:val="single" w:sz="4" w:space="0" w:color="auto"/>
              <w:bottom w:val="single" w:sz="4" w:space="0" w:color="auto"/>
              <w:right w:val="single" w:sz="4" w:space="0" w:color="auto"/>
            </w:tcBorders>
          </w:tcPr>
          <w:p w:rsidR="00FF1C25" w:rsidRPr="008F7716" w:rsidRDefault="00FF1C25" w:rsidP="00FF1C25">
            <w:pPr>
              <w:pStyle w:val="a8"/>
              <w:spacing w:line="276" w:lineRule="auto"/>
              <w:jc w:val="center"/>
            </w:pPr>
            <w:r>
              <w:rPr>
                <w:b/>
                <w:u w:val="single"/>
              </w:rPr>
              <w:t>Итоговое повторение</w:t>
            </w:r>
          </w:p>
        </w:tc>
        <w:tc>
          <w:tcPr>
            <w:tcW w:w="708" w:type="dxa"/>
            <w:tcBorders>
              <w:top w:val="single" w:sz="4" w:space="0" w:color="auto"/>
              <w:left w:val="single" w:sz="4" w:space="0" w:color="auto"/>
              <w:bottom w:val="single" w:sz="4" w:space="0" w:color="auto"/>
              <w:right w:val="single" w:sz="4" w:space="0" w:color="auto"/>
            </w:tcBorders>
          </w:tcPr>
          <w:p w:rsidR="00FF1C25" w:rsidRPr="00FF1C25" w:rsidRDefault="007215B1" w:rsidP="00291201">
            <w:pPr>
              <w:pStyle w:val="a8"/>
              <w:spacing w:line="276" w:lineRule="auto"/>
              <w:jc w:val="left"/>
              <w:rPr>
                <w:b/>
              </w:rPr>
            </w:pPr>
            <w:r>
              <w:rPr>
                <w:b/>
              </w:rPr>
              <w:t>[26</w:t>
            </w:r>
            <w:r w:rsidR="00FF1C25">
              <w:rPr>
                <w:b/>
              </w:rPr>
              <w:t xml:space="preserve">] </w:t>
            </w: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291201">
        <w:tc>
          <w:tcPr>
            <w:tcW w:w="1135" w:type="dxa"/>
            <w:tcBorders>
              <w:top w:val="single" w:sz="4" w:space="0" w:color="auto"/>
              <w:left w:val="single" w:sz="4" w:space="0" w:color="auto"/>
              <w:bottom w:val="single" w:sz="4" w:space="0" w:color="auto"/>
              <w:right w:val="single" w:sz="4" w:space="0" w:color="auto"/>
            </w:tcBorders>
          </w:tcPr>
          <w:p w:rsidR="00FF1C25" w:rsidRDefault="007215B1" w:rsidP="00291201">
            <w:pPr>
              <w:pStyle w:val="a8"/>
              <w:spacing w:line="276" w:lineRule="auto"/>
              <w:jc w:val="left"/>
            </w:pPr>
            <w:r>
              <w:t>173,174,175</w:t>
            </w:r>
          </w:p>
        </w:tc>
        <w:tc>
          <w:tcPr>
            <w:tcW w:w="4536" w:type="dxa"/>
            <w:tcBorders>
              <w:top w:val="single" w:sz="4" w:space="0" w:color="auto"/>
              <w:left w:val="single" w:sz="4" w:space="0" w:color="auto"/>
              <w:bottom w:val="single" w:sz="4" w:space="0" w:color="auto"/>
              <w:right w:val="single" w:sz="4" w:space="0" w:color="auto"/>
            </w:tcBorders>
          </w:tcPr>
          <w:p w:rsidR="00FF1C25" w:rsidRPr="00DE518D" w:rsidRDefault="00FF1C25" w:rsidP="00291201">
            <w:pPr>
              <w:pStyle w:val="a8"/>
              <w:spacing w:line="276" w:lineRule="auto"/>
              <w:jc w:val="left"/>
            </w:pPr>
            <w:r>
              <w:t>Выражения и их преобразования</w:t>
            </w:r>
          </w:p>
        </w:tc>
        <w:tc>
          <w:tcPr>
            <w:tcW w:w="708" w:type="dxa"/>
            <w:tcBorders>
              <w:top w:val="single" w:sz="4" w:space="0" w:color="auto"/>
              <w:left w:val="single" w:sz="4" w:space="0" w:color="auto"/>
              <w:bottom w:val="single" w:sz="4" w:space="0" w:color="auto"/>
              <w:right w:val="single" w:sz="4" w:space="0" w:color="auto"/>
            </w:tcBorders>
          </w:tcPr>
          <w:p w:rsidR="00FF1C25" w:rsidRPr="00DE518D" w:rsidRDefault="00FF1C25" w:rsidP="00291201">
            <w:pPr>
              <w:pStyle w:val="a8"/>
              <w:spacing w:line="276" w:lineRule="auto"/>
              <w:jc w:val="center"/>
            </w:pPr>
            <w:r>
              <w:t>3</w:t>
            </w: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291201">
        <w:tc>
          <w:tcPr>
            <w:tcW w:w="1135" w:type="dxa"/>
            <w:tcBorders>
              <w:top w:val="single" w:sz="4" w:space="0" w:color="auto"/>
              <w:left w:val="single" w:sz="4" w:space="0" w:color="auto"/>
              <w:bottom w:val="single" w:sz="4" w:space="0" w:color="auto"/>
              <w:right w:val="single" w:sz="4" w:space="0" w:color="auto"/>
            </w:tcBorders>
          </w:tcPr>
          <w:p w:rsidR="00FF1C25" w:rsidRDefault="007215B1" w:rsidP="00291201">
            <w:pPr>
              <w:pStyle w:val="a8"/>
              <w:spacing w:line="276" w:lineRule="auto"/>
              <w:jc w:val="left"/>
            </w:pPr>
            <w:r>
              <w:t>176,177</w:t>
            </w:r>
          </w:p>
        </w:tc>
        <w:tc>
          <w:tcPr>
            <w:tcW w:w="4536" w:type="dxa"/>
            <w:tcBorders>
              <w:top w:val="single" w:sz="4" w:space="0" w:color="auto"/>
              <w:left w:val="single" w:sz="4" w:space="0" w:color="auto"/>
              <w:bottom w:val="single" w:sz="4" w:space="0" w:color="auto"/>
              <w:right w:val="single" w:sz="4" w:space="0" w:color="auto"/>
            </w:tcBorders>
          </w:tcPr>
          <w:p w:rsidR="00FF1C25" w:rsidRPr="00DE518D" w:rsidRDefault="00FF1C25" w:rsidP="00291201">
            <w:pPr>
              <w:pStyle w:val="a8"/>
              <w:spacing w:line="276" w:lineRule="auto"/>
              <w:jc w:val="left"/>
            </w:pPr>
            <w:r>
              <w:t>Уравнения с одной переменной</w:t>
            </w:r>
          </w:p>
        </w:tc>
        <w:tc>
          <w:tcPr>
            <w:tcW w:w="708" w:type="dxa"/>
            <w:tcBorders>
              <w:top w:val="single" w:sz="4" w:space="0" w:color="auto"/>
              <w:left w:val="single" w:sz="4" w:space="0" w:color="auto"/>
              <w:bottom w:val="single" w:sz="4" w:space="0" w:color="auto"/>
              <w:right w:val="single" w:sz="4" w:space="0" w:color="auto"/>
            </w:tcBorders>
          </w:tcPr>
          <w:p w:rsidR="00FF1C25" w:rsidRPr="00DE518D" w:rsidRDefault="00FF1C25" w:rsidP="00291201">
            <w:pPr>
              <w:pStyle w:val="a8"/>
              <w:spacing w:line="276" w:lineRule="auto"/>
              <w:jc w:val="center"/>
            </w:pPr>
            <w:r>
              <w:t>2</w:t>
            </w: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291201">
        <w:tc>
          <w:tcPr>
            <w:tcW w:w="1135" w:type="dxa"/>
            <w:tcBorders>
              <w:top w:val="single" w:sz="4" w:space="0" w:color="auto"/>
              <w:left w:val="single" w:sz="4" w:space="0" w:color="auto"/>
              <w:bottom w:val="single" w:sz="4" w:space="0" w:color="auto"/>
              <w:right w:val="single" w:sz="4" w:space="0" w:color="auto"/>
            </w:tcBorders>
          </w:tcPr>
          <w:p w:rsidR="00FF1C25" w:rsidRDefault="007215B1" w:rsidP="00291201">
            <w:pPr>
              <w:pStyle w:val="a8"/>
              <w:spacing w:line="276" w:lineRule="auto"/>
              <w:jc w:val="left"/>
            </w:pPr>
            <w:r>
              <w:t>178,179,180</w:t>
            </w:r>
          </w:p>
        </w:tc>
        <w:tc>
          <w:tcPr>
            <w:tcW w:w="4536"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pPr>
            <w:r>
              <w:t>Системы уравнений</w:t>
            </w:r>
          </w:p>
        </w:tc>
        <w:tc>
          <w:tcPr>
            <w:tcW w:w="708"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center"/>
            </w:pPr>
            <w:r>
              <w:t>3</w:t>
            </w: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291201">
        <w:tc>
          <w:tcPr>
            <w:tcW w:w="1135" w:type="dxa"/>
            <w:tcBorders>
              <w:top w:val="single" w:sz="4" w:space="0" w:color="auto"/>
              <w:left w:val="single" w:sz="4" w:space="0" w:color="auto"/>
              <w:bottom w:val="single" w:sz="4" w:space="0" w:color="auto"/>
              <w:right w:val="single" w:sz="4" w:space="0" w:color="auto"/>
            </w:tcBorders>
          </w:tcPr>
          <w:p w:rsidR="00FF1C25" w:rsidRDefault="007215B1" w:rsidP="00291201">
            <w:pPr>
              <w:pStyle w:val="a8"/>
              <w:spacing w:line="276" w:lineRule="auto"/>
              <w:jc w:val="left"/>
            </w:pPr>
            <w:r>
              <w:t>181,182</w:t>
            </w:r>
          </w:p>
        </w:tc>
        <w:tc>
          <w:tcPr>
            <w:tcW w:w="4536"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pPr>
            <w:r>
              <w:t>Неравенства</w:t>
            </w:r>
          </w:p>
        </w:tc>
        <w:tc>
          <w:tcPr>
            <w:tcW w:w="708"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center"/>
            </w:pPr>
            <w:r>
              <w:t>2</w:t>
            </w: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291201">
        <w:tc>
          <w:tcPr>
            <w:tcW w:w="1135" w:type="dxa"/>
            <w:tcBorders>
              <w:top w:val="single" w:sz="4" w:space="0" w:color="auto"/>
              <w:left w:val="single" w:sz="4" w:space="0" w:color="auto"/>
              <w:bottom w:val="single" w:sz="4" w:space="0" w:color="auto"/>
              <w:right w:val="single" w:sz="4" w:space="0" w:color="auto"/>
            </w:tcBorders>
          </w:tcPr>
          <w:p w:rsidR="00FF1C25" w:rsidRDefault="007215B1" w:rsidP="00291201">
            <w:pPr>
              <w:pStyle w:val="a8"/>
              <w:spacing w:line="276" w:lineRule="auto"/>
              <w:jc w:val="left"/>
            </w:pPr>
            <w:r>
              <w:t>183,184,185</w:t>
            </w:r>
          </w:p>
        </w:tc>
        <w:tc>
          <w:tcPr>
            <w:tcW w:w="4536" w:type="dxa"/>
            <w:tcBorders>
              <w:top w:val="single" w:sz="4" w:space="0" w:color="auto"/>
              <w:left w:val="single" w:sz="4" w:space="0" w:color="auto"/>
              <w:bottom w:val="single" w:sz="4" w:space="0" w:color="auto"/>
              <w:right w:val="single" w:sz="4" w:space="0" w:color="auto"/>
            </w:tcBorders>
          </w:tcPr>
          <w:p w:rsidR="00FF1C25" w:rsidRPr="00DE518D" w:rsidRDefault="00FF1C25" w:rsidP="00291201">
            <w:pPr>
              <w:pStyle w:val="a8"/>
              <w:spacing w:line="276" w:lineRule="auto"/>
              <w:jc w:val="left"/>
            </w:pPr>
            <w:r>
              <w:t>Функции</w:t>
            </w:r>
          </w:p>
        </w:tc>
        <w:tc>
          <w:tcPr>
            <w:tcW w:w="708" w:type="dxa"/>
            <w:tcBorders>
              <w:top w:val="single" w:sz="4" w:space="0" w:color="auto"/>
              <w:left w:val="single" w:sz="4" w:space="0" w:color="auto"/>
              <w:bottom w:val="single" w:sz="4" w:space="0" w:color="auto"/>
              <w:right w:val="single" w:sz="4" w:space="0" w:color="auto"/>
            </w:tcBorders>
          </w:tcPr>
          <w:p w:rsidR="00FF1C25" w:rsidRPr="00DE518D" w:rsidRDefault="00FF1C25" w:rsidP="00291201">
            <w:pPr>
              <w:pStyle w:val="a8"/>
              <w:spacing w:line="276" w:lineRule="auto"/>
              <w:jc w:val="center"/>
            </w:pPr>
            <w:r>
              <w:t>3</w:t>
            </w: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291201">
        <w:tc>
          <w:tcPr>
            <w:tcW w:w="1135" w:type="dxa"/>
            <w:tcBorders>
              <w:top w:val="single" w:sz="4" w:space="0" w:color="auto"/>
              <w:left w:val="single" w:sz="4" w:space="0" w:color="auto"/>
              <w:bottom w:val="single" w:sz="4" w:space="0" w:color="auto"/>
              <w:right w:val="single" w:sz="4" w:space="0" w:color="auto"/>
            </w:tcBorders>
          </w:tcPr>
          <w:p w:rsidR="00FF1C25" w:rsidRDefault="007215B1" w:rsidP="00291201">
            <w:pPr>
              <w:pStyle w:val="a8"/>
              <w:spacing w:line="276" w:lineRule="auto"/>
              <w:jc w:val="left"/>
            </w:pPr>
            <w:r>
              <w:t>186,187</w:t>
            </w:r>
          </w:p>
        </w:tc>
        <w:tc>
          <w:tcPr>
            <w:tcW w:w="4536" w:type="dxa"/>
            <w:tcBorders>
              <w:top w:val="single" w:sz="4" w:space="0" w:color="auto"/>
              <w:left w:val="single" w:sz="4" w:space="0" w:color="auto"/>
              <w:bottom w:val="single" w:sz="4" w:space="0" w:color="auto"/>
              <w:right w:val="single" w:sz="4" w:space="0" w:color="auto"/>
            </w:tcBorders>
          </w:tcPr>
          <w:p w:rsidR="00FF1C25" w:rsidRPr="00DE518D" w:rsidRDefault="00FF1C25" w:rsidP="00291201">
            <w:pPr>
              <w:pStyle w:val="a8"/>
              <w:spacing w:line="276" w:lineRule="auto"/>
              <w:jc w:val="left"/>
            </w:pPr>
            <w:r>
              <w:t>Координаты и графики</w:t>
            </w:r>
          </w:p>
        </w:tc>
        <w:tc>
          <w:tcPr>
            <w:tcW w:w="708" w:type="dxa"/>
            <w:tcBorders>
              <w:top w:val="single" w:sz="4" w:space="0" w:color="auto"/>
              <w:left w:val="single" w:sz="4" w:space="0" w:color="auto"/>
              <w:bottom w:val="single" w:sz="4" w:space="0" w:color="auto"/>
              <w:right w:val="single" w:sz="4" w:space="0" w:color="auto"/>
            </w:tcBorders>
          </w:tcPr>
          <w:p w:rsidR="00FF1C25" w:rsidRPr="00DE518D" w:rsidRDefault="00FF1C25" w:rsidP="00291201">
            <w:pPr>
              <w:pStyle w:val="a8"/>
              <w:spacing w:line="276" w:lineRule="auto"/>
              <w:jc w:val="center"/>
            </w:pPr>
            <w:r>
              <w:t>2</w:t>
            </w: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291201">
        <w:tc>
          <w:tcPr>
            <w:tcW w:w="1135" w:type="dxa"/>
            <w:tcBorders>
              <w:top w:val="single" w:sz="4" w:space="0" w:color="auto"/>
              <w:left w:val="single" w:sz="4" w:space="0" w:color="auto"/>
              <w:bottom w:val="single" w:sz="4" w:space="0" w:color="auto"/>
              <w:right w:val="single" w:sz="4" w:space="0" w:color="auto"/>
            </w:tcBorders>
          </w:tcPr>
          <w:p w:rsidR="00FF1C25" w:rsidRDefault="007215B1" w:rsidP="00291201">
            <w:pPr>
              <w:pStyle w:val="a8"/>
              <w:spacing w:line="276" w:lineRule="auto"/>
              <w:jc w:val="left"/>
            </w:pPr>
            <w:r>
              <w:t>188,189</w:t>
            </w:r>
          </w:p>
        </w:tc>
        <w:tc>
          <w:tcPr>
            <w:tcW w:w="4536" w:type="dxa"/>
            <w:tcBorders>
              <w:top w:val="single" w:sz="4" w:space="0" w:color="auto"/>
              <w:left w:val="single" w:sz="4" w:space="0" w:color="auto"/>
              <w:bottom w:val="single" w:sz="4" w:space="0" w:color="auto"/>
              <w:right w:val="single" w:sz="4" w:space="0" w:color="auto"/>
            </w:tcBorders>
          </w:tcPr>
          <w:p w:rsidR="00FF1C25" w:rsidRPr="00DE518D" w:rsidRDefault="00FF1C25" w:rsidP="00291201">
            <w:pPr>
              <w:pStyle w:val="a8"/>
              <w:spacing w:line="276" w:lineRule="auto"/>
              <w:jc w:val="left"/>
            </w:pPr>
            <w:r>
              <w:rPr>
                <w:i/>
              </w:rPr>
              <w:t>Итоговая контрольная работа №8</w:t>
            </w:r>
          </w:p>
        </w:tc>
        <w:tc>
          <w:tcPr>
            <w:tcW w:w="708" w:type="dxa"/>
            <w:tcBorders>
              <w:top w:val="single" w:sz="4" w:space="0" w:color="auto"/>
              <w:left w:val="single" w:sz="4" w:space="0" w:color="auto"/>
              <w:bottom w:val="single" w:sz="4" w:space="0" w:color="auto"/>
              <w:right w:val="single" w:sz="4" w:space="0" w:color="auto"/>
            </w:tcBorders>
          </w:tcPr>
          <w:p w:rsidR="00FF1C25" w:rsidRPr="00DE518D" w:rsidRDefault="00FF1C25" w:rsidP="00291201">
            <w:pPr>
              <w:pStyle w:val="a8"/>
              <w:spacing w:line="276" w:lineRule="auto"/>
              <w:jc w:val="center"/>
            </w:pPr>
            <w:r>
              <w:t>2</w:t>
            </w: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291201">
        <w:tc>
          <w:tcPr>
            <w:tcW w:w="1135" w:type="dxa"/>
            <w:tcBorders>
              <w:top w:val="single" w:sz="4" w:space="0" w:color="auto"/>
              <w:left w:val="single" w:sz="4" w:space="0" w:color="auto"/>
              <w:bottom w:val="single" w:sz="4" w:space="0" w:color="auto"/>
              <w:right w:val="single" w:sz="4" w:space="0" w:color="auto"/>
            </w:tcBorders>
          </w:tcPr>
          <w:p w:rsidR="00FF1C25" w:rsidRDefault="007215B1" w:rsidP="00291201">
            <w:pPr>
              <w:pStyle w:val="a8"/>
              <w:spacing w:line="276" w:lineRule="auto"/>
              <w:jc w:val="left"/>
            </w:pPr>
            <w:r>
              <w:t>190,191</w:t>
            </w:r>
          </w:p>
        </w:tc>
        <w:tc>
          <w:tcPr>
            <w:tcW w:w="4536" w:type="dxa"/>
            <w:tcBorders>
              <w:top w:val="single" w:sz="4" w:space="0" w:color="auto"/>
              <w:left w:val="single" w:sz="4" w:space="0" w:color="auto"/>
              <w:bottom w:val="single" w:sz="4" w:space="0" w:color="auto"/>
              <w:right w:val="single" w:sz="4" w:space="0" w:color="auto"/>
            </w:tcBorders>
          </w:tcPr>
          <w:p w:rsidR="00FF1C25" w:rsidRPr="00DE518D" w:rsidRDefault="00FF1C25" w:rsidP="00291201">
            <w:pPr>
              <w:pStyle w:val="a8"/>
              <w:spacing w:line="276" w:lineRule="auto"/>
              <w:jc w:val="left"/>
            </w:pPr>
            <w:r>
              <w:t>Текстовые задачи</w:t>
            </w:r>
          </w:p>
        </w:tc>
        <w:tc>
          <w:tcPr>
            <w:tcW w:w="708" w:type="dxa"/>
            <w:tcBorders>
              <w:top w:val="single" w:sz="4" w:space="0" w:color="auto"/>
              <w:left w:val="single" w:sz="4" w:space="0" w:color="auto"/>
              <w:bottom w:val="single" w:sz="4" w:space="0" w:color="auto"/>
              <w:right w:val="single" w:sz="4" w:space="0" w:color="auto"/>
            </w:tcBorders>
          </w:tcPr>
          <w:p w:rsidR="00FF1C25" w:rsidRPr="00DE518D" w:rsidRDefault="00FF1C25" w:rsidP="00291201">
            <w:pPr>
              <w:pStyle w:val="a8"/>
              <w:spacing w:line="276" w:lineRule="auto"/>
              <w:jc w:val="center"/>
            </w:pPr>
            <w:r>
              <w:t>2</w:t>
            </w: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291201">
        <w:tc>
          <w:tcPr>
            <w:tcW w:w="1135" w:type="dxa"/>
            <w:tcBorders>
              <w:top w:val="single" w:sz="4" w:space="0" w:color="auto"/>
              <w:left w:val="single" w:sz="4" w:space="0" w:color="auto"/>
              <w:bottom w:val="single" w:sz="4" w:space="0" w:color="auto"/>
              <w:right w:val="single" w:sz="4" w:space="0" w:color="auto"/>
            </w:tcBorders>
          </w:tcPr>
          <w:p w:rsidR="00FF1C25" w:rsidRDefault="007215B1" w:rsidP="00291201">
            <w:pPr>
              <w:pStyle w:val="a8"/>
              <w:spacing w:line="276" w:lineRule="auto"/>
              <w:jc w:val="left"/>
            </w:pPr>
            <w:r>
              <w:t>192</w:t>
            </w:r>
          </w:p>
        </w:tc>
        <w:tc>
          <w:tcPr>
            <w:tcW w:w="4536" w:type="dxa"/>
            <w:tcBorders>
              <w:top w:val="single" w:sz="4" w:space="0" w:color="auto"/>
              <w:left w:val="single" w:sz="4" w:space="0" w:color="auto"/>
              <w:bottom w:val="single" w:sz="4" w:space="0" w:color="auto"/>
              <w:right w:val="single" w:sz="4" w:space="0" w:color="auto"/>
            </w:tcBorders>
          </w:tcPr>
          <w:p w:rsidR="00FF1C25" w:rsidRPr="00845B97" w:rsidRDefault="00FF1C25" w:rsidP="00E229F7">
            <w:pPr>
              <w:spacing w:line="360" w:lineRule="auto"/>
              <w:rPr>
                <w:iCs/>
              </w:rPr>
            </w:pPr>
            <w:r w:rsidRPr="00845B97">
              <w:rPr>
                <w:iCs/>
              </w:rPr>
              <w:t>Треугольники</w:t>
            </w:r>
          </w:p>
        </w:tc>
        <w:tc>
          <w:tcPr>
            <w:tcW w:w="708" w:type="dxa"/>
            <w:tcBorders>
              <w:top w:val="single" w:sz="4" w:space="0" w:color="auto"/>
              <w:left w:val="single" w:sz="4" w:space="0" w:color="auto"/>
              <w:bottom w:val="single" w:sz="4" w:space="0" w:color="auto"/>
              <w:right w:val="single" w:sz="4" w:space="0" w:color="auto"/>
            </w:tcBorders>
          </w:tcPr>
          <w:p w:rsidR="00FF1C25" w:rsidRPr="00A01C35" w:rsidRDefault="00FF1C25" w:rsidP="00E229F7">
            <w:pPr>
              <w:spacing w:line="360" w:lineRule="auto"/>
              <w:jc w:val="center"/>
            </w:pPr>
            <w:r>
              <w:t>1</w:t>
            </w: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291201">
        <w:tc>
          <w:tcPr>
            <w:tcW w:w="1135" w:type="dxa"/>
            <w:tcBorders>
              <w:top w:val="single" w:sz="4" w:space="0" w:color="auto"/>
              <w:left w:val="single" w:sz="4" w:space="0" w:color="auto"/>
              <w:bottom w:val="single" w:sz="4" w:space="0" w:color="auto"/>
              <w:right w:val="single" w:sz="4" w:space="0" w:color="auto"/>
            </w:tcBorders>
          </w:tcPr>
          <w:p w:rsidR="00FF1C25" w:rsidRDefault="007215B1" w:rsidP="00291201">
            <w:pPr>
              <w:pStyle w:val="a8"/>
              <w:spacing w:line="276" w:lineRule="auto"/>
              <w:jc w:val="left"/>
            </w:pPr>
            <w:r>
              <w:t>193</w:t>
            </w:r>
          </w:p>
        </w:tc>
        <w:tc>
          <w:tcPr>
            <w:tcW w:w="4536" w:type="dxa"/>
            <w:tcBorders>
              <w:top w:val="single" w:sz="4" w:space="0" w:color="auto"/>
              <w:left w:val="single" w:sz="4" w:space="0" w:color="auto"/>
              <w:bottom w:val="single" w:sz="4" w:space="0" w:color="auto"/>
              <w:right w:val="single" w:sz="4" w:space="0" w:color="auto"/>
            </w:tcBorders>
          </w:tcPr>
          <w:p w:rsidR="00FF1C25" w:rsidRPr="00845B97" w:rsidRDefault="00FF1C25" w:rsidP="00E229F7">
            <w:pPr>
              <w:spacing w:line="360" w:lineRule="auto"/>
              <w:rPr>
                <w:iCs/>
              </w:rPr>
            </w:pPr>
            <w:r w:rsidRPr="00845B97">
              <w:rPr>
                <w:iCs/>
              </w:rPr>
              <w:t>Параллельные прямые</w:t>
            </w:r>
          </w:p>
        </w:tc>
        <w:tc>
          <w:tcPr>
            <w:tcW w:w="708" w:type="dxa"/>
            <w:tcBorders>
              <w:top w:val="single" w:sz="4" w:space="0" w:color="auto"/>
              <w:left w:val="single" w:sz="4" w:space="0" w:color="auto"/>
              <w:bottom w:val="single" w:sz="4" w:space="0" w:color="auto"/>
              <w:right w:val="single" w:sz="4" w:space="0" w:color="auto"/>
            </w:tcBorders>
          </w:tcPr>
          <w:p w:rsidR="00FF1C25" w:rsidRPr="00A01C35" w:rsidRDefault="00FF1C25" w:rsidP="00E229F7">
            <w:pPr>
              <w:spacing w:line="360" w:lineRule="auto"/>
              <w:jc w:val="center"/>
            </w:pPr>
            <w:r>
              <w:t>1</w:t>
            </w: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291201">
        <w:tc>
          <w:tcPr>
            <w:tcW w:w="1135" w:type="dxa"/>
            <w:tcBorders>
              <w:top w:val="single" w:sz="4" w:space="0" w:color="auto"/>
              <w:left w:val="single" w:sz="4" w:space="0" w:color="auto"/>
              <w:bottom w:val="single" w:sz="4" w:space="0" w:color="auto"/>
              <w:right w:val="single" w:sz="4" w:space="0" w:color="auto"/>
            </w:tcBorders>
          </w:tcPr>
          <w:p w:rsidR="00FF1C25" w:rsidRDefault="007215B1" w:rsidP="00291201">
            <w:pPr>
              <w:pStyle w:val="a8"/>
              <w:spacing w:line="276" w:lineRule="auto"/>
              <w:jc w:val="left"/>
            </w:pPr>
            <w:r>
              <w:t>194</w:t>
            </w:r>
          </w:p>
        </w:tc>
        <w:tc>
          <w:tcPr>
            <w:tcW w:w="4536" w:type="dxa"/>
            <w:tcBorders>
              <w:top w:val="single" w:sz="4" w:space="0" w:color="auto"/>
              <w:left w:val="single" w:sz="4" w:space="0" w:color="auto"/>
              <w:bottom w:val="single" w:sz="4" w:space="0" w:color="auto"/>
              <w:right w:val="single" w:sz="4" w:space="0" w:color="auto"/>
            </w:tcBorders>
          </w:tcPr>
          <w:p w:rsidR="00FF1C25" w:rsidRPr="00845B97" w:rsidRDefault="00FF1C25" w:rsidP="00E229F7">
            <w:pPr>
              <w:spacing w:line="360" w:lineRule="auto"/>
              <w:rPr>
                <w:iCs/>
              </w:rPr>
            </w:pPr>
            <w:r>
              <w:rPr>
                <w:iCs/>
              </w:rPr>
              <w:t>Окружность</w:t>
            </w:r>
          </w:p>
        </w:tc>
        <w:tc>
          <w:tcPr>
            <w:tcW w:w="708" w:type="dxa"/>
            <w:tcBorders>
              <w:top w:val="single" w:sz="4" w:space="0" w:color="auto"/>
              <w:left w:val="single" w:sz="4" w:space="0" w:color="auto"/>
              <w:bottom w:val="single" w:sz="4" w:space="0" w:color="auto"/>
              <w:right w:val="single" w:sz="4" w:space="0" w:color="auto"/>
            </w:tcBorders>
          </w:tcPr>
          <w:p w:rsidR="00FF1C25" w:rsidRPr="00A01C35" w:rsidRDefault="00FF1C25" w:rsidP="00E229F7">
            <w:pPr>
              <w:spacing w:line="360" w:lineRule="auto"/>
              <w:jc w:val="center"/>
            </w:pPr>
            <w:r>
              <w:t>1</w:t>
            </w: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291201">
        <w:tc>
          <w:tcPr>
            <w:tcW w:w="1135" w:type="dxa"/>
            <w:tcBorders>
              <w:top w:val="single" w:sz="4" w:space="0" w:color="auto"/>
              <w:left w:val="single" w:sz="4" w:space="0" w:color="auto"/>
              <w:bottom w:val="single" w:sz="4" w:space="0" w:color="auto"/>
              <w:right w:val="single" w:sz="4" w:space="0" w:color="auto"/>
            </w:tcBorders>
          </w:tcPr>
          <w:p w:rsidR="00FF1C25" w:rsidRDefault="007215B1" w:rsidP="00291201">
            <w:pPr>
              <w:pStyle w:val="a8"/>
              <w:spacing w:line="276" w:lineRule="auto"/>
              <w:jc w:val="left"/>
            </w:pPr>
            <w:r>
              <w:t>195</w:t>
            </w:r>
          </w:p>
        </w:tc>
        <w:tc>
          <w:tcPr>
            <w:tcW w:w="4536" w:type="dxa"/>
            <w:tcBorders>
              <w:top w:val="single" w:sz="4" w:space="0" w:color="auto"/>
              <w:left w:val="single" w:sz="4" w:space="0" w:color="auto"/>
              <w:bottom w:val="single" w:sz="4" w:space="0" w:color="auto"/>
              <w:right w:val="single" w:sz="4" w:space="0" w:color="auto"/>
            </w:tcBorders>
          </w:tcPr>
          <w:p w:rsidR="00FF1C25" w:rsidRPr="00845B97" w:rsidRDefault="00FF1C25" w:rsidP="00E229F7">
            <w:pPr>
              <w:tabs>
                <w:tab w:val="left" w:pos="2370"/>
              </w:tabs>
              <w:spacing w:line="360" w:lineRule="auto"/>
              <w:rPr>
                <w:iCs/>
              </w:rPr>
            </w:pPr>
            <w:r w:rsidRPr="00845B97">
              <w:rPr>
                <w:iCs/>
              </w:rPr>
              <w:t>Многоугольники</w:t>
            </w:r>
            <w:r>
              <w:rPr>
                <w:iCs/>
              </w:rPr>
              <w:tab/>
            </w:r>
          </w:p>
        </w:tc>
        <w:tc>
          <w:tcPr>
            <w:tcW w:w="708" w:type="dxa"/>
            <w:tcBorders>
              <w:top w:val="single" w:sz="4" w:space="0" w:color="auto"/>
              <w:left w:val="single" w:sz="4" w:space="0" w:color="auto"/>
              <w:bottom w:val="single" w:sz="4" w:space="0" w:color="auto"/>
              <w:right w:val="single" w:sz="4" w:space="0" w:color="auto"/>
            </w:tcBorders>
          </w:tcPr>
          <w:p w:rsidR="00FF1C25" w:rsidRPr="00A01C35" w:rsidRDefault="00FF1C25" w:rsidP="00E229F7">
            <w:pPr>
              <w:spacing w:line="360" w:lineRule="auto"/>
              <w:jc w:val="center"/>
            </w:pPr>
            <w:r>
              <w:t>1</w:t>
            </w: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291201">
        <w:tc>
          <w:tcPr>
            <w:tcW w:w="1135" w:type="dxa"/>
            <w:tcBorders>
              <w:top w:val="single" w:sz="4" w:space="0" w:color="auto"/>
              <w:left w:val="single" w:sz="4" w:space="0" w:color="auto"/>
              <w:bottom w:val="single" w:sz="4" w:space="0" w:color="auto"/>
              <w:right w:val="single" w:sz="4" w:space="0" w:color="auto"/>
            </w:tcBorders>
          </w:tcPr>
          <w:p w:rsidR="00FF1C25" w:rsidRDefault="007215B1" w:rsidP="00291201">
            <w:pPr>
              <w:pStyle w:val="a8"/>
              <w:spacing w:line="276" w:lineRule="auto"/>
              <w:jc w:val="left"/>
            </w:pPr>
            <w:r>
              <w:t>196</w:t>
            </w:r>
          </w:p>
        </w:tc>
        <w:tc>
          <w:tcPr>
            <w:tcW w:w="4536" w:type="dxa"/>
            <w:tcBorders>
              <w:top w:val="single" w:sz="4" w:space="0" w:color="auto"/>
              <w:left w:val="single" w:sz="4" w:space="0" w:color="auto"/>
              <w:bottom w:val="single" w:sz="4" w:space="0" w:color="auto"/>
              <w:right w:val="single" w:sz="4" w:space="0" w:color="auto"/>
            </w:tcBorders>
          </w:tcPr>
          <w:p w:rsidR="00FF1C25" w:rsidRPr="00845B97" w:rsidRDefault="00FF1C25" w:rsidP="00E229F7">
            <w:pPr>
              <w:spacing w:line="360" w:lineRule="auto"/>
              <w:rPr>
                <w:iCs/>
              </w:rPr>
            </w:pPr>
            <w:r w:rsidRPr="00845B97">
              <w:rPr>
                <w:iCs/>
              </w:rPr>
              <w:t>Решение задач</w:t>
            </w:r>
          </w:p>
        </w:tc>
        <w:tc>
          <w:tcPr>
            <w:tcW w:w="708" w:type="dxa"/>
            <w:tcBorders>
              <w:top w:val="single" w:sz="4" w:space="0" w:color="auto"/>
              <w:left w:val="single" w:sz="4" w:space="0" w:color="auto"/>
              <w:bottom w:val="single" w:sz="4" w:space="0" w:color="auto"/>
              <w:right w:val="single" w:sz="4" w:space="0" w:color="auto"/>
            </w:tcBorders>
          </w:tcPr>
          <w:p w:rsidR="00FF1C25" w:rsidRPr="00A01C35" w:rsidRDefault="00FF1C25" w:rsidP="00E229F7">
            <w:pPr>
              <w:spacing w:line="360" w:lineRule="auto"/>
              <w:jc w:val="center"/>
            </w:pPr>
            <w:r>
              <w:t>1</w:t>
            </w: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291201">
        <w:tc>
          <w:tcPr>
            <w:tcW w:w="1135" w:type="dxa"/>
            <w:tcBorders>
              <w:top w:val="single" w:sz="4" w:space="0" w:color="auto"/>
              <w:left w:val="single" w:sz="4" w:space="0" w:color="auto"/>
              <w:bottom w:val="single" w:sz="4" w:space="0" w:color="auto"/>
              <w:right w:val="single" w:sz="4" w:space="0" w:color="auto"/>
            </w:tcBorders>
          </w:tcPr>
          <w:p w:rsidR="00FF1C25" w:rsidRDefault="007215B1" w:rsidP="00291201">
            <w:pPr>
              <w:pStyle w:val="a8"/>
              <w:spacing w:line="276" w:lineRule="auto"/>
              <w:jc w:val="left"/>
            </w:pPr>
            <w:r>
              <w:t>197</w:t>
            </w:r>
          </w:p>
        </w:tc>
        <w:tc>
          <w:tcPr>
            <w:tcW w:w="4536" w:type="dxa"/>
            <w:tcBorders>
              <w:top w:val="single" w:sz="4" w:space="0" w:color="auto"/>
              <w:left w:val="single" w:sz="4" w:space="0" w:color="auto"/>
              <w:bottom w:val="single" w:sz="4" w:space="0" w:color="auto"/>
              <w:right w:val="single" w:sz="4" w:space="0" w:color="auto"/>
            </w:tcBorders>
          </w:tcPr>
          <w:p w:rsidR="00FF1C25" w:rsidRDefault="00FF1C25" w:rsidP="00E229F7">
            <w:pPr>
              <w:spacing w:line="360" w:lineRule="auto"/>
              <w:rPr>
                <w:b/>
                <w:iCs/>
                <w:u w:val="single"/>
              </w:rPr>
            </w:pPr>
            <w:r w:rsidRPr="00845B97">
              <w:rPr>
                <w:iCs/>
              </w:rPr>
              <w:t>Решение задач</w:t>
            </w:r>
          </w:p>
        </w:tc>
        <w:tc>
          <w:tcPr>
            <w:tcW w:w="708" w:type="dxa"/>
            <w:tcBorders>
              <w:top w:val="single" w:sz="4" w:space="0" w:color="auto"/>
              <w:left w:val="single" w:sz="4" w:space="0" w:color="auto"/>
              <w:bottom w:val="single" w:sz="4" w:space="0" w:color="auto"/>
              <w:right w:val="single" w:sz="4" w:space="0" w:color="auto"/>
            </w:tcBorders>
          </w:tcPr>
          <w:p w:rsidR="00FF1C25" w:rsidRPr="00A01C35" w:rsidRDefault="00FF1C25" w:rsidP="00E229F7">
            <w:pPr>
              <w:spacing w:line="360" w:lineRule="auto"/>
              <w:jc w:val="center"/>
            </w:pPr>
            <w:r>
              <w:t>1</w:t>
            </w: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291201">
        <w:tc>
          <w:tcPr>
            <w:tcW w:w="1135" w:type="dxa"/>
            <w:tcBorders>
              <w:top w:val="single" w:sz="4" w:space="0" w:color="auto"/>
              <w:left w:val="single" w:sz="4" w:space="0" w:color="auto"/>
              <w:bottom w:val="single" w:sz="4" w:space="0" w:color="auto"/>
              <w:right w:val="single" w:sz="4" w:space="0" w:color="auto"/>
            </w:tcBorders>
          </w:tcPr>
          <w:p w:rsidR="00FF1C25" w:rsidRDefault="007215B1" w:rsidP="00291201">
            <w:pPr>
              <w:pStyle w:val="a8"/>
              <w:spacing w:line="276" w:lineRule="auto"/>
              <w:jc w:val="left"/>
            </w:pPr>
            <w:r>
              <w:t>198</w:t>
            </w:r>
          </w:p>
        </w:tc>
        <w:tc>
          <w:tcPr>
            <w:tcW w:w="4536" w:type="dxa"/>
            <w:tcBorders>
              <w:top w:val="single" w:sz="4" w:space="0" w:color="auto"/>
              <w:left w:val="single" w:sz="4" w:space="0" w:color="auto"/>
              <w:bottom w:val="single" w:sz="4" w:space="0" w:color="auto"/>
              <w:right w:val="single" w:sz="4" w:space="0" w:color="auto"/>
            </w:tcBorders>
          </w:tcPr>
          <w:p w:rsidR="00FF1C25" w:rsidRDefault="00FF1C25" w:rsidP="00E229F7">
            <w:pPr>
              <w:spacing w:line="360" w:lineRule="auto"/>
              <w:rPr>
                <w:b/>
                <w:iCs/>
                <w:u w:val="single"/>
              </w:rPr>
            </w:pPr>
            <w:r w:rsidRPr="00845B97">
              <w:rPr>
                <w:iCs/>
              </w:rPr>
              <w:t>Решение задач</w:t>
            </w:r>
          </w:p>
        </w:tc>
        <w:tc>
          <w:tcPr>
            <w:tcW w:w="708" w:type="dxa"/>
            <w:tcBorders>
              <w:top w:val="single" w:sz="4" w:space="0" w:color="auto"/>
              <w:left w:val="single" w:sz="4" w:space="0" w:color="auto"/>
              <w:bottom w:val="single" w:sz="4" w:space="0" w:color="auto"/>
              <w:right w:val="single" w:sz="4" w:space="0" w:color="auto"/>
            </w:tcBorders>
          </w:tcPr>
          <w:p w:rsidR="00FF1C25" w:rsidRPr="00A01C35" w:rsidRDefault="00FF1C25" w:rsidP="00E229F7">
            <w:pPr>
              <w:spacing w:line="360" w:lineRule="auto"/>
              <w:jc w:val="center"/>
            </w:pPr>
            <w:r>
              <w:t>1</w:t>
            </w: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291201">
        <w:tc>
          <w:tcPr>
            <w:tcW w:w="1135" w:type="dxa"/>
            <w:tcBorders>
              <w:top w:val="single" w:sz="4" w:space="0" w:color="auto"/>
              <w:left w:val="single" w:sz="4" w:space="0" w:color="auto"/>
              <w:bottom w:val="single" w:sz="4" w:space="0" w:color="auto"/>
              <w:right w:val="single" w:sz="4" w:space="0" w:color="auto"/>
            </w:tcBorders>
          </w:tcPr>
          <w:p w:rsidR="00FF1C25" w:rsidRDefault="007215B1" w:rsidP="00291201">
            <w:pPr>
              <w:pStyle w:val="a8"/>
              <w:spacing w:line="276" w:lineRule="auto"/>
              <w:jc w:val="left"/>
            </w:pPr>
            <w:r>
              <w:t>199,200</w:t>
            </w:r>
          </w:p>
        </w:tc>
        <w:tc>
          <w:tcPr>
            <w:tcW w:w="4536" w:type="dxa"/>
            <w:tcBorders>
              <w:top w:val="single" w:sz="4" w:space="0" w:color="auto"/>
              <w:left w:val="single" w:sz="4" w:space="0" w:color="auto"/>
              <w:bottom w:val="single" w:sz="4" w:space="0" w:color="auto"/>
              <w:right w:val="single" w:sz="4" w:space="0" w:color="auto"/>
            </w:tcBorders>
          </w:tcPr>
          <w:p w:rsidR="00FF1C25" w:rsidRPr="00074E9F" w:rsidRDefault="00FF1C25" w:rsidP="00291201">
            <w:pPr>
              <w:pStyle w:val="a8"/>
              <w:spacing w:line="276" w:lineRule="auto"/>
              <w:jc w:val="left"/>
              <w:rPr>
                <w:i/>
              </w:rPr>
            </w:pPr>
            <w:r>
              <w:rPr>
                <w:i/>
              </w:rPr>
              <w:t>Административный контроль</w:t>
            </w:r>
          </w:p>
        </w:tc>
        <w:tc>
          <w:tcPr>
            <w:tcW w:w="708" w:type="dxa"/>
            <w:tcBorders>
              <w:top w:val="single" w:sz="4" w:space="0" w:color="auto"/>
              <w:left w:val="single" w:sz="4" w:space="0" w:color="auto"/>
              <w:bottom w:val="single" w:sz="4" w:space="0" w:color="auto"/>
              <w:right w:val="single" w:sz="4" w:space="0" w:color="auto"/>
            </w:tcBorders>
          </w:tcPr>
          <w:p w:rsidR="00FF1C25" w:rsidRPr="004C5068" w:rsidRDefault="004C5068" w:rsidP="00291201">
            <w:pPr>
              <w:pStyle w:val="a8"/>
              <w:spacing w:line="276" w:lineRule="auto"/>
              <w:jc w:val="center"/>
              <w:rPr>
                <w:b/>
                <w:lang w:val="en-US"/>
              </w:rPr>
            </w:pPr>
            <w:r>
              <w:rPr>
                <w:b/>
                <w:lang w:val="en-US"/>
              </w:rPr>
              <w:t>[</w:t>
            </w:r>
            <w:r w:rsidR="007215B1" w:rsidRPr="007215B1">
              <w:rPr>
                <w:b/>
              </w:rPr>
              <w:t>2</w:t>
            </w:r>
            <w:r>
              <w:rPr>
                <w:b/>
                <w:lang w:val="en-US"/>
              </w:rPr>
              <w:t>]</w:t>
            </w: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r w:rsidR="00FF1C25" w:rsidTr="00291201">
        <w:tc>
          <w:tcPr>
            <w:tcW w:w="1135" w:type="dxa"/>
            <w:tcBorders>
              <w:top w:val="single" w:sz="4" w:space="0" w:color="auto"/>
              <w:left w:val="single" w:sz="4" w:space="0" w:color="auto"/>
              <w:bottom w:val="single" w:sz="4" w:space="0" w:color="auto"/>
              <w:right w:val="single" w:sz="4" w:space="0" w:color="auto"/>
            </w:tcBorders>
          </w:tcPr>
          <w:p w:rsidR="00FF1C25" w:rsidRDefault="007215B1" w:rsidP="00291201">
            <w:pPr>
              <w:pStyle w:val="a8"/>
              <w:spacing w:line="276" w:lineRule="auto"/>
              <w:jc w:val="left"/>
            </w:pPr>
            <w:r>
              <w:t>201,202,203,204</w:t>
            </w:r>
          </w:p>
        </w:tc>
        <w:tc>
          <w:tcPr>
            <w:tcW w:w="4536"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i/>
              </w:rPr>
            </w:pPr>
            <w:r>
              <w:rPr>
                <w:i/>
              </w:rPr>
              <w:t>Резерв</w:t>
            </w:r>
          </w:p>
        </w:tc>
        <w:tc>
          <w:tcPr>
            <w:tcW w:w="708" w:type="dxa"/>
            <w:tcBorders>
              <w:top w:val="single" w:sz="4" w:space="0" w:color="auto"/>
              <w:left w:val="single" w:sz="4" w:space="0" w:color="auto"/>
              <w:bottom w:val="single" w:sz="4" w:space="0" w:color="auto"/>
              <w:right w:val="single" w:sz="4" w:space="0" w:color="auto"/>
            </w:tcBorders>
          </w:tcPr>
          <w:p w:rsidR="00FF1C25" w:rsidRPr="004C5068" w:rsidRDefault="004C5068" w:rsidP="00291201">
            <w:pPr>
              <w:pStyle w:val="a8"/>
              <w:spacing w:line="276" w:lineRule="auto"/>
              <w:jc w:val="center"/>
              <w:rPr>
                <w:b/>
                <w:lang w:val="en-US"/>
              </w:rPr>
            </w:pPr>
            <w:r>
              <w:rPr>
                <w:b/>
                <w:lang w:val="en-US"/>
              </w:rPr>
              <w:t>[</w:t>
            </w:r>
            <w:r w:rsidR="00FF1C25" w:rsidRPr="007215B1">
              <w:rPr>
                <w:b/>
              </w:rPr>
              <w:t>4</w:t>
            </w:r>
            <w:r>
              <w:rPr>
                <w:b/>
                <w:lang w:val="en-US"/>
              </w:rPr>
              <w:t>]</w:t>
            </w:r>
          </w:p>
        </w:tc>
        <w:tc>
          <w:tcPr>
            <w:tcW w:w="709"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992" w:type="dxa"/>
            <w:tcBorders>
              <w:top w:val="single" w:sz="4" w:space="0" w:color="auto"/>
              <w:left w:val="single" w:sz="4" w:space="0" w:color="auto"/>
              <w:bottom w:val="single" w:sz="4" w:space="0" w:color="auto"/>
              <w:right w:val="single" w:sz="4" w:space="0" w:color="auto"/>
            </w:tcBorders>
          </w:tcPr>
          <w:p w:rsidR="00FF1C25" w:rsidRPr="004F0452" w:rsidRDefault="00FF1C25" w:rsidP="00291201">
            <w:pPr>
              <w:pStyle w:val="a8"/>
              <w:spacing w:line="276" w:lineRule="auto"/>
              <w:jc w:val="left"/>
            </w:pPr>
          </w:p>
        </w:tc>
        <w:tc>
          <w:tcPr>
            <w:tcW w:w="993"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c>
          <w:tcPr>
            <w:tcW w:w="1275" w:type="dxa"/>
            <w:tcBorders>
              <w:top w:val="single" w:sz="4" w:space="0" w:color="auto"/>
              <w:left w:val="single" w:sz="4" w:space="0" w:color="auto"/>
              <w:bottom w:val="single" w:sz="4" w:space="0" w:color="auto"/>
              <w:right w:val="single" w:sz="4" w:space="0" w:color="auto"/>
            </w:tcBorders>
          </w:tcPr>
          <w:p w:rsidR="00FF1C25" w:rsidRDefault="00FF1C25" w:rsidP="00291201">
            <w:pPr>
              <w:pStyle w:val="a8"/>
              <w:spacing w:line="276" w:lineRule="auto"/>
              <w:jc w:val="left"/>
              <w:rPr>
                <w:u w:val="single"/>
              </w:rPr>
            </w:pPr>
          </w:p>
        </w:tc>
      </w:tr>
    </w:tbl>
    <w:p w:rsidR="009160DC" w:rsidRDefault="009160DC" w:rsidP="009160DC"/>
    <w:p w:rsidR="00EA05DF" w:rsidRPr="00B94386" w:rsidRDefault="00EA05DF" w:rsidP="00EA05DF">
      <w:pPr>
        <w:jc w:val="both"/>
        <w:rPr>
          <w:b/>
          <w:sz w:val="28"/>
          <w:szCs w:val="28"/>
        </w:rPr>
      </w:pPr>
    </w:p>
    <w:p w:rsidR="00ED7313" w:rsidRDefault="00ED7313" w:rsidP="00EA05DF"/>
    <w:sectPr w:rsidR="00ED7313" w:rsidSect="00AD7F78">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AB0" w:rsidRDefault="00721AB0" w:rsidP="00EA05DF">
      <w:r>
        <w:separator/>
      </w:r>
    </w:p>
  </w:endnote>
  <w:endnote w:type="continuationSeparator" w:id="1">
    <w:p w:rsidR="00721AB0" w:rsidRDefault="00721AB0" w:rsidP="00EA05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AB0" w:rsidRDefault="00721AB0" w:rsidP="00EA05DF">
      <w:r>
        <w:separator/>
      </w:r>
    </w:p>
  </w:footnote>
  <w:footnote w:type="continuationSeparator" w:id="1">
    <w:p w:rsidR="00721AB0" w:rsidRDefault="00721AB0" w:rsidP="00EA05DF">
      <w:r>
        <w:continuationSeparator/>
      </w:r>
    </w:p>
  </w:footnote>
  <w:footnote w:id="2">
    <w:p w:rsidR="00291201" w:rsidRDefault="00291201" w:rsidP="00EA05DF">
      <w:pPr>
        <w:pStyle w:val="ac"/>
        <w:spacing w:line="240" w:lineRule="auto"/>
        <w:ind w:left="360" w:hanging="360"/>
      </w:pPr>
      <w:r>
        <w:rPr>
          <w:rStyle w:val="ab"/>
        </w:rPr>
        <w:footnoteRef/>
      </w:r>
      <w:r>
        <w:t xml:space="preserve"> </w:t>
      </w:r>
      <w:r>
        <w:tab/>
        <w:t>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1620" w:hanging="360"/>
      </w:pPr>
      <w:rPr>
        <w:rFonts w:ascii="Symbol" w:hAnsi="Symbol"/>
      </w:rPr>
    </w:lvl>
  </w:abstractNum>
  <w:abstractNum w:abstractNumId="1">
    <w:nsid w:val="00000004"/>
    <w:multiLevelType w:val="singleLevel"/>
    <w:tmpl w:val="00000004"/>
    <w:name w:val="WW8Num3"/>
    <w:lvl w:ilvl="0">
      <w:start w:val="1"/>
      <w:numFmt w:val="bullet"/>
      <w:lvlText w:val=""/>
      <w:lvlJc w:val="left"/>
      <w:pPr>
        <w:tabs>
          <w:tab w:val="num" w:pos="567"/>
        </w:tabs>
        <w:ind w:left="567" w:hanging="567"/>
      </w:pPr>
      <w:rPr>
        <w:rFonts w:ascii="Symbol" w:hAnsi="Symbol"/>
      </w:rPr>
    </w:lvl>
  </w:abstractNum>
  <w:abstractNum w:abstractNumId="2">
    <w:nsid w:val="00000006"/>
    <w:multiLevelType w:val="singleLevel"/>
    <w:tmpl w:val="00000006"/>
    <w:name w:val="WW8Num5"/>
    <w:lvl w:ilvl="0">
      <w:start w:val="1"/>
      <w:numFmt w:val="bullet"/>
      <w:lvlText w:val=""/>
      <w:lvlJc w:val="left"/>
      <w:pPr>
        <w:tabs>
          <w:tab w:val="num" w:pos="1068"/>
        </w:tabs>
        <w:ind w:left="1068" w:hanging="360"/>
      </w:pPr>
      <w:rPr>
        <w:rFonts w:ascii="Symbol" w:hAnsi="Symbol"/>
      </w:rPr>
    </w:lvl>
  </w:abstractNum>
  <w:abstractNum w:abstractNumId="3">
    <w:nsid w:val="00000008"/>
    <w:multiLevelType w:val="singleLevel"/>
    <w:tmpl w:val="00000008"/>
    <w:name w:val="WW8Num7"/>
    <w:lvl w:ilvl="0">
      <w:start w:val="1"/>
      <w:numFmt w:val="bullet"/>
      <w:lvlText w:val=""/>
      <w:lvlJc w:val="left"/>
      <w:pPr>
        <w:tabs>
          <w:tab w:val="num" w:pos="0"/>
        </w:tabs>
        <w:ind w:left="900" w:hanging="360"/>
      </w:pPr>
      <w:rPr>
        <w:rFonts w:ascii="Symbol" w:hAnsi="Symbol"/>
      </w:rPr>
    </w:lvl>
  </w:abstractNum>
  <w:abstractNum w:abstractNumId="4">
    <w:nsid w:val="021A5B7F"/>
    <w:multiLevelType w:val="hybridMultilevel"/>
    <w:tmpl w:val="B902F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3B22B6"/>
    <w:multiLevelType w:val="hybridMultilevel"/>
    <w:tmpl w:val="C97E96A4"/>
    <w:lvl w:ilvl="0" w:tplc="BE1A5F88">
      <w:start w:val="1"/>
      <w:numFmt w:val="decimal"/>
      <w:lvlText w:val="%1."/>
      <w:lvlJc w:val="left"/>
      <w:pPr>
        <w:ind w:left="108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FCB05E0"/>
    <w:multiLevelType w:val="hybridMultilevel"/>
    <w:tmpl w:val="85187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8E157C"/>
    <w:multiLevelType w:val="hybridMultilevel"/>
    <w:tmpl w:val="B608FE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6E34A76"/>
    <w:multiLevelType w:val="hybridMultilevel"/>
    <w:tmpl w:val="CDD63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585943"/>
    <w:multiLevelType w:val="hybridMultilevel"/>
    <w:tmpl w:val="606801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6BB0498"/>
    <w:multiLevelType w:val="hybridMultilevel"/>
    <w:tmpl w:val="B7525DCA"/>
    <w:lvl w:ilvl="0" w:tplc="0419000F">
      <w:start w:val="1"/>
      <w:numFmt w:val="decimal"/>
      <w:lvlText w:val="%1."/>
      <w:lvlJc w:val="left"/>
      <w:pPr>
        <w:ind w:left="926" w:hanging="360"/>
      </w:pPr>
    </w:lvl>
    <w:lvl w:ilvl="1" w:tplc="04190019">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1">
    <w:nsid w:val="29B663E4"/>
    <w:multiLevelType w:val="hybridMultilevel"/>
    <w:tmpl w:val="C2A26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A03595"/>
    <w:multiLevelType w:val="hybridMultilevel"/>
    <w:tmpl w:val="84E6EF7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336A32B9"/>
    <w:multiLevelType w:val="hybridMultilevel"/>
    <w:tmpl w:val="62DC27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4D49A6"/>
    <w:multiLevelType w:val="hybridMultilevel"/>
    <w:tmpl w:val="62909CA4"/>
    <w:lvl w:ilvl="0" w:tplc="04190001">
      <w:start w:val="1"/>
      <w:numFmt w:val="bullet"/>
      <w:lvlText w:val=""/>
      <w:lvlJc w:val="left"/>
      <w:pPr>
        <w:tabs>
          <w:tab w:val="num" w:pos="720"/>
        </w:tabs>
        <w:ind w:left="720" w:hanging="360"/>
      </w:pPr>
      <w:rPr>
        <w:rFonts w:ascii="Symbol" w:hAnsi="Symbol" w:hint="default"/>
      </w:rPr>
    </w:lvl>
    <w:lvl w:ilvl="1" w:tplc="E1FAE1D8">
      <w:start w:val="1"/>
      <w:numFmt w:val="decimal"/>
      <w:lvlText w:val="%2."/>
      <w:lvlJc w:val="left"/>
      <w:pPr>
        <w:ind w:left="926" w:hanging="360"/>
      </w:pPr>
      <w:rPr>
        <w:rFonts w:hint="default"/>
      </w:rPr>
    </w:lvl>
    <w:lvl w:ilvl="2" w:tplc="0419001B" w:tentative="1">
      <w:start w:val="1"/>
      <w:numFmt w:val="lowerRoman"/>
      <w:lvlText w:val="%3."/>
      <w:lvlJc w:val="right"/>
      <w:pPr>
        <w:tabs>
          <w:tab w:val="num" w:pos="1646"/>
        </w:tabs>
        <w:ind w:left="1646" w:hanging="180"/>
      </w:pPr>
    </w:lvl>
    <w:lvl w:ilvl="3" w:tplc="0419000F" w:tentative="1">
      <w:start w:val="1"/>
      <w:numFmt w:val="decimal"/>
      <w:lvlText w:val="%4."/>
      <w:lvlJc w:val="left"/>
      <w:pPr>
        <w:tabs>
          <w:tab w:val="num" w:pos="2366"/>
        </w:tabs>
        <w:ind w:left="2366" w:hanging="360"/>
      </w:pPr>
    </w:lvl>
    <w:lvl w:ilvl="4" w:tplc="04190019" w:tentative="1">
      <w:start w:val="1"/>
      <w:numFmt w:val="lowerLetter"/>
      <w:lvlText w:val="%5."/>
      <w:lvlJc w:val="left"/>
      <w:pPr>
        <w:tabs>
          <w:tab w:val="num" w:pos="3086"/>
        </w:tabs>
        <w:ind w:left="3086" w:hanging="360"/>
      </w:pPr>
    </w:lvl>
    <w:lvl w:ilvl="5" w:tplc="0419001B" w:tentative="1">
      <w:start w:val="1"/>
      <w:numFmt w:val="lowerRoman"/>
      <w:lvlText w:val="%6."/>
      <w:lvlJc w:val="right"/>
      <w:pPr>
        <w:tabs>
          <w:tab w:val="num" w:pos="3806"/>
        </w:tabs>
        <w:ind w:left="3806" w:hanging="180"/>
      </w:pPr>
    </w:lvl>
    <w:lvl w:ilvl="6" w:tplc="0419000F" w:tentative="1">
      <w:start w:val="1"/>
      <w:numFmt w:val="decimal"/>
      <w:lvlText w:val="%7."/>
      <w:lvlJc w:val="left"/>
      <w:pPr>
        <w:tabs>
          <w:tab w:val="num" w:pos="4526"/>
        </w:tabs>
        <w:ind w:left="4526" w:hanging="360"/>
      </w:pPr>
    </w:lvl>
    <w:lvl w:ilvl="7" w:tplc="04190019" w:tentative="1">
      <w:start w:val="1"/>
      <w:numFmt w:val="lowerLetter"/>
      <w:lvlText w:val="%8."/>
      <w:lvlJc w:val="left"/>
      <w:pPr>
        <w:tabs>
          <w:tab w:val="num" w:pos="5246"/>
        </w:tabs>
        <w:ind w:left="5246" w:hanging="360"/>
      </w:pPr>
    </w:lvl>
    <w:lvl w:ilvl="8" w:tplc="0419001B" w:tentative="1">
      <w:start w:val="1"/>
      <w:numFmt w:val="lowerRoman"/>
      <w:lvlText w:val="%9."/>
      <w:lvlJc w:val="right"/>
      <w:pPr>
        <w:tabs>
          <w:tab w:val="num" w:pos="5966"/>
        </w:tabs>
        <w:ind w:left="5966" w:hanging="180"/>
      </w:pPr>
    </w:lvl>
  </w:abstractNum>
  <w:abstractNum w:abstractNumId="15">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5611FC0"/>
    <w:multiLevelType w:val="hybridMultilevel"/>
    <w:tmpl w:val="9A08A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C4680A"/>
    <w:multiLevelType w:val="hybridMultilevel"/>
    <w:tmpl w:val="DD5E205C"/>
    <w:lvl w:ilvl="0" w:tplc="E9E82EA0">
      <w:start w:val="1"/>
      <w:numFmt w:val="decimal"/>
      <w:lvlText w:val="%1."/>
      <w:lvlJc w:val="left"/>
      <w:pPr>
        <w:ind w:left="786"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9C3459"/>
    <w:multiLevelType w:val="hybridMultilevel"/>
    <w:tmpl w:val="F634EA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5972987"/>
    <w:multiLevelType w:val="hybridMultilevel"/>
    <w:tmpl w:val="06AC32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3EF6346"/>
    <w:multiLevelType w:val="hybridMultilevel"/>
    <w:tmpl w:val="8C425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55B7A9F"/>
    <w:multiLevelType w:val="hybridMultilevel"/>
    <w:tmpl w:val="44A27A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A706177"/>
    <w:multiLevelType w:val="hybridMultilevel"/>
    <w:tmpl w:val="B0203686"/>
    <w:lvl w:ilvl="0" w:tplc="04190001">
      <w:start w:val="1"/>
      <w:numFmt w:val="bullet"/>
      <w:lvlText w:val=""/>
      <w:lvlJc w:val="left"/>
      <w:pPr>
        <w:tabs>
          <w:tab w:val="num" w:pos="566"/>
        </w:tabs>
        <w:ind w:left="566" w:hanging="360"/>
      </w:pPr>
      <w:rPr>
        <w:rFonts w:ascii="Symbol" w:hAnsi="Symbol" w:hint="default"/>
      </w:rPr>
    </w:lvl>
    <w:lvl w:ilvl="1" w:tplc="04190003" w:tentative="1">
      <w:start w:val="1"/>
      <w:numFmt w:val="bullet"/>
      <w:lvlText w:val="o"/>
      <w:lvlJc w:val="left"/>
      <w:pPr>
        <w:tabs>
          <w:tab w:val="num" w:pos="1286"/>
        </w:tabs>
        <w:ind w:left="1286" w:hanging="360"/>
      </w:pPr>
      <w:rPr>
        <w:rFonts w:ascii="Courier New" w:hAnsi="Courier New" w:cs="Courier New" w:hint="default"/>
      </w:rPr>
    </w:lvl>
    <w:lvl w:ilvl="2" w:tplc="04190005" w:tentative="1">
      <w:start w:val="1"/>
      <w:numFmt w:val="bullet"/>
      <w:lvlText w:val=""/>
      <w:lvlJc w:val="left"/>
      <w:pPr>
        <w:tabs>
          <w:tab w:val="num" w:pos="2006"/>
        </w:tabs>
        <w:ind w:left="2006" w:hanging="360"/>
      </w:pPr>
      <w:rPr>
        <w:rFonts w:ascii="Wingdings" w:hAnsi="Wingdings" w:hint="default"/>
      </w:rPr>
    </w:lvl>
    <w:lvl w:ilvl="3" w:tplc="04190001" w:tentative="1">
      <w:start w:val="1"/>
      <w:numFmt w:val="bullet"/>
      <w:lvlText w:val=""/>
      <w:lvlJc w:val="left"/>
      <w:pPr>
        <w:tabs>
          <w:tab w:val="num" w:pos="2726"/>
        </w:tabs>
        <w:ind w:left="2726" w:hanging="360"/>
      </w:pPr>
      <w:rPr>
        <w:rFonts w:ascii="Symbol" w:hAnsi="Symbol" w:hint="default"/>
      </w:rPr>
    </w:lvl>
    <w:lvl w:ilvl="4" w:tplc="04190003" w:tentative="1">
      <w:start w:val="1"/>
      <w:numFmt w:val="bullet"/>
      <w:lvlText w:val="o"/>
      <w:lvlJc w:val="left"/>
      <w:pPr>
        <w:tabs>
          <w:tab w:val="num" w:pos="3446"/>
        </w:tabs>
        <w:ind w:left="3446" w:hanging="360"/>
      </w:pPr>
      <w:rPr>
        <w:rFonts w:ascii="Courier New" w:hAnsi="Courier New" w:cs="Courier New" w:hint="default"/>
      </w:rPr>
    </w:lvl>
    <w:lvl w:ilvl="5" w:tplc="04190005" w:tentative="1">
      <w:start w:val="1"/>
      <w:numFmt w:val="bullet"/>
      <w:lvlText w:val=""/>
      <w:lvlJc w:val="left"/>
      <w:pPr>
        <w:tabs>
          <w:tab w:val="num" w:pos="4166"/>
        </w:tabs>
        <w:ind w:left="4166" w:hanging="360"/>
      </w:pPr>
      <w:rPr>
        <w:rFonts w:ascii="Wingdings" w:hAnsi="Wingdings" w:hint="default"/>
      </w:rPr>
    </w:lvl>
    <w:lvl w:ilvl="6" w:tplc="04190001" w:tentative="1">
      <w:start w:val="1"/>
      <w:numFmt w:val="bullet"/>
      <w:lvlText w:val=""/>
      <w:lvlJc w:val="left"/>
      <w:pPr>
        <w:tabs>
          <w:tab w:val="num" w:pos="4886"/>
        </w:tabs>
        <w:ind w:left="4886" w:hanging="360"/>
      </w:pPr>
      <w:rPr>
        <w:rFonts w:ascii="Symbol" w:hAnsi="Symbol" w:hint="default"/>
      </w:rPr>
    </w:lvl>
    <w:lvl w:ilvl="7" w:tplc="04190003" w:tentative="1">
      <w:start w:val="1"/>
      <w:numFmt w:val="bullet"/>
      <w:lvlText w:val="o"/>
      <w:lvlJc w:val="left"/>
      <w:pPr>
        <w:tabs>
          <w:tab w:val="num" w:pos="5606"/>
        </w:tabs>
        <w:ind w:left="5606" w:hanging="360"/>
      </w:pPr>
      <w:rPr>
        <w:rFonts w:ascii="Courier New" w:hAnsi="Courier New" w:cs="Courier New" w:hint="default"/>
      </w:rPr>
    </w:lvl>
    <w:lvl w:ilvl="8" w:tplc="04190005" w:tentative="1">
      <w:start w:val="1"/>
      <w:numFmt w:val="bullet"/>
      <w:lvlText w:val=""/>
      <w:lvlJc w:val="left"/>
      <w:pPr>
        <w:tabs>
          <w:tab w:val="num" w:pos="6326"/>
        </w:tabs>
        <w:ind w:left="6326" w:hanging="360"/>
      </w:pPr>
      <w:rPr>
        <w:rFonts w:ascii="Wingdings" w:hAnsi="Wingdings" w:hint="default"/>
      </w:rPr>
    </w:lvl>
  </w:abstractNum>
  <w:num w:numId="1">
    <w:abstractNumId w:val="22"/>
  </w:num>
  <w:num w:numId="2">
    <w:abstractNumId w:val="14"/>
  </w:num>
  <w:num w:numId="3">
    <w:abstractNumId w:val="12"/>
  </w:num>
  <w:num w:numId="4">
    <w:abstractNumId w:val="9"/>
  </w:num>
  <w:num w:numId="5">
    <w:abstractNumId w:val="21"/>
  </w:num>
  <w:num w:numId="6">
    <w:abstractNumId w:val="6"/>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3"/>
  </w:num>
  <w:num w:numId="11">
    <w:abstractNumId w:val="0"/>
  </w:num>
  <w:num w:numId="12">
    <w:abstractNumId w:val="2"/>
  </w:num>
  <w:num w:numId="13">
    <w:abstractNumId w:val="8"/>
  </w:num>
  <w:num w:numId="14">
    <w:abstractNumId w:val="20"/>
  </w:num>
  <w:num w:numId="15">
    <w:abstractNumId w:val="11"/>
  </w:num>
  <w:num w:numId="16">
    <w:abstractNumId w:val="17"/>
  </w:num>
  <w:num w:numId="17">
    <w:abstractNumId w:val="10"/>
  </w:num>
  <w:num w:numId="18">
    <w:abstractNumId w:val="16"/>
  </w:num>
  <w:num w:numId="19">
    <w:abstractNumId w:val="5"/>
  </w:num>
  <w:num w:numId="20">
    <w:abstractNumId w:val="5"/>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05EDA"/>
    <w:rsid w:val="000F57C1"/>
    <w:rsid w:val="00154531"/>
    <w:rsid w:val="001E536D"/>
    <w:rsid w:val="00291201"/>
    <w:rsid w:val="00345ABD"/>
    <w:rsid w:val="00424599"/>
    <w:rsid w:val="004C5068"/>
    <w:rsid w:val="00517033"/>
    <w:rsid w:val="00587CF2"/>
    <w:rsid w:val="0067287A"/>
    <w:rsid w:val="00703D4F"/>
    <w:rsid w:val="007215B1"/>
    <w:rsid w:val="00721AB0"/>
    <w:rsid w:val="007B7BA7"/>
    <w:rsid w:val="00820BFA"/>
    <w:rsid w:val="009160DC"/>
    <w:rsid w:val="00AD7F78"/>
    <w:rsid w:val="00B2070B"/>
    <w:rsid w:val="00B839AF"/>
    <w:rsid w:val="00BA737D"/>
    <w:rsid w:val="00BB3823"/>
    <w:rsid w:val="00C05EDA"/>
    <w:rsid w:val="00EA05DF"/>
    <w:rsid w:val="00ED7313"/>
    <w:rsid w:val="00FF1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ED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A05DF"/>
    <w:pPr>
      <w:keepNext/>
      <w:spacing w:before="240" w:after="60"/>
      <w:outlineLvl w:val="1"/>
    </w:pPr>
    <w:rPr>
      <w:rFonts w:ascii="Arial" w:hAnsi="Arial" w:cs="Arial"/>
      <w:b/>
      <w:bCs/>
      <w:i/>
      <w:iCs/>
      <w:sz w:val="28"/>
      <w:szCs w:val="28"/>
    </w:rPr>
  </w:style>
  <w:style w:type="paragraph" w:styleId="5">
    <w:name w:val="heading 5"/>
    <w:basedOn w:val="a"/>
    <w:next w:val="a"/>
    <w:link w:val="50"/>
    <w:unhideWhenUsed/>
    <w:qFormat/>
    <w:rsid w:val="00345ABD"/>
    <w:pPr>
      <w:keepNext/>
      <w:outlineLvl w:val="4"/>
    </w:pPr>
    <w:rPr>
      <w:color w:val="00000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C05E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05EDA"/>
    <w:pPr>
      <w:ind w:left="720"/>
      <w:contextualSpacing/>
    </w:pPr>
  </w:style>
  <w:style w:type="paragraph" w:customStyle="1" w:styleId="1">
    <w:name w:val="Знак1"/>
    <w:basedOn w:val="a"/>
    <w:rsid w:val="00154531"/>
    <w:pPr>
      <w:spacing w:after="160" w:line="240" w:lineRule="exact"/>
    </w:pPr>
    <w:rPr>
      <w:rFonts w:ascii="Verdana" w:hAnsi="Verdana"/>
      <w:sz w:val="20"/>
      <w:szCs w:val="20"/>
      <w:lang w:val="en-US" w:eastAsia="en-US"/>
    </w:rPr>
  </w:style>
  <w:style w:type="paragraph" w:styleId="a5">
    <w:name w:val="Normal (Web)"/>
    <w:basedOn w:val="a"/>
    <w:rsid w:val="00154531"/>
    <w:pPr>
      <w:spacing w:before="120" w:after="120"/>
      <w:jc w:val="both"/>
    </w:pPr>
    <w:rPr>
      <w:color w:val="000000"/>
    </w:rPr>
  </w:style>
  <w:style w:type="paragraph" w:customStyle="1" w:styleId="rptxt1">
    <w:name w:val="rp_txt1"/>
    <w:basedOn w:val="a"/>
    <w:rsid w:val="00154531"/>
    <w:pPr>
      <w:suppressAutoHyphens/>
      <w:spacing w:before="280" w:after="280"/>
    </w:pPr>
    <w:rPr>
      <w:rFonts w:ascii="Verdana" w:hAnsi="Verdana"/>
      <w:sz w:val="18"/>
      <w:szCs w:val="18"/>
      <w:lang w:eastAsia="ar-SA"/>
    </w:rPr>
  </w:style>
  <w:style w:type="character" w:styleId="a6">
    <w:name w:val="Emphasis"/>
    <w:basedOn w:val="a0"/>
    <w:qFormat/>
    <w:rsid w:val="00AD7F78"/>
    <w:rPr>
      <w:i/>
      <w:iCs/>
    </w:rPr>
  </w:style>
  <w:style w:type="table" w:styleId="a7">
    <w:name w:val="Table Grid"/>
    <w:basedOn w:val="a1"/>
    <w:uiPriority w:val="59"/>
    <w:rsid w:val="00AD7F7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rsid w:val="00B2070B"/>
    <w:pPr>
      <w:jc w:val="both"/>
    </w:pPr>
  </w:style>
  <w:style w:type="character" w:customStyle="1" w:styleId="a9">
    <w:name w:val="Основной текст Знак"/>
    <w:basedOn w:val="a0"/>
    <w:link w:val="a8"/>
    <w:rsid w:val="00B2070B"/>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1E536D"/>
    <w:pPr>
      <w:spacing w:after="120"/>
      <w:ind w:left="283"/>
    </w:pPr>
    <w:rPr>
      <w:sz w:val="16"/>
      <w:szCs w:val="16"/>
    </w:rPr>
  </w:style>
  <w:style w:type="character" w:customStyle="1" w:styleId="30">
    <w:name w:val="Основной текст с отступом 3 Знак"/>
    <w:basedOn w:val="a0"/>
    <w:link w:val="3"/>
    <w:semiHidden/>
    <w:rsid w:val="001E536D"/>
    <w:rPr>
      <w:rFonts w:ascii="Times New Roman" w:eastAsia="Times New Roman" w:hAnsi="Times New Roman" w:cs="Times New Roman"/>
      <w:sz w:val="16"/>
      <w:szCs w:val="16"/>
      <w:lang w:eastAsia="ru-RU"/>
    </w:rPr>
  </w:style>
  <w:style w:type="character" w:styleId="aa">
    <w:name w:val="Hyperlink"/>
    <w:basedOn w:val="a0"/>
    <w:uiPriority w:val="99"/>
    <w:semiHidden/>
    <w:unhideWhenUsed/>
    <w:rsid w:val="00EA05DF"/>
    <w:rPr>
      <w:color w:val="0000FF"/>
      <w:u w:val="single"/>
    </w:rPr>
  </w:style>
  <w:style w:type="character" w:customStyle="1" w:styleId="20">
    <w:name w:val="Заголовок 2 Знак"/>
    <w:basedOn w:val="a0"/>
    <w:link w:val="2"/>
    <w:rsid w:val="00EA05DF"/>
    <w:rPr>
      <w:rFonts w:ascii="Arial" w:eastAsia="Times New Roman" w:hAnsi="Arial" w:cs="Arial"/>
      <w:b/>
      <w:bCs/>
      <w:i/>
      <w:iCs/>
      <w:sz w:val="28"/>
      <w:szCs w:val="28"/>
      <w:lang w:eastAsia="ru-RU"/>
    </w:rPr>
  </w:style>
  <w:style w:type="paragraph" w:customStyle="1" w:styleId="10">
    <w:name w:val="Знак1"/>
    <w:basedOn w:val="a"/>
    <w:rsid w:val="00EA05DF"/>
    <w:pPr>
      <w:spacing w:after="160" w:line="240" w:lineRule="exact"/>
    </w:pPr>
    <w:rPr>
      <w:rFonts w:ascii="Verdana" w:hAnsi="Verdana"/>
      <w:sz w:val="20"/>
      <w:szCs w:val="20"/>
      <w:lang w:val="en-US" w:eastAsia="en-US"/>
    </w:rPr>
  </w:style>
  <w:style w:type="character" w:styleId="ab">
    <w:name w:val="footnote reference"/>
    <w:basedOn w:val="a0"/>
    <w:semiHidden/>
    <w:rsid w:val="00EA05DF"/>
    <w:rPr>
      <w:vertAlign w:val="superscript"/>
    </w:rPr>
  </w:style>
  <w:style w:type="paragraph" w:styleId="ac">
    <w:name w:val="footnote text"/>
    <w:basedOn w:val="a"/>
    <w:link w:val="ad"/>
    <w:semiHidden/>
    <w:rsid w:val="00EA05DF"/>
    <w:pPr>
      <w:widowControl w:val="0"/>
      <w:autoSpaceDE w:val="0"/>
      <w:autoSpaceDN w:val="0"/>
      <w:adjustRightInd w:val="0"/>
      <w:spacing w:line="480" w:lineRule="auto"/>
      <w:ind w:firstLine="560"/>
      <w:jc w:val="both"/>
    </w:pPr>
    <w:rPr>
      <w:sz w:val="20"/>
      <w:szCs w:val="20"/>
    </w:rPr>
  </w:style>
  <w:style w:type="character" w:customStyle="1" w:styleId="ad">
    <w:name w:val="Текст сноски Знак"/>
    <w:basedOn w:val="a0"/>
    <w:link w:val="ac"/>
    <w:semiHidden/>
    <w:rsid w:val="00EA05DF"/>
    <w:rPr>
      <w:rFonts w:ascii="Times New Roman" w:eastAsia="Times New Roman" w:hAnsi="Times New Roman" w:cs="Times New Roman"/>
      <w:sz w:val="20"/>
      <w:szCs w:val="20"/>
      <w:lang w:eastAsia="ru-RU"/>
    </w:rPr>
  </w:style>
  <w:style w:type="paragraph" w:styleId="ae">
    <w:name w:val="Plain Text"/>
    <w:basedOn w:val="a"/>
    <w:link w:val="af"/>
    <w:rsid w:val="00EA05DF"/>
    <w:rPr>
      <w:rFonts w:ascii="Courier New" w:hAnsi="Courier New"/>
      <w:sz w:val="20"/>
      <w:szCs w:val="20"/>
    </w:rPr>
  </w:style>
  <w:style w:type="character" w:customStyle="1" w:styleId="af">
    <w:name w:val="Текст Знак"/>
    <w:basedOn w:val="a0"/>
    <w:link w:val="ae"/>
    <w:rsid w:val="00EA05DF"/>
    <w:rPr>
      <w:rFonts w:ascii="Courier New" w:eastAsia="Times New Roman" w:hAnsi="Courier New" w:cs="Times New Roman"/>
      <w:sz w:val="20"/>
      <w:szCs w:val="20"/>
      <w:lang w:eastAsia="ru-RU"/>
    </w:rPr>
  </w:style>
  <w:style w:type="paragraph" w:styleId="af0">
    <w:name w:val="Balloon Text"/>
    <w:basedOn w:val="a"/>
    <w:link w:val="af1"/>
    <w:uiPriority w:val="99"/>
    <w:semiHidden/>
    <w:unhideWhenUsed/>
    <w:rsid w:val="009160DC"/>
    <w:rPr>
      <w:rFonts w:ascii="Tahoma" w:hAnsi="Tahoma" w:cs="Tahoma"/>
      <w:sz w:val="16"/>
      <w:szCs w:val="16"/>
    </w:rPr>
  </w:style>
  <w:style w:type="character" w:customStyle="1" w:styleId="af1">
    <w:name w:val="Текст выноски Знак"/>
    <w:basedOn w:val="a0"/>
    <w:link w:val="af0"/>
    <w:uiPriority w:val="99"/>
    <w:semiHidden/>
    <w:rsid w:val="009160DC"/>
    <w:rPr>
      <w:rFonts w:ascii="Tahoma" w:eastAsia="Times New Roman" w:hAnsi="Tahoma" w:cs="Tahoma"/>
      <w:sz w:val="16"/>
      <w:szCs w:val="16"/>
      <w:lang w:eastAsia="ru-RU"/>
    </w:rPr>
  </w:style>
  <w:style w:type="character" w:customStyle="1" w:styleId="50">
    <w:name w:val="Заголовок 5 Знак"/>
    <w:basedOn w:val="a0"/>
    <w:link w:val="5"/>
    <w:rsid w:val="00345ABD"/>
    <w:rPr>
      <w:rFonts w:ascii="Times New Roman" w:eastAsia="Times New Roman" w:hAnsi="Times New Roman" w:cs="Times New Roman"/>
      <w:color w:val="000000"/>
      <w:sz w:val="24"/>
      <w:szCs w:val="24"/>
      <w:u w:val="single"/>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e.edu.ru/" TargetMode="External"/><Relationship Id="rId13" Type="http://schemas.openxmlformats.org/officeDocument/2006/relationships/hyperlink" Target="http://www.prosv.ru" TargetMode="External"/><Relationship Id="rId18" Type="http://schemas.openxmlformats.org/officeDocument/2006/relationships/hyperlink" Target="http://www.mon.gov.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fipi.ru/" TargetMode="External"/><Relationship Id="rId12" Type="http://schemas.openxmlformats.org/officeDocument/2006/relationships/hyperlink" Target="http://pedsovet.org/" TargetMode="External"/><Relationship Id="rId17" Type="http://schemas.openxmlformats.org/officeDocument/2006/relationships/hyperlink" Target="http://www.ed.gov.ru/" TargetMode="External"/><Relationship Id="rId2" Type="http://schemas.openxmlformats.org/officeDocument/2006/relationships/styles" Target="styles.xml"/><Relationship Id="rId16" Type="http://schemas.openxmlformats.org/officeDocument/2006/relationships/hyperlink" Target="http://www.edu.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th.mioo.ru/" TargetMode="External"/><Relationship Id="rId5" Type="http://schemas.openxmlformats.org/officeDocument/2006/relationships/footnotes" Target="footnotes.xml"/><Relationship Id="rId15" Type="http://schemas.openxmlformats.org/officeDocument/2006/relationships/hyperlink" Target="http://www.vestnik.edu.ru" TargetMode="External"/><Relationship Id="rId10" Type="http://schemas.openxmlformats.org/officeDocument/2006/relationships/hyperlink" Target="http://www.mioo.ru/ogl.php" TargetMode="External"/><Relationship Id="rId19" Type="http://schemas.openxmlformats.org/officeDocument/2006/relationships/hyperlink" Target="http://www.obrnadzor.gov.ru" TargetMode="External"/><Relationship Id="rId4" Type="http://schemas.openxmlformats.org/officeDocument/2006/relationships/webSettings" Target="webSettings.xml"/><Relationship Id="rId9" Type="http://schemas.openxmlformats.org/officeDocument/2006/relationships/hyperlink" Target="http://www.mathege.ru:8080/or/ege/Main" TargetMode="External"/><Relationship Id="rId14" Type="http://schemas.openxmlformats.org/officeDocument/2006/relationships/hyperlink" Target="http://www.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5549</Words>
  <Characters>31631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2</cp:revision>
  <dcterms:created xsi:type="dcterms:W3CDTF">2013-09-24T13:40:00Z</dcterms:created>
  <dcterms:modified xsi:type="dcterms:W3CDTF">2013-09-24T13:40:00Z</dcterms:modified>
</cp:coreProperties>
</file>