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77" w:rsidRDefault="00360670">
      <w:pPr>
        <w:rPr>
          <w:rFonts w:ascii="Times New Roman" w:hAnsi="Times New Roman"/>
          <w:sz w:val="28"/>
          <w:szCs w:val="28"/>
          <w:lang w:val="ru-RU"/>
        </w:rPr>
      </w:pPr>
      <w:r>
        <w:rPr>
          <w:rFonts w:ascii="Times New Roman" w:hAnsi="Times New Roman"/>
          <w:sz w:val="28"/>
          <w:szCs w:val="28"/>
          <w:lang w:val="ru-RU"/>
        </w:rPr>
        <w:t xml:space="preserve">                                                                        Муравлев Олег Вячеславович,</w:t>
      </w:r>
    </w:p>
    <w:p w:rsidR="00360670" w:rsidRDefault="00360670">
      <w:pPr>
        <w:rPr>
          <w:rFonts w:ascii="Times New Roman" w:hAnsi="Times New Roman"/>
          <w:sz w:val="28"/>
          <w:szCs w:val="28"/>
          <w:lang w:val="ru-RU"/>
        </w:rPr>
      </w:pPr>
      <w:r>
        <w:rPr>
          <w:rFonts w:ascii="Times New Roman" w:hAnsi="Times New Roman"/>
          <w:sz w:val="28"/>
          <w:szCs w:val="28"/>
          <w:lang w:val="ru-RU"/>
        </w:rPr>
        <w:t xml:space="preserve">                                                                        учитель английского языка</w:t>
      </w:r>
    </w:p>
    <w:p w:rsidR="00360670" w:rsidRPr="00391283" w:rsidRDefault="00360670">
      <w:pPr>
        <w:rPr>
          <w:rFonts w:ascii="Times New Roman" w:hAnsi="Times New Roman"/>
          <w:sz w:val="28"/>
          <w:szCs w:val="28"/>
        </w:rPr>
      </w:pPr>
      <w:r>
        <w:rPr>
          <w:rFonts w:ascii="Times New Roman" w:hAnsi="Times New Roman"/>
          <w:sz w:val="28"/>
          <w:szCs w:val="28"/>
          <w:lang w:val="ru-RU"/>
        </w:rPr>
        <w:t xml:space="preserve">                                                                        МБОУ</w:t>
      </w:r>
      <w:r w:rsidRPr="00391283">
        <w:rPr>
          <w:rFonts w:ascii="Times New Roman" w:hAnsi="Times New Roman"/>
          <w:sz w:val="28"/>
          <w:szCs w:val="28"/>
        </w:rPr>
        <w:t xml:space="preserve"> «</w:t>
      </w:r>
      <w:r>
        <w:rPr>
          <w:rFonts w:ascii="Times New Roman" w:hAnsi="Times New Roman"/>
          <w:sz w:val="28"/>
          <w:szCs w:val="28"/>
          <w:lang w:val="ru-RU"/>
        </w:rPr>
        <w:t>Завьяловская</w:t>
      </w:r>
      <w:r w:rsidRPr="00391283">
        <w:rPr>
          <w:rFonts w:ascii="Times New Roman" w:hAnsi="Times New Roman"/>
          <w:sz w:val="28"/>
          <w:szCs w:val="28"/>
        </w:rPr>
        <w:t xml:space="preserve"> </w:t>
      </w:r>
      <w:r>
        <w:rPr>
          <w:rFonts w:ascii="Times New Roman" w:hAnsi="Times New Roman"/>
          <w:sz w:val="28"/>
          <w:szCs w:val="28"/>
          <w:lang w:val="ru-RU"/>
        </w:rPr>
        <w:t>СОШ</w:t>
      </w:r>
      <w:r w:rsidRPr="00391283">
        <w:rPr>
          <w:rFonts w:ascii="Times New Roman" w:hAnsi="Times New Roman"/>
          <w:sz w:val="28"/>
          <w:szCs w:val="28"/>
        </w:rPr>
        <w:t xml:space="preserve"> № 1»</w:t>
      </w:r>
    </w:p>
    <w:p w:rsidR="00360670" w:rsidRPr="00391283" w:rsidRDefault="00360670">
      <w:pPr>
        <w:rPr>
          <w:rFonts w:ascii="Times New Roman" w:hAnsi="Times New Roman"/>
          <w:sz w:val="28"/>
          <w:szCs w:val="28"/>
        </w:rPr>
      </w:pPr>
      <w:r w:rsidRPr="00391283">
        <w:rPr>
          <w:rFonts w:ascii="Times New Roman" w:hAnsi="Times New Roman"/>
          <w:sz w:val="28"/>
          <w:szCs w:val="28"/>
        </w:rPr>
        <w:t xml:space="preserve">                                                                        </w:t>
      </w:r>
      <w:r>
        <w:rPr>
          <w:rFonts w:ascii="Times New Roman" w:hAnsi="Times New Roman"/>
          <w:sz w:val="28"/>
          <w:szCs w:val="28"/>
          <w:lang w:val="ru-RU"/>
        </w:rPr>
        <w:t>Завьяловского</w:t>
      </w:r>
      <w:r w:rsidRPr="00391283">
        <w:rPr>
          <w:rFonts w:ascii="Times New Roman" w:hAnsi="Times New Roman"/>
          <w:sz w:val="28"/>
          <w:szCs w:val="28"/>
        </w:rPr>
        <w:t xml:space="preserve"> </w:t>
      </w:r>
      <w:r>
        <w:rPr>
          <w:rFonts w:ascii="Times New Roman" w:hAnsi="Times New Roman"/>
          <w:sz w:val="28"/>
          <w:szCs w:val="28"/>
          <w:lang w:val="ru-RU"/>
        </w:rPr>
        <w:t>района</w:t>
      </w:r>
      <w:r w:rsidRPr="00391283">
        <w:rPr>
          <w:rFonts w:ascii="Times New Roman" w:hAnsi="Times New Roman"/>
          <w:sz w:val="28"/>
          <w:szCs w:val="28"/>
        </w:rPr>
        <w:t>.</w:t>
      </w:r>
    </w:p>
    <w:p w:rsidR="00360670" w:rsidRPr="00391283" w:rsidRDefault="00360670">
      <w:pPr>
        <w:rPr>
          <w:rFonts w:ascii="Times New Roman" w:hAnsi="Times New Roman"/>
          <w:sz w:val="28"/>
          <w:szCs w:val="28"/>
        </w:rPr>
      </w:pPr>
    </w:p>
    <w:p w:rsidR="00360670" w:rsidRPr="005459FA" w:rsidRDefault="00360670" w:rsidP="00360670">
      <w:pPr>
        <w:jc w:val="center"/>
        <w:rPr>
          <w:rFonts w:ascii="Times New Roman" w:hAnsi="Times New Roman"/>
          <w:b/>
          <w:sz w:val="32"/>
          <w:szCs w:val="32"/>
        </w:rPr>
      </w:pPr>
      <w:r w:rsidRPr="005459FA">
        <w:rPr>
          <w:rFonts w:ascii="Times New Roman" w:hAnsi="Times New Roman"/>
          <w:b/>
          <w:sz w:val="32"/>
          <w:szCs w:val="32"/>
        </w:rPr>
        <w:t>Effective teaching means…effective planning?</w:t>
      </w:r>
    </w:p>
    <w:p w:rsidR="00360670" w:rsidRDefault="00360670" w:rsidP="00360670">
      <w:pPr>
        <w:jc w:val="center"/>
        <w:rPr>
          <w:rFonts w:ascii="Times New Roman" w:hAnsi="Times New Roman"/>
          <w:sz w:val="32"/>
          <w:szCs w:val="32"/>
        </w:rPr>
      </w:pPr>
    </w:p>
    <w:p w:rsidR="00360670" w:rsidRDefault="00360670" w:rsidP="00360670">
      <w:pPr>
        <w:rPr>
          <w:rFonts w:ascii="Times New Roman" w:hAnsi="Times New Roman"/>
          <w:sz w:val="28"/>
          <w:szCs w:val="28"/>
        </w:rPr>
      </w:pPr>
      <w:r>
        <w:rPr>
          <w:rFonts w:ascii="Times New Roman" w:hAnsi="Times New Roman"/>
          <w:sz w:val="28"/>
          <w:szCs w:val="28"/>
        </w:rPr>
        <w:t xml:space="preserve">     </w:t>
      </w:r>
      <w:r w:rsidR="0089119E">
        <w:rPr>
          <w:rFonts w:ascii="Times New Roman" w:hAnsi="Times New Roman"/>
          <w:sz w:val="28"/>
          <w:szCs w:val="28"/>
        </w:rPr>
        <w:t xml:space="preserve">Planning is an attribute of human mind and an operational function of </w:t>
      </w:r>
      <w:r w:rsidR="00462855">
        <w:rPr>
          <w:rFonts w:ascii="Times New Roman" w:hAnsi="Times New Roman"/>
          <w:sz w:val="28"/>
          <w:szCs w:val="28"/>
        </w:rPr>
        <w:t>human</w:t>
      </w:r>
    </w:p>
    <w:p w:rsidR="00462855" w:rsidRDefault="00462855" w:rsidP="00360670">
      <w:pPr>
        <w:rPr>
          <w:rFonts w:ascii="Times New Roman" w:hAnsi="Times New Roman"/>
          <w:sz w:val="28"/>
          <w:szCs w:val="28"/>
        </w:rPr>
      </w:pPr>
      <w:r>
        <w:rPr>
          <w:rFonts w:ascii="Times New Roman" w:hAnsi="Times New Roman"/>
          <w:sz w:val="28"/>
          <w:szCs w:val="28"/>
        </w:rPr>
        <w:t xml:space="preserve">consciousness and thinking. The essence of planning comes from the core of the things. The core of the things is the structure of matter and interaction between the parts of it. Thus, in the mental and intellectual sphere planning </w:t>
      </w:r>
      <w:r w:rsidR="009006F4">
        <w:rPr>
          <w:rFonts w:ascii="Times New Roman" w:hAnsi="Times New Roman"/>
          <w:sz w:val="28"/>
          <w:szCs w:val="28"/>
        </w:rPr>
        <w:t>is a purposeful structure of clearly outlined activities consisting of carefully and</w:t>
      </w:r>
    </w:p>
    <w:p w:rsidR="009006F4" w:rsidRDefault="009006F4" w:rsidP="00360670">
      <w:pPr>
        <w:rPr>
          <w:rFonts w:ascii="Times New Roman" w:hAnsi="Times New Roman"/>
          <w:sz w:val="28"/>
          <w:szCs w:val="28"/>
        </w:rPr>
      </w:pPr>
      <w:r>
        <w:rPr>
          <w:rFonts w:ascii="Times New Roman" w:hAnsi="Times New Roman"/>
          <w:sz w:val="28"/>
          <w:szCs w:val="28"/>
        </w:rPr>
        <w:t>deliberately connected stages of logically processed actions</w:t>
      </w:r>
      <w:r w:rsidR="005264D1">
        <w:rPr>
          <w:rFonts w:ascii="Times New Roman" w:hAnsi="Times New Roman"/>
          <w:sz w:val="28"/>
          <w:szCs w:val="28"/>
        </w:rPr>
        <w:t>. The more well-structured the matter is, the more unique properties and higher capacity this matter does possess. Equally, the more well-structured and organized a plan is,</w:t>
      </w:r>
    </w:p>
    <w:p w:rsidR="005264D1" w:rsidRDefault="005264D1" w:rsidP="00360670">
      <w:pPr>
        <w:rPr>
          <w:rFonts w:ascii="Times New Roman" w:hAnsi="Times New Roman"/>
          <w:sz w:val="28"/>
          <w:szCs w:val="28"/>
        </w:rPr>
      </w:pPr>
      <w:r>
        <w:rPr>
          <w:rFonts w:ascii="Times New Roman" w:hAnsi="Times New Roman"/>
          <w:sz w:val="28"/>
          <w:szCs w:val="28"/>
        </w:rPr>
        <w:t xml:space="preserve">the </w:t>
      </w:r>
      <w:r w:rsidR="00AA0736">
        <w:rPr>
          <w:rFonts w:ascii="Times New Roman" w:hAnsi="Times New Roman"/>
          <w:sz w:val="28"/>
          <w:szCs w:val="28"/>
        </w:rPr>
        <w:t>more capacity it has, the more effective it is and the more output it may produce.</w:t>
      </w:r>
      <w:r w:rsidR="006B5078">
        <w:rPr>
          <w:rFonts w:ascii="Times New Roman" w:hAnsi="Times New Roman"/>
          <w:sz w:val="28"/>
          <w:szCs w:val="28"/>
        </w:rPr>
        <w:t xml:space="preserve"> In the book “The Phenomenon of Man”, </w:t>
      </w:r>
      <w:r w:rsidR="007C0C0C">
        <w:rPr>
          <w:rFonts w:ascii="Times New Roman" w:hAnsi="Times New Roman"/>
          <w:sz w:val="28"/>
          <w:szCs w:val="28"/>
        </w:rPr>
        <w:t>a French philosopher and</w:t>
      </w:r>
    </w:p>
    <w:p w:rsidR="00707BD5" w:rsidRDefault="007C0C0C" w:rsidP="00360670">
      <w:pPr>
        <w:rPr>
          <w:rFonts w:ascii="Times New Roman" w:hAnsi="Times New Roman"/>
          <w:sz w:val="28"/>
          <w:szCs w:val="28"/>
        </w:rPr>
      </w:pPr>
      <w:r>
        <w:rPr>
          <w:rFonts w:ascii="Times New Roman" w:hAnsi="Times New Roman"/>
          <w:sz w:val="28"/>
          <w:szCs w:val="28"/>
        </w:rPr>
        <w:t xml:space="preserve">scientist P. Teihard de Chardin says that “evolution is a growth of consciousness”. I would state that evolution is a growth of planned and conscientious activity. </w:t>
      </w:r>
    </w:p>
    <w:p w:rsidR="00707BD5" w:rsidRDefault="00707BD5" w:rsidP="00360670">
      <w:pPr>
        <w:rPr>
          <w:rFonts w:ascii="Times New Roman" w:hAnsi="Times New Roman"/>
          <w:sz w:val="28"/>
          <w:szCs w:val="28"/>
        </w:rPr>
      </w:pPr>
      <w:r>
        <w:rPr>
          <w:rFonts w:ascii="Times New Roman" w:hAnsi="Times New Roman"/>
          <w:sz w:val="28"/>
          <w:szCs w:val="28"/>
        </w:rPr>
        <w:t xml:space="preserve">     It’s absolutely true for all spheres of human life. A real success of any activity never comes by chance. You can achieve it only constantly using some effective management</w:t>
      </w:r>
      <w:r w:rsidR="00386933">
        <w:rPr>
          <w:rFonts w:ascii="Times New Roman" w:hAnsi="Times New Roman"/>
          <w:sz w:val="28"/>
          <w:szCs w:val="28"/>
        </w:rPr>
        <w:t xml:space="preserve"> which, by all means, includes setting a goal, comprehensive planning, defining the ways of carrying out the items that have been planned. There is a saying: - “A success which is not planned is a planned </w:t>
      </w:r>
      <w:r w:rsidR="00363E21">
        <w:rPr>
          <w:rFonts w:ascii="Times New Roman" w:hAnsi="Times New Roman"/>
          <w:sz w:val="28"/>
          <w:szCs w:val="28"/>
        </w:rPr>
        <w:t>defeat”. It describes the way successful people do their things. First of all, they</w:t>
      </w:r>
    </w:p>
    <w:p w:rsidR="00363E21" w:rsidRDefault="00363E21" w:rsidP="00360670">
      <w:pPr>
        <w:rPr>
          <w:rFonts w:ascii="Times New Roman" w:hAnsi="Times New Roman"/>
          <w:sz w:val="28"/>
          <w:szCs w:val="28"/>
        </w:rPr>
      </w:pPr>
      <w:r>
        <w:rPr>
          <w:rFonts w:ascii="Times New Roman" w:hAnsi="Times New Roman"/>
          <w:sz w:val="28"/>
          <w:szCs w:val="28"/>
        </w:rPr>
        <w:t>plan their achievements, they plan their success, they plan their activities to fulfill their projects. It’s worth noticing that everyone is able to plan effectively and act productively.</w:t>
      </w:r>
    </w:p>
    <w:p w:rsidR="00A16EF3" w:rsidRDefault="00A16EF3" w:rsidP="00360670">
      <w:pPr>
        <w:rPr>
          <w:rFonts w:ascii="Times New Roman" w:hAnsi="Times New Roman"/>
          <w:sz w:val="28"/>
          <w:szCs w:val="28"/>
        </w:rPr>
      </w:pPr>
      <w:r>
        <w:rPr>
          <w:rFonts w:ascii="Times New Roman" w:hAnsi="Times New Roman"/>
          <w:sz w:val="28"/>
          <w:szCs w:val="28"/>
        </w:rPr>
        <w:t xml:space="preserve">     And for all teachers planning is a vitally important and undeniable must.</w:t>
      </w:r>
    </w:p>
    <w:p w:rsidR="007B6DC7" w:rsidRDefault="007B6DC7" w:rsidP="00360670">
      <w:pPr>
        <w:rPr>
          <w:rFonts w:ascii="Times New Roman" w:hAnsi="Times New Roman"/>
          <w:sz w:val="28"/>
          <w:szCs w:val="28"/>
        </w:rPr>
      </w:pPr>
      <w:r>
        <w:rPr>
          <w:rFonts w:ascii="Times New Roman" w:hAnsi="Times New Roman"/>
          <w:sz w:val="28"/>
          <w:szCs w:val="28"/>
        </w:rPr>
        <w:t xml:space="preserve">Why can we say that evolution of effective teaching means the development of effective planning? Imagine starting a journey but with no idea where you are going. You are the driver of a bus full of pupils and you have to drive them for a particular period of time. But you have </w:t>
      </w:r>
      <w:r w:rsidR="00FA6BC5">
        <w:rPr>
          <w:rFonts w:ascii="Times New Roman" w:hAnsi="Times New Roman"/>
          <w:sz w:val="28"/>
          <w:szCs w:val="28"/>
        </w:rPr>
        <w:t>no map and don’t know where you want to go or how to get there. It may be a very interesting journey but it would be very easy to get lost. So, if the lesson is like a journey, then planning is like a map.</w:t>
      </w:r>
    </w:p>
    <w:p w:rsidR="00FA6BC5" w:rsidRDefault="00FA6BC5" w:rsidP="00360670">
      <w:pPr>
        <w:rPr>
          <w:rFonts w:ascii="Times New Roman" w:hAnsi="Times New Roman"/>
          <w:sz w:val="28"/>
          <w:szCs w:val="28"/>
        </w:rPr>
      </w:pPr>
      <w:r>
        <w:rPr>
          <w:rFonts w:ascii="Times New Roman" w:hAnsi="Times New Roman"/>
          <w:sz w:val="28"/>
          <w:szCs w:val="28"/>
        </w:rPr>
        <w:t xml:space="preserve">     Without planning a lesson could be chaotic and leave the pupils</w:t>
      </w:r>
      <w:r w:rsidR="00410BB0">
        <w:rPr>
          <w:rFonts w:ascii="Times New Roman" w:hAnsi="Times New Roman"/>
          <w:sz w:val="28"/>
          <w:szCs w:val="28"/>
        </w:rPr>
        <w:t xml:space="preserve"> with no clear idea what they are doing and why. This kind of uncertainty is not good for effective learning or class discipline. One of the most important reasons to plan is that the teacher needs to set aims for the lesson. Teachers need to know what it is they hope to achieve in the class, what they want the pupils to be able to do </w:t>
      </w:r>
      <w:r w:rsidR="00410BB0">
        <w:rPr>
          <w:rFonts w:ascii="Times New Roman" w:hAnsi="Times New Roman"/>
          <w:sz w:val="28"/>
          <w:szCs w:val="28"/>
        </w:rPr>
        <w:lastRenderedPageBreak/>
        <w:t>at the end of the lesson that they couldn’t do before. Planni</w:t>
      </w:r>
      <w:r w:rsidR="0086784E">
        <w:rPr>
          <w:rFonts w:ascii="Times New Roman" w:hAnsi="Times New Roman"/>
          <w:sz w:val="28"/>
          <w:szCs w:val="28"/>
        </w:rPr>
        <w:t>ng in advance step by step makes teachers feel firm and consistent in their own actions and behavior.</w:t>
      </w:r>
    </w:p>
    <w:p w:rsidR="0086784E" w:rsidRDefault="0086784E" w:rsidP="00360670">
      <w:pPr>
        <w:rPr>
          <w:rFonts w:ascii="Times New Roman" w:hAnsi="Times New Roman"/>
          <w:sz w:val="28"/>
          <w:szCs w:val="28"/>
        </w:rPr>
      </w:pPr>
      <w:r>
        <w:rPr>
          <w:rFonts w:ascii="Times New Roman" w:hAnsi="Times New Roman"/>
          <w:sz w:val="28"/>
          <w:szCs w:val="28"/>
        </w:rPr>
        <w:t xml:space="preserve">Pupils expect a structured classroom environment and planning is a way to make them work hard enjoying what they do and reach excellent results.  </w:t>
      </w:r>
      <w:r w:rsidR="00C15487">
        <w:rPr>
          <w:rFonts w:ascii="Times New Roman" w:hAnsi="Times New Roman"/>
          <w:sz w:val="28"/>
          <w:szCs w:val="28"/>
        </w:rPr>
        <w:t>A well-planned lesson is always a subject of respect of the pupils. Planning gives you the opportunity of making the process of t</w:t>
      </w:r>
      <w:r w:rsidR="00D812AD">
        <w:rPr>
          <w:rFonts w:ascii="Times New Roman" w:hAnsi="Times New Roman"/>
          <w:sz w:val="28"/>
          <w:szCs w:val="28"/>
        </w:rPr>
        <w:t>eaching more individual</w:t>
      </w:r>
      <w:r w:rsidR="00DA0016">
        <w:rPr>
          <w:rFonts w:ascii="Times New Roman" w:hAnsi="Times New Roman"/>
          <w:sz w:val="28"/>
          <w:szCs w:val="28"/>
        </w:rPr>
        <w:t xml:space="preserve"> for</w:t>
      </w:r>
      <w:r w:rsidR="00C15487">
        <w:rPr>
          <w:rFonts w:ascii="Times New Roman" w:hAnsi="Times New Roman"/>
          <w:sz w:val="28"/>
          <w:szCs w:val="28"/>
        </w:rPr>
        <w:t xml:space="preserve"> different levels of education. Planning </w:t>
      </w:r>
      <w:r w:rsidR="00F3065C">
        <w:rPr>
          <w:rFonts w:ascii="Times New Roman" w:hAnsi="Times New Roman"/>
          <w:sz w:val="28"/>
          <w:szCs w:val="28"/>
        </w:rPr>
        <w:t xml:space="preserve">gives </w:t>
      </w:r>
      <w:r w:rsidR="00C15487">
        <w:rPr>
          <w:rFonts w:ascii="Times New Roman" w:hAnsi="Times New Roman"/>
          <w:sz w:val="28"/>
          <w:szCs w:val="28"/>
        </w:rPr>
        <w:t xml:space="preserve">the teachers a chance to predict </w:t>
      </w:r>
      <w:r w:rsidR="00F3065C">
        <w:rPr>
          <w:rFonts w:ascii="Times New Roman" w:hAnsi="Times New Roman"/>
          <w:sz w:val="28"/>
          <w:szCs w:val="28"/>
        </w:rPr>
        <w:t>possible problems in the class and think about the ways to deal with them.</w:t>
      </w:r>
    </w:p>
    <w:p w:rsidR="00F3065C" w:rsidRDefault="00F3065C" w:rsidP="00360670">
      <w:pPr>
        <w:rPr>
          <w:rFonts w:ascii="Times New Roman" w:hAnsi="Times New Roman"/>
          <w:sz w:val="28"/>
          <w:szCs w:val="28"/>
        </w:rPr>
      </w:pPr>
      <w:r>
        <w:rPr>
          <w:rFonts w:ascii="Times New Roman" w:hAnsi="Times New Roman"/>
          <w:sz w:val="28"/>
          <w:szCs w:val="28"/>
        </w:rPr>
        <w:t xml:space="preserve">     Effective planning has to be based on </w:t>
      </w:r>
      <w:r w:rsidR="007822E6">
        <w:rPr>
          <w:rFonts w:ascii="Times New Roman" w:hAnsi="Times New Roman"/>
          <w:sz w:val="28"/>
          <w:szCs w:val="28"/>
        </w:rPr>
        <w:t>the following principles. The main principle of planning is establishing a clear aim for every lesson. The second principle is providing the pupils with a proper variety of different kinds of work.</w:t>
      </w:r>
    </w:p>
    <w:p w:rsidR="007822E6" w:rsidRDefault="007822E6" w:rsidP="00360670">
      <w:pPr>
        <w:rPr>
          <w:rFonts w:ascii="Times New Roman" w:hAnsi="Times New Roman"/>
          <w:sz w:val="28"/>
          <w:szCs w:val="28"/>
        </w:rPr>
      </w:pPr>
      <w:r>
        <w:rPr>
          <w:rFonts w:ascii="Times New Roman" w:hAnsi="Times New Roman"/>
          <w:sz w:val="28"/>
          <w:szCs w:val="28"/>
        </w:rPr>
        <w:t>The third principle is applying flexibility because however well you plan you never actually know exactly what is going to happen in a class</w:t>
      </w:r>
      <w:r w:rsidR="00D812AD">
        <w:rPr>
          <w:rFonts w:ascii="Times New Roman" w:hAnsi="Times New Roman"/>
          <w:sz w:val="28"/>
          <w:szCs w:val="28"/>
        </w:rPr>
        <w:t>. Careful planning</w:t>
      </w:r>
    </w:p>
    <w:p w:rsidR="00D812AD" w:rsidRDefault="00D812AD" w:rsidP="00360670">
      <w:pPr>
        <w:rPr>
          <w:rFonts w:ascii="Times New Roman" w:hAnsi="Times New Roman"/>
          <w:sz w:val="28"/>
          <w:szCs w:val="28"/>
        </w:rPr>
      </w:pPr>
      <w:r>
        <w:rPr>
          <w:rFonts w:ascii="Times New Roman" w:hAnsi="Times New Roman"/>
          <w:sz w:val="28"/>
          <w:szCs w:val="28"/>
        </w:rPr>
        <w:t>is very important but teachers need to be able to adapt their plan during the lesson to meet the unexpected circumstances at the lesson.</w:t>
      </w:r>
      <w:r w:rsidR="005459FA">
        <w:rPr>
          <w:rFonts w:ascii="Times New Roman" w:hAnsi="Times New Roman"/>
          <w:sz w:val="28"/>
          <w:szCs w:val="28"/>
        </w:rPr>
        <w:t xml:space="preserve"> To teach effectively every teacher needs a lesson plan irrespective of a length of work, a scope of knowledge, a level of proficiency.</w:t>
      </w:r>
    </w:p>
    <w:p w:rsidR="00D812AD" w:rsidRDefault="00D812AD" w:rsidP="00360670">
      <w:pPr>
        <w:rPr>
          <w:rFonts w:ascii="Times New Roman" w:hAnsi="Times New Roman"/>
          <w:sz w:val="28"/>
          <w:szCs w:val="28"/>
        </w:rPr>
      </w:pPr>
      <w:r>
        <w:rPr>
          <w:rFonts w:ascii="Times New Roman" w:hAnsi="Times New Roman"/>
          <w:sz w:val="28"/>
          <w:szCs w:val="28"/>
        </w:rPr>
        <w:t xml:space="preserve">     Teachers as l</w:t>
      </w:r>
      <w:r w:rsidR="0013347A">
        <w:rPr>
          <w:rFonts w:ascii="Times New Roman" w:hAnsi="Times New Roman"/>
          <w:sz w:val="28"/>
          <w:szCs w:val="28"/>
        </w:rPr>
        <w:t>inguists have to be well aware of the fact that a language reflects the principles of the being. The word “plan” is included in the word “planet”. It means that our planet and space are developing according to “the plan”:  the principles of universe and the laws of nature which are unchangeable and eternal. The word “plan”</w:t>
      </w:r>
      <w:r w:rsidR="00C330F3">
        <w:rPr>
          <w:rFonts w:ascii="Times New Roman" w:hAnsi="Times New Roman"/>
          <w:sz w:val="28"/>
          <w:szCs w:val="28"/>
        </w:rPr>
        <w:t xml:space="preserve"> comes from the L</w:t>
      </w:r>
      <w:r w:rsidR="0013347A">
        <w:rPr>
          <w:rFonts w:ascii="Times New Roman" w:hAnsi="Times New Roman"/>
          <w:sz w:val="28"/>
          <w:szCs w:val="28"/>
        </w:rPr>
        <w:t>atin word</w:t>
      </w:r>
      <w:r w:rsidR="00C330F3">
        <w:rPr>
          <w:rFonts w:ascii="Times New Roman" w:hAnsi="Times New Roman"/>
          <w:sz w:val="28"/>
          <w:szCs w:val="28"/>
        </w:rPr>
        <w:t xml:space="preserve"> “planus” which means “plane, surface”. Planning is like the system of co-ordinate in Maths. The necessity of planning here is strengthened by </w:t>
      </w:r>
      <w:r w:rsidR="00CB0F6B">
        <w:rPr>
          <w:rFonts w:ascii="Times New Roman" w:hAnsi="Times New Roman"/>
          <w:sz w:val="28"/>
          <w:szCs w:val="28"/>
        </w:rPr>
        <w:t>the ontological and linguistic proofs.</w:t>
      </w:r>
    </w:p>
    <w:p w:rsidR="0068309E" w:rsidRDefault="005459FA" w:rsidP="00360670">
      <w:pPr>
        <w:rPr>
          <w:rFonts w:ascii="Times New Roman" w:hAnsi="Times New Roman"/>
          <w:sz w:val="28"/>
          <w:szCs w:val="28"/>
        </w:rPr>
      </w:pPr>
      <w:r>
        <w:rPr>
          <w:rFonts w:ascii="Times New Roman" w:hAnsi="Times New Roman"/>
          <w:sz w:val="28"/>
          <w:szCs w:val="28"/>
        </w:rPr>
        <w:t xml:space="preserve">      I would also like to touch upon the social</w:t>
      </w:r>
      <w:r w:rsidR="009C4E14">
        <w:rPr>
          <w:rFonts w:ascii="Times New Roman" w:hAnsi="Times New Roman"/>
          <w:sz w:val="28"/>
          <w:szCs w:val="28"/>
        </w:rPr>
        <w:t>, philosophical, educational aspects of planning because “the teacher works at the most responsible task – he forms the person”. (M. Kalinin) In “The Phenomenon of Man” Teihard de Chardin uses the term “</w:t>
      </w:r>
      <w:r w:rsidR="004F0812">
        <w:rPr>
          <w:rFonts w:ascii="Times New Roman" w:hAnsi="Times New Roman"/>
          <w:sz w:val="28"/>
          <w:szCs w:val="28"/>
        </w:rPr>
        <w:t>the planetiz</w:t>
      </w:r>
      <w:r w:rsidR="009C4E14">
        <w:rPr>
          <w:rFonts w:ascii="Times New Roman" w:hAnsi="Times New Roman"/>
          <w:sz w:val="28"/>
          <w:szCs w:val="28"/>
        </w:rPr>
        <w:t>ation of ma</w:t>
      </w:r>
      <w:r w:rsidR="004F0812">
        <w:rPr>
          <w:rFonts w:ascii="Times New Roman" w:hAnsi="Times New Roman"/>
          <w:sz w:val="28"/>
          <w:szCs w:val="28"/>
        </w:rPr>
        <w:t>n” explaining a movement of the contemporary world to “the harmonized unity of con</w:t>
      </w:r>
      <w:r w:rsidR="00D249B4">
        <w:rPr>
          <w:rFonts w:ascii="Times New Roman" w:hAnsi="Times New Roman"/>
          <w:sz w:val="28"/>
          <w:szCs w:val="28"/>
        </w:rPr>
        <w:t xml:space="preserve">sciousnesses”. As “school is an enormous power </w:t>
      </w:r>
      <w:r w:rsidR="0032024E">
        <w:rPr>
          <w:rFonts w:ascii="Times New Roman" w:hAnsi="Times New Roman"/>
          <w:sz w:val="28"/>
          <w:szCs w:val="28"/>
        </w:rPr>
        <w:t xml:space="preserve">defining the mode of life and destiny of nations” (D.Mendeleyev) , “a workshop where the thoughts of younger generations are being grown” (A.Barbusse), every teacher, “praeceptor mundi” (tutor of the world) in ideal, </w:t>
      </w:r>
      <w:r w:rsidR="0068309E">
        <w:rPr>
          <w:rFonts w:ascii="Times New Roman" w:hAnsi="Times New Roman"/>
          <w:sz w:val="28"/>
          <w:szCs w:val="28"/>
        </w:rPr>
        <w:t>has to plan his educational activities in the course of creating</w:t>
      </w:r>
    </w:p>
    <w:p w:rsidR="0068309E" w:rsidRPr="00550EEC" w:rsidRDefault="0068309E" w:rsidP="00360670">
      <w:pPr>
        <w:rPr>
          <w:rFonts w:ascii="Times New Roman" w:hAnsi="Times New Roman"/>
          <w:sz w:val="28"/>
          <w:szCs w:val="28"/>
        </w:rPr>
      </w:pPr>
      <w:r>
        <w:rPr>
          <w:rFonts w:ascii="Times New Roman" w:hAnsi="Times New Roman"/>
          <w:sz w:val="28"/>
          <w:szCs w:val="28"/>
        </w:rPr>
        <w:t>“a great union of educated people, the people of good will of all countries</w:t>
      </w:r>
      <w:r w:rsidR="007D5CFC">
        <w:rPr>
          <w:rFonts w:ascii="Times New Roman" w:hAnsi="Times New Roman"/>
          <w:sz w:val="28"/>
          <w:szCs w:val="28"/>
        </w:rPr>
        <w:t xml:space="preserve">” (Erasmus Rotterodamus), having in mind the words of A.Solzhenitsyn “We need moral Russia”. The teachers of foreign languages may contribute greatly to the moral </w:t>
      </w:r>
      <w:r w:rsidR="003812D9">
        <w:rPr>
          <w:rFonts w:ascii="Times New Roman" w:hAnsi="Times New Roman"/>
          <w:sz w:val="28"/>
          <w:szCs w:val="28"/>
        </w:rPr>
        <w:t xml:space="preserve">planetization of people, bridging the gaps between cultures, counteracting the imperialistic tendencies of globalism. </w:t>
      </w:r>
    </w:p>
    <w:p w:rsidR="00550EEC" w:rsidRPr="00550EEC" w:rsidRDefault="00550EEC" w:rsidP="00360670">
      <w:pPr>
        <w:rPr>
          <w:rFonts w:ascii="Times New Roman" w:hAnsi="Times New Roman"/>
          <w:sz w:val="28"/>
          <w:szCs w:val="28"/>
        </w:rPr>
      </w:pPr>
      <w:r w:rsidRPr="00550EEC">
        <w:rPr>
          <w:rFonts w:ascii="Times New Roman" w:hAnsi="Times New Roman"/>
          <w:sz w:val="28"/>
          <w:szCs w:val="28"/>
        </w:rPr>
        <w:t xml:space="preserve">    </w:t>
      </w:r>
      <w:r w:rsidRPr="00190611">
        <w:rPr>
          <w:rFonts w:ascii="Times New Roman" w:hAnsi="Times New Roman"/>
          <w:sz w:val="28"/>
          <w:szCs w:val="28"/>
        </w:rPr>
        <w:t xml:space="preserve"> </w:t>
      </w:r>
      <w:r>
        <w:rPr>
          <w:rFonts w:ascii="Times New Roman" w:hAnsi="Times New Roman"/>
          <w:sz w:val="28"/>
          <w:szCs w:val="28"/>
        </w:rPr>
        <w:t xml:space="preserve">Thus, the effective </w:t>
      </w:r>
      <w:r w:rsidR="00190611">
        <w:rPr>
          <w:rFonts w:ascii="Times New Roman" w:hAnsi="Times New Roman"/>
          <w:sz w:val="28"/>
          <w:szCs w:val="28"/>
        </w:rPr>
        <w:t xml:space="preserve">educational planning serves the aim of not only effective teaching, but, in the long run, it does influence </w:t>
      </w:r>
      <w:r w:rsidR="00411D47">
        <w:rPr>
          <w:rFonts w:ascii="Times New Roman" w:hAnsi="Times New Roman"/>
          <w:sz w:val="28"/>
          <w:szCs w:val="28"/>
        </w:rPr>
        <w:t xml:space="preserve">favourably the planning of our planet’s prosperity and well-being. </w:t>
      </w:r>
    </w:p>
    <w:p w:rsidR="003812D9" w:rsidRDefault="003812D9" w:rsidP="00360670">
      <w:pPr>
        <w:rPr>
          <w:rFonts w:ascii="Times New Roman" w:hAnsi="Times New Roman"/>
          <w:sz w:val="28"/>
          <w:szCs w:val="28"/>
        </w:rPr>
      </w:pPr>
      <w:r>
        <w:rPr>
          <w:rFonts w:ascii="Times New Roman" w:hAnsi="Times New Roman"/>
          <w:sz w:val="28"/>
          <w:szCs w:val="28"/>
        </w:rPr>
        <w:t xml:space="preserve">      </w:t>
      </w:r>
    </w:p>
    <w:p w:rsidR="005459FA" w:rsidRDefault="004F0812" w:rsidP="00360670">
      <w:pPr>
        <w:rPr>
          <w:rFonts w:ascii="Times New Roman" w:hAnsi="Times New Roman"/>
          <w:sz w:val="28"/>
          <w:szCs w:val="28"/>
        </w:rPr>
      </w:pPr>
      <w:r>
        <w:rPr>
          <w:rFonts w:ascii="Times New Roman" w:hAnsi="Times New Roman"/>
          <w:sz w:val="28"/>
          <w:szCs w:val="28"/>
        </w:rPr>
        <w:lastRenderedPageBreak/>
        <w:t xml:space="preserve"> </w:t>
      </w:r>
    </w:p>
    <w:p w:rsidR="00CB0F6B" w:rsidRPr="00707BD5" w:rsidRDefault="00CB0F6B" w:rsidP="00360670">
      <w:pPr>
        <w:rPr>
          <w:rFonts w:ascii="Times New Roman" w:hAnsi="Times New Roman"/>
          <w:sz w:val="28"/>
          <w:szCs w:val="28"/>
        </w:rPr>
      </w:pPr>
      <w:r>
        <w:rPr>
          <w:rFonts w:ascii="Times New Roman" w:hAnsi="Times New Roman"/>
          <w:sz w:val="28"/>
          <w:szCs w:val="28"/>
        </w:rPr>
        <w:t xml:space="preserve">     </w:t>
      </w:r>
    </w:p>
    <w:p w:rsidR="00391283" w:rsidRPr="00391283" w:rsidRDefault="00391283" w:rsidP="00360670">
      <w:pPr>
        <w:rPr>
          <w:rFonts w:ascii="Times New Roman" w:hAnsi="Times New Roman"/>
          <w:sz w:val="28"/>
          <w:szCs w:val="28"/>
        </w:rPr>
      </w:pPr>
      <w:r w:rsidRPr="00707BD5">
        <w:rPr>
          <w:rFonts w:ascii="Times New Roman" w:hAnsi="Times New Roman"/>
          <w:sz w:val="28"/>
          <w:szCs w:val="28"/>
        </w:rPr>
        <w:t xml:space="preserve">     </w:t>
      </w:r>
    </w:p>
    <w:p w:rsidR="00391283" w:rsidRPr="00391283" w:rsidRDefault="00391283" w:rsidP="00360670">
      <w:pPr>
        <w:rPr>
          <w:rFonts w:ascii="Times New Roman" w:hAnsi="Times New Roman"/>
          <w:sz w:val="28"/>
          <w:szCs w:val="28"/>
        </w:rPr>
      </w:pPr>
    </w:p>
    <w:p w:rsidR="005264D1" w:rsidRDefault="005264D1" w:rsidP="00360670">
      <w:pPr>
        <w:rPr>
          <w:rFonts w:ascii="Times New Roman" w:hAnsi="Times New Roman"/>
          <w:sz w:val="28"/>
          <w:szCs w:val="28"/>
        </w:rPr>
      </w:pPr>
    </w:p>
    <w:p w:rsidR="009006F4" w:rsidRPr="00360670" w:rsidRDefault="009006F4" w:rsidP="00360670">
      <w:pPr>
        <w:rPr>
          <w:rFonts w:ascii="Times New Roman" w:hAnsi="Times New Roman"/>
          <w:sz w:val="28"/>
          <w:szCs w:val="28"/>
        </w:rPr>
      </w:pPr>
    </w:p>
    <w:sectPr w:rsidR="009006F4" w:rsidRPr="00360670" w:rsidSect="00360670">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60670"/>
    <w:rsid w:val="0013347A"/>
    <w:rsid w:val="00190611"/>
    <w:rsid w:val="002237FA"/>
    <w:rsid w:val="0032024E"/>
    <w:rsid w:val="00360670"/>
    <w:rsid w:val="00363E21"/>
    <w:rsid w:val="003812D9"/>
    <w:rsid w:val="00386933"/>
    <w:rsid w:val="00391283"/>
    <w:rsid w:val="00410BB0"/>
    <w:rsid w:val="00411D47"/>
    <w:rsid w:val="00462855"/>
    <w:rsid w:val="004F0812"/>
    <w:rsid w:val="005264D1"/>
    <w:rsid w:val="005459FA"/>
    <w:rsid w:val="00550EEC"/>
    <w:rsid w:val="0068309E"/>
    <w:rsid w:val="006B5078"/>
    <w:rsid w:val="00707BD5"/>
    <w:rsid w:val="007822E6"/>
    <w:rsid w:val="007B6DC7"/>
    <w:rsid w:val="007C0C0C"/>
    <w:rsid w:val="007D5CFC"/>
    <w:rsid w:val="0086784E"/>
    <w:rsid w:val="0089119E"/>
    <w:rsid w:val="009006F4"/>
    <w:rsid w:val="00927991"/>
    <w:rsid w:val="009C4E14"/>
    <w:rsid w:val="00A03777"/>
    <w:rsid w:val="00A16EF3"/>
    <w:rsid w:val="00AA0736"/>
    <w:rsid w:val="00C15487"/>
    <w:rsid w:val="00C330F3"/>
    <w:rsid w:val="00CB0F6B"/>
    <w:rsid w:val="00D249B4"/>
    <w:rsid w:val="00D812AD"/>
    <w:rsid w:val="00DA0016"/>
    <w:rsid w:val="00DC5CF2"/>
    <w:rsid w:val="00F3065C"/>
    <w:rsid w:val="00FA6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70"/>
    <w:pPr>
      <w:spacing w:after="0" w:line="240" w:lineRule="auto"/>
    </w:pPr>
    <w:rPr>
      <w:sz w:val="24"/>
      <w:szCs w:val="24"/>
    </w:rPr>
  </w:style>
  <w:style w:type="paragraph" w:styleId="1">
    <w:name w:val="heading 1"/>
    <w:basedOn w:val="a"/>
    <w:next w:val="a"/>
    <w:link w:val="10"/>
    <w:uiPriority w:val="9"/>
    <w:qFormat/>
    <w:rsid w:val="0036067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6067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6067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60670"/>
    <w:pPr>
      <w:keepNext/>
      <w:spacing w:before="240" w:after="60"/>
      <w:outlineLvl w:val="3"/>
    </w:pPr>
    <w:rPr>
      <w:b/>
      <w:bCs/>
      <w:sz w:val="28"/>
      <w:szCs w:val="28"/>
    </w:rPr>
  </w:style>
  <w:style w:type="paragraph" w:styleId="5">
    <w:name w:val="heading 5"/>
    <w:basedOn w:val="a"/>
    <w:next w:val="a"/>
    <w:link w:val="50"/>
    <w:uiPriority w:val="9"/>
    <w:semiHidden/>
    <w:unhideWhenUsed/>
    <w:qFormat/>
    <w:rsid w:val="00360670"/>
    <w:pPr>
      <w:spacing w:before="240" w:after="60"/>
      <w:outlineLvl w:val="4"/>
    </w:pPr>
    <w:rPr>
      <w:b/>
      <w:bCs/>
      <w:i/>
      <w:iCs/>
      <w:sz w:val="26"/>
      <w:szCs w:val="26"/>
    </w:rPr>
  </w:style>
  <w:style w:type="paragraph" w:styleId="6">
    <w:name w:val="heading 6"/>
    <w:basedOn w:val="a"/>
    <w:next w:val="a"/>
    <w:link w:val="60"/>
    <w:uiPriority w:val="9"/>
    <w:semiHidden/>
    <w:unhideWhenUsed/>
    <w:qFormat/>
    <w:rsid w:val="00360670"/>
    <w:pPr>
      <w:spacing w:before="240" w:after="60"/>
      <w:outlineLvl w:val="5"/>
    </w:pPr>
    <w:rPr>
      <w:b/>
      <w:bCs/>
      <w:sz w:val="22"/>
      <w:szCs w:val="22"/>
    </w:rPr>
  </w:style>
  <w:style w:type="paragraph" w:styleId="7">
    <w:name w:val="heading 7"/>
    <w:basedOn w:val="a"/>
    <w:next w:val="a"/>
    <w:link w:val="70"/>
    <w:uiPriority w:val="9"/>
    <w:semiHidden/>
    <w:unhideWhenUsed/>
    <w:qFormat/>
    <w:rsid w:val="00360670"/>
    <w:pPr>
      <w:spacing w:before="240" w:after="60"/>
      <w:outlineLvl w:val="6"/>
    </w:pPr>
  </w:style>
  <w:style w:type="paragraph" w:styleId="8">
    <w:name w:val="heading 8"/>
    <w:basedOn w:val="a"/>
    <w:next w:val="a"/>
    <w:link w:val="80"/>
    <w:uiPriority w:val="9"/>
    <w:semiHidden/>
    <w:unhideWhenUsed/>
    <w:qFormat/>
    <w:rsid w:val="00360670"/>
    <w:pPr>
      <w:spacing w:before="240" w:after="60"/>
      <w:outlineLvl w:val="7"/>
    </w:pPr>
    <w:rPr>
      <w:i/>
      <w:iCs/>
    </w:rPr>
  </w:style>
  <w:style w:type="paragraph" w:styleId="9">
    <w:name w:val="heading 9"/>
    <w:basedOn w:val="a"/>
    <w:next w:val="a"/>
    <w:link w:val="90"/>
    <w:uiPriority w:val="9"/>
    <w:semiHidden/>
    <w:unhideWhenUsed/>
    <w:qFormat/>
    <w:rsid w:val="0036067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7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6067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60670"/>
    <w:rPr>
      <w:rFonts w:asciiTheme="majorHAnsi" w:eastAsiaTheme="majorEastAsia" w:hAnsiTheme="majorHAnsi"/>
      <w:b/>
      <w:bCs/>
      <w:sz w:val="26"/>
      <w:szCs w:val="26"/>
    </w:rPr>
  </w:style>
  <w:style w:type="character" w:customStyle="1" w:styleId="40">
    <w:name w:val="Заголовок 4 Знак"/>
    <w:basedOn w:val="a0"/>
    <w:link w:val="4"/>
    <w:uiPriority w:val="9"/>
    <w:rsid w:val="00360670"/>
    <w:rPr>
      <w:b/>
      <w:bCs/>
      <w:sz w:val="28"/>
      <w:szCs w:val="28"/>
    </w:rPr>
  </w:style>
  <w:style w:type="character" w:customStyle="1" w:styleId="50">
    <w:name w:val="Заголовок 5 Знак"/>
    <w:basedOn w:val="a0"/>
    <w:link w:val="5"/>
    <w:uiPriority w:val="9"/>
    <w:semiHidden/>
    <w:rsid w:val="00360670"/>
    <w:rPr>
      <w:b/>
      <w:bCs/>
      <w:i/>
      <w:iCs/>
      <w:sz w:val="26"/>
      <w:szCs w:val="26"/>
    </w:rPr>
  </w:style>
  <w:style w:type="character" w:customStyle="1" w:styleId="60">
    <w:name w:val="Заголовок 6 Знак"/>
    <w:basedOn w:val="a0"/>
    <w:link w:val="6"/>
    <w:uiPriority w:val="9"/>
    <w:semiHidden/>
    <w:rsid w:val="00360670"/>
    <w:rPr>
      <w:b/>
      <w:bCs/>
    </w:rPr>
  </w:style>
  <w:style w:type="character" w:customStyle="1" w:styleId="70">
    <w:name w:val="Заголовок 7 Знак"/>
    <w:basedOn w:val="a0"/>
    <w:link w:val="7"/>
    <w:uiPriority w:val="9"/>
    <w:semiHidden/>
    <w:rsid w:val="00360670"/>
    <w:rPr>
      <w:sz w:val="24"/>
      <w:szCs w:val="24"/>
    </w:rPr>
  </w:style>
  <w:style w:type="character" w:customStyle="1" w:styleId="80">
    <w:name w:val="Заголовок 8 Знак"/>
    <w:basedOn w:val="a0"/>
    <w:link w:val="8"/>
    <w:uiPriority w:val="9"/>
    <w:semiHidden/>
    <w:rsid w:val="00360670"/>
    <w:rPr>
      <w:i/>
      <w:iCs/>
      <w:sz w:val="24"/>
      <w:szCs w:val="24"/>
    </w:rPr>
  </w:style>
  <w:style w:type="character" w:customStyle="1" w:styleId="90">
    <w:name w:val="Заголовок 9 Знак"/>
    <w:basedOn w:val="a0"/>
    <w:link w:val="9"/>
    <w:uiPriority w:val="9"/>
    <w:semiHidden/>
    <w:rsid w:val="00360670"/>
    <w:rPr>
      <w:rFonts w:asciiTheme="majorHAnsi" w:eastAsiaTheme="majorEastAsia" w:hAnsiTheme="majorHAnsi"/>
    </w:rPr>
  </w:style>
  <w:style w:type="paragraph" w:styleId="a3">
    <w:name w:val="Title"/>
    <w:basedOn w:val="a"/>
    <w:next w:val="a"/>
    <w:link w:val="a4"/>
    <w:uiPriority w:val="10"/>
    <w:qFormat/>
    <w:rsid w:val="0036067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60670"/>
    <w:rPr>
      <w:rFonts w:asciiTheme="majorHAnsi" w:eastAsiaTheme="majorEastAsia" w:hAnsiTheme="majorHAnsi"/>
      <w:b/>
      <w:bCs/>
      <w:kern w:val="28"/>
      <w:sz w:val="32"/>
      <w:szCs w:val="32"/>
    </w:rPr>
  </w:style>
  <w:style w:type="paragraph" w:styleId="a5">
    <w:name w:val="Subtitle"/>
    <w:basedOn w:val="a"/>
    <w:next w:val="a"/>
    <w:link w:val="a6"/>
    <w:uiPriority w:val="11"/>
    <w:qFormat/>
    <w:rsid w:val="0036067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60670"/>
    <w:rPr>
      <w:rFonts w:asciiTheme="majorHAnsi" w:eastAsiaTheme="majorEastAsia" w:hAnsiTheme="majorHAnsi"/>
      <w:sz w:val="24"/>
      <w:szCs w:val="24"/>
    </w:rPr>
  </w:style>
  <w:style w:type="character" w:styleId="a7">
    <w:name w:val="Strong"/>
    <w:basedOn w:val="a0"/>
    <w:uiPriority w:val="22"/>
    <w:qFormat/>
    <w:rsid w:val="00360670"/>
    <w:rPr>
      <w:b/>
      <w:bCs/>
    </w:rPr>
  </w:style>
  <w:style w:type="character" w:styleId="a8">
    <w:name w:val="Emphasis"/>
    <w:basedOn w:val="a0"/>
    <w:uiPriority w:val="20"/>
    <w:qFormat/>
    <w:rsid w:val="00360670"/>
    <w:rPr>
      <w:rFonts w:asciiTheme="minorHAnsi" w:hAnsiTheme="minorHAnsi"/>
      <w:b/>
      <w:i/>
      <w:iCs/>
    </w:rPr>
  </w:style>
  <w:style w:type="paragraph" w:styleId="a9">
    <w:name w:val="No Spacing"/>
    <w:basedOn w:val="a"/>
    <w:uiPriority w:val="1"/>
    <w:qFormat/>
    <w:rsid w:val="00360670"/>
    <w:rPr>
      <w:szCs w:val="32"/>
    </w:rPr>
  </w:style>
  <w:style w:type="paragraph" w:styleId="aa">
    <w:name w:val="List Paragraph"/>
    <w:basedOn w:val="a"/>
    <w:uiPriority w:val="34"/>
    <w:qFormat/>
    <w:rsid w:val="00360670"/>
    <w:pPr>
      <w:ind w:left="720"/>
      <w:contextualSpacing/>
    </w:pPr>
  </w:style>
  <w:style w:type="paragraph" w:styleId="21">
    <w:name w:val="Quote"/>
    <w:basedOn w:val="a"/>
    <w:next w:val="a"/>
    <w:link w:val="22"/>
    <w:uiPriority w:val="29"/>
    <w:qFormat/>
    <w:rsid w:val="00360670"/>
    <w:rPr>
      <w:i/>
    </w:rPr>
  </w:style>
  <w:style w:type="character" w:customStyle="1" w:styleId="22">
    <w:name w:val="Цитата 2 Знак"/>
    <w:basedOn w:val="a0"/>
    <w:link w:val="21"/>
    <w:uiPriority w:val="29"/>
    <w:rsid w:val="00360670"/>
    <w:rPr>
      <w:i/>
      <w:sz w:val="24"/>
      <w:szCs w:val="24"/>
    </w:rPr>
  </w:style>
  <w:style w:type="paragraph" w:styleId="ab">
    <w:name w:val="Intense Quote"/>
    <w:basedOn w:val="a"/>
    <w:next w:val="a"/>
    <w:link w:val="ac"/>
    <w:uiPriority w:val="30"/>
    <w:qFormat/>
    <w:rsid w:val="00360670"/>
    <w:pPr>
      <w:ind w:left="720" w:right="720"/>
    </w:pPr>
    <w:rPr>
      <w:b/>
      <w:i/>
      <w:szCs w:val="22"/>
    </w:rPr>
  </w:style>
  <w:style w:type="character" w:customStyle="1" w:styleId="ac">
    <w:name w:val="Выделенная цитата Знак"/>
    <w:basedOn w:val="a0"/>
    <w:link w:val="ab"/>
    <w:uiPriority w:val="30"/>
    <w:rsid w:val="00360670"/>
    <w:rPr>
      <w:b/>
      <w:i/>
      <w:sz w:val="24"/>
    </w:rPr>
  </w:style>
  <w:style w:type="character" w:styleId="ad">
    <w:name w:val="Subtle Emphasis"/>
    <w:uiPriority w:val="19"/>
    <w:qFormat/>
    <w:rsid w:val="00360670"/>
    <w:rPr>
      <w:i/>
      <w:color w:val="5A5A5A" w:themeColor="text1" w:themeTint="A5"/>
    </w:rPr>
  </w:style>
  <w:style w:type="character" w:styleId="ae">
    <w:name w:val="Intense Emphasis"/>
    <w:basedOn w:val="a0"/>
    <w:uiPriority w:val="21"/>
    <w:qFormat/>
    <w:rsid w:val="00360670"/>
    <w:rPr>
      <w:b/>
      <w:i/>
      <w:sz w:val="24"/>
      <w:szCs w:val="24"/>
      <w:u w:val="single"/>
    </w:rPr>
  </w:style>
  <w:style w:type="character" w:styleId="af">
    <w:name w:val="Subtle Reference"/>
    <w:basedOn w:val="a0"/>
    <w:uiPriority w:val="31"/>
    <w:qFormat/>
    <w:rsid w:val="00360670"/>
    <w:rPr>
      <w:sz w:val="24"/>
      <w:szCs w:val="24"/>
      <w:u w:val="single"/>
    </w:rPr>
  </w:style>
  <w:style w:type="character" w:styleId="af0">
    <w:name w:val="Intense Reference"/>
    <w:basedOn w:val="a0"/>
    <w:uiPriority w:val="32"/>
    <w:qFormat/>
    <w:rsid w:val="00360670"/>
    <w:rPr>
      <w:b/>
      <w:sz w:val="24"/>
      <w:u w:val="single"/>
    </w:rPr>
  </w:style>
  <w:style w:type="character" w:styleId="af1">
    <w:name w:val="Book Title"/>
    <w:basedOn w:val="a0"/>
    <w:uiPriority w:val="33"/>
    <w:qFormat/>
    <w:rsid w:val="0036067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6067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Афанасьевич</dc:creator>
  <cp:keywords/>
  <dc:description/>
  <cp:lastModifiedBy>Вячеслав Афанасьевич</cp:lastModifiedBy>
  <cp:revision>5</cp:revision>
  <dcterms:created xsi:type="dcterms:W3CDTF">2012-06-13T12:44:00Z</dcterms:created>
  <dcterms:modified xsi:type="dcterms:W3CDTF">2012-06-14T01:12:00Z</dcterms:modified>
</cp:coreProperties>
</file>