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C6" w:rsidRPr="000E42B1" w:rsidRDefault="00462D7C" w:rsidP="00C573F6">
      <w:pPr>
        <w:jc w:val="center"/>
        <w:rPr>
          <w:szCs w:val="24"/>
        </w:rPr>
      </w:pPr>
      <w:r>
        <w:t>Воинская обязанность</w:t>
      </w:r>
      <w:r w:rsidR="00A616D1">
        <w:t xml:space="preserve"> (учет, обязанности, подготовка)</w:t>
      </w:r>
      <w:r w:rsidR="000E42B1">
        <w:t xml:space="preserve"> </w:t>
      </w:r>
      <w:r w:rsidR="000E42B1">
        <w:rPr>
          <w:sz w:val="28"/>
          <w:szCs w:val="28"/>
        </w:rPr>
        <w:t>11</w:t>
      </w:r>
      <w:r w:rsidR="000E42B1">
        <w:rPr>
          <w:szCs w:val="24"/>
        </w:rPr>
        <w:t xml:space="preserve"> класс</w:t>
      </w:r>
    </w:p>
    <w:p w:rsidR="003065A3" w:rsidRDefault="003065A3" w:rsidP="00C573F6">
      <w:pPr>
        <w:jc w:val="center"/>
      </w:pPr>
    </w:p>
    <w:tbl>
      <w:tblPr>
        <w:tblStyle w:val="a3"/>
        <w:tblW w:w="10457" w:type="dxa"/>
        <w:tblLook w:val="04A0"/>
      </w:tblPr>
      <w:tblGrid>
        <w:gridCol w:w="445"/>
        <w:gridCol w:w="4625"/>
        <w:gridCol w:w="4942"/>
        <w:gridCol w:w="445"/>
      </w:tblGrid>
      <w:tr w:rsidR="00C573F6" w:rsidTr="0073394D">
        <w:tc>
          <w:tcPr>
            <w:tcW w:w="445" w:type="dxa"/>
          </w:tcPr>
          <w:p w:rsidR="00C573F6" w:rsidRDefault="00C573F6" w:rsidP="00C573F6">
            <w:pPr>
              <w:jc w:val="center"/>
            </w:pPr>
            <w:r>
              <w:t>№</w:t>
            </w:r>
          </w:p>
        </w:tc>
        <w:tc>
          <w:tcPr>
            <w:tcW w:w="4625" w:type="dxa"/>
          </w:tcPr>
          <w:p w:rsidR="00C573F6" w:rsidRDefault="00C573F6" w:rsidP="00C573F6">
            <w:pPr>
              <w:jc w:val="center"/>
            </w:pPr>
            <w:r>
              <w:t>вопросы</w:t>
            </w:r>
          </w:p>
        </w:tc>
        <w:tc>
          <w:tcPr>
            <w:tcW w:w="4942" w:type="dxa"/>
          </w:tcPr>
          <w:p w:rsidR="00C573F6" w:rsidRDefault="00C573F6" w:rsidP="00C573F6">
            <w:pPr>
              <w:jc w:val="center"/>
            </w:pPr>
            <w:r>
              <w:t>ответы</w:t>
            </w:r>
          </w:p>
        </w:tc>
        <w:tc>
          <w:tcPr>
            <w:tcW w:w="445" w:type="dxa"/>
          </w:tcPr>
          <w:p w:rsidR="00C573F6" w:rsidRDefault="00C573F6" w:rsidP="00C573F6">
            <w:pPr>
              <w:jc w:val="center"/>
            </w:pPr>
            <w:r>
              <w:t>№</w:t>
            </w: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462D7C" w:rsidP="003065A3">
            <w:pPr>
              <w:spacing w:before="40" w:after="80"/>
            </w:pPr>
            <w:r>
              <w:t>Кто не состоит на воинском учете</w:t>
            </w:r>
          </w:p>
        </w:tc>
        <w:tc>
          <w:tcPr>
            <w:tcW w:w="4942" w:type="dxa"/>
          </w:tcPr>
          <w:p w:rsidR="00C573F6" w:rsidRDefault="00944047" w:rsidP="003065A3">
            <w:pPr>
              <w:spacing w:before="40" w:after="80"/>
            </w:pPr>
            <w:r>
              <w:t>Двухнедельный срок для постановки (снятия) на В.У. со дня демобилизации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Pr="00A02250" w:rsidRDefault="00462D7C" w:rsidP="003065A3">
            <w:pPr>
              <w:spacing w:before="40" w:after="80"/>
            </w:pPr>
            <w:r>
              <w:t xml:space="preserve">Зачем проводится </w:t>
            </w:r>
            <w:r w:rsidRPr="00851C72">
              <w:rPr>
                <w:b/>
              </w:rPr>
              <w:t>в</w:t>
            </w:r>
            <w:r>
              <w:t xml:space="preserve">оинский </w:t>
            </w:r>
            <w:r w:rsidRPr="00851C72">
              <w:rPr>
                <w:b/>
              </w:rPr>
              <w:t>у</w:t>
            </w:r>
            <w:r>
              <w:t>чет</w:t>
            </w:r>
            <w:r w:rsidR="00851C72">
              <w:t xml:space="preserve"> (В.У.)</w:t>
            </w:r>
          </w:p>
        </w:tc>
        <w:tc>
          <w:tcPr>
            <w:tcW w:w="4942" w:type="dxa"/>
          </w:tcPr>
          <w:p w:rsidR="00C573F6" w:rsidRDefault="005C4E1C" w:rsidP="003065A3">
            <w:pPr>
              <w:spacing w:before="40" w:after="80"/>
            </w:pPr>
            <w:r>
              <w:t xml:space="preserve">Общеобразовательный уровень, совершенствование физ. подготовки, </w:t>
            </w:r>
            <w:proofErr w:type="spellStart"/>
            <w:proofErr w:type="gramStart"/>
            <w:r>
              <w:t>психоло</w:t>
            </w:r>
            <w:proofErr w:type="spellEnd"/>
            <w:r>
              <w:t xml:space="preserve"> </w:t>
            </w:r>
            <w:proofErr w:type="spellStart"/>
            <w:r>
              <w:t>гические</w:t>
            </w:r>
            <w:proofErr w:type="spellEnd"/>
            <w:proofErr w:type="gramEnd"/>
            <w:r>
              <w:t xml:space="preserve"> качества, работа в коллективе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851C72" w:rsidP="003065A3">
            <w:pPr>
              <w:spacing w:before="40" w:after="80"/>
            </w:pPr>
            <w:r>
              <w:t>Кем осуществляется воинский учет в населенных пунктах</w:t>
            </w:r>
          </w:p>
        </w:tc>
        <w:tc>
          <w:tcPr>
            <w:tcW w:w="4942" w:type="dxa"/>
          </w:tcPr>
          <w:p w:rsidR="00C573F6" w:rsidRDefault="00944047" w:rsidP="003065A3">
            <w:pPr>
              <w:spacing w:before="40" w:after="80"/>
            </w:pPr>
            <w:r>
              <w:t>Получение начальных знаний</w:t>
            </w:r>
            <w:r w:rsidR="005C4E1C">
              <w:t xml:space="preserve"> по ОВС в образовательном </w:t>
            </w:r>
            <w:proofErr w:type="spellStart"/>
            <w:r w:rsidR="005C4E1C">
              <w:t>учр</w:t>
            </w:r>
            <w:proofErr w:type="spellEnd"/>
            <w:r w:rsidR="005C4E1C">
              <w:t>., военно-патриотическое воспитание, специальная подготовка, постановка на мед</w:t>
            </w:r>
            <w:proofErr w:type="gramStart"/>
            <w:r w:rsidR="005C4E1C">
              <w:t>.</w:t>
            </w:r>
            <w:proofErr w:type="gramEnd"/>
            <w:r w:rsidR="005C4E1C">
              <w:t xml:space="preserve"> </w:t>
            </w:r>
            <w:proofErr w:type="spellStart"/>
            <w:proofErr w:type="gramStart"/>
            <w:r w:rsidR="005C4E1C">
              <w:t>о</w:t>
            </w:r>
            <w:proofErr w:type="gramEnd"/>
            <w:r w:rsidR="005C4E1C">
              <w:t>св</w:t>
            </w:r>
            <w:proofErr w:type="spellEnd"/>
            <w:r w:rsidR="005C4E1C">
              <w:t>.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851C72" w:rsidP="003065A3">
            <w:pPr>
              <w:spacing w:before="40" w:after="80"/>
            </w:pPr>
            <w:r>
              <w:t>Когда осуществляется постановка на воинский учет граждан женского пола</w:t>
            </w:r>
          </w:p>
        </w:tc>
        <w:tc>
          <w:tcPr>
            <w:tcW w:w="4942" w:type="dxa"/>
          </w:tcPr>
          <w:p w:rsidR="00C573F6" w:rsidRDefault="001A3122" w:rsidP="003065A3">
            <w:pPr>
              <w:spacing w:before="40" w:after="80"/>
            </w:pPr>
            <w:r>
              <w:t xml:space="preserve">Разборчивая речь, хорошая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подготовка, логичность и доходчивость речи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851C72" w:rsidP="003065A3">
            <w:pPr>
              <w:spacing w:before="40" w:after="80"/>
            </w:pPr>
            <w:r>
              <w:t>Кто входит в состав комиссии по постановке граждан на В.У.</w:t>
            </w:r>
          </w:p>
        </w:tc>
        <w:tc>
          <w:tcPr>
            <w:tcW w:w="4942" w:type="dxa"/>
          </w:tcPr>
          <w:p w:rsidR="00C573F6" w:rsidRDefault="001A3122" w:rsidP="003065A3">
            <w:pPr>
              <w:spacing w:before="40" w:after="80"/>
            </w:pPr>
            <w:r>
              <w:t xml:space="preserve">Воздухоплавание, автомодельный спорт, радиоспорт, пулевая стрельба, … 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2503D4" w:rsidP="003065A3">
            <w:pPr>
              <w:spacing w:before="40" w:after="80"/>
            </w:pPr>
            <w:r>
              <w:t>Задачи комиссии</w:t>
            </w:r>
          </w:p>
        </w:tc>
        <w:tc>
          <w:tcPr>
            <w:tcW w:w="4942" w:type="dxa"/>
          </w:tcPr>
          <w:p w:rsidR="002503D4" w:rsidRDefault="002503D4" w:rsidP="003065A3">
            <w:pPr>
              <w:spacing w:before="40" w:after="80"/>
            </w:pPr>
            <w:r>
              <w:t xml:space="preserve">Председатель, специалист по </w:t>
            </w:r>
            <w:proofErr w:type="spellStart"/>
            <w:r>
              <w:t>профессиональ</w:t>
            </w:r>
            <w:proofErr w:type="spellEnd"/>
          </w:p>
          <w:p w:rsidR="00C573F6" w:rsidRDefault="002503D4" w:rsidP="003065A3">
            <w:pPr>
              <w:spacing w:before="40" w:after="80"/>
            </w:pPr>
            <w:r>
              <w:t>ному отбору, секретарь, врачи-специалисты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944047" w:rsidP="003065A3">
            <w:pPr>
              <w:spacing w:before="40" w:after="80"/>
            </w:pPr>
            <w:r>
              <w:t>Назовите одну из шести обязанностей граждан по В.У.</w:t>
            </w:r>
          </w:p>
        </w:tc>
        <w:tc>
          <w:tcPr>
            <w:tcW w:w="4942" w:type="dxa"/>
          </w:tcPr>
          <w:p w:rsidR="00C573F6" w:rsidRDefault="00A616D1" w:rsidP="003065A3">
            <w:pPr>
              <w:spacing w:before="40" w:after="80"/>
            </w:pPr>
            <w:r>
              <w:t>Суворовские военные, Нахимовские военно-морские, кадетские корпуса и училища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944047" w:rsidP="003065A3">
            <w:pPr>
              <w:spacing w:before="40" w:after="80"/>
            </w:pPr>
            <w:r>
              <w:t>Что предусматривает обязательная подготовка граждан к военной службе</w:t>
            </w:r>
          </w:p>
        </w:tc>
        <w:tc>
          <w:tcPr>
            <w:tcW w:w="4942" w:type="dxa"/>
          </w:tcPr>
          <w:p w:rsidR="00851C72" w:rsidRDefault="00851C72" w:rsidP="003065A3">
            <w:pPr>
              <w:spacing w:before="40" w:after="80"/>
            </w:pPr>
            <w:r>
              <w:t xml:space="preserve">После получения </w:t>
            </w:r>
            <w:proofErr w:type="gramStart"/>
            <w:r>
              <w:t>военно-учетной</w:t>
            </w:r>
            <w:proofErr w:type="gramEnd"/>
            <w:r>
              <w:t xml:space="preserve">  </w:t>
            </w:r>
            <w:proofErr w:type="spellStart"/>
            <w:r>
              <w:t>специаль</w:t>
            </w:r>
            <w:proofErr w:type="spellEnd"/>
            <w:r>
              <w:t>-</w:t>
            </w:r>
          </w:p>
          <w:p w:rsidR="00C573F6" w:rsidRDefault="00851C72" w:rsidP="003065A3">
            <w:pPr>
              <w:spacing w:before="40" w:after="80"/>
            </w:pPr>
            <w:proofErr w:type="spellStart"/>
            <w:r>
              <w:t>ности</w:t>
            </w:r>
            <w:proofErr w:type="spellEnd"/>
            <w:r>
              <w:t xml:space="preserve"> в течение всего календарного года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5C4E1C" w:rsidP="003065A3">
            <w:pPr>
              <w:spacing w:before="40" w:after="80"/>
            </w:pPr>
            <w:r>
              <w:t>Что включает начальная подготовка к военной службе</w:t>
            </w:r>
          </w:p>
        </w:tc>
        <w:tc>
          <w:tcPr>
            <w:tcW w:w="4942" w:type="dxa"/>
          </w:tcPr>
          <w:p w:rsidR="00C573F6" w:rsidRDefault="00A616D1" w:rsidP="003065A3">
            <w:pPr>
              <w:spacing w:before="40" w:after="80"/>
            </w:pPr>
            <w:proofErr w:type="gramStart"/>
            <w:r>
              <w:t>Годен</w:t>
            </w:r>
            <w:proofErr w:type="gramEnd"/>
            <w:r>
              <w:t xml:space="preserve"> к военной службе с незначительными </w:t>
            </w:r>
            <w:proofErr w:type="spellStart"/>
            <w:r>
              <w:t>граничениями</w:t>
            </w:r>
            <w:proofErr w:type="spellEnd"/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5C4E1C" w:rsidP="003065A3">
            <w:pPr>
              <w:spacing w:before="40" w:after="80"/>
            </w:pPr>
            <w:r>
              <w:t xml:space="preserve">Какими </w:t>
            </w:r>
            <w:r w:rsidR="001A3122">
              <w:t>качествами должен обладать командир</w:t>
            </w:r>
            <w:r>
              <w:t xml:space="preserve"> </w:t>
            </w:r>
            <w:r w:rsidR="001A3122">
              <w:t>о</w:t>
            </w:r>
            <w:r>
              <w:t>тд</w:t>
            </w:r>
            <w:r w:rsidR="001A3122">
              <w:t>еления</w:t>
            </w:r>
          </w:p>
        </w:tc>
        <w:tc>
          <w:tcPr>
            <w:tcW w:w="4942" w:type="dxa"/>
          </w:tcPr>
          <w:p w:rsidR="00C573F6" w:rsidRDefault="00851C72" w:rsidP="003065A3">
            <w:pPr>
              <w:spacing w:before="40" w:after="80"/>
            </w:pPr>
            <w:r>
              <w:t>Первичный воинский учет в органах местного самоуправления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A3122" w:rsidP="003065A3">
            <w:pPr>
              <w:spacing w:before="40" w:after="80"/>
            </w:pPr>
            <w:r>
              <w:t>Что предусматривает добровольная подготовка к военной службе</w:t>
            </w:r>
          </w:p>
        </w:tc>
        <w:tc>
          <w:tcPr>
            <w:tcW w:w="4942" w:type="dxa"/>
          </w:tcPr>
          <w:p w:rsidR="00C573F6" w:rsidRDefault="00A616D1" w:rsidP="003065A3">
            <w:pPr>
              <w:spacing w:before="40" w:after="80"/>
            </w:pPr>
            <w:r>
              <w:t xml:space="preserve">Ограниченно </w:t>
            </w:r>
            <w:proofErr w:type="gramStart"/>
            <w:r>
              <w:t>годен</w:t>
            </w:r>
            <w:proofErr w:type="gramEnd"/>
            <w:r>
              <w:t xml:space="preserve"> к военной службе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A3122" w:rsidP="003065A3">
            <w:pPr>
              <w:spacing w:before="40" w:after="80"/>
            </w:pPr>
            <w:r>
              <w:t>Военно-прикладные виды спорта</w:t>
            </w:r>
          </w:p>
        </w:tc>
        <w:tc>
          <w:tcPr>
            <w:tcW w:w="4942" w:type="dxa"/>
          </w:tcPr>
          <w:p w:rsidR="00C573F6" w:rsidRDefault="00462D7C" w:rsidP="003065A3">
            <w:pPr>
              <w:spacing w:before="40" w:after="80"/>
            </w:pPr>
            <w:r>
              <w:t xml:space="preserve">Определяет возможность государства по обеспечению комплектования </w:t>
            </w:r>
            <w:proofErr w:type="gramStart"/>
            <w:r>
              <w:t>ВС</w:t>
            </w:r>
            <w:proofErr w:type="gramEnd"/>
            <w:r>
              <w:t xml:space="preserve"> л/с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1A3122" w:rsidP="003065A3">
            <w:pPr>
              <w:spacing w:before="40" w:after="80"/>
            </w:pPr>
            <w:r>
              <w:t xml:space="preserve">Где проводится </w:t>
            </w:r>
            <w:proofErr w:type="gramStart"/>
            <w:r w:rsidR="00A616D1">
              <w:t>обучение по</w:t>
            </w:r>
            <w:proofErr w:type="gramEnd"/>
            <w:r w:rsidR="00A616D1">
              <w:t xml:space="preserve"> дополнительным программам</w:t>
            </w:r>
          </w:p>
        </w:tc>
        <w:tc>
          <w:tcPr>
            <w:tcW w:w="4942" w:type="dxa"/>
          </w:tcPr>
          <w:p w:rsidR="00C573F6" w:rsidRDefault="001A3122" w:rsidP="003065A3">
            <w:pPr>
              <w:spacing w:before="40" w:after="80"/>
            </w:pPr>
            <w:r>
              <w:t xml:space="preserve">Занятие военно-прикладными видами спорта, обучение по доп. программам 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A616D1" w:rsidP="003065A3">
            <w:pPr>
              <w:spacing w:before="40" w:after="80"/>
            </w:pPr>
            <w:r>
              <w:t>Категория годности «Б»</w:t>
            </w:r>
          </w:p>
        </w:tc>
        <w:tc>
          <w:tcPr>
            <w:tcW w:w="4942" w:type="dxa"/>
          </w:tcPr>
          <w:p w:rsidR="00C573F6" w:rsidRDefault="00462D7C" w:rsidP="00462D7C">
            <w:pPr>
              <w:spacing w:before="40" w:after="80"/>
            </w:pPr>
            <w:r>
              <w:t xml:space="preserve">Граждане отбывающие наказание, </w:t>
            </w:r>
            <w:proofErr w:type="gramStart"/>
            <w:r>
              <w:t>женщины</w:t>
            </w:r>
            <w:proofErr w:type="gramEnd"/>
            <w:r>
              <w:t xml:space="preserve"> не имеющие ВУС,  проживающие за пределами РФ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  <w:tr w:rsidR="00C573F6" w:rsidTr="0073394D"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2"/>
              </w:numPr>
              <w:ind w:left="340"/>
              <w:jc w:val="center"/>
            </w:pPr>
          </w:p>
        </w:tc>
        <w:tc>
          <w:tcPr>
            <w:tcW w:w="4625" w:type="dxa"/>
          </w:tcPr>
          <w:p w:rsidR="00C573F6" w:rsidRDefault="00A616D1" w:rsidP="003065A3">
            <w:pPr>
              <w:spacing w:before="40" w:after="80"/>
            </w:pPr>
            <w:r>
              <w:t>Категория годности «В»</w:t>
            </w:r>
          </w:p>
        </w:tc>
        <w:tc>
          <w:tcPr>
            <w:tcW w:w="4942" w:type="dxa"/>
          </w:tcPr>
          <w:p w:rsidR="00C573F6" w:rsidRDefault="002503D4" w:rsidP="003065A3">
            <w:pPr>
              <w:spacing w:before="40" w:after="80"/>
            </w:pPr>
            <w:r>
              <w:t>Годность к военной службе по состоянию здоровья, проф. отбор, решение о постановке</w:t>
            </w:r>
          </w:p>
        </w:tc>
        <w:tc>
          <w:tcPr>
            <w:tcW w:w="445" w:type="dxa"/>
          </w:tcPr>
          <w:p w:rsidR="00C573F6" w:rsidRDefault="00C573F6" w:rsidP="00AA42DB">
            <w:pPr>
              <w:pStyle w:val="a4"/>
              <w:numPr>
                <w:ilvl w:val="0"/>
                <w:numId w:val="3"/>
              </w:numPr>
              <w:ind w:left="340"/>
            </w:pPr>
          </w:p>
        </w:tc>
      </w:tr>
    </w:tbl>
    <w:p w:rsidR="00C573F6" w:rsidRDefault="00C573F6" w:rsidP="00C573F6">
      <w:pPr>
        <w:jc w:val="center"/>
      </w:pPr>
    </w:p>
    <w:p w:rsidR="00C573F6" w:rsidRDefault="00C573F6" w:rsidP="00C573F6">
      <w:pPr>
        <w:jc w:val="center"/>
      </w:pPr>
    </w:p>
    <w:tbl>
      <w:tblPr>
        <w:tblStyle w:val="a3"/>
        <w:tblW w:w="0" w:type="auto"/>
        <w:tblLook w:val="04A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1A3122" w:rsidTr="00C573F6">
        <w:tc>
          <w:tcPr>
            <w:tcW w:w="578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8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579" w:type="dxa"/>
          </w:tcPr>
          <w:p w:rsidR="001A3122" w:rsidRDefault="001A3122" w:rsidP="00C573F6">
            <w:pPr>
              <w:pStyle w:val="a4"/>
              <w:numPr>
                <w:ilvl w:val="0"/>
                <w:numId w:val="4"/>
              </w:numPr>
              <w:jc w:val="center"/>
            </w:pPr>
          </w:p>
        </w:tc>
      </w:tr>
      <w:tr w:rsidR="001A3122" w:rsidTr="00C573F6">
        <w:tc>
          <w:tcPr>
            <w:tcW w:w="578" w:type="dxa"/>
          </w:tcPr>
          <w:p w:rsidR="001A3122" w:rsidRDefault="001A3122" w:rsidP="00C573F6">
            <w:pPr>
              <w:jc w:val="center"/>
            </w:pPr>
            <w:r>
              <w:t>14</w:t>
            </w:r>
          </w:p>
        </w:tc>
        <w:tc>
          <w:tcPr>
            <w:tcW w:w="578" w:type="dxa"/>
          </w:tcPr>
          <w:p w:rsidR="001A3122" w:rsidRDefault="001A3122" w:rsidP="00C573F6">
            <w:pPr>
              <w:jc w:val="center"/>
            </w:pPr>
            <w:r>
              <w:t>12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10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8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6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15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1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3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2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4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13</w:t>
            </w:r>
          </w:p>
        </w:tc>
        <w:tc>
          <w:tcPr>
            <w:tcW w:w="579" w:type="dxa"/>
          </w:tcPr>
          <w:p w:rsidR="001A3122" w:rsidRDefault="001A3122" w:rsidP="00C573F6">
            <w:pPr>
              <w:jc w:val="center"/>
            </w:pPr>
            <w:r>
              <w:t>5</w:t>
            </w:r>
          </w:p>
        </w:tc>
        <w:tc>
          <w:tcPr>
            <w:tcW w:w="579" w:type="dxa"/>
          </w:tcPr>
          <w:p w:rsidR="001A3122" w:rsidRDefault="00A616D1" w:rsidP="00C573F6">
            <w:pPr>
              <w:jc w:val="center"/>
            </w:pPr>
            <w:r>
              <w:t>7</w:t>
            </w:r>
          </w:p>
        </w:tc>
        <w:tc>
          <w:tcPr>
            <w:tcW w:w="579" w:type="dxa"/>
          </w:tcPr>
          <w:p w:rsidR="001A3122" w:rsidRDefault="00A616D1" w:rsidP="00C573F6">
            <w:pPr>
              <w:jc w:val="center"/>
            </w:pPr>
            <w:r>
              <w:t>8</w:t>
            </w:r>
          </w:p>
        </w:tc>
        <w:tc>
          <w:tcPr>
            <w:tcW w:w="579" w:type="dxa"/>
          </w:tcPr>
          <w:p w:rsidR="001A3122" w:rsidRDefault="00A616D1" w:rsidP="00C573F6">
            <w:pPr>
              <w:jc w:val="center"/>
            </w:pPr>
            <w:r>
              <w:t>11</w:t>
            </w:r>
          </w:p>
        </w:tc>
      </w:tr>
    </w:tbl>
    <w:p w:rsidR="00C573F6" w:rsidRDefault="00C573F6" w:rsidP="00C573F6">
      <w:pPr>
        <w:jc w:val="center"/>
      </w:pPr>
    </w:p>
    <w:sectPr w:rsidR="00C573F6" w:rsidSect="003065A3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497"/>
    <w:multiLevelType w:val="hybridMultilevel"/>
    <w:tmpl w:val="2AC4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14D"/>
    <w:multiLevelType w:val="hybridMultilevel"/>
    <w:tmpl w:val="C2A23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746ED"/>
    <w:multiLevelType w:val="hybridMultilevel"/>
    <w:tmpl w:val="C2A2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5AB6"/>
    <w:multiLevelType w:val="hybridMultilevel"/>
    <w:tmpl w:val="8DD81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73F6"/>
    <w:rsid w:val="00097CB0"/>
    <w:rsid w:val="000C75A9"/>
    <w:rsid w:val="000E42B1"/>
    <w:rsid w:val="001A3122"/>
    <w:rsid w:val="001C0D46"/>
    <w:rsid w:val="002503D4"/>
    <w:rsid w:val="003016E3"/>
    <w:rsid w:val="003065A3"/>
    <w:rsid w:val="00337497"/>
    <w:rsid w:val="0035548F"/>
    <w:rsid w:val="00405144"/>
    <w:rsid w:val="00462D7C"/>
    <w:rsid w:val="005B4688"/>
    <w:rsid w:val="005B4C5A"/>
    <w:rsid w:val="005C4E1C"/>
    <w:rsid w:val="00636C9D"/>
    <w:rsid w:val="006C010C"/>
    <w:rsid w:val="00726DCB"/>
    <w:rsid w:val="0073394D"/>
    <w:rsid w:val="00843248"/>
    <w:rsid w:val="00851C72"/>
    <w:rsid w:val="008E6234"/>
    <w:rsid w:val="00944047"/>
    <w:rsid w:val="00A02250"/>
    <w:rsid w:val="00A447ED"/>
    <w:rsid w:val="00A616D1"/>
    <w:rsid w:val="00AA42DB"/>
    <w:rsid w:val="00AB1312"/>
    <w:rsid w:val="00AE0BC6"/>
    <w:rsid w:val="00AF0FB9"/>
    <w:rsid w:val="00C573F6"/>
    <w:rsid w:val="00E02792"/>
    <w:rsid w:val="00E43A72"/>
    <w:rsid w:val="00E52754"/>
    <w:rsid w:val="00E839F6"/>
    <w:rsid w:val="00EB4A62"/>
    <w:rsid w:val="00EC7F3B"/>
    <w:rsid w:val="00F152ED"/>
    <w:rsid w:val="00F5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3FC7-85D9-4C4C-80A3-2ECEB296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2013-12-18T06:41:00Z</dcterms:created>
  <dcterms:modified xsi:type="dcterms:W3CDTF">2013-12-18T06:41:00Z</dcterms:modified>
</cp:coreProperties>
</file>