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01" w:rsidRPr="00082E01" w:rsidRDefault="00082E01">
      <w:pPr>
        <w:rPr>
          <w:sz w:val="24"/>
          <w:szCs w:val="24"/>
        </w:rPr>
      </w:pPr>
      <w:r w:rsidRPr="00082E01">
        <w:rPr>
          <w:sz w:val="24"/>
          <w:szCs w:val="24"/>
        </w:rPr>
        <w:t>Приложение 3</w:t>
      </w:r>
    </w:p>
    <w:tbl>
      <w:tblPr>
        <w:tblpPr w:leftFromText="180" w:rightFromText="180" w:vertAnchor="page" w:horzAnchor="margin" w:tblpXSpec="center" w:tblpY="2721"/>
        <w:tblW w:w="5731" w:type="dxa"/>
        <w:tblLook w:val="04A0"/>
      </w:tblPr>
      <w:tblGrid>
        <w:gridCol w:w="320"/>
        <w:gridCol w:w="280"/>
        <w:gridCol w:w="340"/>
        <w:gridCol w:w="345"/>
        <w:gridCol w:w="280"/>
        <w:gridCol w:w="345"/>
        <w:gridCol w:w="345"/>
        <w:gridCol w:w="280"/>
        <w:gridCol w:w="280"/>
        <w:gridCol w:w="337"/>
        <w:gridCol w:w="280"/>
        <w:gridCol w:w="280"/>
        <w:gridCol w:w="280"/>
        <w:gridCol w:w="339"/>
        <w:gridCol w:w="280"/>
        <w:gridCol w:w="280"/>
        <w:gridCol w:w="280"/>
        <w:gridCol w:w="280"/>
        <w:gridCol w:w="280"/>
      </w:tblGrid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¹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⁴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⁶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⁷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2E01" w:rsidRPr="00082E01" w:rsidTr="00082E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E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01" w:rsidRPr="00082E01" w:rsidRDefault="00082E01" w:rsidP="0008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2E01" w:rsidRDefault="00082E01" w:rsidP="00082E01">
      <w:pPr>
        <w:jc w:val="center"/>
        <w:rPr>
          <w:sz w:val="28"/>
          <w:szCs w:val="28"/>
        </w:rPr>
      </w:pPr>
      <w:r w:rsidRPr="00082E01">
        <w:rPr>
          <w:sz w:val="28"/>
          <w:szCs w:val="28"/>
        </w:rPr>
        <w:t>Задание № 4</w:t>
      </w:r>
      <w:r>
        <w:rPr>
          <w:sz w:val="28"/>
          <w:szCs w:val="28"/>
        </w:rPr>
        <w:t xml:space="preserve"> «Кроссворд»</w:t>
      </w: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Pr="00082E01" w:rsidRDefault="00082E01" w:rsidP="00082E01">
      <w:pPr>
        <w:rPr>
          <w:sz w:val="28"/>
          <w:szCs w:val="28"/>
        </w:rPr>
      </w:pPr>
    </w:p>
    <w:p w:rsidR="00082E01" w:rsidRDefault="00082E01" w:rsidP="00082E01">
      <w:pPr>
        <w:rPr>
          <w:sz w:val="28"/>
          <w:szCs w:val="28"/>
        </w:rPr>
      </w:pPr>
    </w:p>
    <w:p w:rsidR="008B2903" w:rsidRPr="00082E01" w:rsidRDefault="00082E01" w:rsidP="00082E01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894E05">
        <w:rPr>
          <w:b/>
          <w:sz w:val="24"/>
          <w:szCs w:val="24"/>
        </w:rPr>
        <w:t>По вертикали</w:t>
      </w:r>
      <w:r w:rsidRPr="00082E01">
        <w:rPr>
          <w:sz w:val="24"/>
          <w:szCs w:val="24"/>
        </w:rPr>
        <w:t>: 2.Одна из составляющих здорового образа жизни.</w:t>
      </w:r>
    </w:p>
    <w:p w:rsidR="00082E01" w:rsidRPr="00082E01" w:rsidRDefault="00082E01" w:rsidP="00082E01">
      <w:pPr>
        <w:tabs>
          <w:tab w:val="left" w:pos="1020"/>
        </w:tabs>
        <w:spacing w:after="0"/>
        <w:rPr>
          <w:sz w:val="24"/>
          <w:szCs w:val="24"/>
        </w:rPr>
      </w:pPr>
      <w:r w:rsidRPr="00082E01">
        <w:rPr>
          <w:sz w:val="24"/>
          <w:szCs w:val="24"/>
        </w:rPr>
        <w:t>3.Вредная привычка.5.Принцип рационального питания.</w:t>
      </w:r>
    </w:p>
    <w:p w:rsidR="00082E01" w:rsidRPr="00082E01" w:rsidRDefault="00082E01" w:rsidP="00082E01">
      <w:pPr>
        <w:rPr>
          <w:sz w:val="24"/>
          <w:szCs w:val="24"/>
        </w:rPr>
      </w:pPr>
      <w:r w:rsidRPr="00894E05">
        <w:rPr>
          <w:b/>
          <w:sz w:val="24"/>
          <w:szCs w:val="24"/>
        </w:rPr>
        <w:t>По горизонтали</w:t>
      </w:r>
      <w:r w:rsidRPr="00082E01">
        <w:rPr>
          <w:sz w:val="24"/>
          <w:szCs w:val="24"/>
        </w:rPr>
        <w:t>: 1. Сложившийся способ поведения, осуществление которого в определенных ситуациях приобретает для человека характер</w:t>
      </w:r>
      <w:proofErr w:type="gramStart"/>
      <w:r w:rsidR="00894E05">
        <w:rPr>
          <w:sz w:val="24"/>
          <w:szCs w:val="24"/>
        </w:rPr>
        <w:t>.</w:t>
      </w:r>
      <w:proofErr w:type="gramEnd"/>
      <w:r w:rsidRPr="00082E01">
        <w:rPr>
          <w:sz w:val="24"/>
          <w:szCs w:val="24"/>
        </w:rPr>
        <w:t xml:space="preserve"> </w:t>
      </w:r>
      <w:proofErr w:type="gramStart"/>
      <w:r w:rsidRPr="00082E01">
        <w:rPr>
          <w:sz w:val="24"/>
          <w:szCs w:val="24"/>
        </w:rPr>
        <w:t>п</w:t>
      </w:r>
      <w:proofErr w:type="gramEnd"/>
      <w:r w:rsidRPr="00082E01">
        <w:rPr>
          <w:sz w:val="24"/>
          <w:szCs w:val="24"/>
        </w:rPr>
        <w:t>отребности.</w:t>
      </w:r>
      <w:r>
        <w:rPr>
          <w:sz w:val="24"/>
          <w:szCs w:val="24"/>
        </w:rPr>
        <w:t>4.Деятельность, направленная на переработку различной информации, накопленной за день.6.</w:t>
      </w:r>
      <w:r w:rsidRPr="00082E01">
        <w:t xml:space="preserve"> </w:t>
      </w:r>
      <w:r>
        <w:t>Состояние полного физического, духовного и социального благополучия, а не только отсутствие болезней  и физических дефектов.7.</w:t>
      </w:r>
      <w:r w:rsidR="00894E05" w:rsidRPr="00894E05">
        <w:t xml:space="preserve"> </w:t>
      </w:r>
      <w:r w:rsidR="00894E05">
        <w:t>Н</w:t>
      </w:r>
      <w:r w:rsidR="00894E05" w:rsidRPr="00B46C0F">
        <w:t>еобходимое условие развития молодого организма, его здоровья, характера и привлекательности</w:t>
      </w:r>
      <w:r w:rsidR="00894E05">
        <w:t>.8.Фактор, влияющий на здоровье человека</w:t>
      </w:r>
    </w:p>
    <w:p w:rsidR="00082E01" w:rsidRDefault="00894E05" w:rsidP="00082E0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894E05" w:rsidRDefault="00894E05" w:rsidP="00082E01">
      <w:pPr>
        <w:tabs>
          <w:tab w:val="left" w:pos="1020"/>
        </w:tabs>
        <w:rPr>
          <w:sz w:val="24"/>
          <w:szCs w:val="24"/>
        </w:rPr>
      </w:pPr>
      <w:r w:rsidRPr="00894E05">
        <w:rPr>
          <w:sz w:val="24"/>
          <w:szCs w:val="24"/>
        </w:rPr>
        <w:t>По вертикали</w:t>
      </w:r>
      <w:r>
        <w:rPr>
          <w:sz w:val="24"/>
          <w:szCs w:val="24"/>
        </w:rPr>
        <w:t>: 2.Гигиена.3.Алкоголизм.5.Умеренность</w:t>
      </w:r>
    </w:p>
    <w:p w:rsidR="00894E05" w:rsidRPr="00894E05" w:rsidRDefault="00894E05" w:rsidP="00082E01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По горизонтали:1.Привычка.4 .Сон.6.Здоровье. 7.Движение.8.Наследственность</w:t>
      </w:r>
    </w:p>
    <w:sectPr w:rsidR="00894E05" w:rsidRPr="00894E05" w:rsidSect="008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E01"/>
    <w:rsid w:val="00082E01"/>
    <w:rsid w:val="00894E05"/>
    <w:rsid w:val="008B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46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</cp:revision>
  <cp:lastPrinted>2010-03-14T05:40:00Z</cp:lastPrinted>
  <dcterms:created xsi:type="dcterms:W3CDTF">2010-03-14T05:24:00Z</dcterms:created>
  <dcterms:modified xsi:type="dcterms:W3CDTF">2010-03-14T05:41:00Z</dcterms:modified>
</cp:coreProperties>
</file>