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98" w:rsidRPr="00733498" w:rsidRDefault="00733498" w:rsidP="007334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733498" w:rsidRPr="00733498" w:rsidRDefault="00733498" w:rsidP="007334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«Рождественская средняя общеобразовательная школа»</w:t>
      </w: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P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33498" w:rsidRDefault="00733498" w:rsidP="007334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</w:pPr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 xml:space="preserve">Конспект урока </w:t>
      </w:r>
      <w:proofErr w:type="gramStart"/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 xml:space="preserve">( </w:t>
      </w:r>
      <w:proofErr w:type="gramEnd"/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контроля знаний) по ОБЖ</w:t>
      </w:r>
    </w:p>
    <w:p w:rsidR="00733498" w:rsidRPr="00733498" w:rsidRDefault="00733498" w:rsidP="007334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</w:pPr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для 7 класса</w:t>
      </w:r>
    </w:p>
    <w:p w:rsidR="00733498" w:rsidRPr="00733498" w:rsidRDefault="00733498" w:rsidP="007334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н</w:t>
      </w:r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а тему «Наводнения»</w:t>
      </w:r>
    </w:p>
    <w:p w:rsidR="00733498" w:rsidRP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Автор: учитель ОБЖ Мураховская О.А.</w:t>
      </w: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Default="00733498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498" w:rsidRPr="00733498" w:rsidRDefault="00733498" w:rsidP="0073349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proofErr w:type="gramStart"/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733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ождествено, 2014 год</w:t>
      </w:r>
    </w:p>
    <w:p w:rsidR="007557FF" w:rsidRPr="007557FF" w:rsidRDefault="007557FF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</w:t>
      </w:r>
      <w:proofErr w:type="gramStart"/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контроль обучения, продолжить систематизацию знаний по основам безопасности жизнедеятельности, выявить уровень усвоения материала по теме «Наводнения», </w:t>
      </w:r>
      <w:proofErr w:type="spellStart"/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</w:t>
      </w:r>
    </w:p>
    <w:p w:rsidR="007557FF" w:rsidRPr="007557FF" w:rsidRDefault="007557FF" w:rsidP="007557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557FF" w:rsidRPr="007557FF" w:rsidRDefault="007557FF" w:rsidP="007557F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качество и уровень овладения знаниями и умениями, полученными на уроках темы «Наводнения»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материал, как систему знаний, проверить способность к творческому мышлению и самостоятельной деятельности, закрепить умение работать с тестовыми заданиями.</w:t>
      </w:r>
    </w:p>
    <w:p w:rsidR="007557FF" w:rsidRPr="007557FF" w:rsidRDefault="007557FF" w:rsidP="007557F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 воспитать культуру учебного труда, навыков самообразования, экономного расходования времени.</w:t>
      </w:r>
    </w:p>
    <w:p w:rsidR="007557FF" w:rsidRPr="007557FF" w:rsidRDefault="007557FF" w:rsidP="007557F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7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логическое мышление, память, способность к анализу и синтезу; формировать навыки самоконтроля, навыки работы в коллективе (при использовании коллективной работы</w:t>
      </w:r>
      <w:r w:rsidRPr="007557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02624" w:rsidRDefault="00002624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Default="007557FF"/>
    <w:p w:rsidR="007557FF" w:rsidRPr="007557FF" w:rsidRDefault="007557FF" w:rsidP="00755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7557FF" w:rsidRPr="007557FF" w:rsidRDefault="007557FF">
      <w:pPr>
        <w:rPr>
          <w:rFonts w:ascii="Times New Roman" w:hAnsi="Times New Roman" w:cs="Times New Roman"/>
          <w:b/>
          <w:sz w:val="28"/>
          <w:szCs w:val="28"/>
        </w:rPr>
      </w:pPr>
      <w:r w:rsidRPr="007557FF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557FF" w:rsidRPr="007557FF" w:rsidRDefault="007557FF">
      <w:pPr>
        <w:rPr>
          <w:rFonts w:ascii="Times New Roman" w:hAnsi="Times New Roman" w:cs="Times New Roman"/>
          <w:b/>
          <w:sz w:val="28"/>
          <w:szCs w:val="28"/>
        </w:rPr>
      </w:pPr>
      <w:r w:rsidRPr="007557FF">
        <w:rPr>
          <w:rFonts w:ascii="Times New Roman" w:hAnsi="Times New Roman" w:cs="Times New Roman"/>
          <w:b/>
          <w:sz w:val="28"/>
          <w:szCs w:val="28"/>
        </w:rPr>
        <w:t>2. Аукцион знаний</w:t>
      </w:r>
    </w:p>
    <w:p w:rsidR="007557FF" w:rsidRPr="007557FF" w:rsidRDefault="007557FF" w:rsidP="007557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7FF">
        <w:rPr>
          <w:rFonts w:ascii="Times New Roman" w:hAnsi="Times New Roman" w:cs="Times New Roman"/>
          <w:b/>
          <w:i/>
          <w:sz w:val="28"/>
          <w:szCs w:val="28"/>
        </w:rPr>
        <w:t>Инструкция по проведению игры.</w:t>
      </w:r>
    </w:p>
    <w:p w:rsidR="007557FF" w:rsidRDefault="007557FF">
      <w:pPr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 xml:space="preserve">Учащиеся делятся на 2 команды. </w:t>
      </w:r>
    </w:p>
    <w:p w:rsidR="007557FF" w:rsidRDefault="007557FF">
      <w:pPr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 xml:space="preserve">Определяется очередность ответов. </w:t>
      </w:r>
    </w:p>
    <w:p w:rsidR="007557FF" w:rsidRPr="007557FF" w:rsidRDefault="007557FF">
      <w:pPr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 xml:space="preserve">За правильный ответ начисляется 10 очков. </w:t>
      </w:r>
    </w:p>
    <w:p w:rsidR="007557FF" w:rsidRPr="007557FF" w:rsidRDefault="0075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57FF">
        <w:rPr>
          <w:rFonts w:ascii="Times New Roman" w:hAnsi="Times New Roman" w:cs="Times New Roman"/>
          <w:sz w:val="28"/>
          <w:szCs w:val="28"/>
        </w:rPr>
        <w:t>Если у команды нет ответа, то право ответа переходит к другой команд</w:t>
      </w:r>
      <w:r w:rsidR="00733498">
        <w:rPr>
          <w:rFonts w:ascii="Times New Roman" w:hAnsi="Times New Roman" w:cs="Times New Roman"/>
          <w:sz w:val="28"/>
          <w:szCs w:val="28"/>
        </w:rPr>
        <w:t xml:space="preserve">е </w:t>
      </w:r>
      <w:r w:rsidRPr="007557FF">
        <w:rPr>
          <w:rFonts w:ascii="Times New Roman" w:hAnsi="Times New Roman" w:cs="Times New Roman"/>
          <w:sz w:val="28"/>
          <w:szCs w:val="28"/>
        </w:rPr>
        <w:t xml:space="preserve"> и добавляется 5 очков.</w:t>
      </w:r>
    </w:p>
    <w:p w:rsidR="007557FF" w:rsidRPr="007557FF" w:rsidRDefault="0075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57FF">
        <w:rPr>
          <w:rFonts w:ascii="Times New Roman" w:hAnsi="Times New Roman" w:cs="Times New Roman"/>
          <w:sz w:val="28"/>
          <w:szCs w:val="28"/>
        </w:rPr>
        <w:t>Если был дан неправильный ответ, то у команды вычитается 10 очков и право ответа переходит к другой команде.</w:t>
      </w:r>
    </w:p>
    <w:p w:rsidR="007557FF" w:rsidRDefault="0075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57FF">
        <w:rPr>
          <w:rFonts w:ascii="Times New Roman" w:hAnsi="Times New Roman" w:cs="Times New Roman"/>
          <w:sz w:val="28"/>
          <w:szCs w:val="28"/>
        </w:rPr>
        <w:t>Если ответа нет у двух команд, ведущий зачитывает правильный ответ.</w:t>
      </w:r>
    </w:p>
    <w:p w:rsidR="007557FF" w:rsidRPr="000F16DE" w:rsidRDefault="007557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6DE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7557FF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каком произведении А.С.Пушкин увековечил наводнение 1824 года в Санкт-Петербурге? ( «Медный всадник»)</w:t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*Антоним наводнения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Засуха)</w:t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*Продолжите совет спасателей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«Чтобы лучше держаться на воде, нужно привязать под одежду несколько пустых……»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Бутылок)</w:t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*Продолжите фразу: «Если вы попали в холодную воду, температура которой +2-3</w:t>
      </w:r>
      <w:proofErr w:type="gramStart"/>
      <w:r>
        <w:rPr>
          <w:rFonts w:ascii="Cambria Math" w:hAnsi="Cambria Math" w:cs="Times New Roman"/>
          <w:sz w:val="28"/>
          <w:szCs w:val="28"/>
        </w:rPr>
        <w:t>∘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постарайтесь выбраться из нее в ближайшие………. минут» (10-15 минут)</w:t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*Профессия человека на фотографии?</w:t>
      </w:r>
      <w:r>
        <w:rPr>
          <w:noProof/>
          <w:lang w:eastAsia="ru-RU"/>
        </w:rPr>
        <w:drawing>
          <wp:inline distT="0" distB="0" distL="0" distR="0">
            <wp:extent cx="2800350" cy="1866900"/>
            <wp:effectExtent l="19050" t="0" r="0" b="0"/>
            <wp:docPr id="1" name="Рисунок 1" descr="http://www.oreninform.ru/upload/iblock/898/1263300369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inform.ru/upload/iblock/898/1263300369_1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*Продолжите фразу из песни: «Из далека долго, течет река…..»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Волга)</w:t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*Перечислите причины наводнения.</w:t>
      </w:r>
      <w:r w:rsidR="000F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(Дожди, таяние снегов, волна цунами, нагонные ветра, прорыв плотин</w:t>
      </w:r>
      <w:r w:rsidR="000F16DE">
        <w:rPr>
          <w:rFonts w:ascii="Times New Roman" w:hAnsi="Times New Roman" w:cs="Times New Roman"/>
          <w:sz w:val="28"/>
          <w:szCs w:val="28"/>
        </w:rPr>
        <w:t>)</w:t>
      </w:r>
    </w:p>
    <w:p w:rsidR="00CE0022" w:rsidRDefault="00C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*Правильно ли перечислены виды утопления: истинное, сухое, влажное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F16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16DE">
        <w:rPr>
          <w:rFonts w:ascii="Times New Roman" w:hAnsi="Times New Roman" w:cs="Times New Roman"/>
          <w:sz w:val="28"/>
          <w:szCs w:val="28"/>
        </w:rPr>
        <w:t xml:space="preserve">Нет - истинное, сухое, </w:t>
      </w:r>
      <w:proofErr w:type="spellStart"/>
      <w:r w:rsidR="000F16DE">
        <w:rPr>
          <w:rFonts w:ascii="Times New Roman" w:hAnsi="Times New Roman" w:cs="Times New Roman"/>
          <w:sz w:val="28"/>
          <w:szCs w:val="28"/>
        </w:rPr>
        <w:t>синкопальное</w:t>
      </w:r>
      <w:proofErr w:type="spellEnd"/>
      <w:r w:rsidR="000F16DE">
        <w:rPr>
          <w:rFonts w:ascii="Times New Roman" w:hAnsi="Times New Roman" w:cs="Times New Roman"/>
          <w:sz w:val="28"/>
          <w:szCs w:val="28"/>
        </w:rPr>
        <w:t>)</w:t>
      </w:r>
    </w:p>
    <w:p w:rsidR="000F16DE" w:rsidRDefault="000F16DE">
      <w:pPr>
        <w:rPr>
          <w:rStyle w:val="a6"/>
          <w:rFonts w:ascii="Times New Roman" w:hAnsi="Times New Roman" w:cs="Times New Roman"/>
          <w:b w:val="0"/>
          <w:sz w:val="28"/>
          <w:szCs w:val="18"/>
          <w:shd w:val="clear" w:color="auto" w:fill="FFFFFF"/>
        </w:rPr>
      </w:pPr>
      <w:r w:rsidRPr="000F16DE">
        <w:rPr>
          <w:rStyle w:val="a6"/>
          <w:rFonts w:ascii="Verdana" w:hAnsi="Verdana"/>
          <w:b w:val="0"/>
          <w:sz w:val="18"/>
          <w:szCs w:val="18"/>
          <w:shd w:val="clear" w:color="auto" w:fill="FFFFFF"/>
        </w:rPr>
        <w:t>*</w:t>
      </w:r>
      <w:r w:rsidRPr="000F16DE">
        <w:rPr>
          <w:rStyle w:val="a6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В зависимости от масштаба наводнения бывают………………………..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( 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низкие, высокие, выдающиеся, катастрофические).</w:t>
      </w:r>
    </w:p>
    <w:p w:rsidR="000F16DE" w:rsidRDefault="00C81098">
      <w:pPr>
        <w:rPr>
          <w:rStyle w:val="a6"/>
          <w:rFonts w:ascii="Times New Roman" w:hAnsi="Times New Roman" w:cs="Times New Roman"/>
          <w:b w:val="0"/>
          <w:sz w:val="28"/>
          <w:szCs w:val="1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*Почему к утопающему нужно подплывать сзади?</w:t>
      </w:r>
    </w:p>
    <w:p w:rsidR="00C81098" w:rsidRDefault="00C81098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5400" cy="3505200"/>
            <wp:effectExtent l="19050" t="0" r="0" b="0"/>
            <wp:docPr id="4" name="Рисунок 4" descr="http://knu.znate.ru/pars_docs/refs/554/553928/553928_html_687c5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u.znate.ru/pars_docs/refs/554/553928/553928_html_687c55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98" w:rsidRDefault="00C81098">
      <w:pPr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*Вставьте пропущенные слова из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«наводнения»</w:t>
      </w:r>
      <w:r w:rsidRPr="00C8109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Значительное затопление……….мест, в результате …………………. в реке, водохранилище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………………………, вызванное обильными дождями,……………., ……………………………. и  зажорами.( водой, подъема уровня воды, озере, снеготаянием, ветровыми нагонами воды, заторами).</w:t>
      </w:r>
    </w:p>
    <w:p w:rsidR="00C81098" w:rsidRDefault="00C8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*Скорость потока воды, ее быстрый подъем, низкая температура воды и снижение прочности построек относится к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Поражающим факторам наводнения).</w:t>
      </w:r>
    </w:p>
    <w:p w:rsidR="00C81098" w:rsidRDefault="00C81098">
      <w:pPr>
        <w:rPr>
          <w:rFonts w:ascii="Times New Roman" w:hAnsi="Times New Roman" w:cs="Times New Roman"/>
          <w:sz w:val="28"/>
          <w:szCs w:val="28"/>
        </w:rPr>
      </w:pPr>
    </w:p>
    <w:p w:rsidR="00C81098" w:rsidRDefault="00C81098" w:rsidP="00C81098">
      <w:pPr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98">
        <w:rPr>
          <w:rFonts w:ascii="Times New Roman" w:hAnsi="Times New Roman" w:cs="Times New Roman"/>
          <w:b/>
          <w:sz w:val="28"/>
          <w:szCs w:val="28"/>
        </w:rPr>
        <w:lastRenderedPageBreak/>
        <w:t>Тест по ОБЖ для 7 класса</w:t>
      </w:r>
    </w:p>
    <w:p w:rsidR="00C81098" w:rsidRPr="00C81098" w:rsidRDefault="00C81098" w:rsidP="00C81098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98">
        <w:rPr>
          <w:rFonts w:ascii="Times New Roman" w:hAnsi="Times New Roman" w:cs="Times New Roman"/>
          <w:b/>
          <w:sz w:val="28"/>
          <w:szCs w:val="28"/>
        </w:rPr>
        <w:t>«Наводнения»</w:t>
      </w:r>
    </w:p>
    <w:p w:rsidR="00C81098" w:rsidRPr="00C81098" w:rsidRDefault="00C81098" w:rsidP="00C8109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1.</w:t>
      </w:r>
      <w:r w:rsidRPr="00C81098">
        <w:rPr>
          <w:rFonts w:ascii="Times New Roman" w:hAnsi="Times New Roman" w:cs="Times New Roman"/>
          <w:bCs/>
          <w:sz w:val="28"/>
          <w:szCs w:val="28"/>
        </w:rPr>
        <w:t>Назовите величайшие реки России</w:t>
      </w:r>
      <w:proofErr w:type="gramStart"/>
      <w:r w:rsidRPr="00C8109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81098">
        <w:rPr>
          <w:rFonts w:ascii="Times New Roman" w:hAnsi="Times New Roman" w:cs="Times New Roman"/>
          <w:bCs/>
          <w:sz w:val="28"/>
          <w:szCs w:val="28"/>
        </w:rPr>
        <w:t xml:space="preserve">3) и почему их называют величайшими? 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 xml:space="preserve">2. К </w:t>
      </w:r>
      <w:proofErr w:type="gramStart"/>
      <w:r w:rsidRPr="00C81098">
        <w:rPr>
          <w:rFonts w:ascii="Times New Roman" w:hAnsi="Times New Roman" w:cs="Times New Roman"/>
          <w:bCs/>
          <w:sz w:val="28"/>
          <w:szCs w:val="28"/>
        </w:rPr>
        <w:t>бассейну</w:t>
      </w:r>
      <w:proofErr w:type="gramEnd"/>
      <w:r w:rsidRPr="00C81098">
        <w:rPr>
          <w:rFonts w:ascii="Times New Roman" w:hAnsi="Times New Roman" w:cs="Times New Roman"/>
          <w:bCs/>
          <w:sz w:val="28"/>
          <w:szCs w:val="28"/>
        </w:rPr>
        <w:t xml:space="preserve"> каких океанов относятся реки России?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3. Установите в соответствие термин и объяснение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C81098" w:rsidRPr="00C81098" w:rsidTr="006C379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098" w:rsidRPr="00C81098" w:rsidRDefault="00D87CFF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2.45pt;margin-top:19.3pt;width:58.5pt;height:69.7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7" type="#_x0000_t32" style="position:absolute;margin-left:77.7pt;margin-top:32.8pt;width:48pt;height:56.25pt;flip:y;z-index:251661312" o:connectortype="straight">
                  <v:stroke endarrow="block"/>
                </v:shape>
              </w:pict>
            </w:r>
            <w:r w:rsidR="00C81098" w:rsidRPr="00C81098">
              <w:rPr>
                <w:rFonts w:ascii="Times New Roman" w:hAnsi="Times New Roman" w:cs="Times New Roman"/>
                <w:sz w:val="28"/>
                <w:szCs w:val="28"/>
              </w:rPr>
              <w:t>Половодье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98">
              <w:rPr>
                <w:rFonts w:ascii="Times New Roman" w:hAnsi="Times New Roman" w:cs="Times New Roman"/>
                <w:sz w:val="28"/>
                <w:szCs w:val="28"/>
              </w:rPr>
              <w:t>это стремительное, кратковременное и непериодическое поднятие уровня воды, возникающее в результате быстрого таяния снега, ледников, обильных дождей.</w:t>
            </w: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98" w:rsidRPr="00C81098" w:rsidTr="006C379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98">
              <w:rPr>
                <w:rFonts w:ascii="Times New Roman" w:hAnsi="Times New Roman" w:cs="Times New Roman"/>
                <w:sz w:val="28"/>
                <w:szCs w:val="28"/>
              </w:rPr>
              <w:t>Паводок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98">
              <w:rPr>
                <w:rFonts w:ascii="Times New Roman" w:hAnsi="Times New Roman" w:cs="Times New Roman"/>
                <w:sz w:val="28"/>
                <w:szCs w:val="28"/>
              </w:rPr>
              <w:t>это ежегодно повторяющееся в один и тот же сезон увеличение объёма воды в реке, которое сопровождается выходом её вод из берегов и затоплением поймы реки.</w:t>
            </w: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98" w:rsidRPr="00C81098" w:rsidTr="006C379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098" w:rsidRPr="00C81098" w:rsidRDefault="00D87CFF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8" type="#_x0000_t32" style="position:absolute;margin-left:82.2pt;margin-top:7.9pt;width:43.5pt;height:88.5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9" type="#_x0000_t32" style="position:absolute;margin-left:64.2pt;margin-top:14.65pt;width:66.75pt;height:75.75pt;z-index:251663360;mso-position-horizontal-relative:text;mso-position-vertical-relative:text" o:connectortype="straight">
                  <v:stroke endarrow="block"/>
                </v:shape>
              </w:pict>
            </w:r>
            <w:r w:rsidR="00C81098" w:rsidRPr="00C81098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98">
              <w:rPr>
                <w:rFonts w:ascii="Times New Roman" w:hAnsi="Times New Roman" w:cs="Times New Roman"/>
                <w:sz w:val="28"/>
                <w:szCs w:val="28"/>
              </w:rPr>
              <w:t>это явление, сходное с …. льда, но оно наблюдается на реках в начале зимы. Образуются на реках в период формирования ледяного покрова.</w:t>
            </w: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98" w:rsidRPr="00C81098" w:rsidTr="006C379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98">
              <w:rPr>
                <w:rFonts w:ascii="Times New Roman" w:hAnsi="Times New Roman" w:cs="Times New Roman"/>
                <w:sz w:val="28"/>
                <w:szCs w:val="28"/>
              </w:rPr>
              <w:t>Зажор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098">
              <w:rPr>
                <w:rFonts w:ascii="Times New Roman" w:hAnsi="Times New Roman" w:cs="Times New Roman"/>
                <w:sz w:val="28"/>
                <w:szCs w:val="28"/>
              </w:rPr>
              <w:t>это скопление льда в русле реки, ограничивающее её течение. Образуются обычно в конце зимы и в весенний период при вскрытии рек.</w:t>
            </w:r>
          </w:p>
          <w:p w:rsidR="00C81098" w:rsidRPr="00C81098" w:rsidRDefault="00C81098" w:rsidP="00C8109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lastRenderedPageBreak/>
        <w:t>4.Заполните схему</w:t>
      </w:r>
    </w:p>
    <w:p w:rsidR="00C81098" w:rsidRPr="00C81098" w:rsidRDefault="00D87CFF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margin-left:142.95pt;margin-top:9.1pt;width:203.25pt;height:27.75pt;z-index:251664384">
            <v:textbox>
              <w:txbxContent>
                <w:p w:rsidR="00C81098" w:rsidRDefault="00C81098" w:rsidP="00C8109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Питание реки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margin-left:6pt;margin-top:47.8pt;width:150pt;height:27.75pt;z-index:251665408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margin-left:114.75pt;margin-top:89.85pt;width:138pt;height:26.25pt;z-index:251666432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margin-left:265.95pt;margin-top:89.85pt;width:128.55pt;height:26.25pt;z-index:25166745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4" style="position:absolute;margin-left:329.25pt;margin-top:47.8pt;width:151.5pt;height:24pt;z-index:25166848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margin-left:159.75pt;margin-top:36.15pt;width:74.25pt;height:23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margin-left:219pt;margin-top:36.15pt;width:22.5pt;height:50.2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margin-left:271.95pt;margin-top:36.15pt;width:14.25pt;height:50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32" style="position:absolute;margin-left:286.2pt;margin-top:36.15pt;width:43.05pt;height:23.25pt;z-index:251672576" o:connectortype="straight">
            <v:stroke endarrow="block"/>
          </v:shape>
        </w:pic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5. Чем паводок отличается от половодья?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6. Заполните схему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098">
        <w:rPr>
          <w:rFonts w:ascii="Times New Roman" w:hAnsi="Times New Roman" w:cs="Times New Roman"/>
          <w:i/>
          <w:sz w:val="28"/>
          <w:szCs w:val="28"/>
        </w:rPr>
        <w:t>Круговорот воды  в природе</w:t>
      </w:r>
    </w:p>
    <w:p w:rsidR="00C81098" w:rsidRPr="00C81098" w:rsidRDefault="00C81098" w:rsidP="00C81098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1098" w:rsidRPr="00C81098" w:rsidRDefault="00D87CFF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9" style="position:absolute;margin-left:2.25pt;margin-top:4.35pt;width:164.7pt;height:32.25pt;z-index:25167360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0" style="position:absolute;margin-left:2.25pt;margin-top:79.1pt;width:164.7pt;height:36pt;z-index:251674624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1" style="position:absolute;margin-left:2.25pt;margin-top:158.35pt;width:164.7pt;height:36pt;z-index:251675648">
            <v:textbox>
              <w:txbxContent>
                <w:p w:rsidR="00C81098" w:rsidRDefault="00C81098" w:rsidP="00C8109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океан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margin-left:178.5pt;margin-top:16pt;width:140.25pt;height:1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margin-left:424.95pt;margin-top:119.65pt;width:0;height:29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margin-left:77.7pt;margin-top:119.65pt;width:0;height:29.2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margin-left:77.7pt;margin-top:41.9pt;width:0;height:28.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6" type="#_x0000_t32" style="position:absolute;margin-left:178.5pt;margin-top:173.75pt;width:150.75pt;height:.7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7" type="#_x0000_t32" style="position:absolute;margin-left:420.75pt;margin-top:41.9pt;width:0;height:28.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8" style="position:absolute;margin-left:336pt;margin-top:154.95pt;width:168pt;height:39.75pt;z-index:25168281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9" style="position:absolute;margin-left:336pt;margin-top:79.1pt;width:168pt;height:36pt;z-index:251683840">
            <v:textbox>
              <w:txbxContent>
                <w:p w:rsidR="00C81098" w:rsidRDefault="00C81098" w:rsidP="00C8109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осадки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0" style="position:absolute;margin-left:336pt;margin-top:4.35pt;width:168pt;height:32.25pt;z-index:251684864"/>
        </w:pic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7. Соедините страну и протекающую в ней реку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Россия                            Ганг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Китай                              Амур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США                              Амазонка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Бразилия                         </w:t>
      </w:r>
      <w:proofErr w:type="spellStart"/>
      <w:r w:rsidRPr="00C81098">
        <w:rPr>
          <w:rFonts w:ascii="Times New Roman" w:hAnsi="Times New Roman" w:cs="Times New Roman"/>
          <w:sz w:val="28"/>
          <w:szCs w:val="28"/>
        </w:rPr>
        <w:t>Янзцы</w:t>
      </w:r>
      <w:proofErr w:type="spellEnd"/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Индия                              Миссисипи</w:t>
      </w:r>
    </w:p>
    <w:p w:rsidR="00C81098" w:rsidRPr="00C81098" w:rsidRDefault="00D87CFF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51" type="#_x0000_t32" style="position:absolute;margin-left:346.2pt;margin-top:40.7pt;width:78.75pt;height:39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2" type="#_x0000_t32" style="position:absolute;margin-left:271.95pt;margin-top:45.2pt;width:14.25pt;height:51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3" type="#_x0000_t32" style="position:absolute;margin-left:147.45pt;margin-top:48.95pt;width:19.5pt;height:48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4" type="#_x0000_t32" style="position:absolute;margin-left:19.95pt;margin-top:48.95pt;width:57.75pt;height:40.5pt;flip:x;z-index:251688960" o:connectortype="straight">
            <v:stroke endarrow="block"/>
          </v:shape>
        </w:pict>
      </w:r>
      <w:r w:rsidR="00C81098" w:rsidRPr="00C81098">
        <w:rPr>
          <w:rFonts w:ascii="Times New Roman" w:hAnsi="Times New Roman" w:cs="Times New Roman"/>
          <w:sz w:val="28"/>
          <w:szCs w:val="28"/>
        </w:rPr>
        <w:t>8. Впишите недостающие виды наводнений в зависимости от их масштаба и наносимого материального ущерба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Низкие              ……………….                    Выдающиеся   </w:t>
      </w:r>
      <w:r w:rsidR="003579DC">
        <w:rPr>
          <w:rFonts w:ascii="Times New Roman" w:hAnsi="Times New Roman" w:cs="Times New Roman"/>
          <w:sz w:val="28"/>
          <w:szCs w:val="28"/>
        </w:rPr>
        <w:t xml:space="preserve">           …………..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9. Почему во время наводнения страдают растения?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579D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10.  Добавьте недостающие причины наводнения:</w:t>
      </w:r>
    </w:p>
    <w:p w:rsidR="00C81098" w:rsidRPr="00C81098" w:rsidRDefault="00C81098" w:rsidP="00C81098">
      <w:pPr>
        <w:spacing w:after="0" w:line="0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А) Интенсивные и продолжительные ливни.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Б)……………………………………………..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В)…………………………………………….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Г) Сильные ветры.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Д)……………………………………………..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 xml:space="preserve">11.Скорость потока воды, ее быстрый подъем, низкая температура воды, снижение прочности построек относится </w:t>
      </w:r>
      <w:proofErr w:type="gramStart"/>
      <w:r w:rsidRPr="00C8109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81098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наводнения.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12.</w:t>
      </w:r>
      <w:r w:rsidRPr="00C81098">
        <w:rPr>
          <w:rFonts w:ascii="Times New Roman" w:hAnsi="Times New Roman" w:cs="Times New Roman"/>
          <w:sz w:val="28"/>
          <w:szCs w:val="28"/>
        </w:rPr>
        <w:t xml:space="preserve"> Скопление льда в русле реки, ограничивающее её течение. Образуются обычно в конце зимы и в весенний период при вскрытии рек  это-…………………………………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13.Сколько времени человек может находиться в воде, если ее температура равна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 xml:space="preserve"> +2-3</w:t>
      </w:r>
      <w:proofErr w:type="gramStart"/>
      <w:r w:rsidRPr="00C81098">
        <w:rPr>
          <w:rFonts w:ascii="Times New Roman" w:hAnsi="Cambria Math" w:cs="Times New Roman"/>
          <w:bCs/>
          <w:sz w:val="28"/>
          <w:szCs w:val="28"/>
        </w:rPr>
        <w:t>∘</w:t>
      </w:r>
      <w:r w:rsidRPr="00C8109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81098">
        <w:rPr>
          <w:rFonts w:ascii="Times New Roman" w:hAnsi="Times New Roman" w:cs="Times New Roman"/>
          <w:bCs/>
          <w:sz w:val="28"/>
          <w:szCs w:val="28"/>
        </w:rPr>
        <w:t>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C81098">
        <w:rPr>
          <w:rFonts w:ascii="Times New Roman" w:hAnsi="Times New Roman" w:cs="Times New Roman"/>
          <w:bCs/>
          <w:sz w:val="28"/>
          <w:szCs w:val="28"/>
        </w:rPr>
        <w:t>)д</w:t>
      </w:r>
      <w:proofErr w:type="gramEnd"/>
      <w:r w:rsidRPr="00C81098">
        <w:rPr>
          <w:rFonts w:ascii="Times New Roman" w:hAnsi="Times New Roman" w:cs="Times New Roman"/>
          <w:bCs/>
          <w:sz w:val="28"/>
          <w:szCs w:val="28"/>
        </w:rPr>
        <w:t>о 4,5 часов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Б) до 15 минут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В) до 8 минут</w:t>
      </w:r>
    </w:p>
    <w:p w:rsidR="00C81098" w:rsidRPr="00C81098" w:rsidRDefault="00C81098" w:rsidP="00C81098">
      <w:pPr>
        <w:spacing w:after="0" w:line="0" w:lineRule="atLeast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14. Почему одним из последствий наводнения является эпидемия?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C8109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3579D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15. Почему в затопленных районах людям необходимо соблюдать усиленные меры гигиены?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16. Зачем в районы, пострадавшие от наводнения организовывается привоз питьевой воды?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17. Ситуация: «Наводнение в вашем населенном пункте продолжается вторые сутки. Вы уже находитесь на чердаке своего дома со всем необходимым </w:t>
      </w:r>
      <w:proofErr w:type="gramStart"/>
      <w:r w:rsidRPr="00C810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098">
        <w:rPr>
          <w:rFonts w:ascii="Times New Roman" w:hAnsi="Times New Roman" w:cs="Times New Roman"/>
          <w:sz w:val="28"/>
          <w:szCs w:val="28"/>
        </w:rPr>
        <w:t>не захотели оставлять дом). Уровень воды поднялся до 70 см, течение сильное. Вам надоело сидеть на чердаке, и вы решили перебраться на соседнюю улицу, где находится пункт эвакуации</w:t>
      </w:r>
      <w:proofErr w:type="gramStart"/>
      <w:r w:rsidRPr="00C8109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Что </w:t>
      </w:r>
      <w:r w:rsidRPr="00C81098">
        <w:rPr>
          <w:rFonts w:ascii="Times New Roman" w:hAnsi="Times New Roman" w:cs="Times New Roman"/>
          <w:b/>
          <w:sz w:val="28"/>
          <w:szCs w:val="28"/>
          <w:u w:val="single"/>
        </w:rPr>
        <w:t>не рекомендуется</w:t>
      </w:r>
      <w:r w:rsidRPr="00C81098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А) переберетесь самостоятельно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Б) будете ждать спасательную технику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В) воспользуетесь помощью соседей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18. Назовите основные причины гибели и </w:t>
      </w:r>
      <w:proofErr w:type="spellStart"/>
      <w:r w:rsidRPr="00C8109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81098">
        <w:rPr>
          <w:rFonts w:ascii="Times New Roman" w:hAnsi="Times New Roman" w:cs="Times New Roman"/>
          <w:sz w:val="28"/>
          <w:szCs w:val="28"/>
        </w:rPr>
        <w:t xml:space="preserve"> людей во время наводнения.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>19. Напишите последовательность действий при  оказании  ПМП человеку  с переохлаждением</w:t>
      </w:r>
      <w:proofErr w:type="gramStart"/>
      <w:r w:rsidRPr="00C810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             1.___________________________________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             2.___________________________________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sz w:val="28"/>
          <w:szCs w:val="28"/>
        </w:rPr>
        <w:t xml:space="preserve">             3.___________________________________</w:t>
      </w: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1098" w:rsidRPr="00C81098" w:rsidRDefault="00C81098" w:rsidP="00C810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C81098" w:rsidRPr="00C81098" w:rsidSect="0000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695"/>
    <w:multiLevelType w:val="multilevel"/>
    <w:tmpl w:val="06DC7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7FF"/>
    <w:rsid w:val="00002624"/>
    <w:rsid w:val="000F16DE"/>
    <w:rsid w:val="003579DC"/>
    <w:rsid w:val="004B3214"/>
    <w:rsid w:val="006C024C"/>
    <w:rsid w:val="00733498"/>
    <w:rsid w:val="007557FF"/>
    <w:rsid w:val="00C81098"/>
    <w:rsid w:val="00CE0022"/>
    <w:rsid w:val="00D8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2"/>
        <o:r id="V:Rule20" type="connector" idref="#_x0000_s1027"/>
        <o:r id="V:Rule21" type="connector" idref="#_x0000_s1028"/>
        <o:r id="V:Rule22" type="connector" idref="#_x0000_s1038"/>
        <o:r id="V:Rule23" type="connector" idref="#_x0000_s1026"/>
        <o:r id="V:Rule24" type="connector" idref="#_x0000_s1054"/>
        <o:r id="V:Rule25" type="connector" idref="#_x0000_s1042"/>
        <o:r id="V:Rule26" type="connector" idref="#_x0000_s1036"/>
        <o:r id="V:Rule27" type="connector" idref="#_x0000_s1035"/>
        <o:r id="V:Rule28" type="connector" idref="#_x0000_s1053"/>
        <o:r id="V:Rule29" type="connector" idref="#_x0000_s1047"/>
        <o:r id="V:Rule30" type="connector" idref="#_x0000_s1043"/>
        <o:r id="V:Rule31" type="connector" idref="#_x0000_s1046"/>
        <o:r id="V:Rule32" type="connector" idref="#_x0000_s1045"/>
        <o:r id="V:Rule33" type="connector" idref="#_x0000_s1051"/>
        <o:r id="V:Rule34" type="connector" idref="#_x0000_s1044"/>
        <o:r id="V:Rule35" type="connector" idref="#_x0000_s1029"/>
        <o:r id="V:Rule3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7FF"/>
  </w:style>
  <w:style w:type="paragraph" w:styleId="a4">
    <w:name w:val="Balloon Text"/>
    <w:basedOn w:val="a"/>
    <w:link w:val="a5"/>
    <w:uiPriority w:val="99"/>
    <w:semiHidden/>
    <w:unhideWhenUsed/>
    <w:rsid w:val="00CE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2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16DE"/>
    <w:rPr>
      <w:b/>
      <w:bCs/>
    </w:rPr>
  </w:style>
  <w:style w:type="table" w:styleId="a7">
    <w:name w:val="Table Grid"/>
    <w:basedOn w:val="a1"/>
    <w:uiPriority w:val="59"/>
    <w:rsid w:val="00C8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2014-01-25T18:42:00Z</dcterms:created>
  <dcterms:modified xsi:type="dcterms:W3CDTF">2014-01-26T13:26:00Z</dcterms:modified>
</cp:coreProperties>
</file>