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CC" w:rsidRPr="00AE2349" w:rsidRDefault="00E45DD6">
      <w:pPr>
        <w:rPr>
          <w:b/>
        </w:rPr>
      </w:pPr>
      <w:r w:rsidRPr="00AE2349">
        <w:t xml:space="preserve">                                                       </w:t>
      </w:r>
      <w:r w:rsidRPr="00AE2349">
        <w:rPr>
          <w:b/>
        </w:rPr>
        <w:t>Пояснительная записка</w:t>
      </w:r>
    </w:p>
    <w:p w:rsidR="00E45DD6" w:rsidRPr="00AE2349" w:rsidRDefault="00E45DD6" w:rsidP="00E45DD6">
      <w:pPr>
        <w:pStyle w:val="a3"/>
      </w:pPr>
      <w:r w:rsidRPr="00AE2349">
        <w:t>В курсе ОБЖ для 10-11 классов завершается обучение учащихся правилам безопасного поведения в опасных и чрезвычайных ситуациях природного, техногенного и социального характера.</w:t>
      </w:r>
    </w:p>
    <w:p w:rsidR="00E45DD6" w:rsidRPr="00AE2349" w:rsidRDefault="00E45DD6" w:rsidP="00E45DD6">
      <w:pPr>
        <w:pStyle w:val="a3"/>
      </w:pPr>
      <w:r w:rsidRPr="00AE2349">
        <w:t>В соответствии с Федеральным законом «О воинской обязанности и военной службе» и письмом Министерства общего и профессионального образования Р.Ф. от 14.07.98 г.</w:t>
      </w:r>
      <w:r w:rsidR="008E3846" w:rsidRPr="00AE2349">
        <w:t xml:space="preserve"> </w:t>
      </w:r>
      <w:r w:rsidRPr="00AE2349">
        <w:t>№ 1133/14-12</w:t>
      </w:r>
      <w:r w:rsidR="008E3846" w:rsidRPr="00AE2349">
        <w:t xml:space="preserve"> в программе курса ОБЖ для учащихся 10-11 классов введён раздел «Основы военной службы».</w:t>
      </w:r>
    </w:p>
    <w:p w:rsidR="008E3846" w:rsidRPr="00AE2349" w:rsidRDefault="008E3846" w:rsidP="00E45DD6">
      <w:pPr>
        <w:pStyle w:val="a3"/>
      </w:pPr>
      <w:r w:rsidRPr="00AE2349">
        <w:t>Структурно программа курса ОБЖ состоит из трёх содержательных линий:</w:t>
      </w:r>
    </w:p>
    <w:p w:rsidR="008E3846" w:rsidRPr="00AE2349" w:rsidRDefault="008E3846" w:rsidP="00E45DD6">
      <w:pPr>
        <w:pStyle w:val="a3"/>
      </w:pPr>
      <w:r w:rsidRPr="00AE2349">
        <w:t>1. Безопасность и защита человека в опасных и чрезвычайных ситуациях.</w:t>
      </w:r>
    </w:p>
    <w:p w:rsidR="008E3846" w:rsidRPr="00AE2349" w:rsidRDefault="008E3846" w:rsidP="00E45DD6">
      <w:pPr>
        <w:pStyle w:val="a3"/>
      </w:pPr>
      <w:r w:rsidRPr="00AE2349">
        <w:t>2. Основы медицинских знаний и здорового образа жизни.</w:t>
      </w:r>
    </w:p>
    <w:p w:rsidR="008E3846" w:rsidRPr="00AE2349" w:rsidRDefault="008E3846" w:rsidP="00E45DD6">
      <w:pPr>
        <w:pStyle w:val="a3"/>
      </w:pPr>
      <w:r w:rsidRPr="00AE2349">
        <w:t>3. Основы военной службы.</w:t>
      </w:r>
    </w:p>
    <w:p w:rsidR="00D13924" w:rsidRPr="00AE2349" w:rsidRDefault="00D13924" w:rsidP="00E45DD6">
      <w:pPr>
        <w:pStyle w:val="a3"/>
      </w:pPr>
      <w:r w:rsidRPr="00AE2349">
        <w:t>В нашей программе имеются отличительные особенности по сравнению с примерной программой. Отмечается расширение целей и задач изучения предмета за счёт введения Р.К. В 10 классе в разделах Г.О., СИЗ, Ч.С. и правила</w:t>
      </w:r>
      <w:r w:rsidR="00062B5C" w:rsidRPr="00AE2349">
        <w:t xml:space="preserve"> безопасного поведения, в 11 классе в разделах «Воинская обязанность», ОВС – отводится часть времени на уроке для приведения примеров нашей Республики, нашего района и посёлка Вухтым. </w:t>
      </w:r>
    </w:p>
    <w:p w:rsidR="00062B5C" w:rsidRPr="00AE2349" w:rsidRDefault="00062B5C" w:rsidP="00E45DD6">
      <w:pPr>
        <w:pStyle w:val="a3"/>
      </w:pPr>
      <w:r w:rsidRPr="00AE2349">
        <w:t>Курс ОБ</w:t>
      </w:r>
      <w:r w:rsidR="00762E46" w:rsidRPr="00AE2349">
        <w:t>Ж для 10-го класса состоит из 35</w:t>
      </w:r>
      <w:r w:rsidRPr="00AE2349">
        <w:t xml:space="preserve"> часов</w:t>
      </w:r>
      <w:r w:rsidR="00E029AA" w:rsidRPr="00AE2349">
        <w:t xml:space="preserve"> (5 из них практические занятия).</w:t>
      </w:r>
    </w:p>
    <w:p w:rsidR="00E029AA" w:rsidRPr="00AE2349" w:rsidRDefault="00E029AA" w:rsidP="00E45DD6">
      <w:pPr>
        <w:pStyle w:val="a3"/>
      </w:pPr>
      <w:r w:rsidRPr="00AE2349">
        <w:t>В 11 классе 68 часов. 3 часа практические занятия, 4 часа зачётные работы.</w:t>
      </w:r>
    </w:p>
    <w:p w:rsidR="00B31738" w:rsidRPr="00AE2349" w:rsidRDefault="00E029AA" w:rsidP="00E45DD6">
      <w:pPr>
        <w:pStyle w:val="a3"/>
      </w:pPr>
      <w:r w:rsidRPr="00AE2349">
        <w:t>Учебная дисциплина О</w:t>
      </w:r>
      <w:proofErr w:type="gramStart"/>
      <w:r w:rsidRPr="00AE2349">
        <w:t>БЖ вкл</w:t>
      </w:r>
      <w:proofErr w:type="gramEnd"/>
      <w:r w:rsidRPr="00AE2349">
        <w:t>ючена в образовательную область «Физическая культура»</w:t>
      </w:r>
      <w:r w:rsidR="00D75175" w:rsidRPr="00AE2349">
        <w:t>; на её изучение в 11 классе отводится по 1 часу в неделю за счёт времени инвариантной части плана. В данной программе отводится 11 часов Ф/</w:t>
      </w:r>
      <w:proofErr w:type="gramStart"/>
      <w:r w:rsidR="00D75175" w:rsidRPr="00AE2349">
        <w:t>К</w:t>
      </w:r>
      <w:proofErr w:type="gramEnd"/>
      <w:r w:rsidR="00D75175" w:rsidRPr="00AE2349">
        <w:t>, в течение 2-го полугодия.</w:t>
      </w:r>
    </w:p>
    <w:p w:rsidR="00B31738" w:rsidRPr="00B31738" w:rsidRDefault="00B31738" w:rsidP="00B31738"/>
    <w:p w:rsidR="00B31738" w:rsidRPr="00B31738" w:rsidRDefault="00B31738" w:rsidP="00B31738"/>
    <w:p w:rsidR="00B31738" w:rsidRPr="00B31738" w:rsidRDefault="00B31738" w:rsidP="00B31738"/>
    <w:p w:rsidR="00B31738" w:rsidRPr="00B31738" w:rsidRDefault="00B31738" w:rsidP="00B31738"/>
    <w:p w:rsidR="00B31738" w:rsidRPr="00B31738" w:rsidRDefault="00B31738" w:rsidP="00B31738"/>
    <w:p w:rsidR="00B31738" w:rsidRPr="00B31738" w:rsidRDefault="00B31738" w:rsidP="00B31738"/>
    <w:p w:rsidR="00B31738" w:rsidRDefault="00B31738" w:rsidP="00B31738"/>
    <w:p w:rsidR="00E029AA" w:rsidRDefault="00B31738" w:rsidP="00B31738">
      <w:pPr>
        <w:tabs>
          <w:tab w:val="left" w:pos="1495"/>
        </w:tabs>
      </w:pPr>
      <w:r>
        <w:tab/>
      </w:r>
    </w:p>
    <w:p w:rsidR="00B31738" w:rsidRDefault="00B31738" w:rsidP="00B31738">
      <w:pPr>
        <w:tabs>
          <w:tab w:val="left" w:pos="1495"/>
        </w:tabs>
      </w:pPr>
    </w:p>
    <w:p w:rsidR="00B31738" w:rsidRDefault="00B31738" w:rsidP="00B31738">
      <w:pPr>
        <w:tabs>
          <w:tab w:val="left" w:pos="1495"/>
        </w:tabs>
      </w:pPr>
    </w:p>
    <w:p w:rsidR="00B31738" w:rsidRDefault="00B31738" w:rsidP="00B31738">
      <w:pPr>
        <w:tabs>
          <w:tab w:val="left" w:pos="1495"/>
        </w:tabs>
      </w:pPr>
    </w:p>
    <w:p w:rsidR="00B31738" w:rsidRDefault="00B31738" w:rsidP="00B31738">
      <w:pPr>
        <w:tabs>
          <w:tab w:val="left" w:pos="1495"/>
        </w:tabs>
      </w:pPr>
    </w:p>
    <w:p w:rsidR="00B31738" w:rsidRDefault="00B31738" w:rsidP="00B31738">
      <w:pPr>
        <w:tabs>
          <w:tab w:val="left" w:pos="1495"/>
        </w:tabs>
      </w:pPr>
    </w:p>
    <w:p w:rsidR="00B31738" w:rsidRDefault="00B31738" w:rsidP="00B31738">
      <w:pPr>
        <w:tabs>
          <w:tab w:val="left" w:pos="1495"/>
        </w:tabs>
      </w:pPr>
    </w:p>
    <w:p w:rsidR="00B31738" w:rsidRDefault="00B31738" w:rsidP="00B31738">
      <w:pPr>
        <w:tabs>
          <w:tab w:val="left" w:pos="1495"/>
        </w:tabs>
      </w:pPr>
    </w:p>
    <w:p w:rsidR="00AE2349" w:rsidRDefault="00B31738" w:rsidP="00B31738">
      <w:pPr>
        <w:rPr>
          <w:b/>
        </w:rPr>
      </w:pPr>
      <w:r w:rsidRPr="00AE2349">
        <w:rPr>
          <w:b/>
        </w:rPr>
        <w:t xml:space="preserve">                                   </w:t>
      </w:r>
      <w:r w:rsidR="00AE2349">
        <w:rPr>
          <w:b/>
        </w:rPr>
        <w:t xml:space="preserve">      </w:t>
      </w:r>
    </w:p>
    <w:p w:rsidR="00AE2349" w:rsidRDefault="00AE2349" w:rsidP="00B31738">
      <w:pPr>
        <w:rPr>
          <w:b/>
        </w:rPr>
      </w:pPr>
    </w:p>
    <w:p w:rsidR="00AE2349" w:rsidRDefault="00AE2349" w:rsidP="00B31738">
      <w:pPr>
        <w:rPr>
          <w:b/>
        </w:rPr>
      </w:pPr>
    </w:p>
    <w:p w:rsidR="00B31738" w:rsidRPr="00AE2349" w:rsidRDefault="00AE2349" w:rsidP="00B31738">
      <w:pPr>
        <w:rPr>
          <w:b/>
        </w:rPr>
      </w:pPr>
      <w:r>
        <w:rPr>
          <w:b/>
        </w:rPr>
        <w:lastRenderedPageBreak/>
        <w:t xml:space="preserve">                                    </w:t>
      </w:r>
      <w:r w:rsidR="00B31738" w:rsidRPr="00AE2349">
        <w:rPr>
          <w:b/>
        </w:rPr>
        <w:t xml:space="preserve"> Тематический план по ОБЖ для 10 класса</w:t>
      </w:r>
    </w:p>
    <w:tbl>
      <w:tblPr>
        <w:tblW w:w="941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4100"/>
        <w:gridCol w:w="880"/>
        <w:gridCol w:w="1595"/>
        <w:gridCol w:w="900"/>
      </w:tblGrid>
      <w:tr w:rsidR="00B31738" w:rsidRPr="00AE2349" w:rsidTr="00B31738">
        <w:trPr>
          <w:trHeight w:val="669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Содержательная линия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        Раздел и тема программы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Количество часов</w:t>
            </w:r>
          </w:p>
        </w:tc>
      </w:tr>
      <w:tr w:rsidR="00B31738" w:rsidRPr="00AE2349" w:rsidTr="00B31738">
        <w:trPr>
          <w:trHeight w:val="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Из них </w:t>
            </w:r>
          </w:p>
          <w:p w:rsidR="00B31738" w:rsidRPr="00AE2349" w:rsidRDefault="00B31738">
            <w:pPr>
              <w:pStyle w:val="a3"/>
              <w:spacing w:line="276" w:lineRule="auto"/>
            </w:pPr>
            <w:r w:rsidRPr="00AE2349">
              <w:t>практических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Р.К.</w:t>
            </w:r>
          </w:p>
        </w:tc>
      </w:tr>
      <w:tr w:rsidR="00B31738" w:rsidRPr="00AE2349" w:rsidTr="00B31738">
        <w:trPr>
          <w:trHeight w:val="569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Безопасность и защита человека в опасных и чрезвычайных ситуациях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1. Гражданская оборона – составная часть обороноспособности страны.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+</w:t>
            </w:r>
          </w:p>
        </w:tc>
      </w:tr>
      <w:tr w:rsidR="00B31738" w:rsidRPr="00AE2349" w:rsidTr="00B31738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1.1. Г.О. основные понятия и определения, задачи Г.О.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pStyle w:val="a3"/>
              <w:spacing w:line="276" w:lineRule="auto"/>
            </w:pPr>
          </w:p>
        </w:tc>
      </w:tr>
      <w:tr w:rsidR="00B31738" w:rsidRPr="00AE2349" w:rsidTr="00B31738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1.2. Современные средства поражения и их поражающие факторы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pStyle w:val="a3"/>
              <w:spacing w:line="276" w:lineRule="auto"/>
            </w:pPr>
          </w:p>
        </w:tc>
      </w:tr>
      <w:tr w:rsidR="00B31738" w:rsidRPr="00AE2349" w:rsidTr="00B31738">
        <w:trPr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1.3. Основные мероприятия Г.О. по защите населения от последствий Ч.С. мирного и военного времени.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+</w:t>
            </w:r>
          </w:p>
        </w:tc>
      </w:tr>
      <w:tr w:rsidR="00B31738" w:rsidRPr="00AE2349" w:rsidTr="00B31738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1.4.Средства индивидуальной и коллективной защиты населения.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+</w:t>
            </w:r>
          </w:p>
        </w:tc>
      </w:tr>
      <w:tr w:rsidR="00B31738" w:rsidRPr="00AE2349" w:rsidTr="00B31738">
        <w:trPr>
          <w:trHeight w:val="1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2. Опасные и чрезвычайные ситуации, возникающие в повседневной жизни, и правила безопасного поведения.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</w:t>
            </w:r>
          </w:p>
        </w:tc>
      </w:tr>
      <w:tr w:rsidR="00B31738" w:rsidRPr="00AE2349" w:rsidTr="00B31738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2.1. Уголовная ответственность несовершеннолетних.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+</w:t>
            </w:r>
          </w:p>
        </w:tc>
      </w:tr>
      <w:tr w:rsidR="00B31738" w:rsidRPr="00AE2349" w:rsidTr="00B31738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2.2. Правила поведения в условиях Ч.С. природного и техногенного характера.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+</w:t>
            </w:r>
          </w:p>
        </w:tc>
      </w:tr>
      <w:tr w:rsidR="00B31738" w:rsidRPr="00AE2349" w:rsidTr="00B31738">
        <w:trPr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2.3.Единая гос. Система предупреждения и ликвидации Ч.С. Её структура и задачи.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</w:t>
            </w:r>
          </w:p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</w:t>
            </w:r>
          </w:p>
        </w:tc>
      </w:tr>
      <w:tr w:rsidR="00B31738" w:rsidRPr="00AE2349" w:rsidTr="00B31738">
        <w:trPr>
          <w:trHeight w:val="88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Основы медицинских знаний и здорового образа жизни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3. Основы медицинских знаний и профилактика инфекционных заболеваний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pStyle w:val="a3"/>
              <w:spacing w:line="276" w:lineRule="auto"/>
            </w:pPr>
          </w:p>
        </w:tc>
      </w:tr>
      <w:tr w:rsidR="00B31738" w:rsidRPr="00AE2349" w:rsidTr="00B31738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3.1. Здоровье и его составляющие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pStyle w:val="a3"/>
              <w:spacing w:line="276" w:lineRule="auto"/>
            </w:pPr>
          </w:p>
        </w:tc>
      </w:tr>
      <w:tr w:rsidR="00B31738" w:rsidRPr="00AE2349" w:rsidTr="00B31738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3.2. Основные инфекционные заболевания и их профилактика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pStyle w:val="a3"/>
              <w:spacing w:line="276" w:lineRule="auto"/>
            </w:pPr>
          </w:p>
        </w:tc>
      </w:tr>
      <w:tr w:rsidR="00B31738" w:rsidRPr="00AE2349" w:rsidTr="00B31738">
        <w:trPr>
          <w:trHeight w:val="9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4. Здоровый образ жизни и его составляющие (основы здорового образа жизни).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pStyle w:val="a3"/>
              <w:spacing w:line="276" w:lineRule="auto"/>
            </w:pPr>
          </w:p>
        </w:tc>
      </w:tr>
      <w:tr w:rsidR="00B31738" w:rsidRPr="00AE2349" w:rsidTr="00B31738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>4.1. Биологические ритмы и работоспособность человека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pStyle w:val="a3"/>
              <w:spacing w:line="276" w:lineRule="auto"/>
            </w:pPr>
            <w:r w:rsidRPr="00AE2349"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pStyle w:val="a3"/>
              <w:spacing w:line="276" w:lineRule="auto"/>
            </w:pPr>
          </w:p>
        </w:tc>
      </w:tr>
      <w:tr w:rsidR="00B31738" w:rsidRPr="00AE2349" w:rsidTr="00B3173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4.2. Значение двигательной активности и закаливания организма для здоровья человека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</w:tbl>
    <w:p w:rsidR="00B31738" w:rsidRPr="00AE2349" w:rsidRDefault="00B31738" w:rsidP="00B31738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1942"/>
        <w:gridCol w:w="17"/>
        <w:gridCol w:w="4069"/>
        <w:gridCol w:w="33"/>
        <w:gridCol w:w="838"/>
        <w:gridCol w:w="33"/>
        <w:gridCol w:w="1574"/>
        <w:gridCol w:w="17"/>
        <w:gridCol w:w="904"/>
      </w:tblGrid>
      <w:tr w:rsidR="00B31738" w:rsidRPr="00AE2349" w:rsidTr="00B31738">
        <w:trPr>
          <w:trHeight w:val="971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4.3.Вредные привычки и их влияние на здоровье. Профилактика вредных привычек.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2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trHeight w:val="921"/>
        </w:trPr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Основы военной службы.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5. Вооружённые Силы Российской Федерации – защитники нашего Отечества.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7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trHeight w:val="25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5.1.История создания ВСР.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trHeight w:val="88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5.2. История создания видов ВС., рода войск. Организационная структура ВС.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3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trHeight w:val="1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5.3. Функции и основные задачи современных ВСР., их роль и место в системе обеспечения национальной безопасности страны. Реформа ВСРФ.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2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trHeight w:val="1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5.4. Другие войска, их состав и предназначение с учётом концепции государственной политики Р.Ф. по военному строительству.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trHeight w:val="51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6. Боевые традиции Вооружённых Сил России.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4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trHeight w:val="85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6.1. Патриотизм и верность воинскому долгу – основные качества защитника Отечества.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 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trHeight w:val="56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6.2. Памяти поколений – дни воинской славы России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2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 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trHeight w:val="92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6.3. Дружба, войсковое товарищество – основа боевой готовности частей и подразделений.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 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trHeight w:val="30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7. Символы воинской чести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3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 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trHeight w:val="85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7.1. Боевое знамя воинской части – символ воинской чести, доблести и славы.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 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trHeight w:val="3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>7.2. Ордена – почётные награды за воинские отличия и заслуги в бою и военной службе.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r w:rsidRPr="00AE2349">
              <w:t xml:space="preserve">            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/>
        </w:tc>
      </w:tr>
      <w:tr w:rsidR="00B31738" w:rsidRPr="00AE2349" w:rsidTr="00B31738">
        <w:trPr>
          <w:gridBefore w:val="1"/>
          <w:wBefore w:w="17" w:type="dxa"/>
          <w:trHeight w:val="401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ind w:left="-24"/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>7.3. Ритуалы ВСРФ.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 xml:space="preserve">     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 xml:space="preserve">          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ind w:left="-24"/>
            </w:pPr>
          </w:p>
        </w:tc>
      </w:tr>
      <w:tr w:rsidR="00B31738" w:rsidRPr="00AE2349" w:rsidTr="00B31738">
        <w:trPr>
          <w:gridBefore w:val="1"/>
          <w:wBefore w:w="17" w:type="dxa"/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>8. Основы военной службы (подготовка учащихся к учебным военно-полевым сборам).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 xml:space="preserve">     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 xml:space="preserve">          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ind w:left="-24"/>
            </w:pPr>
          </w:p>
        </w:tc>
      </w:tr>
      <w:tr w:rsidR="00B31738" w:rsidRPr="00AE2349" w:rsidTr="00B31738">
        <w:trPr>
          <w:gridBefore w:val="1"/>
          <w:wBefore w:w="17" w:type="dxa"/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>8.1. Строевая подготовка.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 xml:space="preserve">     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 xml:space="preserve">          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ind w:left="-24"/>
            </w:pPr>
          </w:p>
        </w:tc>
      </w:tr>
      <w:tr w:rsidR="00B31738" w:rsidRPr="00AE2349" w:rsidTr="00B31738">
        <w:trPr>
          <w:gridBefore w:val="1"/>
          <w:wBefore w:w="17" w:type="dxa"/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>8.2. Тактическая подготовка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 xml:space="preserve">     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 xml:space="preserve">          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ind w:left="-24"/>
            </w:pPr>
          </w:p>
        </w:tc>
      </w:tr>
      <w:tr w:rsidR="00B31738" w:rsidRPr="00AE2349" w:rsidTr="00B31738">
        <w:trPr>
          <w:gridBefore w:val="1"/>
          <w:wBefore w:w="17" w:type="dxa"/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>8.3. Огневая подготовка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 xml:space="preserve">     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 xml:space="preserve">          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ind w:left="-24"/>
            </w:pPr>
          </w:p>
        </w:tc>
      </w:tr>
      <w:tr w:rsidR="00B31738" w:rsidRPr="00AE2349" w:rsidTr="00B31738">
        <w:trPr>
          <w:gridBefore w:val="1"/>
          <w:wBefore w:w="17" w:type="dxa"/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738" w:rsidRPr="00AE2349" w:rsidRDefault="00B31738">
            <w:pPr>
              <w:spacing w:after="0" w:line="240" w:lineRule="auto"/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8" w:rsidRPr="00AE2349" w:rsidRDefault="00B31738">
            <w:pPr>
              <w:ind w:left="-24"/>
            </w:pPr>
            <w:r w:rsidRPr="00AE2349">
              <w:t xml:space="preserve">                           </w:t>
            </w:r>
          </w:p>
          <w:p w:rsidR="00B31738" w:rsidRPr="00AE2349" w:rsidRDefault="00B31738">
            <w:pPr>
              <w:ind w:left="-24"/>
            </w:pPr>
            <w:r w:rsidRPr="00AE2349">
              <w:t xml:space="preserve">                          ВСЕГО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ind w:left="-24"/>
            </w:pPr>
          </w:p>
          <w:p w:rsidR="00B31738" w:rsidRPr="00AE2349" w:rsidRDefault="00B31738">
            <w:pPr>
              <w:ind w:left="-24"/>
            </w:pPr>
            <w:r w:rsidRPr="00AE2349">
              <w:t xml:space="preserve">    35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ind w:left="-24"/>
            </w:pPr>
          </w:p>
          <w:p w:rsidR="00B31738" w:rsidRPr="00AE2349" w:rsidRDefault="00B31738">
            <w:r w:rsidRPr="00AE2349">
              <w:t xml:space="preserve">            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8" w:rsidRPr="00AE2349" w:rsidRDefault="00B31738">
            <w:pPr>
              <w:ind w:left="-24"/>
            </w:pPr>
          </w:p>
          <w:p w:rsidR="00B31738" w:rsidRPr="00AE2349" w:rsidRDefault="00B31738">
            <w:pPr>
              <w:ind w:left="-24"/>
            </w:pPr>
            <w:r w:rsidRPr="00AE2349">
              <w:t xml:space="preserve">      5</w:t>
            </w:r>
          </w:p>
        </w:tc>
      </w:tr>
    </w:tbl>
    <w:p w:rsidR="00B31738" w:rsidRDefault="00B31738" w:rsidP="00B31738">
      <w:pPr>
        <w:tabs>
          <w:tab w:val="left" w:pos="1495"/>
        </w:tabs>
      </w:pPr>
    </w:p>
    <w:p w:rsidR="00B31738" w:rsidRDefault="00B31738" w:rsidP="00B31738">
      <w:pPr>
        <w:tabs>
          <w:tab w:val="left" w:pos="1495"/>
        </w:tabs>
      </w:pPr>
    </w:p>
    <w:p w:rsidR="00AE2349" w:rsidRDefault="00AE2349" w:rsidP="00B31738">
      <w:pPr>
        <w:tabs>
          <w:tab w:val="left" w:pos="1495"/>
        </w:tabs>
      </w:pPr>
    </w:p>
    <w:p w:rsidR="00AE2349" w:rsidRPr="00AE2349" w:rsidRDefault="00AE2349" w:rsidP="00AE2349"/>
    <w:p w:rsidR="00AE2349" w:rsidRPr="00AE2349" w:rsidRDefault="00AE2349" w:rsidP="00AE2349"/>
    <w:p w:rsidR="00AE2349" w:rsidRPr="00AE2349" w:rsidRDefault="00AE2349" w:rsidP="00AE2349"/>
    <w:p w:rsidR="00AE2349" w:rsidRPr="00AE2349" w:rsidRDefault="00AE2349" w:rsidP="00AE2349"/>
    <w:p w:rsidR="00AE2349" w:rsidRPr="00AE2349" w:rsidRDefault="00AE2349" w:rsidP="00AE2349"/>
    <w:p w:rsidR="00AE2349" w:rsidRPr="00AE2349" w:rsidRDefault="00AE2349" w:rsidP="00AE2349"/>
    <w:p w:rsidR="00AE2349" w:rsidRDefault="00AE2349" w:rsidP="00AE2349"/>
    <w:p w:rsidR="00B31738" w:rsidRDefault="00B31738" w:rsidP="00AE2349">
      <w:pPr>
        <w:ind w:firstLine="708"/>
      </w:pPr>
    </w:p>
    <w:p w:rsidR="00AE2349" w:rsidRDefault="00AE2349" w:rsidP="00AE2349">
      <w:pPr>
        <w:ind w:firstLine="708"/>
      </w:pPr>
    </w:p>
    <w:p w:rsidR="00AE2349" w:rsidRDefault="00AE2349" w:rsidP="00AE2349">
      <w:pPr>
        <w:ind w:firstLine="708"/>
      </w:pPr>
    </w:p>
    <w:p w:rsidR="00AE2349" w:rsidRDefault="00AE2349" w:rsidP="00AE2349">
      <w:pPr>
        <w:ind w:firstLine="708"/>
      </w:pPr>
    </w:p>
    <w:p w:rsidR="00AE2349" w:rsidRDefault="00AE2349" w:rsidP="00AE2349">
      <w:pPr>
        <w:ind w:firstLine="708"/>
      </w:pPr>
    </w:p>
    <w:p w:rsidR="004C6724" w:rsidRDefault="00AE2349" w:rsidP="00AE23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4C6724" w:rsidRDefault="004C6724" w:rsidP="00AE2349">
      <w:pPr>
        <w:rPr>
          <w:sz w:val="24"/>
          <w:szCs w:val="24"/>
        </w:rPr>
      </w:pPr>
    </w:p>
    <w:p w:rsidR="004C6724" w:rsidRDefault="004C6724" w:rsidP="00AE2349">
      <w:pPr>
        <w:rPr>
          <w:sz w:val="24"/>
          <w:szCs w:val="24"/>
        </w:rPr>
      </w:pPr>
    </w:p>
    <w:p w:rsidR="004C6724" w:rsidRDefault="004C6724" w:rsidP="00AE2349">
      <w:pPr>
        <w:rPr>
          <w:sz w:val="24"/>
          <w:szCs w:val="24"/>
        </w:rPr>
      </w:pPr>
    </w:p>
    <w:p w:rsidR="004C6724" w:rsidRDefault="004C6724" w:rsidP="00AE2349">
      <w:pPr>
        <w:rPr>
          <w:sz w:val="24"/>
          <w:szCs w:val="24"/>
        </w:rPr>
      </w:pPr>
    </w:p>
    <w:p w:rsidR="00AE2349" w:rsidRPr="004C6724" w:rsidRDefault="004C6724" w:rsidP="00AE2349">
      <w:pPr>
        <w:rPr>
          <w:b/>
        </w:rPr>
      </w:pPr>
      <w:r w:rsidRPr="004C6724">
        <w:lastRenderedPageBreak/>
        <w:t xml:space="preserve">                                     </w:t>
      </w:r>
      <w:r w:rsidR="00AE2349" w:rsidRPr="004C6724">
        <w:rPr>
          <w:b/>
        </w:rPr>
        <w:t xml:space="preserve">Поурочное планирование в 10 классе. </w:t>
      </w:r>
    </w:p>
    <w:p w:rsidR="00AE2349" w:rsidRPr="004C6724" w:rsidRDefault="00AE2349" w:rsidP="00AE2349">
      <w:r w:rsidRPr="004C6724">
        <w:rPr>
          <w:u w:val="single"/>
        </w:rPr>
        <w:t>Урок № 1</w:t>
      </w:r>
      <w:r w:rsidRPr="004C6724">
        <w:t>. Гражданская оборона, основные понятия и определения, задачи Гражданской обороны.</w:t>
      </w:r>
    </w:p>
    <w:p w:rsidR="00AE2349" w:rsidRPr="004C6724" w:rsidRDefault="00AE2349" w:rsidP="00AE2349">
      <w:r w:rsidRPr="004C6724">
        <w:rPr>
          <w:u w:val="single"/>
        </w:rPr>
        <w:t>Урок № 2.</w:t>
      </w:r>
      <w:r w:rsidRPr="004C6724">
        <w:t xml:space="preserve"> Ядерное и химическое оружие.</w:t>
      </w:r>
    </w:p>
    <w:p w:rsidR="00AE2349" w:rsidRPr="004C6724" w:rsidRDefault="00AE2349" w:rsidP="00AE2349">
      <w:r w:rsidRPr="004C6724">
        <w:rPr>
          <w:u w:val="single"/>
        </w:rPr>
        <w:t>Урок № 3</w:t>
      </w:r>
      <w:r w:rsidRPr="004C6724">
        <w:t>. Бактериологическое оружие. Самостоятельная работа «Поражающие факторы ядерного взрыва», «Отравляющие вещества».</w:t>
      </w:r>
    </w:p>
    <w:p w:rsidR="00AE2349" w:rsidRPr="004C6724" w:rsidRDefault="00AE2349" w:rsidP="00AE2349">
      <w:r w:rsidRPr="004C6724">
        <w:rPr>
          <w:u w:val="single"/>
        </w:rPr>
        <w:t>Урок № 4.</w:t>
      </w:r>
      <w:r w:rsidRPr="004C6724">
        <w:t xml:space="preserve"> Оповещение и информирование населения об опасностях, возникающих в Чрезвычайных ситуациях мирного и военного времени; информирование населения в Р.К. Средства связи.</w:t>
      </w:r>
    </w:p>
    <w:p w:rsidR="00AE2349" w:rsidRPr="004C6724" w:rsidRDefault="00AE2349" w:rsidP="00AE2349">
      <w:r w:rsidRPr="004C6724">
        <w:rPr>
          <w:u w:val="single"/>
        </w:rPr>
        <w:t>Урок № 5.</w:t>
      </w:r>
      <w:r w:rsidRPr="004C6724">
        <w:t xml:space="preserve"> Средства индивидуальной защиты населения. Отработка нормативов по надеванию фильтрующего  противогаза.</w:t>
      </w:r>
    </w:p>
    <w:p w:rsidR="00AE2349" w:rsidRPr="004C6724" w:rsidRDefault="00AE2349" w:rsidP="00AE2349">
      <w:r w:rsidRPr="004C6724">
        <w:rPr>
          <w:u w:val="single"/>
        </w:rPr>
        <w:t>Урок № 6.</w:t>
      </w:r>
      <w:r w:rsidRPr="004C6724">
        <w:t xml:space="preserve"> Построение простейших укрытий</w:t>
      </w:r>
      <w:proofErr w:type="gramStart"/>
      <w:r w:rsidRPr="004C6724">
        <w:t xml:space="preserve"> .</w:t>
      </w:r>
      <w:proofErr w:type="gramEnd"/>
      <w:r w:rsidRPr="004C6724">
        <w:t xml:space="preserve"> Защитные сооружения в Республике Коми.                   Сдача норматива  по надеванию фильтрующего  противогаза.</w:t>
      </w:r>
    </w:p>
    <w:p w:rsidR="00AE2349" w:rsidRPr="004C6724" w:rsidRDefault="00AE2349" w:rsidP="00AE2349">
      <w:r w:rsidRPr="004C6724">
        <w:rPr>
          <w:u w:val="single"/>
        </w:rPr>
        <w:t>Урок № 7.</w:t>
      </w:r>
      <w:r w:rsidRPr="004C6724">
        <w:t xml:space="preserve"> Уголовная ответственность несовершеннолетних. Понятие преступления</w:t>
      </w:r>
      <w:proofErr w:type="gramStart"/>
      <w:r w:rsidRPr="004C6724">
        <w:t xml:space="preserve"> .</w:t>
      </w:r>
      <w:proofErr w:type="gramEnd"/>
      <w:r w:rsidRPr="004C6724">
        <w:t xml:space="preserve"> Особенности ответственности несовершеннолетних.</w:t>
      </w:r>
    </w:p>
    <w:p w:rsidR="00AE2349" w:rsidRPr="004C6724" w:rsidRDefault="00AE2349" w:rsidP="00AE2349">
      <w:r w:rsidRPr="004C6724">
        <w:rPr>
          <w:u w:val="single"/>
        </w:rPr>
        <w:t>Урок № 8.</w:t>
      </w:r>
      <w:r w:rsidRPr="004C6724">
        <w:t xml:space="preserve"> Правила поведения  в условиях Ч С природного и техногенного характера.</w:t>
      </w:r>
    </w:p>
    <w:p w:rsidR="00AE2349" w:rsidRPr="004C6724" w:rsidRDefault="00AE2349" w:rsidP="00AE2349">
      <w:r w:rsidRPr="004C6724">
        <w:rPr>
          <w:u w:val="single"/>
        </w:rPr>
        <w:t>Урок № 9.</w:t>
      </w:r>
      <w:r w:rsidRPr="004C6724">
        <w:t xml:space="preserve"> Практическая работа: «Действия при возникновении ЧС природного и техногенного характера.</w:t>
      </w:r>
    </w:p>
    <w:p w:rsidR="00AE2349" w:rsidRPr="004C6724" w:rsidRDefault="00AE2349" w:rsidP="00AE2349">
      <w:r w:rsidRPr="004C6724">
        <w:rPr>
          <w:u w:val="single"/>
        </w:rPr>
        <w:t>Урок № 10.</w:t>
      </w:r>
      <w:r w:rsidRPr="004C6724">
        <w:t xml:space="preserve"> РСЧС.</w:t>
      </w:r>
      <w:proofErr w:type="gramStart"/>
      <w:r w:rsidRPr="004C6724">
        <w:t xml:space="preserve"> ,</w:t>
      </w:r>
      <w:proofErr w:type="gramEnd"/>
      <w:r w:rsidRPr="004C6724">
        <w:t xml:space="preserve"> её структура и задачи.</w:t>
      </w:r>
    </w:p>
    <w:p w:rsidR="00AE2349" w:rsidRPr="004C6724" w:rsidRDefault="00AE2349" w:rsidP="00AE2349">
      <w:r w:rsidRPr="004C6724">
        <w:rPr>
          <w:u w:val="single"/>
        </w:rPr>
        <w:t>Урок № 11.</w:t>
      </w:r>
      <w:r w:rsidRPr="004C6724">
        <w:t xml:space="preserve"> Сохранение и укрепление здоровья – важное условие достижения высокого уровня жизни.</w:t>
      </w:r>
    </w:p>
    <w:p w:rsidR="00AE2349" w:rsidRPr="004C6724" w:rsidRDefault="00AE2349" w:rsidP="00AE2349">
      <w:r w:rsidRPr="004C6724">
        <w:rPr>
          <w:u w:val="single"/>
        </w:rPr>
        <w:t>Урок № 12</w:t>
      </w:r>
      <w:r w:rsidRPr="004C6724">
        <w:t>.Основные инфекционные заболевания и их профилактика. Классификация инфекционных заболеваний, их признаки. Возникновение и распространение инфекций; Профилактика инфекционных заболеваний.</w:t>
      </w:r>
    </w:p>
    <w:p w:rsidR="00AE2349" w:rsidRPr="004C6724" w:rsidRDefault="00AE2349" w:rsidP="00AE2349">
      <w:r w:rsidRPr="004C6724">
        <w:rPr>
          <w:u w:val="single"/>
        </w:rPr>
        <w:t>Урок № 13.</w:t>
      </w:r>
      <w:r w:rsidRPr="004C6724">
        <w:t xml:space="preserve"> Биологические ритмы и работоспособность человека. Режим дня.</w:t>
      </w:r>
    </w:p>
    <w:p w:rsidR="00AE2349" w:rsidRPr="004C6724" w:rsidRDefault="00AE2349" w:rsidP="00AE2349">
      <w:r w:rsidRPr="004C6724">
        <w:rPr>
          <w:u w:val="single"/>
        </w:rPr>
        <w:t>Урок № 14.</w:t>
      </w:r>
      <w:r w:rsidRPr="004C6724">
        <w:t xml:space="preserve"> Значение двигательной активности и закаливания организма для здоровья человека.</w:t>
      </w:r>
    </w:p>
    <w:p w:rsidR="00AE2349" w:rsidRPr="004C6724" w:rsidRDefault="00AE2349" w:rsidP="00AE2349">
      <w:r w:rsidRPr="004C6724">
        <w:rPr>
          <w:u w:val="single"/>
        </w:rPr>
        <w:t>Урок № 15.</w:t>
      </w:r>
      <w:r w:rsidRPr="004C6724">
        <w:t xml:space="preserve"> Вредные привычки и их влияние на здоровье. Употребление табака. Употребление алкоголя. Их влияние на здоровье и поведение человека.</w:t>
      </w:r>
    </w:p>
    <w:p w:rsidR="00AE2349" w:rsidRPr="004C6724" w:rsidRDefault="00AE2349" w:rsidP="00AE2349">
      <w:r w:rsidRPr="004C6724">
        <w:rPr>
          <w:u w:val="single"/>
        </w:rPr>
        <w:t>Урок № 16.</w:t>
      </w:r>
      <w:r w:rsidRPr="004C6724">
        <w:t xml:space="preserve"> Зачётная  работа  «Вредные привычки и их влияние на </w:t>
      </w:r>
      <w:proofErr w:type="gramStart"/>
      <w:r w:rsidRPr="004C6724">
        <w:t>здоровье</w:t>
      </w:r>
      <w:proofErr w:type="gramEnd"/>
      <w:r w:rsidRPr="004C6724">
        <w:t xml:space="preserve"> и поведение человека».</w:t>
      </w:r>
    </w:p>
    <w:p w:rsidR="00AE2349" w:rsidRPr="004C6724" w:rsidRDefault="00AE2349" w:rsidP="00AE2349">
      <w:r w:rsidRPr="004C6724">
        <w:rPr>
          <w:u w:val="single"/>
        </w:rPr>
        <w:t>Урок № 17.</w:t>
      </w:r>
      <w:r w:rsidRPr="004C6724">
        <w:t xml:space="preserve"> История создания Вооружённых Сил России.</w:t>
      </w:r>
    </w:p>
    <w:p w:rsidR="00AE2349" w:rsidRPr="004C6724" w:rsidRDefault="00AE2349" w:rsidP="00AE2349">
      <w:r w:rsidRPr="004C6724">
        <w:rPr>
          <w:u w:val="single"/>
        </w:rPr>
        <w:t>Урок № 18.</w:t>
      </w:r>
      <w:r w:rsidRPr="004C6724">
        <w:t xml:space="preserve"> Организационная структура Вооружённых Сил. Виды Вооружённых Сил.</w:t>
      </w:r>
    </w:p>
    <w:p w:rsidR="00AE2349" w:rsidRPr="004C6724" w:rsidRDefault="00AE2349" w:rsidP="00AE2349">
      <w:r w:rsidRPr="004C6724">
        <w:rPr>
          <w:u w:val="single"/>
        </w:rPr>
        <w:t>Урок № 19.</w:t>
      </w:r>
      <w:r w:rsidRPr="004C6724">
        <w:t xml:space="preserve"> Рода войск.</w:t>
      </w:r>
    </w:p>
    <w:p w:rsidR="00AE2349" w:rsidRPr="004C6724" w:rsidRDefault="00AE2349" w:rsidP="00AE2349">
      <w:r w:rsidRPr="004C6724">
        <w:rPr>
          <w:u w:val="single"/>
        </w:rPr>
        <w:t>Урок № 20.</w:t>
      </w:r>
      <w:r w:rsidRPr="004C6724">
        <w:t xml:space="preserve"> Функции и основные задачи современных Вооружённых Сил России.</w:t>
      </w:r>
    </w:p>
    <w:p w:rsidR="00AE2349" w:rsidRPr="004C6724" w:rsidRDefault="00AE2349" w:rsidP="00AE2349">
      <w:r w:rsidRPr="004C6724">
        <w:rPr>
          <w:u w:val="single"/>
        </w:rPr>
        <w:lastRenderedPageBreak/>
        <w:t>Урок № 21.</w:t>
      </w:r>
      <w:r w:rsidRPr="004C6724">
        <w:t xml:space="preserve"> Роль и место Вооружённых Сил в системе обеспечения национальной безопасности страны. Реформа Вооружённых Сил.</w:t>
      </w:r>
    </w:p>
    <w:p w:rsidR="00AE2349" w:rsidRPr="004C6724" w:rsidRDefault="00AE2349" w:rsidP="00AE2349">
      <w:r w:rsidRPr="004C6724">
        <w:rPr>
          <w:u w:val="single"/>
        </w:rPr>
        <w:t>Урок № 22.</w:t>
      </w:r>
      <w:r w:rsidRPr="004C6724">
        <w:t xml:space="preserve"> Другие войска, их состав и предназначение.</w:t>
      </w:r>
    </w:p>
    <w:p w:rsidR="00AE2349" w:rsidRPr="004C6724" w:rsidRDefault="00AE2349" w:rsidP="00AE2349">
      <w:r w:rsidRPr="004C6724">
        <w:rPr>
          <w:u w:val="single"/>
        </w:rPr>
        <w:t>Урок № 23.</w:t>
      </w:r>
      <w:r w:rsidRPr="004C6724">
        <w:t xml:space="preserve"> Зачётная работа «Вооружённые Силы России: структура Вооружённых Сил, виды Вооружённых Сил, рода войск».</w:t>
      </w:r>
    </w:p>
    <w:p w:rsidR="00AE2349" w:rsidRPr="004C6724" w:rsidRDefault="00AE2349" w:rsidP="00AE2349">
      <w:r w:rsidRPr="004C6724">
        <w:rPr>
          <w:u w:val="single"/>
        </w:rPr>
        <w:t>Урок № 24.</w:t>
      </w:r>
      <w:r w:rsidRPr="004C6724">
        <w:t xml:space="preserve"> Патриотизм и верность воинскому долгу – основные качества защитника Отечества, боевые традиции.</w:t>
      </w:r>
    </w:p>
    <w:p w:rsidR="00AE2349" w:rsidRPr="004C6724" w:rsidRDefault="00AE2349" w:rsidP="00AE2349">
      <w:r w:rsidRPr="004C6724">
        <w:rPr>
          <w:u w:val="single"/>
        </w:rPr>
        <w:t>Урок № 25.</w:t>
      </w:r>
      <w:r w:rsidRPr="004C6724">
        <w:t xml:space="preserve"> Дни воинской славы России.</w:t>
      </w:r>
    </w:p>
    <w:p w:rsidR="00AE2349" w:rsidRPr="004C6724" w:rsidRDefault="00AE2349" w:rsidP="00AE2349">
      <w:r w:rsidRPr="004C6724">
        <w:rPr>
          <w:u w:val="single"/>
        </w:rPr>
        <w:t>Урок № 26.</w:t>
      </w:r>
      <w:r w:rsidRPr="004C6724">
        <w:t xml:space="preserve"> Проверочная работа «Дни воинской славы России».</w:t>
      </w:r>
    </w:p>
    <w:p w:rsidR="00AE2349" w:rsidRPr="004C6724" w:rsidRDefault="00AE2349" w:rsidP="00AE2349">
      <w:r w:rsidRPr="004C6724">
        <w:rPr>
          <w:u w:val="single"/>
        </w:rPr>
        <w:t>Урок № 27.</w:t>
      </w:r>
      <w:r w:rsidRPr="004C6724">
        <w:t xml:space="preserve"> Дружба, войсковое товарищество – основа боевой готовности частей и подразделений. Воинский коллектив.</w:t>
      </w:r>
    </w:p>
    <w:p w:rsidR="00AE2349" w:rsidRPr="004C6724" w:rsidRDefault="00AE2349" w:rsidP="00AE2349">
      <w:r w:rsidRPr="004C6724">
        <w:rPr>
          <w:u w:val="single"/>
        </w:rPr>
        <w:t>Урок № 28.</w:t>
      </w:r>
      <w:r w:rsidRPr="004C6724">
        <w:t xml:space="preserve"> Боевое знамя воинской части – символ воинской чести, доблести и славы. Из истории знамени, хранение знамени.</w:t>
      </w:r>
    </w:p>
    <w:p w:rsidR="00AE2349" w:rsidRPr="004C6724" w:rsidRDefault="00AE2349" w:rsidP="00AE2349">
      <w:r w:rsidRPr="004C6724">
        <w:rPr>
          <w:u w:val="single"/>
        </w:rPr>
        <w:t>Урок № 29.</w:t>
      </w:r>
      <w:r w:rsidRPr="004C6724">
        <w:t xml:space="preserve"> Ордена – почётные награды за воинские отличия и заслуги в бою и военной службе. Государственные награды Р.Ф. Звание Героя Р.Ф.</w:t>
      </w:r>
    </w:p>
    <w:p w:rsidR="00AE2349" w:rsidRPr="004C6724" w:rsidRDefault="00AE2349" w:rsidP="00AE2349">
      <w:r w:rsidRPr="004C6724">
        <w:rPr>
          <w:u w:val="single"/>
        </w:rPr>
        <w:t>Урок № 30.</w:t>
      </w:r>
      <w:r w:rsidRPr="004C6724">
        <w:t xml:space="preserve"> Ритуалы Вооружённых Сил Российской Федерации; Боевая, учебно-боевая, повседневная деятельность. Проверочная работа «Ритуалы Вооружённых Сил Российской Федерации.</w:t>
      </w:r>
    </w:p>
    <w:p w:rsidR="00AE2349" w:rsidRPr="004C6724" w:rsidRDefault="00AE2349" w:rsidP="00AE2349">
      <w:r w:rsidRPr="004C6724">
        <w:rPr>
          <w:u w:val="single"/>
        </w:rPr>
        <w:t>Урок № 31.</w:t>
      </w:r>
      <w:r w:rsidRPr="004C6724">
        <w:t xml:space="preserve"> Строевая подготовка. Строевые приёмы на месте и в движении, воинское приветствие.</w:t>
      </w:r>
    </w:p>
    <w:p w:rsidR="00AE2349" w:rsidRPr="004C6724" w:rsidRDefault="00AE2349" w:rsidP="00AE2349">
      <w:r w:rsidRPr="004C6724">
        <w:rPr>
          <w:u w:val="single"/>
        </w:rPr>
        <w:t>Урок № 32.</w:t>
      </w:r>
      <w:r w:rsidRPr="004C6724">
        <w:t xml:space="preserve"> Строевая подготовка. Строевые приёмы в движении, размыкание и смыкание, сдача рапорта.</w:t>
      </w:r>
    </w:p>
    <w:p w:rsidR="00AE2349" w:rsidRPr="004C6724" w:rsidRDefault="00AE2349" w:rsidP="00AE2349">
      <w:r w:rsidRPr="004C6724">
        <w:rPr>
          <w:u w:val="single"/>
        </w:rPr>
        <w:t>Урок № 33.</w:t>
      </w:r>
      <w:r w:rsidRPr="004C6724">
        <w:t xml:space="preserve"> Тактическая подготовка. Бой, способы и приёмы передвижения солдата в бою при действиях в пешем порядке.</w:t>
      </w:r>
    </w:p>
    <w:p w:rsidR="00AE2349" w:rsidRPr="004C6724" w:rsidRDefault="00AE2349" w:rsidP="00AE2349">
      <w:r w:rsidRPr="004C6724">
        <w:rPr>
          <w:u w:val="single"/>
        </w:rPr>
        <w:t>Урок № 34.</w:t>
      </w:r>
      <w:r w:rsidRPr="004C6724">
        <w:t xml:space="preserve"> Назначение и боевые свойства АКМ Порядок неполной разборки и сборки автомата.</w:t>
      </w:r>
    </w:p>
    <w:p w:rsidR="00AE2349" w:rsidRPr="004C6724" w:rsidRDefault="00AE2349" w:rsidP="00AE2349">
      <w:r w:rsidRPr="004C6724">
        <w:rPr>
          <w:u w:val="single"/>
        </w:rPr>
        <w:t>Урок № 35</w:t>
      </w:r>
      <w:r w:rsidRPr="004C6724">
        <w:t>. Зачётная работа: « Боевые свойства АКМ Порядок неполной разборки и сборки автомата».</w:t>
      </w:r>
    </w:p>
    <w:p w:rsidR="00AE2349" w:rsidRDefault="00AE2349" w:rsidP="00AE2349">
      <w:pPr>
        <w:ind w:firstLine="708"/>
      </w:pPr>
    </w:p>
    <w:p w:rsidR="004C6724" w:rsidRDefault="004C6724" w:rsidP="00AE2349">
      <w:pPr>
        <w:ind w:firstLine="708"/>
      </w:pPr>
    </w:p>
    <w:p w:rsidR="004C6724" w:rsidRDefault="004C6724" w:rsidP="00AE2349">
      <w:pPr>
        <w:ind w:firstLine="708"/>
      </w:pPr>
    </w:p>
    <w:p w:rsidR="004C6724" w:rsidRDefault="004C6724" w:rsidP="00AE2349">
      <w:pPr>
        <w:ind w:firstLine="708"/>
      </w:pPr>
    </w:p>
    <w:p w:rsidR="004C6724" w:rsidRDefault="004C6724" w:rsidP="00AE2349">
      <w:pPr>
        <w:ind w:firstLine="708"/>
      </w:pPr>
    </w:p>
    <w:p w:rsidR="004C6724" w:rsidRDefault="004C6724" w:rsidP="00AE2349">
      <w:pPr>
        <w:ind w:firstLine="708"/>
      </w:pPr>
    </w:p>
    <w:p w:rsidR="004C6724" w:rsidRDefault="004C6724" w:rsidP="00AE2349">
      <w:pPr>
        <w:ind w:firstLine="708"/>
      </w:pPr>
    </w:p>
    <w:p w:rsidR="004C6724" w:rsidRPr="004C6724" w:rsidRDefault="004C6724" w:rsidP="004C6724">
      <w:pPr>
        <w:rPr>
          <w:b/>
        </w:rPr>
      </w:pPr>
      <w:r w:rsidRPr="004C6724">
        <w:lastRenderedPageBreak/>
        <w:t xml:space="preserve">               </w:t>
      </w:r>
      <w:r w:rsidRPr="004C6724">
        <w:rPr>
          <w:b/>
        </w:rPr>
        <w:t>Перечень обязательных практических и зачётных работ в 10 классе.</w:t>
      </w:r>
    </w:p>
    <w:p w:rsidR="004C6724" w:rsidRPr="004C6724" w:rsidRDefault="004C6724" w:rsidP="004C6724">
      <w:pPr>
        <w:pStyle w:val="a4"/>
        <w:numPr>
          <w:ilvl w:val="0"/>
          <w:numId w:val="1"/>
        </w:numPr>
      </w:pPr>
      <w:r w:rsidRPr="004C6724">
        <w:t>Самостоятельная работа «Поражающие факторы ядерного взрыва», «Отравляющие вещества».</w:t>
      </w:r>
    </w:p>
    <w:p w:rsidR="004C6724" w:rsidRPr="004C6724" w:rsidRDefault="004C6724" w:rsidP="004C6724">
      <w:pPr>
        <w:pStyle w:val="a4"/>
        <w:numPr>
          <w:ilvl w:val="0"/>
          <w:numId w:val="1"/>
        </w:numPr>
      </w:pPr>
      <w:r w:rsidRPr="004C6724">
        <w:t>Сдача норматива  по надеванию фильтрующего  противогаза.</w:t>
      </w:r>
    </w:p>
    <w:p w:rsidR="004C6724" w:rsidRPr="004C6724" w:rsidRDefault="004C6724" w:rsidP="004C6724">
      <w:pPr>
        <w:pStyle w:val="a4"/>
        <w:numPr>
          <w:ilvl w:val="0"/>
          <w:numId w:val="1"/>
        </w:numPr>
      </w:pPr>
      <w:r w:rsidRPr="004C6724">
        <w:t>Практическая работа: «Действия при возникновении ЧС природного и техногенного характера.</w:t>
      </w:r>
    </w:p>
    <w:p w:rsidR="004C6724" w:rsidRPr="004C6724" w:rsidRDefault="004C6724" w:rsidP="004C6724">
      <w:pPr>
        <w:pStyle w:val="a4"/>
        <w:numPr>
          <w:ilvl w:val="0"/>
          <w:numId w:val="1"/>
        </w:numPr>
      </w:pPr>
      <w:r w:rsidRPr="004C6724">
        <w:t xml:space="preserve">Зачётная  работа  «Вредные привычки и их влияние на </w:t>
      </w:r>
      <w:proofErr w:type="gramStart"/>
      <w:r w:rsidRPr="004C6724">
        <w:t>здоровье</w:t>
      </w:r>
      <w:proofErr w:type="gramEnd"/>
      <w:r w:rsidRPr="004C6724">
        <w:t xml:space="preserve"> и поведение человека».</w:t>
      </w:r>
    </w:p>
    <w:p w:rsidR="004C6724" w:rsidRPr="004C6724" w:rsidRDefault="004C6724" w:rsidP="004C6724">
      <w:pPr>
        <w:pStyle w:val="a4"/>
        <w:numPr>
          <w:ilvl w:val="0"/>
          <w:numId w:val="1"/>
        </w:numPr>
      </w:pPr>
      <w:r w:rsidRPr="004C6724">
        <w:t>Зачётная работа «Вооружённые Силы России: структура Вооружённых Сил, виды Вооружённых Сил, рода войск».</w:t>
      </w:r>
    </w:p>
    <w:p w:rsidR="004C6724" w:rsidRPr="004C6724" w:rsidRDefault="004C6724" w:rsidP="004C6724">
      <w:pPr>
        <w:pStyle w:val="a4"/>
        <w:numPr>
          <w:ilvl w:val="0"/>
          <w:numId w:val="1"/>
        </w:numPr>
      </w:pPr>
      <w:r w:rsidRPr="004C6724">
        <w:t>Проверочная работа «Дни воинской славы России».</w:t>
      </w:r>
    </w:p>
    <w:p w:rsidR="004C6724" w:rsidRPr="004C6724" w:rsidRDefault="004C6724" w:rsidP="004C6724">
      <w:pPr>
        <w:pStyle w:val="a4"/>
        <w:numPr>
          <w:ilvl w:val="0"/>
          <w:numId w:val="1"/>
        </w:numPr>
      </w:pPr>
      <w:r w:rsidRPr="004C6724">
        <w:t>Проверочная работа «Ритуалы Вооружённых Сил Российской Федерации.</w:t>
      </w:r>
    </w:p>
    <w:p w:rsidR="004C6724" w:rsidRPr="004C6724" w:rsidRDefault="004C6724" w:rsidP="004C6724">
      <w:pPr>
        <w:pStyle w:val="a4"/>
        <w:numPr>
          <w:ilvl w:val="0"/>
          <w:numId w:val="1"/>
        </w:numPr>
      </w:pPr>
      <w:r w:rsidRPr="004C6724">
        <w:t>Зачётная работа: « Боевые свойства АКМ Порядок неполной разборки и сборки автомата».</w:t>
      </w:r>
    </w:p>
    <w:p w:rsidR="004C6724" w:rsidRDefault="004C6724" w:rsidP="00AE2349">
      <w:pPr>
        <w:ind w:firstLine="708"/>
      </w:pPr>
    </w:p>
    <w:p w:rsidR="004C6724" w:rsidRDefault="004C6724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AE2349">
      <w:pPr>
        <w:ind w:firstLine="708"/>
      </w:pPr>
    </w:p>
    <w:p w:rsidR="0038785D" w:rsidRDefault="0038785D" w:rsidP="0038785D">
      <w:pPr>
        <w:pStyle w:val="a3"/>
        <w:rPr>
          <w:b/>
        </w:rPr>
      </w:pPr>
      <w:r w:rsidRPr="0038785D">
        <w:rPr>
          <w:b/>
        </w:rPr>
        <w:lastRenderedPageBreak/>
        <w:t xml:space="preserve">                                            Тематический план по ОБЖ для 11 класса</w:t>
      </w:r>
    </w:p>
    <w:p w:rsidR="0038785D" w:rsidRPr="0038785D" w:rsidRDefault="0038785D" w:rsidP="0038785D">
      <w:pPr>
        <w:pStyle w:val="a3"/>
        <w:rPr>
          <w:b/>
        </w:rPr>
      </w:pPr>
    </w:p>
    <w:tbl>
      <w:tblPr>
        <w:tblW w:w="94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4796"/>
        <w:gridCol w:w="896"/>
        <w:gridCol w:w="956"/>
        <w:gridCol w:w="326"/>
      </w:tblGrid>
      <w:tr w:rsidR="0038785D" w:rsidRPr="0038785D" w:rsidTr="0038785D">
        <w:trPr>
          <w:trHeight w:val="56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Содержательная линия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 xml:space="preserve">         Раздел и тема программы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 xml:space="preserve">Количество </w:t>
            </w:r>
          </w:p>
          <w:p w:rsidR="0038785D" w:rsidRPr="0038785D" w:rsidRDefault="0038785D" w:rsidP="0038785D">
            <w:pPr>
              <w:pStyle w:val="a3"/>
            </w:pPr>
            <w:r w:rsidRPr="0038785D">
              <w:t>часов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proofErr w:type="spellStart"/>
            <w:r w:rsidRPr="0038785D">
              <w:t>практ</w:t>
            </w:r>
            <w:proofErr w:type="spellEnd"/>
            <w:r w:rsidRPr="0038785D"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46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Основы медицинских знаний и здорового образа жизни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1. Основы здорового образа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1.1. Инфекции, передаваемые половым путём. Меры профилактики.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 xml:space="preserve">1.2. </w:t>
            </w:r>
            <w:proofErr w:type="spellStart"/>
            <w:r w:rsidRPr="0038785D">
              <w:t>Спид</w:t>
            </w:r>
            <w:proofErr w:type="spellEnd"/>
            <w:r w:rsidRPr="0038785D">
              <w:t xml:space="preserve"> и его </w:t>
            </w:r>
            <w:proofErr w:type="spellStart"/>
            <w:r w:rsidRPr="0038785D">
              <w:t>прфилактика</w:t>
            </w:r>
            <w:proofErr w:type="spellEnd"/>
            <w:r w:rsidRPr="0038785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1.3. Семья в современном обществе.</w:t>
            </w:r>
          </w:p>
          <w:p w:rsidR="0038785D" w:rsidRPr="0038785D" w:rsidRDefault="0038785D" w:rsidP="0038785D">
            <w:pPr>
              <w:pStyle w:val="a3"/>
            </w:pPr>
            <w:r w:rsidRPr="0038785D">
              <w:t xml:space="preserve">      Законодательство о семье.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1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2. Основы медицинских знаний и правила оказания первой медицинской помощи.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2.1. Первая медицинская помощь при травмах и ранениях.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2.2. Первая медицинская помощь при остановке сердца.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2.3. Первая медицинская помощь при острой сердечной недостаточности и инсульте.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34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Основы военной службы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3. Воинская обязанность.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3.1. Основные понятия о воинской обязанности.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3.2. Организация воинского учёта и его предназначение.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  <w:p w:rsidR="0038785D" w:rsidRPr="0038785D" w:rsidRDefault="0038785D" w:rsidP="0038785D">
            <w:pPr>
              <w:pStyle w:val="a3"/>
            </w:pPr>
            <w:r w:rsidRPr="0038785D">
              <w:t>+</w:t>
            </w:r>
          </w:p>
        </w:tc>
      </w:tr>
      <w:tr w:rsidR="0038785D" w:rsidRPr="0038785D" w:rsidTr="0038785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3.3. Обязательная подготовка граждан к военной службе.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  <w:p w:rsidR="0038785D" w:rsidRPr="0038785D" w:rsidRDefault="0038785D" w:rsidP="0038785D">
            <w:pPr>
              <w:pStyle w:val="a3"/>
            </w:pPr>
            <w:r w:rsidRPr="0038785D">
              <w:t>+</w:t>
            </w:r>
          </w:p>
        </w:tc>
      </w:tr>
      <w:tr w:rsidR="0038785D" w:rsidRPr="0038785D" w:rsidTr="0038785D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3.4. Добровольная подготовка граждан к военной службе.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  <w:p w:rsidR="0038785D" w:rsidRPr="0038785D" w:rsidRDefault="0038785D" w:rsidP="0038785D">
            <w:pPr>
              <w:pStyle w:val="a3"/>
            </w:pPr>
            <w:r w:rsidRPr="0038785D">
              <w:t>+</w:t>
            </w:r>
          </w:p>
        </w:tc>
      </w:tr>
      <w:tr w:rsidR="0038785D" w:rsidRPr="0038785D" w:rsidTr="0038785D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3.5. Организация медицинского освидетельствования и мед</w:t>
            </w:r>
            <w:proofErr w:type="gramStart"/>
            <w:r w:rsidRPr="0038785D">
              <w:t>.</w:t>
            </w:r>
            <w:proofErr w:type="gramEnd"/>
            <w:r w:rsidRPr="0038785D">
              <w:t xml:space="preserve"> </w:t>
            </w:r>
            <w:proofErr w:type="gramStart"/>
            <w:r w:rsidRPr="0038785D">
              <w:t>о</w:t>
            </w:r>
            <w:proofErr w:type="gramEnd"/>
            <w:r w:rsidRPr="0038785D">
              <w:t xml:space="preserve">бследования граждан при постановке на воинский учёт.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  <w:p w:rsidR="0038785D" w:rsidRPr="0038785D" w:rsidRDefault="0038785D" w:rsidP="0038785D">
            <w:pPr>
              <w:pStyle w:val="a3"/>
            </w:pPr>
            <w:r w:rsidRPr="0038785D">
              <w:t>+</w:t>
            </w:r>
          </w:p>
        </w:tc>
      </w:tr>
      <w:tr w:rsidR="0038785D" w:rsidRPr="0038785D" w:rsidTr="0038785D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3.6. Увольнение с военной службы и пребывание в запасе.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  <w:p w:rsidR="0038785D" w:rsidRPr="0038785D" w:rsidRDefault="0038785D" w:rsidP="0038785D">
            <w:pPr>
              <w:pStyle w:val="a3"/>
            </w:pPr>
            <w:r w:rsidRPr="0038785D">
              <w:t>+</w:t>
            </w:r>
          </w:p>
        </w:tc>
      </w:tr>
      <w:tr w:rsidR="0038785D" w:rsidRPr="0038785D" w:rsidTr="0038785D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4. Военнослужащий-защитник своего Отечества. Честь и достоинство воина Вооружённых Сил России.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4.1. Военнослужащий-патриот, с честью и достоинством несущий звание защитника Отечества.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  <w:p w:rsidR="0038785D" w:rsidRPr="0038785D" w:rsidRDefault="0038785D" w:rsidP="0038785D">
            <w:pPr>
              <w:pStyle w:val="a3"/>
            </w:pPr>
            <w:r w:rsidRPr="0038785D">
              <w:t xml:space="preserve">  +</w:t>
            </w:r>
          </w:p>
        </w:tc>
      </w:tr>
    </w:tbl>
    <w:p w:rsidR="0038785D" w:rsidRPr="0038785D" w:rsidRDefault="0038785D" w:rsidP="0038785D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4850"/>
        <w:gridCol w:w="1078"/>
        <w:gridCol w:w="878"/>
        <w:gridCol w:w="326"/>
      </w:tblGrid>
      <w:tr w:rsidR="0038785D" w:rsidRPr="0038785D" w:rsidTr="0038785D">
        <w:trPr>
          <w:trHeight w:val="9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4.2.       Военнослужащий-специалист, в совершенстве владеющий оружием и военной техникой.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19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4.3. Требования воинской деятельности, предъявляемые к моральным, индивидуально-психологическим и профессиональным качествам гражданина.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4.4. Военнослужащий-подчинённый, строго соблюдающий Конституцию и законы Р.Ф., выполняющий требования воинских уставов, приказы командиров и начальников.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4.5. Как стать офицером Российской Армии.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 xml:space="preserve">4.6. Международная                                 </w:t>
            </w:r>
            <w:proofErr w:type="gramStart"/>
            <w:r w:rsidRPr="0038785D">
              <w:t xml:space="preserve">( </w:t>
            </w:r>
            <w:proofErr w:type="gramEnd"/>
            <w:r w:rsidRPr="0038785D">
              <w:t>миротворческая) деятельность Вооружённых Сил Р.Ф.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5. Особенности военной службы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1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5.1. Правовые основы военной службы, Конституция Российской Федерации, Федеральные законы «Об обороне», «О статусе военнослужащих», «О воинской обязанности».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1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5.2. Общевоинские уставы Вооружённых сил Р.Ф.- закон воинской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5.3. Военная присяга-клятва воина на верность Родине – России.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  <w:p w:rsidR="0038785D" w:rsidRPr="0038785D" w:rsidRDefault="0038785D" w:rsidP="0038785D">
            <w:pPr>
              <w:pStyle w:val="a3"/>
            </w:pPr>
            <w:r w:rsidRPr="0038785D">
              <w:t>+</w:t>
            </w:r>
          </w:p>
        </w:tc>
      </w:tr>
      <w:tr w:rsidR="0038785D" w:rsidRPr="0038785D" w:rsidTr="0038785D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5.4. Прохождение военной службы по призыву.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  <w:p w:rsidR="0038785D" w:rsidRPr="0038785D" w:rsidRDefault="0038785D" w:rsidP="0038785D">
            <w:pPr>
              <w:pStyle w:val="a3"/>
            </w:pPr>
            <w:r w:rsidRPr="0038785D">
              <w:t>+</w:t>
            </w:r>
          </w:p>
        </w:tc>
      </w:tr>
      <w:tr w:rsidR="0038785D" w:rsidRPr="0038785D" w:rsidTr="0038785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 xml:space="preserve">5.5. Прохождение военной службы по контракту.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  <w:p w:rsidR="0038785D" w:rsidRPr="0038785D" w:rsidRDefault="0038785D" w:rsidP="0038785D">
            <w:pPr>
              <w:pStyle w:val="a3"/>
            </w:pPr>
            <w:r w:rsidRPr="0038785D">
              <w:t>+</w:t>
            </w:r>
          </w:p>
        </w:tc>
      </w:tr>
      <w:tr w:rsidR="0038785D" w:rsidRPr="0038785D" w:rsidTr="0038785D">
        <w:trPr>
          <w:trHeight w:val="1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5.6. Права и ответственность военнослужащих.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</w:tbl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860"/>
        <w:gridCol w:w="1080"/>
        <w:gridCol w:w="800"/>
        <w:gridCol w:w="328"/>
      </w:tblGrid>
      <w:tr w:rsidR="0038785D" w:rsidRPr="0038785D" w:rsidTr="0038785D">
        <w:trPr>
          <w:trHeight w:val="76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6. Психологические основы подготовки к военной службе.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6.1. Призыв на военную службу как стрессовая ситуация.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6.2. Личность и социальная роль военного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6.3. Самовоспитание и самосовершенствование личности.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8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6.4. Психическое саморегулирование и самоанализ.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</w:tc>
      </w:tr>
      <w:tr w:rsidR="0038785D" w:rsidRPr="0038785D" w:rsidTr="0038785D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5D" w:rsidRPr="0038785D" w:rsidRDefault="0038785D" w:rsidP="0038785D">
            <w:pPr>
              <w:pStyle w:val="a3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D" w:rsidRPr="0038785D" w:rsidRDefault="0038785D" w:rsidP="0038785D">
            <w:pPr>
              <w:pStyle w:val="a3"/>
            </w:pPr>
          </w:p>
          <w:p w:rsidR="0038785D" w:rsidRPr="0038785D" w:rsidRDefault="0038785D" w:rsidP="0038785D">
            <w:pPr>
              <w:pStyle w:val="a3"/>
            </w:pPr>
            <w:r w:rsidRPr="0038785D"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57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5D" w:rsidRPr="0038785D" w:rsidRDefault="0038785D" w:rsidP="0038785D">
            <w:pPr>
              <w:pStyle w:val="a3"/>
            </w:pPr>
            <w:r w:rsidRPr="0038785D">
              <w:t>9</w:t>
            </w:r>
          </w:p>
        </w:tc>
      </w:tr>
    </w:tbl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t>Учебная дисциплина О</w:t>
      </w:r>
      <w:proofErr w:type="gramStart"/>
      <w:r w:rsidRPr="0038785D">
        <w:t>БЖ вкл</w:t>
      </w:r>
      <w:proofErr w:type="gramEnd"/>
      <w:r w:rsidRPr="0038785D">
        <w:t>ючена в образовательную область «Физическая культура»; на её изучение в 11 классе отводится по одному часу в неделю за счёт времени инвариантной части плана.</w:t>
      </w:r>
    </w:p>
    <w:p w:rsidR="0038785D" w:rsidRPr="0038785D" w:rsidRDefault="0038785D" w:rsidP="0038785D">
      <w:pPr>
        <w:pStyle w:val="a3"/>
      </w:pPr>
      <w:r w:rsidRPr="0038785D">
        <w:t>В данной программе отводится 11 часов ф/</w:t>
      </w:r>
      <w:proofErr w:type="gramStart"/>
      <w:r w:rsidRPr="0038785D">
        <w:t>к</w:t>
      </w:r>
      <w:proofErr w:type="gramEnd"/>
      <w:r w:rsidRPr="0038785D">
        <w:t>, в течение 2-го полугодия.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t xml:space="preserve">                            </w:t>
      </w:r>
    </w:p>
    <w:p w:rsidR="0038785D" w:rsidRDefault="0038785D" w:rsidP="0038785D">
      <w:pPr>
        <w:pStyle w:val="a3"/>
        <w:rPr>
          <w:b/>
        </w:rPr>
      </w:pPr>
      <w:r w:rsidRPr="0038785D">
        <w:rPr>
          <w:b/>
        </w:rPr>
        <w:t xml:space="preserve">                             </w:t>
      </w:r>
    </w:p>
    <w:p w:rsidR="0038785D" w:rsidRDefault="0038785D" w:rsidP="0038785D">
      <w:pPr>
        <w:pStyle w:val="a3"/>
        <w:rPr>
          <w:b/>
        </w:rPr>
      </w:pPr>
    </w:p>
    <w:p w:rsidR="0038785D" w:rsidRDefault="0038785D" w:rsidP="0038785D">
      <w:pPr>
        <w:pStyle w:val="a3"/>
        <w:rPr>
          <w:b/>
        </w:rPr>
      </w:pPr>
    </w:p>
    <w:p w:rsidR="0038785D" w:rsidRDefault="0038785D" w:rsidP="0038785D">
      <w:pPr>
        <w:pStyle w:val="a3"/>
        <w:rPr>
          <w:b/>
        </w:rPr>
      </w:pPr>
    </w:p>
    <w:p w:rsidR="0038785D" w:rsidRDefault="0038785D" w:rsidP="0038785D">
      <w:pPr>
        <w:pStyle w:val="a3"/>
        <w:rPr>
          <w:b/>
        </w:rPr>
      </w:pPr>
    </w:p>
    <w:p w:rsidR="0038785D" w:rsidRPr="0038785D" w:rsidRDefault="0038785D" w:rsidP="0038785D">
      <w:pPr>
        <w:pStyle w:val="a3"/>
        <w:rPr>
          <w:b/>
        </w:rPr>
      </w:pPr>
      <w:r>
        <w:rPr>
          <w:b/>
        </w:rPr>
        <w:lastRenderedPageBreak/>
        <w:t xml:space="preserve">                                           </w:t>
      </w:r>
      <w:r w:rsidRPr="0038785D">
        <w:rPr>
          <w:b/>
        </w:rPr>
        <w:t xml:space="preserve"> Поурочное планирование в 11 классе.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№1.</w:t>
      </w:r>
      <w:r w:rsidRPr="0038785D">
        <w:t xml:space="preserve"> Инфекции,  передаваемые половым путём. Меры профилактики.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№2.</w:t>
      </w:r>
      <w:r w:rsidRPr="0038785D">
        <w:t xml:space="preserve"> СПИД и его профилактика.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№3.</w:t>
      </w:r>
      <w:r w:rsidRPr="0038785D">
        <w:t xml:space="preserve"> Семья в современном обществе. Законодательство о семье.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№4.</w:t>
      </w:r>
      <w:r w:rsidRPr="0038785D">
        <w:t xml:space="preserve"> Первая медицинская помощь при травмах и ранениях.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№5</w:t>
      </w:r>
      <w:r w:rsidRPr="0038785D">
        <w:t>. Практическое занятие</w:t>
      </w:r>
      <w:proofErr w:type="gramStart"/>
      <w:r w:rsidRPr="0038785D">
        <w:t xml:space="preserve"> :</w:t>
      </w:r>
      <w:proofErr w:type="gramEnd"/>
      <w:r w:rsidRPr="0038785D">
        <w:t xml:space="preserve"> «Оказание первой медицинской помощи пострадавшему при травмах и ранениях».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№6.</w:t>
      </w:r>
      <w:r w:rsidRPr="0038785D">
        <w:t xml:space="preserve"> Первая медицинская помощь при остановке сердца. Практическая работа</w:t>
      </w:r>
      <w:proofErr w:type="gramStart"/>
      <w:r w:rsidRPr="0038785D">
        <w:t xml:space="preserve"> :</w:t>
      </w:r>
      <w:proofErr w:type="gramEnd"/>
      <w:r w:rsidRPr="0038785D">
        <w:t xml:space="preserve"> «оказание первой медицинской помощи пострадавшему при остановке сердца».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№7.</w:t>
      </w:r>
      <w:r w:rsidRPr="0038785D">
        <w:t xml:space="preserve"> Первая медицинская помощь при острой сердечной недостаточности и инсульте. Практическое задание</w:t>
      </w:r>
      <w:proofErr w:type="gramStart"/>
      <w:r w:rsidRPr="0038785D">
        <w:t xml:space="preserve"> :</w:t>
      </w:r>
      <w:proofErr w:type="gramEnd"/>
      <w:r w:rsidRPr="0038785D">
        <w:t xml:space="preserve"> «оказание первой медицинской помощи пострадавшему при острой сердечной недостаточности и инсульте»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№8</w:t>
      </w:r>
      <w:r w:rsidRPr="0038785D">
        <w:t>. Основные понятия о воинской обязанности.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№9.</w:t>
      </w:r>
      <w:r w:rsidRPr="0038785D">
        <w:t xml:space="preserve"> Организация воинского учёта. Первоначальная постановка граждан на воинский учёт.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10.</w:t>
      </w:r>
      <w:r w:rsidRPr="0038785D">
        <w:t xml:space="preserve"> Обязанности граждан по воинскому учёту.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11.</w:t>
      </w:r>
      <w:r w:rsidRPr="0038785D">
        <w:t xml:space="preserve"> Обязательная подготовка граждан к военной службе.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12.</w:t>
      </w:r>
      <w:r w:rsidRPr="0038785D">
        <w:t xml:space="preserve"> Добровольная подготовка граждан к военной службе.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13</w:t>
      </w:r>
      <w:r w:rsidRPr="0038785D">
        <w:t>. Организация медицинского освидетельствования и медицинского                      обследования граждан при постановке на воинский учёт.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№14.</w:t>
      </w:r>
      <w:r w:rsidRPr="0038785D">
        <w:t xml:space="preserve"> Проверочная работа: «Организация медицинского освидетельствования и медицинского обследования граждан при постановке на воинский учёт».     Увольнение с военной службы и пребывание в запасе.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№15</w:t>
      </w:r>
      <w:r w:rsidRPr="0038785D">
        <w:t>. Военнослужащи</w:t>
      </w:r>
      <w:proofErr w:type="gramStart"/>
      <w:r w:rsidRPr="0038785D">
        <w:t>й-</w:t>
      </w:r>
      <w:proofErr w:type="gramEnd"/>
      <w:r w:rsidRPr="0038785D">
        <w:t xml:space="preserve"> патриот, с честью и достоинством несущий звание защитника Отечества.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№16.</w:t>
      </w:r>
      <w:r w:rsidRPr="0038785D">
        <w:t xml:space="preserve"> Военнослужащи</w:t>
      </w:r>
      <w:proofErr w:type="gramStart"/>
      <w:r w:rsidRPr="0038785D">
        <w:t>й-</w:t>
      </w:r>
      <w:proofErr w:type="gramEnd"/>
      <w:r w:rsidRPr="0038785D">
        <w:t xml:space="preserve"> специалист, в совершенстве владеющий оружием и военной техникой.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№17.</w:t>
      </w:r>
      <w:r w:rsidRPr="0038785D">
        <w:t xml:space="preserve"> Тактическая и физическая подготовка военнослужащих.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№18</w:t>
      </w:r>
      <w:r w:rsidRPr="0038785D">
        <w:t>. Виды воинской деятельности. Элементы воинской деятельности и их предназначение. Особенности воинской деятельности в видах ВСР.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№19.</w:t>
      </w:r>
      <w:r w:rsidRPr="0038785D">
        <w:t xml:space="preserve"> Общие требования воинской деятельности к военнослужащему. Требования к психическим и морально-этическим качествам призывника.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20</w:t>
      </w:r>
      <w:r w:rsidRPr="0038785D">
        <w:t>. Военнослужащи</w:t>
      </w:r>
      <w:proofErr w:type="gramStart"/>
      <w:r w:rsidRPr="0038785D">
        <w:t>й-</w:t>
      </w:r>
      <w:proofErr w:type="gramEnd"/>
      <w:r w:rsidRPr="0038785D">
        <w:t xml:space="preserve"> подчинённый, строго соблюдающий Конституцию и законы Р.Ф., выполняющий требования воинских уставов, приказы командиров и начальников.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lastRenderedPageBreak/>
        <w:t>Урок № 21</w:t>
      </w:r>
      <w:r w:rsidRPr="0038785D">
        <w:t>. Личная дисциплинированность воина.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22.</w:t>
      </w:r>
      <w:r w:rsidRPr="0038785D">
        <w:t xml:space="preserve"> Как стать офицером Российской Армии.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23.</w:t>
      </w:r>
      <w:r w:rsidRPr="0038785D">
        <w:t xml:space="preserve"> Система военного образования Р.Ф.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24</w:t>
      </w:r>
      <w:r w:rsidRPr="0038785D">
        <w:t>. Контрольная работа «Система военного образования Российской Федерации».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t>Урок № 25. . Международная (миротворческая) деятельность Вооружённых Сил Р.Ф.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26.</w:t>
      </w:r>
      <w:r w:rsidRPr="0038785D">
        <w:t xml:space="preserve"> Военная служб</w:t>
      </w:r>
      <w:proofErr w:type="gramStart"/>
      <w:r w:rsidRPr="0038785D">
        <w:t>а-</w:t>
      </w:r>
      <w:proofErr w:type="gramEnd"/>
      <w:r w:rsidRPr="0038785D">
        <w:t xml:space="preserve"> особый вид федеральной гос. службы.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27</w:t>
      </w:r>
      <w:r w:rsidRPr="0038785D">
        <w:t>. Конституция Р.Ф. и вопросы военной службы.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28</w:t>
      </w:r>
      <w:r w:rsidRPr="0038785D">
        <w:t>. Законы Р.Ф., определяющие правовую основу военной службы.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29</w:t>
      </w:r>
      <w:r w:rsidRPr="0038785D">
        <w:t>. Статус военнослужащего, права и свободы военнослужащего.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30.</w:t>
      </w:r>
      <w:r w:rsidRPr="0038785D">
        <w:t xml:space="preserve"> Льготы, предоставляемые военнослужащим, проходящим военную службу по призыву.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31</w:t>
      </w:r>
      <w:r w:rsidRPr="0038785D">
        <w:t>. Военные аспекты международного права.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32.</w:t>
      </w:r>
      <w:r w:rsidRPr="0038785D">
        <w:t xml:space="preserve"> Общевоинские устав</w:t>
      </w:r>
      <w:proofErr w:type="gramStart"/>
      <w:r w:rsidRPr="0038785D">
        <w:t>ы-</w:t>
      </w:r>
      <w:proofErr w:type="gramEnd"/>
      <w:r w:rsidRPr="0038785D">
        <w:t xml:space="preserve"> нормативно-правовые акты, регламентирующие жизнь и быт военнослужащих. Устав внутренней службы ВСРФ.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33.</w:t>
      </w:r>
      <w:r w:rsidRPr="0038785D">
        <w:t xml:space="preserve"> Устав гарнизонной и караульной службы ВСРФ.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34</w:t>
      </w:r>
      <w:r w:rsidRPr="0038785D">
        <w:t>. Дисциплинарный устав ВСРФ. Строевой устав ВСРФ.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35</w:t>
      </w:r>
      <w:r w:rsidRPr="0038785D">
        <w:t>. Зачётная работа « Общевоинские уставы – нормативн</w:t>
      </w:r>
      <w:proofErr w:type="gramStart"/>
      <w:r w:rsidRPr="0038785D">
        <w:t>о-</w:t>
      </w:r>
      <w:proofErr w:type="gramEnd"/>
      <w:r w:rsidRPr="0038785D">
        <w:t xml:space="preserve"> правовые акты, регламентирующие жизнь и быт военнослужащих».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36</w:t>
      </w:r>
      <w:r w:rsidRPr="0038785D">
        <w:t>. Военная присяга-клятва воина на верность Родине-России.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37.</w:t>
      </w:r>
      <w:r w:rsidRPr="0038785D">
        <w:t xml:space="preserve"> Призыв на военную службу. Время призыва, организация призыва.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38.</w:t>
      </w:r>
      <w:r w:rsidRPr="0038785D">
        <w:t xml:space="preserve"> Общие, должностные и специальные обязанности военнослужащих.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39.</w:t>
      </w:r>
      <w:r w:rsidRPr="0038785D">
        <w:t xml:space="preserve"> Размещение военнослужащих, распределение времени и повседневный порядок жизни воинской части.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40</w:t>
      </w:r>
      <w:r w:rsidRPr="0038785D">
        <w:t>. Воинские звания военнослужащих ВСРФ.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t xml:space="preserve">Урок № 41. Время военной службы, организация проводов военнослужащих, </w:t>
      </w:r>
      <w:proofErr w:type="spellStart"/>
      <w:r w:rsidRPr="0038785D">
        <w:t>увольнённых</w:t>
      </w:r>
      <w:proofErr w:type="spellEnd"/>
      <w:r w:rsidRPr="0038785D">
        <w:t xml:space="preserve"> в запас.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42.</w:t>
      </w:r>
      <w:r w:rsidRPr="0038785D">
        <w:t xml:space="preserve"> Военная форма и одежда. Порядок освобождения граждан от военной службы и предоставления отсрочек.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43</w:t>
      </w:r>
      <w:r w:rsidRPr="0038785D">
        <w:t>. Основные условия прохождения военной службы по контракту.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44</w:t>
      </w:r>
      <w:r w:rsidRPr="0038785D">
        <w:t>. Требования, предъявляемые к гражданам, поступающим на военную службу по контракту.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45</w:t>
      </w:r>
      <w:r w:rsidRPr="0038785D">
        <w:t>. Сроки военной службы по контракту.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46</w:t>
      </w:r>
      <w:r w:rsidRPr="0038785D">
        <w:t>. Права и льготы, предоставляемые военнослужащим, проходящим военную службу по контракту.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47.</w:t>
      </w:r>
      <w:r w:rsidRPr="0038785D">
        <w:t xml:space="preserve"> Самостоятельная работа «Условия прохождения военной службы по контракту, права и льготы военнослужащего».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48</w:t>
      </w:r>
      <w:r w:rsidRPr="0038785D">
        <w:t>.Общие права военнослужащих.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49</w:t>
      </w:r>
      <w:r w:rsidRPr="0038785D">
        <w:t>. Виды ответственности военнослужащих.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50.</w:t>
      </w:r>
      <w:r w:rsidRPr="0038785D">
        <w:t xml:space="preserve"> Военная дисциплина её сущность и значение.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51.</w:t>
      </w:r>
      <w:r w:rsidRPr="0038785D">
        <w:t xml:space="preserve"> Дисциплинарные взыскания, налагаемые на солдат и матросов, проходящих военную службу по призыву.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52.</w:t>
      </w:r>
      <w:r w:rsidRPr="0038785D">
        <w:t xml:space="preserve">  Уголовная ответственность за преступления против военной службы.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53.</w:t>
      </w:r>
      <w:r w:rsidRPr="0038785D">
        <w:t xml:space="preserve"> Контрольная работа «Права и ответственность военнослужащих»».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54.</w:t>
      </w:r>
      <w:r w:rsidRPr="0038785D">
        <w:t xml:space="preserve"> Ф.К. Развитие общей выносливости.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55.</w:t>
      </w:r>
      <w:r w:rsidRPr="0038785D">
        <w:t xml:space="preserve"> Ф.К. Развитие силы.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56</w:t>
      </w:r>
      <w:r w:rsidRPr="0038785D">
        <w:t>. Призыв на военную службу как стрессовая ситуация.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57.</w:t>
      </w:r>
      <w:r w:rsidRPr="0038785D">
        <w:t xml:space="preserve"> Ф.К. Упражнения для развития ловкости, акробатические упражнения.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58.</w:t>
      </w:r>
      <w:r w:rsidRPr="0038785D">
        <w:t xml:space="preserve"> Ф.К. Сдача на оценку норматива «Полоса препятствий».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59.</w:t>
      </w:r>
      <w:r w:rsidRPr="0038785D">
        <w:t xml:space="preserve"> Личность и социальная роль военного человека.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60.</w:t>
      </w:r>
      <w:r w:rsidRPr="0038785D">
        <w:t xml:space="preserve">  Ф К. Строевая подготовка. Совершенствование строевых приёмов и движений без оружия.</w:t>
      </w:r>
    </w:p>
    <w:p w:rsidR="0038785D" w:rsidRPr="0038785D" w:rsidRDefault="0038785D" w:rsidP="0038785D">
      <w:pPr>
        <w:pStyle w:val="a3"/>
        <w:rPr>
          <w:u w:val="single"/>
        </w:rPr>
      </w:pPr>
      <w:r w:rsidRPr="0038785D">
        <w:rPr>
          <w:u w:val="single"/>
        </w:rPr>
        <w:t xml:space="preserve"> </w:t>
      </w: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61.</w:t>
      </w:r>
      <w:r w:rsidRPr="0038785D">
        <w:t xml:space="preserve"> Ф.К. Развитие выносливости. Кросс на дистанцию 1000-</w:t>
      </w:r>
      <w:smartTag w:uri="urn:schemas-microsoft-com:office:smarttags" w:element="metricconverter">
        <w:smartTagPr>
          <w:attr w:name="ProductID" w:val="3000 метров"/>
        </w:smartTagPr>
        <w:r w:rsidRPr="0038785D">
          <w:t>3000 метров</w:t>
        </w:r>
      </w:smartTag>
      <w:r w:rsidRPr="0038785D">
        <w:t>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62.</w:t>
      </w:r>
      <w:r w:rsidRPr="0038785D">
        <w:t xml:space="preserve"> Самовоспитание и самосовершенствование личности.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63.</w:t>
      </w:r>
      <w:r w:rsidRPr="0038785D">
        <w:t xml:space="preserve"> Ф.К. Борьба (приёмы самозащиты).</w:t>
      </w:r>
    </w:p>
    <w:p w:rsidR="0038785D" w:rsidRPr="0038785D" w:rsidRDefault="0038785D" w:rsidP="0038785D">
      <w:pPr>
        <w:pStyle w:val="a3"/>
        <w:rPr>
          <w:u w:val="single"/>
        </w:rPr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64.</w:t>
      </w:r>
      <w:r w:rsidRPr="0038785D">
        <w:t xml:space="preserve"> Ф.К. Зачёт  «Техника приёмов самозащиты».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65.</w:t>
      </w:r>
      <w:r w:rsidRPr="0038785D">
        <w:t xml:space="preserve"> Психическое саморегулирование и самоанализ.</w:t>
      </w:r>
    </w:p>
    <w:p w:rsidR="0038785D" w:rsidRPr="0038785D" w:rsidRDefault="0038785D" w:rsidP="0038785D">
      <w:pPr>
        <w:pStyle w:val="a3"/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66.</w:t>
      </w:r>
      <w:r w:rsidRPr="0038785D">
        <w:t xml:space="preserve">  Ф К. Туристические навыки и умения   (определение сторон горизонта, азимут, ориентирование на местности</w:t>
      </w:r>
      <w:proofErr w:type="gramStart"/>
      <w:r w:rsidRPr="0038785D">
        <w:t xml:space="preserve"> )</w:t>
      </w:r>
      <w:proofErr w:type="gramEnd"/>
      <w:r w:rsidRPr="0038785D">
        <w:t>.</w:t>
      </w:r>
    </w:p>
    <w:p w:rsidR="0038785D" w:rsidRPr="0038785D" w:rsidRDefault="0038785D" w:rsidP="0038785D">
      <w:pPr>
        <w:pStyle w:val="a3"/>
        <w:rPr>
          <w:u w:val="single"/>
        </w:rPr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67.</w:t>
      </w:r>
      <w:r w:rsidRPr="0038785D">
        <w:t xml:space="preserve"> Ф К. Движение по азимутам. Зачёт « Ориентирование на местности без карты». </w:t>
      </w:r>
    </w:p>
    <w:p w:rsidR="0038785D" w:rsidRPr="0038785D" w:rsidRDefault="0038785D" w:rsidP="0038785D">
      <w:pPr>
        <w:pStyle w:val="a3"/>
        <w:rPr>
          <w:u w:val="single"/>
        </w:rPr>
      </w:pPr>
    </w:p>
    <w:p w:rsidR="0038785D" w:rsidRPr="0038785D" w:rsidRDefault="0038785D" w:rsidP="0038785D">
      <w:pPr>
        <w:pStyle w:val="a3"/>
      </w:pPr>
      <w:r w:rsidRPr="0038785D">
        <w:rPr>
          <w:u w:val="single"/>
        </w:rPr>
        <w:t>Урок № 68.</w:t>
      </w:r>
      <w:r w:rsidRPr="0038785D">
        <w:t xml:space="preserve">  Ф.К. Упражнения для развития специальных качеств: устойчивость к гипоксии, вестибулярная устойчивость. </w:t>
      </w:r>
    </w:p>
    <w:p w:rsidR="00841612" w:rsidRPr="00841612" w:rsidRDefault="00841612" w:rsidP="00841612">
      <w:pPr>
        <w:rPr>
          <w:b/>
          <w:u w:val="single"/>
        </w:rPr>
      </w:pPr>
      <w:r w:rsidRPr="00841612">
        <w:lastRenderedPageBreak/>
        <w:t xml:space="preserve">               </w:t>
      </w:r>
      <w:r w:rsidRPr="00841612">
        <w:rPr>
          <w:b/>
          <w:u w:val="single"/>
        </w:rPr>
        <w:t>Перечень обязательных контрольных и зачётных работ в 11 классе.</w:t>
      </w:r>
    </w:p>
    <w:p w:rsidR="00841612" w:rsidRPr="00841612" w:rsidRDefault="00841612" w:rsidP="00841612">
      <w:pPr>
        <w:rPr>
          <w:b/>
          <w:i/>
        </w:rPr>
      </w:pPr>
      <w:r w:rsidRPr="00841612">
        <w:rPr>
          <w:b/>
          <w:i/>
        </w:rPr>
        <w:t>Первое полугодие:</w:t>
      </w:r>
    </w:p>
    <w:p w:rsidR="00841612" w:rsidRPr="00841612" w:rsidRDefault="00841612" w:rsidP="00841612">
      <w:pPr>
        <w:pStyle w:val="a4"/>
        <w:numPr>
          <w:ilvl w:val="0"/>
          <w:numId w:val="2"/>
        </w:numPr>
      </w:pPr>
      <w:r w:rsidRPr="00841612">
        <w:t>Практическая работа «Первая медицинская помощь при травмах и ранениях».</w:t>
      </w:r>
    </w:p>
    <w:p w:rsidR="00841612" w:rsidRPr="00841612" w:rsidRDefault="00841612" w:rsidP="00841612">
      <w:pPr>
        <w:pStyle w:val="a4"/>
        <w:numPr>
          <w:ilvl w:val="0"/>
          <w:numId w:val="2"/>
        </w:numPr>
      </w:pPr>
      <w:r w:rsidRPr="00841612">
        <w:t>Практическая работа «Первая медицинская помощь при остановке сердца».</w:t>
      </w:r>
    </w:p>
    <w:p w:rsidR="00841612" w:rsidRPr="00841612" w:rsidRDefault="00841612" w:rsidP="00841612">
      <w:pPr>
        <w:pStyle w:val="a4"/>
        <w:numPr>
          <w:ilvl w:val="0"/>
          <w:numId w:val="2"/>
        </w:numPr>
      </w:pPr>
      <w:r w:rsidRPr="00841612">
        <w:t>Практическая работа «Первая медицинская помощь при острой сердечной недостаточности и инсульте».</w:t>
      </w:r>
    </w:p>
    <w:p w:rsidR="00841612" w:rsidRPr="00841612" w:rsidRDefault="00841612" w:rsidP="00841612">
      <w:pPr>
        <w:pStyle w:val="a4"/>
        <w:numPr>
          <w:ilvl w:val="0"/>
          <w:numId w:val="2"/>
        </w:numPr>
      </w:pPr>
      <w:r w:rsidRPr="00841612">
        <w:t>Проверочная работа «Организация медицинского освидетельствования и медицинского обследования граждан при постановке на воинский учёт»</w:t>
      </w:r>
    </w:p>
    <w:p w:rsidR="00841612" w:rsidRPr="00841612" w:rsidRDefault="00841612" w:rsidP="00841612">
      <w:pPr>
        <w:pStyle w:val="a4"/>
        <w:numPr>
          <w:ilvl w:val="0"/>
          <w:numId w:val="2"/>
        </w:numPr>
      </w:pPr>
      <w:r w:rsidRPr="00841612">
        <w:t>Контрольная работа «Система военного образования Российской Федерации»</w:t>
      </w:r>
    </w:p>
    <w:p w:rsidR="00841612" w:rsidRPr="00841612" w:rsidRDefault="00841612" w:rsidP="00841612">
      <w:pPr>
        <w:ind w:left="360"/>
      </w:pPr>
    </w:p>
    <w:p w:rsidR="00841612" w:rsidRPr="00841612" w:rsidRDefault="00841612" w:rsidP="00841612">
      <w:pPr>
        <w:rPr>
          <w:b/>
          <w:i/>
        </w:rPr>
      </w:pPr>
      <w:r w:rsidRPr="00841612">
        <w:rPr>
          <w:b/>
          <w:i/>
        </w:rPr>
        <w:t>Второе полугодие:</w:t>
      </w:r>
    </w:p>
    <w:p w:rsidR="00841612" w:rsidRPr="00841612" w:rsidRDefault="00841612" w:rsidP="00841612">
      <w:pPr>
        <w:pStyle w:val="a4"/>
        <w:numPr>
          <w:ilvl w:val="0"/>
          <w:numId w:val="3"/>
        </w:numPr>
      </w:pPr>
      <w:r w:rsidRPr="00841612">
        <w:t>Зачётная работа « Общевоинские уставы – нормативн</w:t>
      </w:r>
      <w:proofErr w:type="gramStart"/>
      <w:r w:rsidRPr="00841612">
        <w:t>о-</w:t>
      </w:r>
      <w:proofErr w:type="gramEnd"/>
      <w:r w:rsidRPr="00841612">
        <w:t xml:space="preserve"> правовые акты, регламентирующие жизнь и быт военнослужащих».</w:t>
      </w:r>
    </w:p>
    <w:p w:rsidR="00841612" w:rsidRPr="00841612" w:rsidRDefault="00841612" w:rsidP="00841612">
      <w:pPr>
        <w:pStyle w:val="a4"/>
        <w:numPr>
          <w:ilvl w:val="0"/>
          <w:numId w:val="3"/>
        </w:numPr>
      </w:pPr>
      <w:r w:rsidRPr="00841612">
        <w:t>Самостоятельная работа «Условия прохождения военной службы по контракту, права и льготы военнослужащего».</w:t>
      </w:r>
    </w:p>
    <w:p w:rsidR="00841612" w:rsidRPr="00841612" w:rsidRDefault="00841612" w:rsidP="00841612">
      <w:pPr>
        <w:pStyle w:val="a4"/>
        <w:numPr>
          <w:ilvl w:val="0"/>
          <w:numId w:val="3"/>
        </w:numPr>
      </w:pPr>
      <w:r w:rsidRPr="00841612">
        <w:t>Контрольная работа «Права и ответственность военнослужащих».</w:t>
      </w:r>
    </w:p>
    <w:p w:rsidR="00841612" w:rsidRPr="00841612" w:rsidRDefault="00841612" w:rsidP="00841612">
      <w:pPr>
        <w:pStyle w:val="a4"/>
        <w:numPr>
          <w:ilvl w:val="0"/>
          <w:numId w:val="3"/>
        </w:numPr>
      </w:pPr>
      <w:r w:rsidRPr="00841612">
        <w:t>Сдача  норматива «Полоса препятствий».</w:t>
      </w:r>
    </w:p>
    <w:p w:rsidR="00841612" w:rsidRPr="00841612" w:rsidRDefault="00841612" w:rsidP="00841612">
      <w:pPr>
        <w:pStyle w:val="a4"/>
        <w:numPr>
          <w:ilvl w:val="0"/>
          <w:numId w:val="3"/>
        </w:numPr>
      </w:pPr>
      <w:r w:rsidRPr="00841612">
        <w:t>Зачёт «Техника приёмов самозащиты».</w:t>
      </w:r>
    </w:p>
    <w:p w:rsidR="00841612" w:rsidRPr="00841612" w:rsidRDefault="00841612" w:rsidP="00841612">
      <w:pPr>
        <w:pStyle w:val="a4"/>
        <w:numPr>
          <w:ilvl w:val="0"/>
          <w:numId w:val="3"/>
        </w:numPr>
      </w:pPr>
      <w:r w:rsidRPr="00841612">
        <w:t>Зачёт « Ориентирование на местности без карты».</w:t>
      </w:r>
    </w:p>
    <w:p w:rsidR="0038785D" w:rsidRDefault="0038785D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Default="005D4243" w:rsidP="0038785D">
      <w:pPr>
        <w:pStyle w:val="a3"/>
      </w:pPr>
    </w:p>
    <w:p w:rsidR="005D4243" w:rsidRPr="005D4243" w:rsidRDefault="005D4243" w:rsidP="005D4243">
      <w:pPr>
        <w:rPr>
          <w:b/>
        </w:rPr>
      </w:pPr>
      <w:r>
        <w:lastRenderedPageBreak/>
        <w:t xml:space="preserve">      </w:t>
      </w:r>
      <w:r w:rsidRPr="005D4243">
        <w:t xml:space="preserve">                          </w:t>
      </w:r>
      <w:r w:rsidRPr="005D4243">
        <w:rPr>
          <w:b/>
        </w:rPr>
        <w:t>Нормы оценок за тесты по ОБЖ в 10-11 классах</w:t>
      </w:r>
    </w:p>
    <w:p w:rsidR="005D4243" w:rsidRPr="005D4243" w:rsidRDefault="005D4243" w:rsidP="005D4243"/>
    <w:p w:rsidR="005D4243" w:rsidRPr="005D4243" w:rsidRDefault="005D4243" w:rsidP="005D4243">
      <w:pPr>
        <w:rPr>
          <w:b/>
        </w:rPr>
      </w:pPr>
      <w:r w:rsidRPr="005D4243">
        <w:rPr>
          <w:b/>
        </w:rPr>
        <w:t>При выборе из двух вариантов:</w:t>
      </w:r>
    </w:p>
    <w:p w:rsidR="005D4243" w:rsidRPr="005D4243" w:rsidRDefault="005D4243" w:rsidP="005D4243">
      <w:r w:rsidRPr="005D4243">
        <w:t>Оценка «5» - 91-100% верных ответов</w:t>
      </w:r>
    </w:p>
    <w:p w:rsidR="005D4243" w:rsidRPr="005D4243" w:rsidRDefault="005D4243" w:rsidP="005D4243">
      <w:r w:rsidRPr="005D4243">
        <w:t>Оценка «4» - 79-90% верных ответов</w:t>
      </w:r>
    </w:p>
    <w:p w:rsidR="005D4243" w:rsidRPr="005D4243" w:rsidRDefault="005D4243" w:rsidP="005D4243">
      <w:r w:rsidRPr="005D4243">
        <w:t>Оценка «3» - 66-78% верных ответов</w:t>
      </w:r>
    </w:p>
    <w:p w:rsidR="005D4243" w:rsidRDefault="005D4243" w:rsidP="005D4243">
      <w:r w:rsidRPr="005D4243">
        <w:t xml:space="preserve">Оценка «2» - менее 65% верных ответов </w:t>
      </w:r>
    </w:p>
    <w:p w:rsidR="005D4243" w:rsidRPr="005D4243" w:rsidRDefault="005D4243" w:rsidP="005D4243"/>
    <w:p w:rsidR="005D4243" w:rsidRPr="005D4243" w:rsidRDefault="005D4243" w:rsidP="005D4243">
      <w:pPr>
        <w:rPr>
          <w:b/>
        </w:rPr>
      </w:pPr>
      <w:r w:rsidRPr="005D4243">
        <w:rPr>
          <w:b/>
        </w:rPr>
        <w:t>При выборе из трёх вариантов:</w:t>
      </w:r>
    </w:p>
    <w:p w:rsidR="005D4243" w:rsidRPr="005D4243" w:rsidRDefault="005D4243" w:rsidP="005D4243">
      <w:r w:rsidRPr="005D4243">
        <w:t>Оценка «5» - 90-100% верных ответов</w:t>
      </w:r>
    </w:p>
    <w:p w:rsidR="005D4243" w:rsidRPr="005D4243" w:rsidRDefault="005D4243" w:rsidP="005D4243">
      <w:r w:rsidRPr="005D4243">
        <w:t>Оценка «4» - 78-90% верных ответов</w:t>
      </w:r>
    </w:p>
    <w:p w:rsidR="005D4243" w:rsidRPr="005D4243" w:rsidRDefault="005D4243" w:rsidP="005D4243">
      <w:r w:rsidRPr="005D4243">
        <w:t>Оценка «3» - 60-77% верных ответов</w:t>
      </w:r>
    </w:p>
    <w:p w:rsidR="005D4243" w:rsidRDefault="005D4243" w:rsidP="005D4243">
      <w:r w:rsidRPr="005D4243">
        <w:t>Оценка «2» - менее 60% верных ответов</w:t>
      </w:r>
    </w:p>
    <w:p w:rsidR="005D4243" w:rsidRPr="005D4243" w:rsidRDefault="005D4243" w:rsidP="005D4243"/>
    <w:p w:rsidR="005D4243" w:rsidRPr="005D4243" w:rsidRDefault="005D4243" w:rsidP="005D4243">
      <w:pPr>
        <w:rPr>
          <w:b/>
        </w:rPr>
      </w:pPr>
      <w:r w:rsidRPr="005D4243">
        <w:rPr>
          <w:b/>
        </w:rPr>
        <w:t>При выборе из четырёх вариантов:</w:t>
      </w:r>
    </w:p>
    <w:p w:rsidR="005D4243" w:rsidRPr="005D4243" w:rsidRDefault="005D4243" w:rsidP="005D4243">
      <w:r w:rsidRPr="005D4243">
        <w:t>Оценка «5» - 91-100% верных ответов</w:t>
      </w:r>
    </w:p>
    <w:p w:rsidR="005D4243" w:rsidRPr="005D4243" w:rsidRDefault="005D4243" w:rsidP="005D4243">
      <w:r w:rsidRPr="005D4243">
        <w:t>Оценка «4» - 76-90% верных ответов</w:t>
      </w:r>
    </w:p>
    <w:p w:rsidR="005D4243" w:rsidRPr="005D4243" w:rsidRDefault="005D4243" w:rsidP="005D4243">
      <w:r w:rsidRPr="005D4243">
        <w:t>Оценка «3» - 60-75% верных ответов</w:t>
      </w:r>
    </w:p>
    <w:p w:rsidR="005D4243" w:rsidRPr="005D4243" w:rsidRDefault="005D4243" w:rsidP="005D4243">
      <w:r w:rsidRPr="005D4243">
        <w:t>Оценка «2» - менее 60% верных ответов</w:t>
      </w:r>
    </w:p>
    <w:p w:rsidR="005D4243" w:rsidRDefault="005D4243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Default="00E72F60" w:rsidP="0038785D">
      <w:pPr>
        <w:pStyle w:val="a3"/>
      </w:pPr>
    </w:p>
    <w:p w:rsidR="00E72F60" w:rsidRPr="00E72F60" w:rsidRDefault="00E72F60" w:rsidP="00E72F60">
      <w:pPr>
        <w:rPr>
          <w:b/>
        </w:rPr>
      </w:pPr>
      <w:r w:rsidRPr="00E72F60">
        <w:lastRenderedPageBreak/>
        <w:t xml:space="preserve">                                         </w:t>
      </w:r>
      <w:r w:rsidRPr="00E72F60">
        <w:t xml:space="preserve">           </w:t>
      </w:r>
      <w:r w:rsidRPr="00E72F60">
        <w:t xml:space="preserve">   </w:t>
      </w:r>
      <w:r w:rsidRPr="00E72F60">
        <w:rPr>
          <w:b/>
        </w:rPr>
        <w:t>Литература для учащихся</w:t>
      </w:r>
    </w:p>
    <w:p w:rsidR="00E72F60" w:rsidRPr="00E72F60" w:rsidRDefault="00E72F60" w:rsidP="00E72F60"/>
    <w:p w:rsidR="00E72F60" w:rsidRPr="00E72F60" w:rsidRDefault="00E72F60" w:rsidP="00E72F60">
      <w:pPr>
        <w:numPr>
          <w:ilvl w:val="0"/>
          <w:numId w:val="4"/>
        </w:numPr>
        <w:spacing w:after="0" w:line="240" w:lineRule="auto"/>
      </w:pPr>
      <w:proofErr w:type="spellStart"/>
      <w:r w:rsidRPr="00E72F60">
        <w:t>Вангородский</w:t>
      </w:r>
      <w:proofErr w:type="spellEnd"/>
      <w:r w:rsidRPr="00E72F60">
        <w:t xml:space="preserve"> С.Н., Кузнецов М.И., </w:t>
      </w:r>
      <w:proofErr w:type="spellStart"/>
      <w:r w:rsidRPr="00E72F60">
        <w:t>Латчук</w:t>
      </w:r>
      <w:proofErr w:type="spellEnd"/>
      <w:r w:rsidRPr="00E72F60">
        <w:t xml:space="preserve"> В.Н., Марков В.В. Основы безопасности жизнедеятельности</w:t>
      </w:r>
      <w:proofErr w:type="gramStart"/>
      <w:r w:rsidRPr="00E72F60">
        <w:t>.-</w:t>
      </w:r>
      <w:proofErr w:type="gramEnd"/>
      <w:r w:rsidRPr="00E72F60">
        <w:t>М.: Издательство «Д и К». 2000г.</w:t>
      </w:r>
    </w:p>
    <w:p w:rsidR="00E72F60" w:rsidRPr="00E72F60" w:rsidRDefault="00E72F60" w:rsidP="00E72F60">
      <w:pPr>
        <w:numPr>
          <w:ilvl w:val="0"/>
          <w:numId w:val="4"/>
        </w:numPr>
        <w:spacing w:after="0" w:line="240" w:lineRule="auto"/>
      </w:pPr>
      <w:r w:rsidRPr="00E72F60">
        <w:t>Смирнов А.Т. Основы безопасности жизнедеятельности: учебник для учащихся 10 класса</w:t>
      </w:r>
      <w:proofErr w:type="gramStart"/>
      <w:r w:rsidRPr="00E72F60">
        <w:t>.-</w:t>
      </w:r>
      <w:proofErr w:type="gramEnd"/>
      <w:r w:rsidRPr="00E72F60">
        <w:t>М.: Просвещение 2007.</w:t>
      </w:r>
    </w:p>
    <w:p w:rsidR="00E72F60" w:rsidRPr="00E72F60" w:rsidRDefault="00E72F60" w:rsidP="00E72F60">
      <w:pPr>
        <w:numPr>
          <w:ilvl w:val="0"/>
          <w:numId w:val="4"/>
        </w:numPr>
        <w:spacing w:after="0" w:line="240" w:lineRule="auto"/>
      </w:pPr>
      <w:r w:rsidRPr="00E72F60">
        <w:t>Смирнов А.Т. Основы безопасности жизнедеятельности: учебник для учащихся 11 класса-М.: Просвещение 2006.</w:t>
      </w:r>
    </w:p>
    <w:p w:rsidR="00E72F60" w:rsidRPr="00E72F60" w:rsidRDefault="00E72F60" w:rsidP="00E72F60">
      <w:pPr>
        <w:numPr>
          <w:ilvl w:val="0"/>
          <w:numId w:val="4"/>
        </w:numPr>
        <w:spacing w:after="0" w:line="240" w:lineRule="auto"/>
      </w:pPr>
      <w:r w:rsidRPr="00E72F60">
        <w:t>Топоров И.К. Основы безопасности жизнедеятельности, учебник для учащихся 10-11 классов</w:t>
      </w:r>
      <w:proofErr w:type="gramStart"/>
      <w:r w:rsidRPr="00E72F60">
        <w:t>.-</w:t>
      </w:r>
      <w:proofErr w:type="gramEnd"/>
      <w:r w:rsidRPr="00E72F60">
        <w:t>М.: Просвещение 1996.</w:t>
      </w:r>
    </w:p>
    <w:p w:rsidR="00E72F60" w:rsidRPr="00E72F60" w:rsidRDefault="00E72F60" w:rsidP="00E72F60">
      <w:pPr>
        <w:numPr>
          <w:ilvl w:val="0"/>
          <w:numId w:val="4"/>
        </w:numPr>
        <w:spacing w:after="0" w:line="240" w:lineRule="auto"/>
      </w:pPr>
      <w:r w:rsidRPr="00E72F60">
        <w:t>Основы безопасности жизнедеятельности: 11-й Кл</w:t>
      </w:r>
      <w:proofErr w:type="gramStart"/>
      <w:r w:rsidRPr="00E72F60">
        <w:t xml:space="preserve">.: </w:t>
      </w:r>
      <w:proofErr w:type="gramEnd"/>
      <w:r w:rsidRPr="00E72F60">
        <w:t xml:space="preserve">учебник для общеобразовательных учреждений / М.П. Фролов, Е.Н. Литвинов, А.Т. Смирнов и др.; под редакцией Ю.Л. Воробьёва.-2-е изд., </w:t>
      </w:r>
      <w:proofErr w:type="spellStart"/>
      <w:r w:rsidRPr="00E72F60">
        <w:t>испр</w:t>
      </w:r>
      <w:proofErr w:type="spellEnd"/>
      <w:r w:rsidRPr="00E72F60">
        <w:t xml:space="preserve">. И доп.-М.:АСТ: </w:t>
      </w:r>
      <w:proofErr w:type="spellStart"/>
      <w:r w:rsidRPr="00E72F60">
        <w:t>Астрель</w:t>
      </w:r>
      <w:proofErr w:type="spellEnd"/>
      <w:r w:rsidRPr="00E72F60">
        <w:t>, 2007.</w:t>
      </w:r>
    </w:p>
    <w:p w:rsidR="00E72F60" w:rsidRPr="00E72F60" w:rsidRDefault="00E72F60" w:rsidP="00E72F60">
      <w:pPr>
        <w:numPr>
          <w:ilvl w:val="0"/>
          <w:numId w:val="4"/>
        </w:numPr>
        <w:spacing w:after="0" w:line="240" w:lineRule="auto"/>
      </w:pPr>
      <w:r w:rsidRPr="00E72F60">
        <w:t xml:space="preserve">Основы безопасности жизнедеятельности, экзаменационные билеты и ответы. </w:t>
      </w:r>
      <w:proofErr w:type="spellStart"/>
      <w:r w:rsidRPr="00E72F60">
        <w:t>Латчук</w:t>
      </w:r>
      <w:proofErr w:type="spellEnd"/>
      <w:r w:rsidRPr="00E72F60">
        <w:t xml:space="preserve"> В.Н., Миронов С.К., Мишин Б.И.-М.: Дрофа, 2005.</w:t>
      </w:r>
    </w:p>
    <w:p w:rsidR="00E72F60" w:rsidRPr="00E72F60" w:rsidRDefault="00E72F60" w:rsidP="00E72F60"/>
    <w:p w:rsidR="00E72F60" w:rsidRPr="00E72F60" w:rsidRDefault="00E72F60" w:rsidP="00E72F60">
      <w:pPr>
        <w:ind w:firstLine="708"/>
      </w:pPr>
    </w:p>
    <w:p w:rsidR="00E72F60" w:rsidRPr="00E72F60" w:rsidRDefault="00E72F60" w:rsidP="00E72F60">
      <w:pPr>
        <w:ind w:firstLine="708"/>
      </w:pPr>
    </w:p>
    <w:p w:rsidR="00E72F60" w:rsidRPr="00E72F60" w:rsidRDefault="00E72F60" w:rsidP="00E72F60">
      <w:pPr>
        <w:ind w:firstLine="708"/>
      </w:pPr>
    </w:p>
    <w:p w:rsidR="00E72F60" w:rsidRPr="00E72F60" w:rsidRDefault="00E72F60" w:rsidP="00E72F60">
      <w:pPr>
        <w:ind w:firstLine="708"/>
      </w:pPr>
    </w:p>
    <w:p w:rsidR="00E72F60" w:rsidRPr="00E72F60" w:rsidRDefault="00E72F60" w:rsidP="00E72F60">
      <w:pPr>
        <w:ind w:firstLine="708"/>
      </w:pPr>
    </w:p>
    <w:p w:rsidR="00E72F60" w:rsidRPr="00E72F60" w:rsidRDefault="00E72F60" w:rsidP="00E72F60">
      <w:pPr>
        <w:ind w:firstLine="708"/>
      </w:pPr>
    </w:p>
    <w:p w:rsidR="00E72F60" w:rsidRPr="00E72F60" w:rsidRDefault="00E72F60" w:rsidP="00E72F60">
      <w:pPr>
        <w:ind w:firstLine="708"/>
      </w:pPr>
    </w:p>
    <w:p w:rsidR="00E72F60" w:rsidRPr="00E72F60" w:rsidRDefault="00E72F60" w:rsidP="00E72F60">
      <w:pPr>
        <w:ind w:firstLine="708"/>
      </w:pPr>
    </w:p>
    <w:p w:rsidR="00E72F60" w:rsidRPr="00E72F60" w:rsidRDefault="00E72F60" w:rsidP="00E72F60">
      <w:pPr>
        <w:ind w:firstLine="708"/>
      </w:pPr>
    </w:p>
    <w:p w:rsidR="00E72F60" w:rsidRPr="00E72F60" w:rsidRDefault="00E72F60" w:rsidP="00E72F60">
      <w:pPr>
        <w:ind w:firstLine="708"/>
      </w:pPr>
    </w:p>
    <w:p w:rsidR="00E72F60" w:rsidRPr="00E72F60" w:rsidRDefault="00E72F60" w:rsidP="00E72F60">
      <w:pPr>
        <w:ind w:firstLine="708"/>
      </w:pPr>
    </w:p>
    <w:p w:rsidR="00E72F60" w:rsidRDefault="00E72F60" w:rsidP="00E72F60"/>
    <w:p w:rsidR="00E72F60" w:rsidRDefault="00E72F60" w:rsidP="00E72F60"/>
    <w:p w:rsidR="00E72F60" w:rsidRDefault="00E72F60" w:rsidP="00E72F60"/>
    <w:p w:rsidR="00E72F60" w:rsidRDefault="00E72F60" w:rsidP="00E72F60"/>
    <w:p w:rsidR="00E72F60" w:rsidRDefault="00E72F60" w:rsidP="00E72F60"/>
    <w:p w:rsidR="00E72F60" w:rsidRDefault="00E72F60" w:rsidP="00E72F60"/>
    <w:p w:rsidR="00E72F60" w:rsidRDefault="00E72F60" w:rsidP="00E72F60"/>
    <w:p w:rsidR="00E72F60" w:rsidRDefault="00E72F60" w:rsidP="00E72F60"/>
    <w:p w:rsidR="00E72F60" w:rsidRPr="00E72F60" w:rsidRDefault="00E72F60" w:rsidP="00E72F60">
      <w:r>
        <w:lastRenderedPageBreak/>
        <w:t xml:space="preserve">                                              </w:t>
      </w:r>
      <w:bookmarkStart w:id="0" w:name="_GoBack"/>
      <w:bookmarkEnd w:id="0"/>
      <w:r w:rsidRPr="00E72F60">
        <w:t xml:space="preserve">            </w:t>
      </w:r>
      <w:r w:rsidRPr="00E72F60">
        <w:rPr>
          <w:b/>
        </w:rPr>
        <w:t>Литература для учителя.</w:t>
      </w:r>
    </w:p>
    <w:p w:rsidR="00E72F60" w:rsidRPr="00E72F60" w:rsidRDefault="00E72F60" w:rsidP="00E72F60">
      <w:pPr>
        <w:ind w:left="-540" w:firstLine="888"/>
      </w:pPr>
    </w:p>
    <w:p w:rsidR="00E72F60" w:rsidRPr="00E72F60" w:rsidRDefault="00E72F60" w:rsidP="00E72F60">
      <w:pPr>
        <w:numPr>
          <w:ilvl w:val="0"/>
          <w:numId w:val="5"/>
        </w:numPr>
        <w:spacing w:after="0" w:line="240" w:lineRule="auto"/>
      </w:pPr>
      <w:r w:rsidRPr="00E72F60">
        <w:t>Волошинов В.Б. Книга юнармейца</w:t>
      </w:r>
      <w:proofErr w:type="gramStart"/>
      <w:r w:rsidRPr="00E72F60">
        <w:t>.-</w:t>
      </w:r>
      <w:proofErr w:type="gramEnd"/>
      <w:r w:rsidRPr="00E72F60">
        <w:t>М.: ДОСААФ.-1989.</w:t>
      </w:r>
    </w:p>
    <w:p w:rsidR="00E72F60" w:rsidRPr="00E72F60" w:rsidRDefault="00E72F60" w:rsidP="00E72F60">
      <w:pPr>
        <w:numPr>
          <w:ilvl w:val="0"/>
          <w:numId w:val="5"/>
        </w:numPr>
        <w:spacing w:after="0" w:line="240" w:lineRule="auto"/>
      </w:pPr>
      <w:proofErr w:type="spellStart"/>
      <w:r w:rsidRPr="00E72F60">
        <w:t>Колодницкий</w:t>
      </w:r>
      <w:proofErr w:type="spellEnd"/>
      <w:r w:rsidRPr="00E72F60">
        <w:t xml:space="preserve"> Г.А., </w:t>
      </w:r>
      <w:proofErr w:type="spellStart"/>
      <w:r w:rsidRPr="00E72F60">
        <w:t>Латчук</w:t>
      </w:r>
      <w:proofErr w:type="spellEnd"/>
      <w:r w:rsidRPr="00E72F60">
        <w:t xml:space="preserve"> В.Н., Марков В.В., Миронов С.К., Мишин Б.И., </w:t>
      </w:r>
      <w:proofErr w:type="spellStart"/>
      <w:r w:rsidRPr="00E72F60">
        <w:t>Хабнер</w:t>
      </w:r>
      <w:proofErr w:type="spellEnd"/>
      <w:r w:rsidRPr="00E72F60">
        <w:t xml:space="preserve"> М.И. Оценка качества подготовки выпускников средней школы</w:t>
      </w:r>
      <w:proofErr w:type="gramStart"/>
      <w:r w:rsidRPr="00E72F60">
        <w:t>.-</w:t>
      </w:r>
      <w:proofErr w:type="gramEnd"/>
      <w:r w:rsidRPr="00E72F60">
        <w:t>М.: Дрофа 2001.</w:t>
      </w:r>
    </w:p>
    <w:p w:rsidR="00E72F60" w:rsidRPr="00E72F60" w:rsidRDefault="00E72F60" w:rsidP="00E72F60">
      <w:pPr>
        <w:numPr>
          <w:ilvl w:val="0"/>
          <w:numId w:val="5"/>
        </w:numPr>
        <w:spacing w:after="0" w:line="240" w:lineRule="auto"/>
      </w:pPr>
      <w:r w:rsidRPr="00E72F60">
        <w:t>Мишин Б.И. Программно-методические материалы «Основы безопасности жизнедеятельности». 1-11 классы</w:t>
      </w:r>
      <w:proofErr w:type="gramStart"/>
      <w:r w:rsidRPr="00E72F60">
        <w:t>.-</w:t>
      </w:r>
      <w:proofErr w:type="gramEnd"/>
      <w:r w:rsidRPr="00E72F60">
        <w:t>М.: Дрофа 2001.</w:t>
      </w:r>
    </w:p>
    <w:p w:rsidR="00E72F60" w:rsidRPr="00E72F60" w:rsidRDefault="00E72F60" w:rsidP="00E72F60">
      <w:pPr>
        <w:numPr>
          <w:ilvl w:val="0"/>
          <w:numId w:val="5"/>
        </w:numPr>
        <w:spacing w:after="0" w:line="240" w:lineRule="auto"/>
      </w:pPr>
      <w:r w:rsidRPr="00E72F60">
        <w:t>Мишин Б.И. Настольная книга основ безопасности жизнедеятельности</w:t>
      </w:r>
      <w:proofErr w:type="gramStart"/>
      <w:r w:rsidRPr="00E72F60">
        <w:t>.-</w:t>
      </w:r>
      <w:proofErr w:type="gramEnd"/>
      <w:r w:rsidRPr="00E72F60">
        <w:t xml:space="preserve">М.: ООО «Издательство АСТ»: ООО «Издательство </w:t>
      </w:r>
      <w:proofErr w:type="spellStart"/>
      <w:r w:rsidRPr="00E72F60">
        <w:t>Астрель</w:t>
      </w:r>
      <w:proofErr w:type="spellEnd"/>
      <w:r w:rsidRPr="00E72F60">
        <w:t>», 2003.</w:t>
      </w:r>
    </w:p>
    <w:p w:rsidR="00E72F60" w:rsidRPr="00E72F60" w:rsidRDefault="00E72F60" w:rsidP="00E72F60">
      <w:pPr>
        <w:numPr>
          <w:ilvl w:val="0"/>
          <w:numId w:val="5"/>
        </w:numPr>
        <w:spacing w:after="0" w:line="240" w:lineRule="auto"/>
      </w:pPr>
      <w:r w:rsidRPr="00E72F60">
        <w:t>Смирнов А.Т., Мишин Б.И. Методические материалы и документы по курсу «Основы безопасности жизнедеятельности»</w:t>
      </w:r>
      <w:proofErr w:type="gramStart"/>
      <w:r w:rsidRPr="00E72F60">
        <w:t>.-</w:t>
      </w:r>
      <w:proofErr w:type="gramEnd"/>
      <w:r w:rsidRPr="00E72F60">
        <w:t>М.: Просвещение.-2001г.</w:t>
      </w:r>
    </w:p>
    <w:p w:rsidR="00E72F60" w:rsidRPr="00E72F60" w:rsidRDefault="00E72F60" w:rsidP="00E72F60">
      <w:pPr>
        <w:numPr>
          <w:ilvl w:val="0"/>
          <w:numId w:val="5"/>
        </w:numPr>
        <w:spacing w:after="0" w:line="240" w:lineRule="auto"/>
      </w:pPr>
      <w:r w:rsidRPr="00E72F60">
        <w:t xml:space="preserve">«Терроризм и безопасность человека». В.Н. </w:t>
      </w:r>
      <w:proofErr w:type="spellStart"/>
      <w:r w:rsidRPr="00E72F60">
        <w:t>Латчук</w:t>
      </w:r>
      <w:proofErr w:type="spellEnd"/>
      <w:r w:rsidRPr="00E72F60">
        <w:t>., С.К. Миронов</w:t>
      </w:r>
      <w:proofErr w:type="gramStart"/>
      <w:r w:rsidRPr="00E72F60">
        <w:t>.-</w:t>
      </w:r>
      <w:proofErr w:type="gramEnd"/>
      <w:r w:rsidRPr="00E72F60">
        <w:t>М.: Дрофа 2005.</w:t>
      </w:r>
    </w:p>
    <w:p w:rsidR="00E72F60" w:rsidRPr="00E72F60" w:rsidRDefault="00E72F60" w:rsidP="00E72F60">
      <w:pPr>
        <w:numPr>
          <w:ilvl w:val="0"/>
          <w:numId w:val="5"/>
        </w:numPr>
        <w:spacing w:after="0" w:line="240" w:lineRule="auto"/>
      </w:pPr>
      <w:r w:rsidRPr="00E72F60">
        <w:t xml:space="preserve">Титов С.В.,  </w:t>
      </w:r>
      <w:proofErr w:type="spellStart"/>
      <w:r w:rsidRPr="00E72F60">
        <w:t>Шабаева</w:t>
      </w:r>
      <w:proofErr w:type="spellEnd"/>
      <w:r w:rsidRPr="00E72F60">
        <w:t xml:space="preserve"> Г.И. Тематические игры по ОБЖ. Методическое пособие для учителя</w:t>
      </w:r>
      <w:proofErr w:type="gramStart"/>
      <w:r w:rsidRPr="00E72F60">
        <w:t>.-</w:t>
      </w:r>
      <w:proofErr w:type="gramEnd"/>
      <w:r w:rsidRPr="00E72F60">
        <w:t>М.: ТЦ Сфера, 2005.</w:t>
      </w:r>
    </w:p>
    <w:p w:rsidR="00E72F60" w:rsidRPr="00E72F60" w:rsidRDefault="00E72F60" w:rsidP="00E72F60">
      <w:pPr>
        <w:numPr>
          <w:ilvl w:val="0"/>
          <w:numId w:val="5"/>
        </w:numPr>
        <w:spacing w:after="0" w:line="240" w:lineRule="auto"/>
      </w:pPr>
      <w:r w:rsidRPr="00E72F60">
        <w:t>Учебник выживания</w:t>
      </w:r>
      <w:proofErr w:type="gramStart"/>
      <w:r w:rsidRPr="00E72F60">
        <w:t xml:space="preserve"> /П</w:t>
      </w:r>
      <w:proofErr w:type="gramEnd"/>
      <w:r w:rsidRPr="00E72F60">
        <w:t>ер. с англ. Ю.К. Рыбаковой. Мир книги 2006.</w:t>
      </w:r>
    </w:p>
    <w:p w:rsidR="00E72F60" w:rsidRPr="00E72F60" w:rsidRDefault="00E72F60" w:rsidP="00E72F60">
      <w:pPr>
        <w:numPr>
          <w:ilvl w:val="0"/>
          <w:numId w:val="5"/>
        </w:numPr>
        <w:spacing w:after="0" w:line="240" w:lineRule="auto"/>
      </w:pPr>
      <w:r w:rsidRPr="00E72F60">
        <w:t xml:space="preserve">Хромов Н.И. Преподавание ОБЖ в школе и средних специальных образовательных учреждениях: </w:t>
      </w:r>
      <w:proofErr w:type="spellStart"/>
      <w:r w:rsidRPr="00E72F60">
        <w:t>метод</w:t>
      </w:r>
      <w:proofErr w:type="gramStart"/>
      <w:r w:rsidRPr="00E72F60">
        <w:t>.п</w:t>
      </w:r>
      <w:proofErr w:type="gramEnd"/>
      <w:r w:rsidRPr="00E72F60">
        <w:t>особие</w:t>
      </w:r>
      <w:proofErr w:type="spellEnd"/>
      <w:r w:rsidRPr="00E72F60">
        <w:t>.-М.: Айрис-пресс, 2008.</w:t>
      </w:r>
    </w:p>
    <w:p w:rsidR="00E72F60" w:rsidRPr="00E72F60" w:rsidRDefault="00E72F60" w:rsidP="00E72F60">
      <w:pPr>
        <w:numPr>
          <w:ilvl w:val="0"/>
          <w:numId w:val="5"/>
        </w:numPr>
        <w:spacing w:after="0" w:line="240" w:lineRule="auto"/>
      </w:pPr>
      <w:r w:rsidRPr="00E72F60">
        <w:t>Черных Н.С., Медведев В.Н. ОБЖ, Обучение школьников мерам пожарной безопасности</w:t>
      </w:r>
      <w:proofErr w:type="gramStart"/>
      <w:r w:rsidRPr="00E72F60">
        <w:t>.-</w:t>
      </w:r>
      <w:proofErr w:type="gramEnd"/>
      <w:r w:rsidRPr="00E72F60">
        <w:t xml:space="preserve">Сыктывкар 2000.   </w:t>
      </w:r>
    </w:p>
    <w:p w:rsidR="00E72F60" w:rsidRPr="00E72F60" w:rsidRDefault="00E72F60" w:rsidP="0038785D">
      <w:pPr>
        <w:pStyle w:val="a3"/>
      </w:pPr>
    </w:p>
    <w:p w:rsidR="00E72F60" w:rsidRPr="00E72F60" w:rsidRDefault="00E72F60" w:rsidP="0038785D">
      <w:pPr>
        <w:pStyle w:val="a3"/>
      </w:pPr>
    </w:p>
    <w:p w:rsidR="00E72F60" w:rsidRPr="00E72F60" w:rsidRDefault="00E72F60" w:rsidP="0038785D">
      <w:pPr>
        <w:pStyle w:val="a3"/>
      </w:pPr>
    </w:p>
    <w:sectPr w:rsidR="00E72F60" w:rsidRPr="00E72F60" w:rsidSect="0071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4536"/>
    <w:multiLevelType w:val="hybridMultilevel"/>
    <w:tmpl w:val="67FE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0525"/>
    <w:multiLevelType w:val="hybridMultilevel"/>
    <w:tmpl w:val="60D065BC"/>
    <w:lvl w:ilvl="0" w:tplc="F4CE428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F8D1645"/>
    <w:multiLevelType w:val="hybridMultilevel"/>
    <w:tmpl w:val="F41EDB06"/>
    <w:lvl w:ilvl="0" w:tplc="FA3C6D0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>
    <w:nsid w:val="60697651"/>
    <w:multiLevelType w:val="hybridMultilevel"/>
    <w:tmpl w:val="00C8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E2AE2"/>
    <w:multiLevelType w:val="hybridMultilevel"/>
    <w:tmpl w:val="4912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DD6"/>
    <w:rsid w:val="00062B5C"/>
    <w:rsid w:val="0038785D"/>
    <w:rsid w:val="004C6724"/>
    <w:rsid w:val="00567AFA"/>
    <w:rsid w:val="005D4243"/>
    <w:rsid w:val="007177CC"/>
    <w:rsid w:val="00762E46"/>
    <w:rsid w:val="00841612"/>
    <w:rsid w:val="008E3846"/>
    <w:rsid w:val="00AE2349"/>
    <w:rsid w:val="00B31738"/>
    <w:rsid w:val="00D13924"/>
    <w:rsid w:val="00D75175"/>
    <w:rsid w:val="00E029AA"/>
    <w:rsid w:val="00E45DD6"/>
    <w:rsid w:val="00E72F60"/>
    <w:rsid w:val="00E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D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672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Вухтымская СОШ</Company>
  <LinksUpToDate>false</LinksUpToDate>
  <CharactersWithSpaces>21734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12</cp:revision>
  <dcterms:created xsi:type="dcterms:W3CDTF">2010-09-21T10:16:00Z</dcterms:created>
  <dcterms:modified xsi:type="dcterms:W3CDTF">2014-01-15T16:23:00Z</dcterms:modified>
</cp:coreProperties>
</file>